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pPr w:leftFromText="180" w:rightFromText="180" w:vertAnchor="text" w:horzAnchor="margin" w:tblpXSpec="right" w:tblpY="-229"/>
        <w:tblW w:w="98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73"/>
        <w:gridCol w:w="3689"/>
        <w:gridCol w:w="4077"/>
      </w:tblGrid>
      <w:tr w:rsidR="00436576" w14:paraId="21AC506D" w14:textId="77777777" w:rsidTr="002F6F30">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391339BE" w14:textId="77777777" w:rsidR="00436576" w:rsidRDefault="00436576" w:rsidP="002F6F30">
            <w:pPr>
              <w:spacing w:line="240" w:lineRule="auto"/>
              <w:jc w:val="center"/>
              <w:rPr>
                <w:rFonts w:ascii="Garamond" w:eastAsia="Garamond" w:hAnsi="Garamond" w:cs="Garamond"/>
              </w:rPr>
            </w:pPr>
          </w:p>
        </w:tc>
        <w:tc>
          <w:tcPr>
            <w:tcW w:w="7766" w:type="dxa"/>
            <w:gridSpan w:val="2"/>
            <w:vAlign w:val="center"/>
          </w:tcPr>
          <w:p w14:paraId="319AFB6D" w14:textId="67BE1C32" w:rsidR="00436576" w:rsidRDefault="00436576" w:rsidP="002F6F30">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Year 2 </w:t>
            </w:r>
            <w:r w:rsidR="009A0E47">
              <w:rPr>
                <w:rFonts w:ascii="Garamond" w:eastAsia="Garamond" w:hAnsi="Garamond" w:cs="Garamond"/>
              </w:rPr>
              <w:t>Spring</w:t>
            </w:r>
            <w:r>
              <w:rPr>
                <w:rFonts w:ascii="Garamond" w:eastAsia="Garamond" w:hAnsi="Garamond" w:cs="Garamond"/>
              </w:rPr>
              <w:t xml:space="preserve"> Term</w:t>
            </w:r>
          </w:p>
        </w:tc>
      </w:tr>
      <w:tr w:rsidR="00436576" w14:paraId="6A6AE44C" w14:textId="77777777" w:rsidTr="002F6F3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6A96388A" w14:textId="341E9FB7" w:rsidR="00436576" w:rsidRDefault="00D43A3B" w:rsidP="002F6F30">
            <w:pPr>
              <w:spacing w:line="240" w:lineRule="auto"/>
              <w:jc w:val="center"/>
              <w:rPr>
                <w:rFonts w:ascii="Garamond" w:eastAsia="Garamond" w:hAnsi="Garamond" w:cs="Garamond"/>
              </w:rPr>
            </w:pPr>
            <w:r>
              <w:rPr>
                <w:rFonts w:ascii="Garamond" w:eastAsia="Garamond" w:hAnsi="Garamond" w:cs="Garamond"/>
              </w:rPr>
              <w:t>Ready Steady Comprehend</w:t>
            </w:r>
          </w:p>
        </w:tc>
        <w:tc>
          <w:tcPr>
            <w:tcW w:w="3689" w:type="dxa"/>
            <w:vAlign w:val="center"/>
          </w:tcPr>
          <w:p w14:paraId="582AAF9D" w14:textId="21652D72" w:rsidR="002F6F30" w:rsidRPr="002F6F30"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Pr>
                <w:rFonts w:ascii="Garamond" w:eastAsia="Garamond" w:hAnsi="Garamond" w:cs="Garamond"/>
                <w:b/>
                <w:bCs/>
              </w:rPr>
              <w:t>Science</w:t>
            </w:r>
            <w:r w:rsidR="002F6F30" w:rsidRPr="002F6F30">
              <w:rPr>
                <w:rFonts w:ascii="Garamond" w:eastAsia="Garamond" w:hAnsi="Garamond" w:cs="Garamond"/>
                <w:b/>
                <w:bCs/>
              </w:rPr>
              <w:t xml:space="preserve"> </w:t>
            </w:r>
          </w:p>
          <w:p w14:paraId="55E3FDDF" w14:textId="289A754C" w:rsidR="00436576" w:rsidRDefault="002F6F30"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 </w:t>
            </w:r>
            <w:r w:rsidR="00D43A3B">
              <w:rPr>
                <w:rFonts w:ascii="Garamond" w:eastAsia="Garamond" w:hAnsi="Garamond" w:cs="Garamond"/>
              </w:rPr>
              <w:t xml:space="preserve">Living things, habitats and </w:t>
            </w:r>
            <w:r w:rsidR="009C5550">
              <w:rPr>
                <w:rFonts w:ascii="Garamond" w:eastAsia="Garamond" w:hAnsi="Garamond" w:cs="Garamond"/>
              </w:rPr>
              <w:t>Plants</w:t>
            </w:r>
          </w:p>
        </w:tc>
        <w:tc>
          <w:tcPr>
            <w:tcW w:w="4077" w:type="dxa"/>
            <w:vAlign w:val="center"/>
          </w:tcPr>
          <w:p w14:paraId="016E562D" w14:textId="77777777" w:rsidR="00436576" w:rsidRPr="000E624B" w:rsidRDefault="000E624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sidRPr="000E624B">
              <w:rPr>
                <w:rFonts w:ascii="Garamond" w:eastAsia="Garamond" w:hAnsi="Garamond" w:cs="Garamond"/>
                <w:b/>
                <w:bCs/>
              </w:rPr>
              <w:t>Reading Breadth</w:t>
            </w:r>
          </w:p>
          <w:p w14:paraId="5CB6C330" w14:textId="15932D9E" w:rsidR="000E624B" w:rsidRDefault="009C5550"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Traditional Tales and Poetry</w:t>
            </w:r>
          </w:p>
        </w:tc>
      </w:tr>
      <w:tr w:rsidR="002F6F30" w14:paraId="5B430C21" w14:textId="77777777" w:rsidTr="002F6F30">
        <w:trPr>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7F35553E" w14:textId="43335610" w:rsidR="002F6F30" w:rsidRDefault="002F6F30" w:rsidP="002F6F30">
            <w:pPr>
              <w:spacing w:line="240" w:lineRule="auto"/>
              <w:jc w:val="center"/>
              <w:rPr>
                <w:rFonts w:ascii="Garamond" w:eastAsia="Garamond" w:hAnsi="Garamond" w:cs="Garamond"/>
              </w:rPr>
            </w:pPr>
            <w:r>
              <w:rPr>
                <w:rFonts w:ascii="Garamond" w:eastAsia="Garamond" w:hAnsi="Garamond" w:cs="Garamond"/>
              </w:rPr>
              <w:t>Read</w:t>
            </w:r>
            <w:r w:rsidR="00D43A3B">
              <w:rPr>
                <w:rFonts w:ascii="Garamond" w:eastAsia="Garamond" w:hAnsi="Garamond" w:cs="Garamond"/>
              </w:rPr>
              <w:t>y Steady Write</w:t>
            </w:r>
          </w:p>
        </w:tc>
        <w:tc>
          <w:tcPr>
            <w:tcW w:w="3689" w:type="dxa"/>
            <w:vAlign w:val="center"/>
          </w:tcPr>
          <w:p w14:paraId="08A22CA7" w14:textId="77777777" w:rsidR="000E624B" w:rsidRDefault="00D43A3B" w:rsidP="000E624B">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The Bog Baby</w:t>
            </w:r>
          </w:p>
          <w:p w14:paraId="3C141F10" w14:textId="625CB051" w:rsidR="00D43A3B" w:rsidRDefault="00D43A3B" w:rsidP="000E624B">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(Instructions)</w:t>
            </w:r>
          </w:p>
        </w:tc>
        <w:tc>
          <w:tcPr>
            <w:tcW w:w="4077" w:type="dxa"/>
            <w:vAlign w:val="center"/>
          </w:tcPr>
          <w:p w14:paraId="4584F620" w14:textId="77777777" w:rsidR="000E624B" w:rsidRDefault="00D43A3B" w:rsidP="000E624B">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Grandad’s Island</w:t>
            </w:r>
          </w:p>
          <w:p w14:paraId="6AF8863F" w14:textId="590978D7" w:rsidR="00D43A3B" w:rsidRDefault="00D43A3B" w:rsidP="000E624B">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(Information Text</w:t>
            </w:r>
          </w:p>
        </w:tc>
      </w:tr>
      <w:tr w:rsidR="00AE7988" w14:paraId="5FAA379E" w14:textId="77777777" w:rsidTr="002F6F30">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2073" w:type="dxa"/>
            <w:vMerge w:val="restart"/>
            <w:vAlign w:val="center"/>
          </w:tcPr>
          <w:p w14:paraId="21C52BFA" w14:textId="607950E4" w:rsidR="00AE7988" w:rsidRDefault="00AE7988" w:rsidP="002F6F30">
            <w:pPr>
              <w:spacing w:line="240" w:lineRule="auto"/>
              <w:jc w:val="center"/>
              <w:rPr>
                <w:rFonts w:ascii="Garamond" w:eastAsia="Garamond" w:hAnsi="Garamond" w:cs="Garamond"/>
              </w:rPr>
            </w:pPr>
            <w:proofErr w:type="spellStart"/>
            <w:r>
              <w:rPr>
                <w:rFonts w:ascii="Garamond" w:eastAsia="Garamond" w:hAnsi="Garamond" w:cs="Garamond"/>
              </w:rPr>
              <w:t>Maths</w:t>
            </w:r>
            <w:proofErr w:type="spellEnd"/>
          </w:p>
        </w:tc>
        <w:tc>
          <w:tcPr>
            <w:tcW w:w="3689" w:type="dxa"/>
            <w:vAlign w:val="center"/>
          </w:tcPr>
          <w:p w14:paraId="22B0C1CE" w14:textId="01460C06" w:rsidR="00AE7988"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Multiplication and Division</w:t>
            </w:r>
          </w:p>
          <w:p w14:paraId="49F852A0" w14:textId="1136DD58" w:rsidR="00D43A3B"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Length and Measurement </w:t>
            </w:r>
          </w:p>
        </w:tc>
        <w:tc>
          <w:tcPr>
            <w:tcW w:w="4077" w:type="dxa"/>
            <w:vAlign w:val="center"/>
          </w:tcPr>
          <w:p w14:paraId="3989FD88" w14:textId="77777777" w:rsidR="00AE7988"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Fractions</w:t>
            </w:r>
          </w:p>
          <w:p w14:paraId="0283B826" w14:textId="77777777" w:rsidR="00D43A3B"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Time</w:t>
            </w:r>
          </w:p>
          <w:p w14:paraId="6701BBBB" w14:textId="77777777" w:rsidR="00D43A3B"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Shape</w:t>
            </w:r>
          </w:p>
          <w:p w14:paraId="7DAFE327" w14:textId="744BAFE2" w:rsidR="00D43A3B"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r>
      <w:tr w:rsidR="00AE7988" w14:paraId="57347C03" w14:textId="77777777" w:rsidTr="00AE7988">
        <w:trPr>
          <w:trHeight w:val="374"/>
        </w:trPr>
        <w:tc>
          <w:tcPr>
            <w:cnfStyle w:val="001000000000" w:firstRow="0" w:lastRow="0" w:firstColumn="1" w:lastColumn="0" w:oddVBand="0" w:evenVBand="0" w:oddHBand="0" w:evenHBand="0" w:firstRowFirstColumn="0" w:firstRowLastColumn="0" w:lastRowFirstColumn="0" w:lastRowLastColumn="0"/>
            <w:tcW w:w="2073" w:type="dxa"/>
            <w:vMerge/>
            <w:vAlign w:val="center"/>
          </w:tcPr>
          <w:p w14:paraId="18539B35" w14:textId="77777777" w:rsidR="00AE7988" w:rsidRDefault="00AE7988" w:rsidP="002F6F30">
            <w:pPr>
              <w:spacing w:line="240" w:lineRule="auto"/>
              <w:jc w:val="center"/>
              <w:rPr>
                <w:rFonts w:ascii="Garamond" w:eastAsia="Garamond" w:hAnsi="Garamond" w:cs="Garamond"/>
              </w:rPr>
            </w:pPr>
          </w:p>
        </w:tc>
        <w:tc>
          <w:tcPr>
            <w:tcW w:w="7766" w:type="dxa"/>
            <w:gridSpan w:val="2"/>
            <w:vAlign w:val="center"/>
          </w:tcPr>
          <w:p w14:paraId="7AA997E1" w14:textId="36519EF3" w:rsidR="00AE7988" w:rsidRPr="00AE7988" w:rsidRDefault="00D43A3B"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Pr>
                <w:rFonts w:ascii="Garamond" w:eastAsia="Garamond" w:hAnsi="Garamond" w:cs="Garamond"/>
                <w:b/>
                <w:bCs/>
              </w:rPr>
              <w:t>Money</w:t>
            </w:r>
          </w:p>
        </w:tc>
      </w:tr>
      <w:tr w:rsidR="000E624B" w14:paraId="68DD83F5" w14:textId="77777777" w:rsidTr="000E624B">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20248A55" w14:textId="77777777" w:rsidR="000E624B" w:rsidRDefault="000E624B" w:rsidP="002F6F30">
            <w:pPr>
              <w:spacing w:line="240" w:lineRule="auto"/>
              <w:jc w:val="center"/>
              <w:rPr>
                <w:rFonts w:ascii="Garamond" w:eastAsia="Garamond" w:hAnsi="Garamond" w:cs="Garamond"/>
              </w:rPr>
            </w:pPr>
            <w:r>
              <w:rPr>
                <w:rFonts w:ascii="Garamond" w:eastAsia="Garamond" w:hAnsi="Garamond" w:cs="Garamond"/>
              </w:rPr>
              <w:t>Science</w:t>
            </w:r>
          </w:p>
        </w:tc>
        <w:tc>
          <w:tcPr>
            <w:tcW w:w="7766" w:type="dxa"/>
            <w:gridSpan w:val="2"/>
            <w:vAlign w:val="center"/>
          </w:tcPr>
          <w:p w14:paraId="34DBA1DE" w14:textId="403A86B3" w:rsidR="000E624B" w:rsidRPr="000E624B"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Pr>
                <w:rFonts w:ascii="Garamond" w:eastAsia="Garamond" w:hAnsi="Garamond" w:cs="Garamond"/>
                <w:b/>
                <w:bCs/>
              </w:rPr>
              <w:t>Living Things and Their Habitats</w:t>
            </w:r>
          </w:p>
        </w:tc>
      </w:tr>
      <w:tr w:rsidR="00436576" w14:paraId="3CAC2876" w14:textId="77777777" w:rsidTr="002F6F30">
        <w:trPr>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4F4262EC" w14:textId="77777777" w:rsidR="00436576" w:rsidRDefault="00436576" w:rsidP="002F6F30">
            <w:pPr>
              <w:spacing w:line="240" w:lineRule="auto"/>
              <w:jc w:val="center"/>
              <w:rPr>
                <w:rFonts w:ascii="Garamond" w:eastAsia="Garamond" w:hAnsi="Garamond" w:cs="Garamond"/>
              </w:rPr>
            </w:pPr>
            <w:r>
              <w:rPr>
                <w:rFonts w:ascii="Garamond" w:eastAsia="Garamond" w:hAnsi="Garamond" w:cs="Garamond"/>
              </w:rPr>
              <w:t>History</w:t>
            </w:r>
          </w:p>
        </w:tc>
        <w:tc>
          <w:tcPr>
            <w:tcW w:w="7766" w:type="dxa"/>
            <w:gridSpan w:val="2"/>
            <w:vAlign w:val="center"/>
          </w:tcPr>
          <w:p w14:paraId="5F2F8DFC" w14:textId="0F37A447" w:rsidR="00436576" w:rsidRPr="002F6F30" w:rsidRDefault="00D43A3B"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Pr>
                <w:rFonts w:ascii="Garamond" w:eastAsia="Garamond" w:hAnsi="Garamond" w:cs="Garamond"/>
                <w:b/>
                <w:bCs/>
              </w:rPr>
              <w:t>Events beyond Living Memory</w:t>
            </w:r>
          </w:p>
          <w:p w14:paraId="7E3E7219" w14:textId="0F75C3E3" w:rsidR="002F6F30" w:rsidRDefault="002F6F30"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w:t>
            </w:r>
            <w:r w:rsidR="00D43A3B">
              <w:rPr>
                <w:rFonts w:ascii="Garamond" w:eastAsia="Garamond" w:hAnsi="Garamond" w:cs="Garamond"/>
              </w:rPr>
              <w:t>The Great Fire of London</w:t>
            </w:r>
            <w:r>
              <w:rPr>
                <w:rFonts w:ascii="Garamond" w:eastAsia="Garamond" w:hAnsi="Garamond" w:cs="Garamond"/>
              </w:rPr>
              <w:t>)</w:t>
            </w:r>
          </w:p>
        </w:tc>
      </w:tr>
      <w:tr w:rsidR="00436576" w14:paraId="4A35213C" w14:textId="77777777" w:rsidTr="002F6F3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3399089D" w14:textId="77777777" w:rsidR="00436576" w:rsidRDefault="00436576" w:rsidP="002F6F30">
            <w:pPr>
              <w:spacing w:line="240" w:lineRule="auto"/>
              <w:jc w:val="center"/>
              <w:rPr>
                <w:rFonts w:ascii="Garamond" w:eastAsia="Garamond" w:hAnsi="Garamond" w:cs="Garamond"/>
              </w:rPr>
            </w:pPr>
            <w:r>
              <w:rPr>
                <w:rFonts w:ascii="Garamond" w:eastAsia="Garamond" w:hAnsi="Garamond" w:cs="Garamond"/>
              </w:rPr>
              <w:t>Geography</w:t>
            </w:r>
          </w:p>
        </w:tc>
        <w:tc>
          <w:tcPr>
            <w:tcW w:w="7766" w:type="dxa"/>
            <w:gridSpan w:val="2"/>
            <w:vAlign w:val="center"/>
          </w:tcPr>
          <w:p w14:paraId="32A8D8A2" w14:textId="68AB9971" w:rsidR="00436576"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Pr>
                <w:rFonts w:ascii="Garamond" w:eastAsia="Garamond" w:hAnsi="Garamond" w:cs="Garamond"/>
                <w:b/>
                <w:bCs/>
              </w:rPr>
              <w:t>Comparison Study</w:t>
            </w:r>
          </w:p>
          <w:p w14:paraId="54AE9FCB" w14:textId="7148C033" w:rsidR="00D43A3B" w:rsidRPr="00D43A3B"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D43A3B">
              <w:rPr>
                <w:rFonts w:ascii="Garamond" w:eastAsia="Garamond" w:hAnsi="Garamond" w:cs="Garamond"/>
              </w:rPr>
              <w:t xml:space="preserve">(London and Nairobi) </w:t>
            </w:r>
          </w:p>
        </w:tc>
      </w:tr>
      <w:tr w:rsidR="00436576" w14:paraId="2359F606" w14:textId="77777777" w:rsidTr="002F6F30">
        <w:trPr>
          <w:trHeight w:val="802"/>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7348E99D" w14:textId="66EB5210" w:rsidR="00436576" w:rsidRDefault="00436576" w:rsidP="002F6F30">
            <w:pPr>
              <w:spacing w:line="240" w:lineRule="auto"/>
              <w:jc w:val="center"/>
              <w:rPr>
                <w:rFonts w:ascii="Garamond" w:eastAsia="Garamond" w:hAnsi="Garamond" w:cs="Garamond"/>
              </w:rPr>
            </w:pPr>
            <w:r>
              <w:rPr>
                <w:rFonts w:ascii="Garamond" w:eastAsia="Garamond" w:hAnsi="Garamond" w:cs="Garamond"/>
              </w:rPr>
              <w:t>Art &amp; Design</w:t>
            </w:r>
          </w:p>
        </w:tc>
        <w:tc>
          <w:tcPr>
            <w:tcW w:w="3689" w:type="dxa"/>
            <w:vAlign w:val="center"/>
          </w:tcPr>
          <w:p w14:paraId="4652FA04" w14:textId="594362D3" w:rsidR="00436576" w:rsidRPr="002F6F30" w:rsidRDefault="00F03E1D"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Pr>
                <w:rFonts w:ascii="Garamond" w:eastAsia="Garamond" w:hAnsi="Garamond" w:cs="Garamond"/>
                <w:b/>
                <w:bCs/>
              </w:rPr>
              <w:t>DT: Mechanisms</w:t>
            </w:r>
          </w:p>
          <w:p w14:paraId="7E8F334C" w14:textId="622FB697" w:rsidR="002F6F30" w:rsidRDefault="002F6F30"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w:t>
            </w:r>
            <w:r w:rsidR="00F03E1D">
              <w:rPr>
                <w:rFonts w:ascii="Garamond" w:eastAsia="Garamond" w:hAnsi="Garamond" w:cs="Garamond"/>
              </w:rPr>
              <w:t>Wheels’</w:t>
            </w:r>
          </w:p>
        </w:tc>
        <w:tc>
          <w:tcPr>
            <w:tcW w:w="4077" w:type="dxa"/>
            <w:vAlign w:val="center"/>
          </w:tcPr>
          <w:p w14:paraId="5CABBB6B" w14:textId="698153ED" w:rsidR="00436576" w:rsidRPr="002F6F30" w:rsidRDefault="00F03E1D"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Pr>
                <w:rFonts w:ascii="Garamond" w:eastAsia="Garamond" w:hAnsi="Garamond" w:cs="Garamond"/>
                <w:b/>
                <w:bCs/>
              </w:rPr>
              <w:t>Craft and Design</w:t>
            </w:r>
          </w:p>
          <w:p w14:paraId="342C5231" w14:textId="40BEB410" w:rsidR="002F6F30" w:rsidRDefault="002F6F30"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w:t>
            </w:r>
            <w:r w:rsidR="00F03E1D">
              <w:rPr>
                <w:rFonts w:ascii="Garamond" w:eastAsia="Garamond" w:hAnsi="Garamond" w:cs="Garamond"/>
              </w:rPr>
              <w:t>Map it out’</w:t>
            </w:r>
          </w:p>
        </w:tc>
      </w:tr>
      <w:tr w:rsidR="00436576" w14:paraId="1D61C4A1" w14:textId="77777777" w:rsidTr="002F6F3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666AA2E9" w14:textId="6EB5768A" w:rsidR="00436576" w:rsidRDefault="00436576" w:rsidP="002F6F30">
            <w:pPr>
              <w:spacing w:line="240" w:lineRule="auto"/>
              <w:jc w:val="center"/>
              <w:rPr>
                <w:rFonts w:ascii="Garamond" w:eastAsia="Garamond" w:hAnsi="Garamond" w:cs="Garamond"/>
              </w:rPr>
            </w:pPr>
            <w:r>
              <w:rPr>
                <w:rFonts w:ascii="Garamond" w:eastAsia="Garamond" w:hAnsi="Garamond" w:cs="Garamond"/>
              </w:rPr>
              <w:t>Computing</w:t>
            </w:r>
          </w:p>
        </w:tc>
        <w:tc>
          <w:tcPr>
            <w:tcW w:w="3689" w:type="dxa"/>
            <w:vAlign w:val="center"/>
          </w:tcPr>
          <w:p w14:paraId="23F8C1DA" w14:textId="2AFD901F" w:rsidR="00436576" w:rsidRPr="000E624B" w:rsidRDefault="00F03E1D"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Pr>
                <w:rFonts w:ascii="Garamond" w:eastAsia="Garamond" w:hAnsi="Garamond" w:cs="Garamond"/>
                <w:b/>
                <w:bCs/>
              </w:rPr>
              <w:t>Digital Photography</w:t>
            </w:r>
          </w:p>
        </w:tc>
        <w:tc>
          <w:tcPr>
            <w:tcW w:w="4077" w:type="dxa"/>
            <w:vAlign w:val="center"/>
          </w:tcPr>
          <w:p w14:paraId="19318FAE" w14:textId="16435E85" w:rsidR="00436576" w:rsidRPr="000E624B" w:rsidRDefault="00F03E1D"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b/>
                <w:bCs/>
              </w:rPr>
            </w:pPr>
            <w:r>
              <w:rPr>
                <w:rFonts w:ascii="Garamond" w:eastAsia="Garamond" w:hAnsi="Garamond" w:cs="Garamond"/>
                <w:b/>
                <w:bCs/>
              </w:rPr>
              <w:t xml:space="preserve">Programming </w:t>
            </w:r>
            <w:r w:rsidR="009C5550">
              <w:rPr>
                <w:rFonts w:ascii="Garamond" w:eastAsia="Garamond" w:hAnsi="Garamond" w:cs="Garamond"/>
                <w:b/>
                <w:bCs/>
              </w:rPr>
              <w:t>Quizzes</w:t>
            </w:r>
          </w:p>
        </w:tc>
      </w:tr>
      <w:tr w:rsidR="00ED153F" w14:paraId="448D8B69" w14:textId="77777777" w:rsidTr="002F6F30">
        <w:trPr>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vAlign w:val="center"/>
          </w:tcPr>
          <w:p w14:paraId="4AC113BA" w14:textId="77777777" w:rsidR="00ED153F" w:rsidRDefault="00ED153F" w:rsidP="002F6F30">
            <w:pPr>
              <w:spacing w:line="240" w:lineRule="auto"/>
              <w:jc w:val="center"/>
              <w:rPr>
                <w:rFonts w:ascii="Garamond" w:eastAsia="Garamond" w:hAnsi="Garamond" w:cs="Garamond"/>
              </w:rPr>
            </w:pPr>
            <w:r>
              <w:rPr>
                <w:rFonts w:ascii="Garamond" w:eastAsia="Garamond" w:hAnsi="Garamond" w:cs="Garamond"/>
              </w:rPr>
              <w:t>PE</w:t>
            </w:r>
          </w:p>
        </w:tc>
        <w:tc>
          <w:tcPr>
            <w:tcW w:w="3689" w:type="dxa"/>
            <w:vAlign w:val="center"/>
          </w:tcPr>
          <w:p w14:paraId="6C1EAC19" w14:textId="521452C5" w:rsidR="00ED153F" w:rsidRDefault="00D43A3B"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Dance</w:t>
            </w:r>
          </w:p>
        </w:tc>
        <w:tc>
          <w:tcPr>
            <w:tcW w:w="4077" w:type="dxa"/>
            <w:vMerge w:val="restart"/>
            <w:vAlign w:val="center"/>
          </w:tcPr>
          <w:p w14:paraId="6FBD19A4" w14:textId="5910E1A9" w:rsidR="00ED153F" w:rsidRDefault="00F03E1D"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Invasion Games</w:t>
            </w:r>
          </w:p>
        </w:tc>
      </w:tr>
      <w:tr w:rsidR="00ED153F" w14:paraId="30E61989" w14:textId="77777777" w:rsidTr="002F6F3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vMerge/>
            <w:vAlign w:val="center"/>
          </w:tcPr>
          <w:p w14:paraId="052A051A" w14:textId="77777777" w:rsidR="00ED153F" w:rsidRDefault="00ED153F" w:rsidP="002F6F30">
            <w:pPr>
              <w:widowControl w:val="0"/>
              <w:pBdr>
                <w:top w:val="nil"/>
                <w:left w:val="nil"/>
                <w:bottom w:val="nil"/>
                <w:right w:val="nil"/>
                <w:between w:val="nil"/>
              </w:pBdr>
              <w:jc w:val="center"/>
              <w:rPr>
                <w:rFonts w:ascii="Garamond" w:eastAsia="Garamond" w:hAnsi="Garamond" w:cs="Garamond"/>
              </w:rPr>
            </w:pPr>
          </w:p>
        </w:tc>
        <w:tc>
          <w:tcPr>
            <w:tcW w:w="3689" w:type="dxa"/>
            <w:vAlign w:val="center"/>
          </w:tcPr>
          <w:p w14:paraId="381274A3" w14:textId="4E457F1A" w:rsidR="00ED153F" w:rsidRDefault="00D43A3B"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Yoga</w:t>
            </w:r>
          </w:p>
        </w:tc>
        <w:tc>
          <w:tcPr>
            <w:tcW w:w="4077" w:type="dxa"/>
            <w:vMerge/>
            <w:vAlign w:val="center"/>
          </w:tcPr>
          <w:p w14:paraId="371161EA" w14:textId="032615DF" w:rsidR="00ED153F" w:rsidRDefault="00ED153F"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r>
      <w:tr w:rsidR="00F03E1D" w14:paraId="27B8B41D" w14:textId="77777777" w:rsidTr="00114D4C">
        <w:trPr>
          <w:trHeight w:val="275"/>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066E7A35" w14:textId="77777777" w:rsidR="00F03E1D" w:rsidRDefault="00F03E1D" w:rsidP="002F6F30">
            <w:pPr>
              <w:spacing w:line="240" w:lineRule="auto"/>
              <w:jc w:val="center"/>
              <w:rPr>
                <w:rFonts w:ascii="Garamond" w:eastAsia="Garamond" w:hAnsi="Garamond" w:cs="Garamond"/>
              </w:rPr>
            </w:pPr>
            <w:r>
              <w:rPr>
                <w:rFonts w:ascii="Garamond" w:eastAsia="Garamond" w:hAnsi="Garamond" w:cs="Garamond"/>
              </w:rPr>
              <w:t>Music</w:t>
            </w:r>
          </w:p>
        </w:tc>
        <w:tc>
          <w:tcPr>
            <w:tcW w:w="7766" w:type="dxa"/>
            <w:gridSpan w:val="2"/>
            <w:vAlign w:val="center"/>
          </w:tcPr>
          <w:p w14:paraId="57530A23" w14:textId="477B61D4" w:rsidR="00F03E1D" w:rsidRPr="009C5550" w:rsidRDefault="009C5550" w:rsidP="009C555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Pr>
                <w:rFonts w:ascii="Garamond" w:eastAsia="Garamond" w:hAnsi="Garamond" w:cs="Garamond"/>
                <w:b/>
                <w:bCs/>
              </w:rPr>
              <w:t>Musical Me</w:t>
            </w:r>
          </w:p>
        </w:tc>
      </w:tr>
      <w:tr w:rsidR="00436576" w14:paraId="0FEE44C5" w14:textId="77777777" w:rsidTr="002F6F3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73E27661" w14:textId="77777777" w:rsidR="00436576" w:rsidRDefault="00436576" w:rsidP="002F6F30">
            <w:pPr>
              <w:spacing w:line="240" w:lineRule="auto"/>
              <w:jc w:val="center"/>
              <w:rPr>
                <w:rFonts w:ascii="Garamond" w:eastAsia="Garamond" w:hAnsi="Garamond" w:cs="Garamond"/>
              </w:rPr>
            </w:pPr>
            <w:r>
              <w:rPr>
                <w:rFonts w:ascii="Garamond" w:eastAsia="Garamond" w:hAnsi="Garamond" w:cs="Garamond"/>
              </w:rPr>
              <w:t>RE</w:t>
            </w:r>
          </w:p>
        </w:tc>
        <w:tc>
          <w:tcPr>
            <w:tcW w:w="3689" w:type="dxa"/>
            <w:vAlign w:val="center"/>
          </w:tcPr>
          <w:p w14:paraId="51E449C5" w14:textId="41F33A27" w:rsidR="00436576" w:rsidRDefault="009C5550"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What makes stories important</w:t>
            </w:r>
          </w:p>
        </w:tc>
        <w:tc>
          <w:tcPr>
            <w:tcW w:w="4077" w:type="dxa"/>
            <w:vAlign w:val="center"/>
          </w:tcPr>
          <w:p w14:paraId="3DEEDF03" w14:textId="5AB5F98E" w:rsidR="00436576" w:rsidRDefault="009C5550"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Easter Celebrations, Symbols and Feelings</w:t>
            </w:r>
          </w:p>
        </w:tc>
      </w:tr>
      <w:tr w:rsidR="00436576" w14:paraId="66A21F4A" w14:textId="77777777" w:rsidTr="002F6F30">
        <w:trPr>
          <w:trHeight w:val="539"/>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42D0E267" w14:textId="77777777" w:rsidR="00436576" w:rsidRDefault="00436576" w:rsidP="002F6F30">
            <w:pPr>
              <w:spacing w:line="240" w:lineRule="auto"/>
              <w:jc w:val="center"/>
              <w:rPr>
                <w:rFonts w:ascii="Garamond" w:eastAsia="Garamond" w:hAnsi="Garamond" w:cs="Garamond"/>
              </w:rPr>
            </w:pPr>
            <w:r>
              <w:rPr>
                <w:rFonts w:ascii="Garamond" w:eastAsia="Garamond" w:hAnsi="Garamond" w:cs="Garamond"/>
              </w:rPr>
              <w:t>PHSE</w:t>
            </w:r>
          </w:p>
        </w:tc>
        <w:tc>
          <w:tcPr>
            <w:tcW w:w="3689" w:type="dxa"/>
            <w:vAlign w:val="center"/>
          </w:tcPr>
          <w:p w14:paraId="72060D09" w14:textId="3A109277" w:rsidR="00436576" w:rsidRPr="002F6F30" w:rsidRDefault="009C5550"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Pr>
                <w:rFonts w:ascii="Garamond" w:eastAsia="Garamond" w:hAnsi="Garamond" w:cs="Garamond"/>
                <w:b/>
                <w:bCs/>
              </w:rPr>
              <w:t>Safety and the Changing Body</w:t>
            </w:r>
          </w:p>
        </w:tc>
        <w:tc>
          <w:tcPr>
            <w:tcW w:w="4077" w:type="dxa"/>
            <w:vAlign w:val="center"/>
          </w:tcPr>
          <w:p w14:paraId="3DEDCB6E" w14:textId="560995EF" w:rsidR="00436576" w:rsidRPr="002F6F30" w:rsidRDefault="009C5550"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b/>
                <w:bCs/>
              </w:rPr>
            </w:pPr>
            <w:r>
              <w:rPr>
                <w:rFonts w:ascii="Garamond" w:eastAsia="Garamond" w:hAnsi="Garamond" w:cs="Garamond"/>
                <w:b/>
                <w:bCs/>
              </w:rPr>
              <w:t xml:space="preserve">Citizenship </w:t>
            </w:r>
          </w:p>
        </w:tc>
      </w:tr>
      <w:tr w:rsidR="00436576" w14:paraId="75599B11" w14:textId="77777777" w:rsidTr="002F6F30">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1F38C396" w14:textId="77777777" w:rsidR="00436576" w:rsidRDefault="00436576" w:rsidP="002F6F30">
            <w:pPr>
              <w:spacing w:line="240" w:lineRule="auto"/>
              <w:jc w:val="center"/>
              <w:rPr>
                <w:rFonts w:ascii="Garamond" w:eastAsia="Garamond" w:hAnsi="Garamond" w:cs="Garamond"/>
              </w:rPr>
            </w:pPr>
            <w:r>
              <w:rPr>
                <w:rFonts w:ascii="Garamond" w:eastAsia="Garamond" w:hAnsi="Garamond" w:cs="Garamond"/>
              </w:rPr>
              <w:t>Learning links for home</w:t>
            </w:r>
          </w:p>
        </w:tc>
        <w:tc>
          <w:tcPr>
            <w:tcW w:w="7766" w:type="dxa"/>
            <w:gridSpan w:val="2"/>
            <w:vAlign w:val="center"/>
          </w:tcPr>
          <w:p w14:paraId="5FB4062A" w14:textId="3FE27764" w:rsidR="00436576" w:rsidRDefault="00EA4D40"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roofErr w:type="spellStart"/>
            <w:r>
              <w:rPr>
                <w:rFonts w:ascii="Garamond" w:eastAsia="Garamond" w:hAnsi="Garamond" w:cs="Garamond"/>
              </w:rPr>
              <w:t>Maths</w:t>
            </w:r>
            <w:proofErr w:type="spellEnd"/>
            <w:r>
              <w:rPr>
                <w:rFonts w:ascii="Garamond" w:eastAsia="Garamond" w:hAnsi="Garamond" w:cs="Garamond"/>
              </w:rPr>
              <w:t xml:space="preserve"> </w:t>
            </w:r>
            <w:hyperlink r:id="rId7" w:history="1">
              <w:r w:rsidRPr="00E25B5D">
                <w:rPr>
                  <w:rStyle w:val="Hyperlink"/>
                  <w:rFonts w:ascii="Garamond" w:eastAsia="Garamond" w:hAnsi="Garamond" w:cs="Garamond"/>
                </w:rPr>
                <w:t>https://www.topmarks.co.uk/maths-games/5-7-years/addition-and-subtraction</w:t>
              </w:r>
            </w:hyperlink>
          </w:p>
          <w:p w14:paraId="185D6DB3" w14:textId="6E0AFAD6" w:rsidR="00EA4D40" w:rsidRDefault="00EA4D40"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English  </w:t>
            </w:r>
            <w:hyperlink r:id="rId8" w:history="1">
              <w:r w:rsidRPr="00E25B5D">
                <w:rPr>
                  <w:rStyle w:val="Hyperlink"/>
                  <w:rFonts w:ascii="Garamond" w:eastAsia="Garamond" w:hAnsi="Garamond" w:cs="Garamond"/>
                </w:rPr>
                <w:t>https://www.bbc.co.uk/bitesize/topics/zd63xyc/articles/zncgvk7</w:t>
              </w:r>
            </w:hyperlink>
          </w:p>
          <w:p w14:paraId="534629D8" w14:textId="3645D6D5" w:rsidR="009C684C" w:rsidRDefault="009C684C"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Science  </w:t>
            </w:r>
            <w:hyperlink r:id="rId9" w:history="1">
              <w:r w:rsidRPr="00E25B5D">
                <w:rPr>
                  <w:rStyle w:val="Hyperlink"/>
                  <w:rFonts w:ascii="Garamond" w:eastAsia="Garamond" w:hAnsi="Garamond" w:cs="Garamond"/>
                </w:rPr>
                <w:t>https://pstt.org.uk/resources/curriculum-materials/Science-Fun-at-Home</w:t>
              </w:r>
            </w:hyperlink>
          </w:p>
          <w:p w14:paraId="45C017B0" w14:textId="304F8338" w:rsidR="00436576" w:rsidRDefault="00EA4D40" w:rsidP="002F6F30">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Music  </w:t>
            </w:r>
            <w:hyperlink r:id="rId10" w:history="1">
              <w:r w:rsidRPr="00E25B5D">
                <w:rPr>
                  <w:rStyle w:val="Hyperlink"/>
                  <w:rFonts w:ascii="Garamond" w:eastAsia="Garamond" w:hAnsi="Garamond" w:cs="Garamond"/>
                </w:rPr>
                <w:t>https://www.bbc.co.uk/bitesize/subjects/z7tnvcw</w:t>
              </w:r>
            </w:hyperlink>
          </w:p>
        </w:tc>
      </w:tr>
      <w:tr w:rsidR="00436576" w14:paraId="13A40E16" w14:textId="77777777" w:rsidTr="002F6F30">
        <w:trPr>
          <w:trHeight w:val="505"/>
        </w:trPr>
        <w:tc>
          <w:tcPr>
            <w:cnfStyle w:val="001000000000" w:firstRow="0" w:lastRow="0" w:firstColumn="1" w:lastColumn="0" w:oddVBand="0" w:evenVBand="0" w:oddHBand="0" w:evenHBand="0" w:firstRowFirstColumn="0" w:firstRowLastColumn="0" w:lastRowFirstColumn="0" w:lastRowLastColumn="0"/>
            <w:tcW w:w="2073" w:type="dxa"/>
            <w:vAlign w:val="center"/>
          </w:tcPr>
          <w:p w14:paraId="099EDD1B" w14:textId="77777777" w:rsidR="00436576" w:rsidRDefault="00436576" w:rsidP="002F6F30">
            <w:pPr>
              <w:spacing w:line="240" w:lineRule="auto"/>
              <w:jc w:val="center"/>
              <w:rPr>
                <w:rFonts w:ascii="Garamond" w:eastAsia="Garamond" w:hAnsi="Garamond" w:cs="Garamond"/>
              </w:rPr>
            </w:pPr>
            <w:r>
              <w:rPr>
                <w:rFonts w:ascii="Garamond" w:eastAsia="Garamond" w:hAnsi="Garamond" w:cs="Garamond"/>
              </w:rPr>
              <w:t>Reading for pleasure</w:t>
            </w:r>
          </w:p>
        </w:tc>
        <w:tc>
          <w:tcPr>
            <w:tcW w:w="7766" w:type="dxa"/>
            <w:gridSpan w:val="2"/>
            <w:vAlign w:val="center"/>
          </w:tcPr>
          <w:p w14:paraId="2E950716" w14:textId="77777777" w:rsidR="00436576" w:rsidRDefault="00436576"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263DAC43" w14:textId="77777777" w:rsidR="00436576" w:rsidRPr="00436576" w:rsidRDefault="00436576" w:rsidP="002F6F3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2"/>
                <w:szCs w:val="22"/>
                <w:lang w:val="en-GB"/>
              </w:rPr>
            </w:pPr>
            <w:r w:rsidRPr="00436576">
              <w:rPr>
                <w:rFonts w:ascii="Garamond" w:eastAsia="Times New Roman" w:hAnsi="Garamond" w:cs="Times New Roman"/>
                <w:sz w:val="22"/>
                <w:szCs w:val="22"/>
                <w:lang w:val="en-GB"/>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14:paraId="39E7FB64" w14:textId="4A49CFC1" w:rsidR="00436576" w:rsidRPr="009C5550" w:rsidRDefault="00436576" w:rsidP="009C5550">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2"/>
                <w:szCs w:val="22"/>
                <w:lang w:val="en-GB"/>
              </w:rPr>
            </w:pPr>
            <w:r w:rsidRPr="00436576">
              <w:rPr>
                <w:rFonts w:ascii="Garamond" w:eastAsia="Times New Roman" w:hAnsi="Garamond" w:cs="Times New Roman"/>
                <w:sz w:val="22"/>
                <w:szCs w:val="22"/>
                <w:lang w:val="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bookmarkStart w:id="0" w:name="_heading=h.30j0zll" w:colFirst="0" w:colLast="0"/>
            <w:bookmarkEnd w:id="0"/>
          </w:p>
        </w:tc>
      </w:tr>
    </w:tbl>
    <w:p w14:paraId="4E3D93A0" w14:textId="12FBD284" w:rsidR="008F3935" w:rsidRPr="007F25ED" w:rsidRDefault="009C684C" w:rsidP="007F25ED">
      <w:pPr>
        <w:widowControl w:val="0"/>
        <w:sectPr w:rsidR="008F3935" w:rsidRPr="007F25ED">
          <w:pgSz w:w="12240" w:h="15840"/>
          <w:pgMar w:top="1440" w:right="1440" w:bottom="1440" w:left="1440" w:header="720" w:footer="720" w:gutter="0"/>
          <w:pgNumType w:start="1"/>
          <w:cols w:space="720"/>
        </w:sectPr>
      </w:pPr>
      <w:r w:rsidRPr="009C684C">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5C36BAF" wp14:editId="0506CBE7">
            <wp:simplePos x="0" y="0"/>
            <wp:positionH relativeFrom="margin">
              <wp:align>center</wp:align>
            </wp:positionH>
            <wp:positionV relativeFrom="paragraph">
              <wp:posOffset>-825500</wp:posOffset>
            </wp:positionV>
            <wp:extent cx="654050" cy="58199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54050" cy="581994"/>
                    </a:xfrm>
                    <a:prstGeom prst="rect">
                      <a:avLst/>
                    </a:prstGeom>
                  </pic:spPr>
                </pic:pic>
              </a:graphicData>
            </a:graphic>
            <wp14:sizeRelH relativeFrom="margin">
              <wp14:pctWidth>0</wp14:pctWidth>
            </wp14:sizeRelH>
            <wp14:sizeRelV relativeFrom="margin">
              <wp14:pctHeight>0</wp14:pctHeight>
            </wp14:sizeRelV>
          </wp:anchor>
        </w:drawing>
      </w:r>
    </w:p>
    <w:p w14:paraId="66AA4007" w14:textId="0E8E3461" w:rsidR="007F25ED" w:rsidRPr="007F25ED" w:rsidRDefault="007F25ED" w:rsidP="009C5550">
      <w:pPr>
        <w:tabs>
          <w:tab w:val="left" w:pos="5790"/>
        </w:tabs>
      </w:pPr>
    </w:p>
    <w:sectPr w:rsidR="007F25ED" w:rsidRPr="007F25ED">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115F" w14:textId="77777777" w:rsidR="00014916" w:rsidRDefault="00014916" w:rsidP="007F25ED">
      <w:pPr>
        <w:spacing w:line="240" w:lineRule="auto"/>
      </w:pPr>
      <w:r>
        <w:separator/>
      </w:r>
    </w:p>
  </w:endnote>
  <w:endnote w:type="continuationSeparator" w:id="0">
    <w:p w14:paraId="4BEBD919" w14:textId="77777777" w:rsidR="00014916" w:rsidRDefault="00014916" w:rsidP="007F2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CA54" w14:textId="77777777" w:rsidR="00014916" w:rsidRDefault="00014916" w:rsidP="007F25ED">
      <w:pPr>
        <w:spacing w:line="240" w:lineRule="auto"/>
      </w:pPr>
      <w:r>
        <w:separator/>
      </w:r>
    </w:p>
  </w:footnote>
  <w:footnote w:type="continuationSeparator" w:id="0">
    <w:p w14:paraId="65D051DE" w14:textId="77777777" w:rsidR="00014916" w:rsidRDefault="00014916" w:rsidP="007F25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35"/>
    <w:rsid w:val="00014916"/>
    <w:rsid w:val="000E624B"/>
    <w:rsid w:val="00215600"/>
    <w:rsid w:val="002F6F30"/>
    <w:rsid w:val="00436576"/>
    <w:rsid w:val="007F25ED"/>
    <w:rsid w:val="008B1734"/>
    <w:rsid w:val="008F3935"/>
    <w:rsid w:val="009A0E47"/>
    <w:rsid w:val="009C5550"/>
    <w:rsid w:val="009C684C"/>
    <w:rsid w:val="00AA6277"/>
    <w:rsid w:val="00AE7988"/>
    <w:rsid w:val="00D43A3B"/>
    <w:rsid w:val="00EA4D40"/>
    <w:rsid w:val="00ED153F"/>
    <w:rsid w:val="00F03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BF87"/>
  <w15:docId w15:val="{DE604974-E71C-48AC-BB30-6084D2D3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Hyperlink">
    <w:name w:val="Hyperlink"/>
    <w:basedOn w:val="DefaultParagraphFont"/>
    <w:uiPriority w:val="99"/>
    <w:unhideWhenUsed/>
    <w:rsid w:val="00EA4D40"/>
    <w:rPr>
      <w:color w:val="0000FF" w:themeColor="hyperlink"/>
      <w:u w:val="single"/>
    </w:rPr>
  </w:style>
  <w:style w:type="paragraph" w:styleId="Header">
    <w:name w:val="header"/>
    <w:basedOn w:val="Normal"/>
    <w:link w:val="HeaderChar"/>
    <w:uiPriority w:val="99"/>
    <w:unhideWhenUsed/>
    <w:rsid w:val="007F25ED"/>
    <w:pPr>
      <w:tabs>
        <w:tab w:val="center" w:pos="4513"/>
        <w:tab w:val="right" w:pos="9026"/>
      </w:tabs>
      <w:spacing w:line="240" w:lineRule="auto"/>
    </w:pPr>
  </w:style>
  <w:style w:type="character" w:customStyle="1" w:styleId="HeaderChar">
    <w:name w:val="Header Char"/>
    <w:basedOn w:val="DefaultParagraphFont"/>
    <w:link w:val="Header"/>
    <w:uiPriority w:val="99"/>
    <w:rsid w:val="007F25ED"/>
  </w:style>
  <w:style w:type="paragraph" w:styleId="Footer">
    <w:name w:val="footer"/>
    <w:basedOn w:val="Normal"/>
    <w:link w:val="FooterChar"/>
    <w:uiPriority w:val="99"/>
    <w:unhideWhenUsed/>
    <w:rsid w:val="007F25ED"/>
    <w:pPr>
      <w:tabs>
        <w:tab w:val="center" w:pos="4513"/>
        <w:tab w:val="right" w:pos="9026"/>
      </w:tabs>
      <w:spacing w:line="240" w:lineRule="auto"/>
    </w:pPr>
  </w:style>
  <w:style w:type="character" w:customStyle="1" w:styleId="FooterChar">
    <w:name w:val="Footer Char"/>
    <w:basedOn w:val="DefaultParagraphFont"/>
    <w:link w:val="Footer"/>
    <w:uiPriority w:val="99"/>
    <w:rsid w:val="007F25ED"/>
  </w:style>
  <w:style w:type="character" w:styleId="CommentReference">
    <w:name w:val="annotation reference"/>
    <w:basedOn w:val="DefaultParagraphFont"/>
    <w:uiPriority w:val="99"/>
    <w:semiHidden/>
    <w:unhideWhenUsed/>
    <w:rsid w:val="009C5550"/>
    <w:rPr>
      <w:sz w:val="16"/>
      <w:szCs w:val="16"/>
    </w:rPr>
  </w:style>
  <w:style w:type="paragraph" w:styleId="CommentText">
    <w:name w:val="annotation text"/>
    <w:basedOn w:val="Normal"/>
    <w:link w:val="CommentTextChar"/>
    <w:uiPriority w:val="99"/>
    <w:semiHidden/>
    <w:unhideWhenUsed/>
    <w:rsid w:val="009C5550"/>
    <w:pPr>
      <w:spacing w:line="240" w:lineRule="auto"/>
    </w:pPr>
    <w:rPr>
      <w:sz w:val="20"/>
      <w:szCs w:val="20"/>
    </w:rPr>
  </w:style>
  <w:style w:type="character" w:customStyle="1" w:styleId="CommentTextChar">
    <w:name w:val="Comment Text Char"/>
    <w:basedOn w:val="DefaultParagraphFont"/>
    <w:link w:val="CommentText"/>
    <w:uiPriority w:val="99"/>
    <w:semiHidden/>
    <w:rsid w:val="009C5550"/>
    <w:rPr>
      <w:sz w:val="20"/>
      <w:szCs w:val="20"/>
    </w:rPr>
  </w:style>
  <w:style w:type="paragraph" w:styleId="CommentSubject">
    <w:name w:val="annotation subject"/>
    <w:basedOn w:val="CommentText"/>
    <w:next w:val="CommentText"/>
    <w:link w:val="CommentSubjectChar"/>
    <w:uiPriority w:val="99"/>
    <w:semiHidden/>
    <w:unhideWhenUsed/>
    <w:rsid w:val="009C5550"/>
    <w:rPr>
      <w:b/>
      <w:bCs/>
    </w:rPr>
  </w:style>
  <w:style w:type="character" w:customStyle="1" w:styleId="CommentSubjectChar">
    <w:name w:val="Comment Subject Char"/>
    <w:basedOn w:val="CommentTextChar"/>
    <w:link w:val="CommentSubject"/>
    <w:uiPriority w:val="99"/>
    <w:semiHidden/>
    <w:rsid w:val="009C55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411547">
      <w:bodyDiv w:val="1"/>
      <w:marLeft w:val="0"/>
      <w:marRight w:val="0"/>
      <w:marTop w:val="0"/>
      <w:marBottom w:val="0"/>
      <w:divBdr>
        <w:top w:val="none" w:sz="0" w:space="0" w:color="auto"/>
        <w:left w:val="none" w:sz="0" w:space="0" w:color="auto"/>
        <w:bottom w:val="none" w:sz="0" w:space="0" w:color="auto"/>
        <w:right w:val="none" w:sz="0" w:space="0" w:color="auto"/>
      </w:divBdr>
      <w:divsChild>
        <w:div w:id="976572139">
          <w:marLeft w:val="0"/>
          <w:marRight w:val="0"/>
          <w:marTop w:val="0"/>
          <w:marBottom w:val="0"/>
          <w:divBdr>
            <w:top w:val="none" w:sz="0" w:space="0" w:color="auto"/>
            <w:left w:val="none" w:sz="0" w:space="0" w:color="auto"/>
            <w:bottom w:val="none" w:sz="0" w:space="0" w:color="auto"/>
            <w:right w:val="none" w:sz="0" w:space="0" w:color="auto"/>
          </w:divBdr>
        </w:div>
        <w:div w:id="6992830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d63xyc/articles/zncgvk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pmarks.co.uk/maths-games/5-7-years/addition-and-subtra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bbc.co.uk/bitesize/subjects/z7tnvcw" TargetMode="External"/><Relationship Id="rId4" Type="http://schemas.openxmlformats.org/officeDocument/2006/relationships/webSettings" Target="webSettings.xml"/><Relationship Id="rId9" Type="http://schemas.openxmlformats.org/officeDocument/2006/relationships/hyperlink" Target="https://pstt.org.uk/resources/curriculum-materials/Science-Fun-a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DuOnMSBznYrB9NT6kGUCmvPbvg==">AMUW2mW2YMVNKGqcSvXv9FOuZTAtyfwc1Sne1JZWvQv23090w5ittzG4N3c7LqQir/TwfASbzD0CXjF8oi8ePGnsuI/ypohOE6TCunaxWR4hdQb6BKb9rY5xQMm1W1FtcuE94ddQy9ky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Armstrong</dc:creator>
  <cp:lastModifiedBy>Tasia Ramejkis</cp:lastModifiedBy>
  <cp:revision>3</cp:revision>
  <dcterms:created xsi:type="dcterms:W3CDTF">2024-01-31T09:47:00Z</dcterms:created>
  <dcterms:modified xsi:type="dcterms:W3CDTF">2024-01-31T10:20:00Z</dcterms:modified>
</cp:coreProperties>
</file>