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BD9D" w14:textId="77777777" w:rsidR="00A05DAA" w:rsidRPr="000824B0" w:rsidRDefault="006A4608">
      <w:pPr>
        <w:spacing w:after="0"/>
        <w:jc w:val="center"/>
        <w:rPr>
          <w:rFonts w:ascii="Garamond" w:eastAsia="Garamond" w:hAnsi="Garamond" w:cs="Garamond"/>
          <w:b/>
          <w:sz w:val="40"/>
          <w:szCs w:val="40"/>
        </w:rPr>
      </w:pPr>
      <w:r w:rsidRPr="000824B0">
        <w:rPr>
          <w:rFonts w:ascii="Garamond" w:eastAsia="Garamond" w:hAnsi="Garamond" w:cs="Garamond"/>
          <w:b/>
          <w:sz w:val="40"/>
          <w:szCs w:val="40"/>
        </w:rPr>
        <w:t>Brookhurst Primary School</w:t>
      </w:r>
      <w:r w:rsidRPr="000824B0">
        <w:rPr>
          <w:rFonts w:ascii="Garamond" w:hAnsi="Garamond"/>
          <w:noProof/>
          <w:sz w:val="40"/>
          <w:szCs w:val="40"/>
        </w:rPr>
        <w:drawing>
          <wp:anchor distT="0" distB="0" distL="0" distR="0" simplePos="0" relativeHeight="251658240" behindDoc="1" locked="0" layoutInCell="1" hidden="0" allowOverlap="1" wp14:anchorId="56FC7EC3" wp14:editId="2F97E412">
            <wp:simplePos x="0" y="0"/>
            <wp:positionH relativeFrom="column">
              <wp:posOffset>4114800</wp:posOffset>
            </wp:positionH>
            <wp:positionV relativeFrom="paragraph">
              <wp:posOffset>-816863</wp:posOffset>
            </wp:positionV>
            <wp:extent cx="633730" cy="633730"/>
            <wp:effectExtent l="0" t="0" r="0" b="0"/>
            <wp:wrapNone/>
            <wp:docPr id="1" name="image1.png" descr="https://lh5.googleusercontent.com/B2AhPjBPG0mjzQjioBsPmf8zNeFC5QsBsAiYldGwtPoaNOo_fGLDHZq59XVoek8BWQBfFkOpdHFwqQtesK9KolErW1Ns-X-G52Vb6O5zHAlfueaF0i793K5LEQgWtwy59Bo6hfaS"/>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B2AhPjBPG0mjzQjioBsPmf8zNeFC5QsBsAiYldGwtPoaNOo_fGLDHZq59XVoek8BWQBfFkOpdHFwqQtesK9KolErW1Ns-X-G52Vb6O5zHAlfueaF0i793K5LEQgWtwy59Bo6hfaS"/>
                    <pic:cNvPicPr preferRelativeResize="0"/>
                  </pic:nvPicPr>
                  <pic:blipFill>
                    <a:blip r:embed="rId4"/>
                    <a:srcRect/>
                    <a:stretch>
                      <a:fillRect/>
                    </a:stretch>
                  </pic:blipFill>
                  <pic:spPr>
                    <a:xfrm>
                      <a:off x="0" y="0"/>
                      <a:ext cx="633730" cy="633730"/>
                    </a:xfrm>
                    <a:prstGeom prst="rect">
                      <a:avLst/>
                    </a:prstGeom>
                    <a:ln/>
                  </pic:spPr>
                </pic:pic>
              </a:graphicData>
            </a:graphic>
          </wp:anchor>
        </w:drawing>
      </w:r>
    </w:p>
    <w:p w14:paraId="33D80FDF" w14:textId="427BEB21" w:rsidR="00A05DAA" w:rsidRPr="000824B0" w:rsidRDefault="00476F8C">
      <w:pPr>
        <w:spacing w:after="0"/>
        <w:jc w:val="center"/>
        <w:rPr>
          <w:rFonts w:ascii="Garamond" w:eastAsia="Garamond" w:hAnsi="Garamond" w:cs="Garamond"/>
          <w:b/>
          <w:sz w:val="40"/>
          <w:szCs w:val="40"/>
        </w:rPr>
      </w:pPr>
      <w:r>
        <w:rPr>
          <w:rFonts w:ascii="Garamond" w:eastAsia="Garamond" w:hAnsi="Garamond" w:cs="Garamond"/>
          <w:b/>
          <w:sz w:val="40"/>
          <w:szCs w:val="40"/>
        </w:rPr>
        <w:t xml:space="preserve">PHSE </w:t>
      </w:r>
      <w:r w:rsidR="002515F1">
        <w:rPr>
          <w:rFonts w:ascii="Garamond" w:eastAsia="Garamond" w:hAnsi="Garamond" w:cs="Garamond"/>
          <w:b/>
          <w:sz w:val="40"/>
          <w:szCs w:val="40"/>
        </w:rPr>
        <w:t>Curriculum Overview</w:t>
      </w:r>
    </w:p>
    <w:tbl>
      <w:tblPr>
        <w:tblStyle w:val="a"/>
        <w:tblW w:w="1550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17"/>
        <w:gridCol w:w="4536"/>
        <w:gridCol w:w="4536"/>
        <w:gridCol w:w="4819"/>
      </w:tblGrid>
      <w:tr w:rsidR="00A05DAA" w:rsidRPr="00F536C9" w14:paraId="006A4984" w14:textId="77777777" w:rsidTr="00645637">
        <w:trPr>
          <w:cnfStyle w:val="100000000000" w:firstRow="1" w:lastRow="0" w:firstColumn="0" w:lastColumn="0" w:oddVBand="0" w:evenVBand="0" w:oddHBand="0" w:evenHBand="0" w:firstRowFirstColumn="0" w:firstRowLastColumn="0" w:lastRowFirstColumn="0" w:lastRowLastColumn="0"/>
          <w:trHeight w:val="1530"/>
          <w:jc w:val="center"/>
        </w:trPr>
        <w:tc>
          <w:tcPr>
            <w:cnfStyle w:val="001000000000" w:firstRow="0" w:lastRow="0" w:firstColumn="1" w:lastColumn="0" w:oddVBand="0" w:evenVBand="0" w:oddHBand="0" w:evenHBand="0" w:firstRowFirstColumn="0" w:firstRowLastColumn="0" w:lastRowFirstColumn="0" w:lastRowLastColumn="0"/>
            <w:tcW w:w="1617" w:type="dxa"/>
            <w:vAlign w:val="center"/>
          </w:tcPr>
          <w:p w14:paraId="02E59DB4" w14:textId="77777777" w:rsidR="00A05DAA" w:rsidRPr="00F536C9" w:rsidRDefault="00A05DAA">
            <w:pPr>
              <w:jc w:val="center"/>
              <w:rPr>
                <w:rFonts w:ascii="Garamond" w:eastAsia="Garamond" w:hAnsi="Garamond" w:cs="Garamond"/>
              </w:rPr>
            </w:pPr>
          </w:p>
        </w:tc>
        <w:tc>
          <w:tcPr>
            <w:tcW w:w="4536" w:type="dxa"/>
            <w:vAlign w:val="center"/>
          </w:tcPr>
          <w:p w14:paraId="3DDFC501" w14:textId="77777777" w:rsidR="00A05DAA" w:rsidRPr="000824B0" w:rsidRDefault="00A05DAA" w:rsidP="00C47454">
            <w:pPr>
              <w:cnfStyle w:val="100000000000" w:firstRow="1" w:lastRow="0" w:firstColumn="0" w:lastColumn="0" w:oddVBand="0" w:evenVBand="0" w:oddHBand="0" w:evenHBand="0" w:firstRowFirstColumn="0" w:firstRowLastColumn="0" w:lastRowFirstColumn="0" w:lastRowLastColumn="0"/>
              <w:rPr>
                <w:rFonts w:ascii="Garamond" w:eastAsia="Garamond" w:hAnsi="Garamond" w:cstheme="majorHAnsi"/>
                <w:b w:val="0"/>
                <w:bCs/>
                <w:sz w:val="36"/>
                <w:szCs w:val="36"/>
              </w:rPr>
            </w:pPr>
          </w:p>
          <w:p w14:paraId="7C5F43DA" w14:textId="77777777" w:rsidR="004137B9" w:rsidRPr="000824B0" w:rsidRDefault="006A4608" w:rsidP="004137B9">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sz w:val="36"/>
                <w:szCs w:val="36"/>
              </w:rPr>
            </w:pPr>
            <w:r w:rsidRPr="000824B0">
              <w:rPr>
                <w:rFonts w:ascii="Garamond" w:eastAsia="Garamond" w:hAnsi="Garamond" w:cstheme="majorHAnsi"/>
                <w:sz w:val="36"/>
                <w:szCs w:val="36"/>
              </w:rPr>
              <w:t>Autumn</w:t>
            </w:r>
            <w:r w:rsidR="00290130" w:rsidRPr="000824B0">
              <w:rPr>
                <w:rFonts w:ascii="Garamond" w:hAnsi="Garamond" w:cstheme="majorHAnsi"/>
                <w:sz w:val="36"/>
                <w:szCs w:val="36"/>
              </w:rPr>
              <w:t xml:space="preserve"> </w:t>
            </w:r>
          </w:p>
          <w:p w14:paraId="1DF0E319" w14:textId="45C7EF92" w:rsidR="00A05DAA" w:rsidRPr="000824B0" w:rsidRDefault="00290130" w:rsidP="004137B9">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theme="majorHAnsi"/>
                <w:b w:val="0"/>
                <w:bCs/>
                <w:sz w:val="36"/>
                <w:szCs w:val="36"/>
              </w:rPr>
            </w:pPr>
            <w:r w:rsidRPr="000824B0">
              <w:rPr>
                <w:rFonts w:ascii="Garamond" w:hAnsi="Garamond" w:cstheme="majorHAnsi"/>
                <w:b w:val="0"/>
                <w:bCs/>
                <w:sz w:val="36"/>
                <w:szCs w:val="36"/>
              </w:rPr>
              <w:t xml:space="preserve"> </w:t>
            </w:r>
          </w:p>
        </w:tc>
        <w:tc>
          <w:tcPr>
            <w:tcW w:w="4536" w:type="dxa"/>
            <w:vAlign w:val="center"/>
          </w:tcPr>
          <w:p w14:paraId="0B5148A9" w14:textId="77777777" w:rsidR="008170FC" w:rsidRPr="000824B0" w:rsidRDefault="008170FC" w:rsidP="00F75502">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theme="majorHAnsi"/>
                <w:b w:val="0"/>
                <w:sz w:val="36"/>
                <w:szCs w:val="36"/>
              </w:rPr>
            </w:pPr>
          </w:p>
          <w:p w14:paraId="3C0141A9" w14:textId="4E075B95" w:rsidR="00A05DAA" w:rsidRPr="000824B0" w:rsidRDefault="006A4608" w:rsidP="00F75502">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theme="majorHAnsi"/>
                <w:sz w:val="36"/>
                <w:szCs w:val="36"/>
              </w:rPr>
            </w:pPr>
            <w:r w:rsidRPr="000824B0">
              <w:rPr>
                <w:rFonts w:ascii="Garamond" w:eastAsia="Garamond" w:hAnsi="Garamond" w:cstheme="majorHAnsi"/>
                <w:sz w:val="36"/>
                <w:szCs w:val="36"/>
              </w:rPr>
              <w:t>Spring</w:t>
            </w:r>
          </w:p>
          <w:p w14:paraId="3D44FA31" w14:textId="7EB85F89" w:rsidR="00F75502" w:rsidRPr="000824B0" w:rsidRDefault="00F75502" w:rsidP="00AA1E6B">
            <w:pPr>
              <w:jc w:val="center"/>
              <w:cnfStyle w:val="100000000000" w:firstRow="1" w:lastRow="0" w:firstColumn="0" w:lastColumn="0" w:oddVBand="0" w:evenVBand="0" w:oddHBand="0" w:evenHBand="0" w:firstRowFirstColumn="0" w:firstRowLastColumn="0" w:lastRowFirstColumn="0" w:lastRowLastColumn="0"/>
              <w:rPr>
                <w:rFonts w:ascii="Garamond" w:hAnsi="Garamond" w:cstheme="majorHAnsi"/>
                <w:b w:val="0"/>
                <w:sz w:val="36"/>
                <w:szCs w:val="36"/>
              </w:rPr>
            </w:pPr>
          </w:p>
        </w:tc>
        <w:tc>
          <w:tcPr>
            <w:tcW w:w="4819" w:type="dxa"/>
            <w:vAlign w:val="center"/>
          </w:tcPr>
          <w:p w14:paraId="1A3F07EA" w14:textId="77777777" w:rsidR="00A05DAA" w:rsidRPr="000824B0" w:rsidRDefault="00A05DAA">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theme="majorHAnsi"/>
                <w:sz w:val="36"/>
                <w:szCs w:val="36"/>
              </w:rPr>
            </w:pPr>
          </w:p>
          <w:p w14:paraId="7F1F54E0" w14:textId="77777777" w:rsidR="00A05DAA" w:rsidRPr="000824B0" w:rsidRDefault="006A4608">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theme="majorHAnsi"/>
                <w:bCs/>
                <w:sz w:val="36"/>
                <w:szCs w:val="36"/>
              </w:rPr>
            </w:pPr>
            <w:r w:rsidRPr="000824B0">
              <w:rPr>
                <w:rFonts w:ascii="Garamond" w:eastAsia="Garamond" w:hAnsi="Garamond" w:cstheme="majorHAnsi"/>
                <w:bCs/>
                <w:sz w:val="36"/>
                <w:szCs w:val="36"/>
              </w:rPr>
              <w:t>Summer</w:t>
            </w:r>
          </w:p>
          <w:p w14:paraId="70081068" w14:textId="360A45DC" w:rsidR="00127365" w:rsidRPr="000824B0" w:rsidRDefault="00127365" w:rsidP="0051704A">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theme="majorHAnsi"/>
                <w:sz w:val="36"/>
                <w:szCs w:val="36"/>
              </w:rPr>
            </w:pPr>
          </w:p>
        </w:tc>
      </w:tr>
      <w:tr w:rsidR="00A05DAA" w:rsidRPr="00F536C9" w14:paraId="44D96D42" w14:textId="77777777" w:rsidTr="00277C59">
        <w:trPr>
          <w:cnfStyle w:val="000000100000" w:firstRow="0" w:lastRow="0" w:firstColumn="0" w:lastColumn="0" w:oddVBand="0" w:evenVBand="0" w:oddHBand="1" w:evenHBand="0" w:firstRowFirstColumn="0" w:firstRowLastColumn="0" w:lastRowFirstColumn="0" w:lastRowLastColumn="0"/>
          <w:trHeight w:val="2315"/>
          <w:jc w:val="center"/>
        </w:trPr>
        <w:tc>
          <w:tcPr>
            <w:cnfStyle w:val="001000000000" w:firstRow="0" w:lastRow="0" w:firstColumn="1" w:lastColumn="0" w:oddVBand="0" w:evenVBand="0" w:oddHBand="0" w:evenHBand="0" w:firstRowFirstColumn="0" w:firstRowLastColumn="0" w:lastRowFirstColumn="0" w:lastRowLastColumn="0"/>
            <w:tcW w:w="1617" w:type="dxa"/>
            <w:vAlign w:val="center"/>
          </w:tcPr>
          <w:p w14:paraId="0892F771" w14:textId="68EA074F" w:rsidR="00A05DAA" w:rsidRPr="000824B0" w:rsidRDefault="00277C59">
            <w:pPr>
              <w:jc w:val="center"/>
              <w:rPr>
                <w:rFonts w:ascii="Garamond" w:eastAsia="Garamond" w:hAnsi="Garamond" w:cs="Garamond"/>
                <w:sz w:val="36"/>
                <w:szCs w:val="36"/>
              </w:rPr>
            </w:pPr>
            <w:r>
              <w:rPr>
                <w:rFonts w:ascii="Garamond" w:eastAsia="Garamond" w:hAnsi="Garamond" w:cs="Garamond"/>
                <w:sz w:val="36"/>
                <w:szCs w:val="36"/>
              </w:rPr>
              <w:t>EYFS</w:t>
            </w:r>
          </w:p>
        </w:tc>
        <w:tc>
          <w:tcPr>
            <w:tcW w:w="4536" w:type="dxa"/>
            <w:vAlign w:val="center"/>
          </w:tcPr>
          <w:p w14:paraId="2E1F1A00" w14:textId="2F477887" w:rsidR="00F32AF8" w:rsidRDefault="000F2134">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r w:rsidRPr="00AA1119">
              <w:rPr>
                <w:rFonts w:ascii="Garamond" w:hAnsi="Garamond"/>
                <w:b/>
                <w:bCs/>
              </w:rPr>
              <w:t>Self-Regulation: My Feelings</w:t>
            </w:r>
            <w:r w:rsidR="00222E53">
              <w:rPr>
                <w:rFonts w:ascii="Garamond" w:hAnsi="Garamond"/>
                <w:b/>
                <w:bCs/>
              </w:rPr>
              <w:t xml:space="preserve">: </w:t>
            </w:r>
            <w:r w:rsidR="003B1194" w:rsidRPr="003B1194">
              <w:rPr>
                <w:rFonts w:ascii="Garamond" w:hAnsi="Garamond"/>
              </w:rPr>
              <w:t>e</w:t>
            </w:r>
            <w:r w:rsidR="003B1194" w:rsidRPr="003B1194">
              <w:rPr>
                <w:rFonts w:ascii="Garamond" w:hAnsi="Garamond"/>
              </w:rPr>
              <w:t>xplore and understand their feelings, identify when they may be feeling something, and begin learning how to communicate and cope with their feelings and emotions</w:t>
            </w:r>
            <w:r w:rsidR="003B1194" w:rsidRPr="003B1194">
              <w:rPr>
                <w:rFonts w:ascii="Garamond" w:hAnsi="Garamond"/>
                <w:b/>
                <w:bCs/>
              </w:rPr>
              <w:t>.</w:t>
            </w:r>
          </w:p>
          <w:p w14:paraId="20548185" w14:textId="77777777" w:rsidR="00AA1119" w:rsidRPr="00AA1119" w:rsidRDefault="00AA1119">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p>
          <w:p w14:paraId="29F88C32" w14:textId="2603E58E" w:rsidR="00C25BCD" w:rsidRDefault="0022038C">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AA1119">
              <w:rPr>
                <w:rFonts w:ascii="Garamond" w:hAnsi="Garamond"/>
                <w:b/>
                <w:bCs/>
              </w:rPr>
              <w:t xml:space="preserve">Building Relationships: </w:t>
            </w:r>
            <w:r w:rsidRPr="00A3307F">
              <w:rPr>
                <w:rFonts w:ascii="Garamond" w:hAnsi="Garamond"/>
              </w:rPr>
              <w:t>Special Relationships</w:t>
            </w:r>
            <w:r w:rsidR="003B1194" w:rsidRPr="00A3307F">
              <w:rPr>
                <w:rFonts w:ascii="Garamond" w:hAnsi="Garamond"/>
              </w:rPr>
              <w:t xml:space="preserve">: </w:t>
            </w:r>
            <w:r w:rsidR="00A3307F" w:rsidRPr="00A3307F">
              <w:rPr>
                <w:rFonts w:ascii="Garamond" w:hAnsi="Garamond"/>
              </w:rPr>
              <w:t>explore why families and special people are valuable, understand why it is important to share and develop strategies, see themselves as valuable individual and explore diversity through thinking about similarities and differences.</w:t>
            </w:r>
          </w:p>
          <w:p w14:paraId="39F042F6" w14:textId="77777777" w:rsidR="0049316A" w:rsidRDefault="0049316A">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p w14:paraId="76E60FDE" w14:textId="73D96D61" w:rsidR="0049316A" w:rsidRPr="0049316A" w:rsidRDefault="0049316A">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r w:rsidRPr="0049316A">
              <w:rPr>
                <w:rFonts w:ascii="Garamond" w:hAnsi="Garamond"/>
                <w:b/>
                <w:bCs/>
              </w:rPr>
              <w:t xml:space="preserve">My Happy Mind: </w:t>
            </w:r>
            <w:r w:rsidR="00223CFA" w:rsidRPr="00223CFA">
              <w:rPr>
                <w:rFonts w:ascii="Garamond" w:hAnsi="Garamond"/>
              </w:rPr>
              <w:t>Meet Your Brain</w:t>
            </w:r>
          </w:p>
          <w:p w14:paraId="092B5D28" w14:textId="6FE44944" w:rsidR="009E73D5" w:rsidRPr="003573CB" w:rsidRDefault="009E73D5">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c>
          <w:tcPr>
            <w:tcW w:w="4536" w:type="dxa"/>
            <w:vAlign w:val="center"/>
          </w:tcPr>
          <w:p w14:paraId="72995CC0" w14:textId="5230BCA1" w:rsidR="00A05DAA" w:rsidRDefault="00CB5307"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CB5307">
              <w:rPr>
                <w:rFonts w:ascii="Garamond" w:hAnsi="Garamond"/>
                <w:b/>
                <w:bCs/>
              </w:rPr>
              <w:t>Managing self: Taking on challenges</w:t>
            </w:r>
            <w:r w:rsidR="00F151F6">
              <w:rPr>
                <w:rFonts w:ascii="Garamond" w:hAnsi="Garamond"/>
              </w:rPr>
              <w:t xml:space="preserve">: </w:t>
            </w:r>
            <w:r w:rsidR="007E6F6F" w:rsidRPr="007E6F6F">
              <w:rPr>
                <w:rFonts w:ascii="Garamond" w:hAnsi="Garamond"/>
              </w:rPr>
              <w:t xml:space="preserve">understand why we have rules, the importance of persistence and perseverance in the face of challenges, learn how to communicate effectively with others, practice ‘grounding’ coping strategies, and to learn new skills that will help them show </w:t>
            </w:r>
            <w:proofErr w:type="gramStart"/>
            <w:r w:rsidR="007E6F6F" w:rsidRPr="007E6F6F">
              <w:rPr>
                <w:rFonts w:ascii="Garamond" w:hAnsi="Garamond"/>
              </w:rPr>
              <w:t>resilience</w:t>
            </w:r>
            <w:proofErr w:type="gramEnd"/>
            <w:r w:rsidR="007E6F6F" w:rsidRPr="007E6F6F">
              <w:rPr>
                <w:rFonts w:ascii="Garamond" w:hAnsi="Garamond"/>
              </w:rPr>
              <w:t> </w:t>
            </w:r>
          </w:p>
          <w:p w14:paraId="56C93225" w14:textId="77777777" w:rsidR="00AA1119" w:rsidRDefault="00AA1119"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p w14:paraId="05DA716D" w14:textId="77777777" w:rsidR="00741679" w:rsidRDefault="00741679"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741679">
              <w:rPr>
                <w:rFonts w:ascii="Garamond" w:hAnsi="Garamond"/>
                <w:b/>
                <w:bCs/>
              </w:rPr>
              <w:t>Self-regulation: Listening and following instructions</w:t>
            </w:r>
            <w:r w:rsidR="007E6F6F">
              <w:rPr>
                <w:rFonts w:ascii="Garamond" w:hAnsi="Garamond"/>
                <w:b/>
                <w:bCs/>
              </w:rPr>
              <w:t xml:space="preserve">: </w:t>
            </w:r>
            <w:r w:rsidR="007E6F6F" w:rsidRPr="00012959">
              <w:rPr>
                <w:rFonts w:ascii="Garamond" w:hAnsi="Garamond"/>
              </w:rPr>
              <w:t xml:space="preserve">why it is important to be an honest, </w:t>
            </w:r>
            <w:proofErr w:type="gramStart"/>
            <w:r w:rsidR="007E6F6F" w:rsidRPr="00012959">
              <w:rPr>
                <w:rFonts w:ascii="Garamond" w:hAnsi="Garamond"/>
              </w:rPr>
              <w:t>thoughtful</w:t>
            </w:r>
            <w:proofErr w:type="gramEnd"/>
            <w:r w:rsidR="007E6F6F" w:rsidRPr="00012959">
              <w:rPr>
                <w:rFonts w:ascii="Garamond" w:hAnsi="Garamond"/>
              </w:rPr>
              <w:t xml:space="preserve"> and resilient active listener who can respond to instructions and how they can become one.</w:t>
            </w:r>
          </w:p>
          <w:p w14:paraId="6F383BB6" w14:textId="77777777" w:rsidR="00223CFA" w:rsidRDefault="00223CFA"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p w14:paraId="5FA181DC" w14:textId="6B976565" w:rsidR="00223CFA" w:rsidRPr="00AB0B9E" w:rsidRDefault="00223CFA"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49316A">
              <w:rPr>
                <w:rFonts w:ascii="Garamond" w:hAnsi="Garamond"/>
                <w:b/>
                <w:bCs/>
              </w:rPr>
              <w:t>My Happy Mind:</w:t>
            </w:r>
            <w:r w:rsidR="00AB0B9E">
              <w:rPr>
                <w:rFonts w:ascii="Garamond" w:hAnsi="Garamond"/>
                <w:b/>
                <w:bCs/>
              </w:rPr>
              <w:t xml:space="preserve"> </w:t>
            </w:r>
            <w:r w:rsidR="00AB0B9E">
              <w:rPr>
                <w:rFonts w:ascii="Garamond" w:hAnsi="Garamond"/>
              </w:rPr>
              <w:t xml:space="preserve">Celebrate, Appreciate, </w:t>
            </w:r>
          </w:p>
        </w:tc>
        <w:tc>
          <w:tcPr>
            <w:tcW w:w="4819" w:type="dxa"/>
            <w:vAlign w:val="center"/>
          </w:tcPr>
          <w:p w14:paraId="43A433ED" w14:textId="4DB951B8" w:rsidR="00F536C9" w:rsidRPr="00194D4F" w:rsidRDefault="00A93742"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A93742">
              <w:rPr>
                <w:rFonts w:ascii="Garamond" w:eastAsia="Garamond" w:hAnsi="Garamond" w:cs="Garamond"/>
                <w:b/>
                <w:bCs/>
              </w:rPr>
              <w:t xml:space="preserve">Building relationships: </w:t>
            </w:r>
            <w:r w:rsidRPr="00194D4F">
              <w:rPr>
                <w:rFonts w:ascii="Garamond" w:eastAsia="Garamond" w:hAnsi="Garamond" w:cs="Garamond"/>
              </w:rPr>
              <w:t>My family and friends</w:t>
            </w:r>
            <w:r w:rsidR="00012959" w:rsidRPr="00194D4F">
              <w:rPr>
                <w:rFonts w:ascii="Garamond" w:eastAsia="Garamond" w:hAnsi="Garamond" w:cs="Garamond"/>
              </w:rPr>
              <w:t xml:space="preserve">: </w:t>
            </w:r>
            <w:r w:rsidR="00194D4F" w:rsidRPr="00194D4F">
              <w:rPr>
                <w:rFonts w:ascii="Garamond" w:eastAsia="Garamond" w:hAnsi="Garamond" w:cs="Garamond"/>
              </w:rPr>
              <w:t>we all have different beliefs and celebrations, what characteristics make a good friend, and how we need to listen to one another.</w:t>
            </w:r>
          </w:p>
          <w:p w14:paraId="27FFAAD2" w14:textId="77777777" w:rsidR="00AA1119" w:rsidRDefault="00AA1119"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p>
          <w:p w14:paraId="34CC5678" w14:textId="77777777" w:rsidR="008477B5" w:rsidRDefault="008477B5"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8477B5">
              <w:rPr>
                <w:rFonts w:ascii="Garamond" w:eastAsia="Garamond" w:hAnsi="Garamond" w:cs="Garamond"/>
                <w:b/>
                <w:bCs/>
              </w:rPr>
              <w:t>Managing self: My wellbeing</w:t>
            </w:r>
            <w:r w:rsidR="00194D4F">
              <w:rPr>
                <w:rFonts w:ascii="Garamond" w:eastAsia="Garamond" w:hAnsi="Garamond" w:cs="Garamond"/>
                <w:b/>
                <w:bCs/>
              </w:rPr>
              <w:t xml:space="preserve">: </w:t>
            </w:r>
            <w:r w:rsidR="00476F8C" w:rsidRPr="00476F8C">
              <w:rPr>
                <w:rFonts w:ascii="Garamond" w:eastAsia="Garamond" w:hAnsi="Garamond" w:cs="Garamond"/>
              </w:rPr>
              <w:t xml:space="preserve">children will learn how to look after their wellbeing through exercise, meditation, a balanced </w:t>
            </w:r>
            <w:proofErr w:type="gramStart"/>
            <w:r w:rsidR="00476F8C" w:rsidRPr="00476F8C">
              <w:rPr>
                <w:rFonts w:ascii="Garamond" w:eastAsia="Garamond" w:hAnsi="Garamond" w:cs="Garamond"/>
              </w:rPr>
              <w:t>diet</w:t>
            </w:r>
            <w:proofErr w:type="gramEnd"/>
            <w:r w:rsidR="00476F8C" w:rsidRPr="00476F8C">
              <w:rPr>
                <w:rFonts w:ascii="Garamond" w:eastAsia="Garamond" w:hAnsi="Garamond" w:cs="Garamond"/>
              </w:rPr>
              <w:t xml:space="preserve"> and care for themselves.</w:t>
            </w:r>
          </w:p>
          <w:p w14:paraId="02FED973" w14:textId="77777777" w:rsidR="00223CFA" w:rsidRDefault="00223CFA"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14:paraId="5E177467" w14:textId="657DA047" w:rsidR="00223CFA" w:rsidRPr="003573CB" w:rsidRDefault="00223CFA"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9316A">
              <w:rPr>
                <w:rFonts w:ascii="Garamond" w:hAnsi="Garamond"/>
                <w:b/>
                <w:bCs/>
              </w:rPr>
              <w:t>My Happy Mind:</w:t>
            </w:r>
            <w:r w:rsidR="0067168C">
              <w:rPr>
                <w:rFonts w:ascii="Garamond" w:hAnsi="Garamond"/>
                <w:b/>
                <w:bCs/>
              </w:rPr>
              <w:t xml:space="preserve"> </w:t>
            </w:r>
            <w:r w:rsidR="0067168C" w:rsidRPr="0067168C">
              <w:rPr>
                <w:rFonts w:ascii="Garamond" w:hAnsi="Garamond"/>
              </w:rPr>
              <w:t>Relate, Engage</w:t>
            </w:r>
          </w:p>
        </w:tc>
      </w:tr>
      <w:tr w:rsidR="002515F1" w:rsidRPr="00F536C9" w14:paraId="2BF1590F" w14:textId="77777777" w:rsidTr="00277C59">
        <w:trPr>
          <w:trHeight w:val="2110"/>
          <w:jc w:val="center"/>
        </w:trPr>
        <w:tc>
          <w:tcPr>
            <w:cnfStyle w:val="001000000000" w:firstRow="0" w:lastRow="0" w:firstColumn="1" w:lastColumn="0" w:oddVBand="0" w:evenVBand="0" w:oddHBand="0" w:evenHBand="0" w:firstRowFirstColumn="0" w:firstRowLastColumn="0" w:lastRowFirstColumn="0" w:lastRowLastColumn="0"/>
            <w:tcW w:w="1617" w:type="dxa"/>
            <w:vAlign w:val="center"/>
          </w:tcPr>
          <w:p w14:paraId="1D69633B" w14:textId="1AB7849D" w:rsidR="002515F1" w:rsidRPr="000824B0" w:rsidRDefault="000B008D">
            <w:pPr>
              <w:jc w:val="center"/>
              <w:rPr>
                <w:rFonts w:ascii="Garamond" w:eastAsia="Garamond" w:hAnsi="Garamond" w:cs="Garamond"/>
                <w:sz w:val="36"/>
                <w:szCs w:val="36"/>
              </w:rPr>
            </w:pPr>
            <w:r>
              <w:rPr>
                <w:rFonts w:ascii="Garamond" w:eastAsia="Garamond" w:hAnsi="Garamond" w:cs="Garamond"/>
                <w:sz w:val="36"/>
                <w:szCs w:val="36"/>
              </w:rPr>
              <w:t>Year 1</w:t>
            </w:r>
          </w:p>
        </w:tc>
        <w:tc>
          <w:tcPr>
            <w:tcW w:w="4536" w:type="dxa"/>
            <w:vAlign w:val="center"/>
          </w:tcPr>
          <w:p w14:paraId="665053AC" w14:textId="77777777" w:rsidR="002515F1" w:rsidRDefault="00927452">
            <w:pPr>
              <w:jc w:val="center"/>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927452">
              <w:rPr>
                <w:rFonts w:ascii="Garamond" w:hAnsi="Garamond"/>
                <w:b/>
                <w:bCs/>
              </w:rPr>
              <w:t>Introduction: Setting ground rules for RSE &amp; PSHE</w:t>
            </w:r>
          </w:p>
          <w:p w14:paraId="46BD4458" w14:textId="77777777" w:rsidR="001F407B" w:rsidRDefault="001F407B">
            <w:pPr>
              <w:jc w:val="center"/>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2D9E04BE" w14:textId="77777777" w:rsidR="001F407B" w:rsidRDefault="001F407B">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1F407B">
              <w:rPr>
                <w:rFonts w:ascii="Garamond" w:hAnsi="Garamond"/>
                <w:b/>
                <w:bCs/>
              </w:rPr>
              <w:t>Family and relationships</w:t>
            </w:r>
            <w:r w:rsidR="004379FA">
              <w:rPr>
                <w:rFonts w:ascii="Garamond" w:hAnsi="Garamond"/>
                <w:b/>
                <w:bCs/>
              </w:rPr>
              <w:t xml:space="preserve">: </w:t>
            </w:r>
            <w:r w:rsidR="00CE3358" w:rsidRPr="00CE3358">
              <w:rPr>
                <w:rFonts w:ascii="Garamond" w:hAnsi="Garamond"/>
              </w:rPr>
              <w:t xml:space="preserve">families can be different, the characteristics and impact of positive friendships; learning that issues can be overcome, people show feelings differently and that stereotyping is </w:t>
            </w:r>
            <w:proofErr w:type="gramStart"/>
            <w:r w:rsidR="00CE3358" w:rsidRPr="00CE3358">
              <w:rPr>
                <w:rFonts w:ascii="Garamond" w:hAnsi="Garamond"/>
              </w:rPr>
              <w:t>unfair</w:t>
            </w:r>
            <w:proofErr w:type="gramEnd"/>
          </w:p>
          <w:p w14:paraId="0ED83B30" w14:textId="77777777" w:rsidR="00223CFA" w:rsidRDefault="00223CFA">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p w14:paraId="6F108667" w14:textId="18635E1B" w:rsidR="00223CFA" w:rsidRPr="003573CB" w:rsidRDefault="00223CFA">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49316A">
              <w:rPr>
                <w:rFonts w:ascii="Garamond" w:hAnsi="Garamond"/>
                <w:b/>
                <w:bCs/>
              </w:rPr>
              <w:t>My Happy Mind:</w:t>
            </w:r>
          </w:p>
        </w:tc>
        <w:tc>
          <w:tcPr>
            <w:tcW w:w="4536" w:type="dxa"/>
            <w:vAlign w:val="center"/>
          </w:tcPr>
          <w:p w14:paraId="7974326F" w14:textId="198C2E7E" w:rsidR="002515F1" w:rsidRDefault="004405D4" w:rsidP="00572631">
            <w:pPr>
              <w:jc w:val="center"/>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4405D4">
              <w:rPr>
                <w:rFonts w:ascii="Garamond" w:hAnsi="Garamond"/>
                <w:b/>
                <w:bCs/>
              </w:rPr>
              <w:t xml:space="preserve">Health and </w:t>
            </w:r>
            <w:r w:rsidR="00874474" w:rsidRPr="004405D4">
              <w:rPr>
                <w:rFonts w:ascii="Garamond" w:hAnsi="Garamond"/>
                <w:b/>
                <w:bCs/>
              </w:rPr>
              <w:t>wellbeing</w:t>
            </w:r>
            <w:r w:rsidR="00874474" w:rsidRPr="00874474">
              <w:rPr>
                <w:rFonts w:ascii="Garamond" w:hAnsi="Garamond"/>
              </w:rPr>
              <w:t>: Exploring</w:t>
            </w:r>
            <w:r w:rsidR="00874474" w:rsidRPr="00874474">
              <w:rPr>
                <w:rFonts w:ascii="Garamond" w:hAnsi="Garamond"/>
              </w:rPr>
              <w:t xml:space="preserve"> personal qualities, strategies to manage feelings, the impact of sleep and relaxation on wellbeing, the importance of hand washing and sun protection, identifying and dealing with allergic reactions, people in the community who keep us </w:t>
            </w:r>
            <w:proofErr w:type="gramStart"/>
            <w:r w:rsidR="00874474" w:rsidRPr="00874474">
              <w:rPr>
                <w:rFonts w:ascii="Garamond" w:hAnsi="Garamond"/>
              </w:rPr>
              <w:t>healthy</w:t>
            </w:r>
            <w:proofErr w:type="gramEnd"/>
          </w:p>
          <w:p w14:paraId="4E190896" w14:textId="77777777" w:rsidR="004405D4" w:rsidRDefault="004405D4" w:rsidP="00572631">
            <w:pPr>
              <w:jc w:val="center"/>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13C372BC" w14:textId="77777777" w:rsidR="00223CFA" w:rsidRDefault="00952FD1" w:rsidP="00572631">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952FD1">
              <w:rPr>
                <w:rFonts w:ascii="Garamond" w:hAnsi="Garamond"/>
                <w:b/>
                <w:bCs/>
              </w:rPr>
              <w:t>Safety and the changing body</w:t>
            </w:r>
            <w:r w:rsidR="00CC2A4F">
              <w:rPr>
                <w:rFonts w:ascii="Garamond" w:hAnsi="Garamond"/>
                <w:b/>
                <w:bCs/>
              </w:rPr>
              <w:t xml:space="preserve">: </w:t>
            </w:r>
            <w:r w:rsidR="00CC2A4F" w:rsidRPr="007F7EF8">
              <w:rPr>
                <w:rFonts w:ascii="Garamond" w:hAnsi="Garamond"/>
              </w:rPr>
              <w:t>how to respond to adults in different situations; distinguishing appropriate and inappropriate physical contact; understanding what to do if lost</w:t>
            </w:r>
            <w:r w:rsidR="007F7EF8">
              <w:rPr>
                <w:rFonts w:ascii="Garamond" w:hAnsi="Garamond"/>
              </w:rPr>
              <w:t xml:space="preserve">; </w:t>
            </w:r>
            <w:r w:rsidR="00CC2A4F" w:rsidRPr="007F7EF8">
              <w:rPr>
                <w:rFonts w:ascii="Garamond" w:hAnsi="Garamond"/>
              </w:rPr>
              <w:t xml:space="preserve">how to call the emergency </w:t>
            </w:r>
            <w:proofErr w:type="gramStart"/>
            <w:r w:rsidR="00CC2A4F" w:rsidRPr="007F7EF8">
              <w:rPr>
                <w:rFonts w:ascii="Garamond" w:hAnsi="Garamond"/>
              </w:rPr>
              <w:t>services;</w:t>
            </w:r>
            <w:proofErr w:type="gramEnd"/>
            <w:r w:rsidR="00CC2A4F" w:rsidRPr="007F7EF8">
              <w:rPr>
                <w:rFonts w:ascii="Garamond" w:hAnsi="Garamond"/>
              </w:rPr>
              <w:t xml:space="preserve"> </w:t>
            </w:r>
          </w:p>
          <w:p w14:paraId="739E0B49" w14:textId="77777777" w:rsidR="004405D4" w:rsidRDefault="00CC2A4F" w:rsidP="00223CFA">
            <w:pPr>
              <w:cnfStyle w:val="000000000000" w:firstRow="0" w:lastRow="0" w:firstColumn="0" w:lastColumn="0" w:oddVBand="0" w:evenVBand="0" w:oddHBand="0" w:evenHBand="0" w:firstRowFirstColumn="0" w:firstRowLastColumn="0" w:lastRowFirstColumn="0" w:lastRowLastColumn="0"/>
              <w:rPr>
                <w:rFonts w:ascii="Garamond" w:hAnsi="Garamond"/>
              </w:rPr>
            </w:pPr>
            <w:r w:rsidRPr="007F7EF8">
              <w:rPr>
                <w:rFonts w:ascii="Garamond" w:hAnsi="Garamond"/>
              </w:rPr>
              <w:lastRenderedPageBreak/>
              <w:t xml:space="preserve">identifying: hazards in the home and people in the community who keep us </w:t>
            </w:r>
            <w:proofErr w:type="gramStart"/>
            <w:r w:rsidRPr="007F7EF8">
              <w:rPr>
                <w:rFonts w:ascii="Garamond" w:hAnsi="Garamond"/>
              </w:rPr>
              <w:t>safe</w:t>
            </w:r>
            <w:proofErr w:type="gramEnd"/>
          </w:p>
          <w:p w14:paraId="276BE384" w14:textId="77777777" w:rsidR="00391CA7" w:rsidRDefault="00391CA7" w:rsidP="00223CFA">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01118E" w14:textId="7103FBF1" w:rsidR="00391CA7" w:rsidRPr="003573CB" w:rsidRDefault="00391CA7" w:rsidP="00223CFA">
            <w:pPr>
              <w:cnfStyle w:val="000000000000" w:firstRow="0" w:lastRow="0" w:firstColumn="0" w:lastColumn="0" w:oddVBand="0" w:evenVBand="0" w:oddHBand="0" w:evenHBand="0" w:firstRowFirstColumn="0" w:firstRowLastColumn="0" w:lastRowFirstColumn="0" w:lastRowLastColumn="0"/>
              <w:rPr>
                <w:rFonts w:ascii="Garamond" w:hAnsi="Garamond"/>
              </w:rPr>
            </w:pPr>
            <w:r w:rsidRPr="0049316A">
              <w:rPr>
                <w:rFonts w:ascii="Garamond" w:hAnsi="Garamond"/>
                <w:b/>
                <w:bCs/>
              </w:rPr>
              <w:t>My Happy Mind:</w:t>
            </w:r>
          </w:p>
        </w:tc>
        <w:tc>
          <w:tcPr>
            <w:tcW w:w="4819" w:type="dxa"/>
            <w:vAlign w:val="center"/>
          </w:tcPr>
          <w:p w14:paraId="1FF67708" w14:textId="7F2AF6BE" w:rsidR="002515F1" w:rsidRPr="003338CB" w:rsidRDefault="00952FD1"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952FD1">
              <w:rPr>
                <w:rFonts w:ascii="Garamond" w:eastAsia="Garamond" w:hAnsi="Garamond" w:cs="Garamond"/>
                <w:b/>
                <w:bCs/>
              </w:rPr>
              <w:lastRenderedPageBreak/>
              <w:t>Citizenship</w:t>
            </w:r>
            <w:r w:rsidR="00151F4B">
              <w:rPr>
                <w:rFonts w:ascii="Garamond" w:eastAsia="Garamond" w:hAnsi="Garamond" w:cs="Garamond"/>
                <w:b/>
                <w:bCs/>
              </w:rPr>
              <w:t xml:space="preserve">: </w:t>
            </w:r>
            <w:r w:rsidR="00151F4B" w:rsidRPr="003338CB">
              <w:rPr>
                <w:rFonts w:ascii="Garamond" w:eastAsia="Garamond" w:hAnsi="Garamond" w:cs="Garamond"/>
              </w:rPr>
              <w:t xml:space="preserve">the importance of rules and consequences of not following them; caring for the needs of babies, young </w:t>
            </w:r>
            <w:proofErr w:type="gramStart"/>
            <w:r w:rsidR="00151F4B" w:rsidRPr="003338CB">
              <w:rPr>
                <w:rFonts w:ascii="Garamond" w:eastAsia="Garamond" w:hAnsi="Garamond" w:cs="Garamond"/>
              </w:rPr>
              <w:t>children</w:t>
            </w:r>
            <w:proofErr w:type="gramEnd"/>
            <w:r w:rsidR="00151F4B" w:rsidRPr="003338CB">
              <w:rPr>
                <w:rFonts w:ascii="Garamond" w:eastAsia="Garamond" w:hAnsi="Garamond" w:cs="Garamond"/>
              </w:rPr>
              <w:t xml:space="preserve"> and animals; exploring our similarities and differences and an introduction to democracy</w:t>
            </w:r>
          </w:p>
          <w:p w14:paraId="595F3F1B" w14:textId="77777777" w:rsidR="000919B1" w:rsidRDefault="000919B1"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p>
          <w:p w14:paraId="36E9A36E" w14:textId="77777777" w:rsidR="000919B1" w:rsidRDefault="000919B1"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0919B1">
              <w:rPr>
                <w:rFonts w:ascii="Garamond" w:eastAsia="Garamond" w:hAnsi="Garamond" w:cs="Garamond"/>
                <w:b/>
                <w:bCs/>
              </w:rPr>
              <w:t>Economic wellbeing</w:t>
            </w:r>
            <w:r w:rsidR="003338CB">
              <w:rPr>
                <w:rFonts w:ascii="Garamond" w:eastAsia="Garamond" w:hAnsi="Garamond" w:cs="Garamond"/>
                <w:b/>
                <w:bCs/>
              </w:rPr>
              <w:t xml:space="preserve">: </w:t>
            </w:r>
            <w:r w:rsidR="00054EAE" w:rsidRPr="00054EAE">
              <w:rPr>
                <w:rFonts w:ascii="Garamond" w:eastAsia="Garamond" w:hAnsi="Garamond" w:cs="Garamond"/>
              </w:rPr>
              <w:t xml:space="preserve">what money is and where it comes from, how to keep cash safe, the function of banks and building societies, spending and saving and some of jobs roles in </w:t>
            </w:r>
            <w:proofErr w:type="gramStart"/>
            <w:r w:rsidR="00054EAE" w:rsidRPr="00054EAE">
              <w:rPr>
                <w:rFonts w:ascii="Garamond" w:eastAsia="Garamond" w:hAnsi="Garamond" w:cs="Garamond"/>
              </w:rPr>
              <w:t>schools</w:t>
            </w:r>
            <w:proofErr w:type="gramEnd"/>
          </w:p>
          <w:p w14:paraId="07E8BE42" w14:textId="77777777" w:rsidR="00391CA7" w:rsidRDefault="00391CA7"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0C0B6369" w14:textId="06D7AE2A" w:rsidR="00391CA7" w:rsidRPr="003573CB" w:rsidRDefault="00391CA7"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49316A">
              <w:rPr>
                <w:rFonts w:ascii="Garamond" w:hAnsi="Garamond"/>
                <w:b/>
                <w:bCs/>
              </w:rPr>
              <w:t>My Happy Mind:</w:t>
            </w:r>
          </w:p>
        </w:tc>
      </w:tr>
      <w:tr w:rsidR="00277C59" w:rsidRPr="00F536C9" w14:paraId="13AA1FA7" w14:textId="77777777" w:rsidTr="00277C59">
        <w:trPr>
          <w:cnfStyle w:val="000000100000" w:firstRow="0" w:lastRow="0" w:firstColumn="0" w:lastColumn="0" w:oddVBand="0" w:evenVBand="0" w:oddHBand="1" w:evenHBand="0" w:firstRowFirstColumn="0" w:firstRowLastColumn="0" w:lastRowFirstColumn="0" w:lastRowLastColumn="0"/>
          <w:trHeight w:val="2110"/>
          <w:jc w:val="center"/>
        </w:trPr>
        <w:tc>
          <w:tcPr>
            <w:cnfStyle w:val="001000000000" w:firstRow="0" w:lastRow="0" w:firstColumn="1" w:lastColumn="0" w:oddVBand="0" w:evenVBand="0" w:oddHBand="0" w:evenHBand="0" w:firstRowFirstColumn="0" w:firstRowLastColumn="0" w:lastRowFirstColumn="0" w:lastRowLastColumn="0"/>
            <w:tcW w:w="1617" w:type="dxa"/>
            <w:vAlign w:val="center"/>
          </w:tcPr>
          <w:p w14:paraId="3EB1E440" w14:textId="7ECCA386" w:rsidR="00277C59" w:rsidRPr="000824B0" w:rsidRDefault="000B008D">
            <w:pPr>
              <w:jc w:val="center"/>
              <w:rPr>
                <w:rFonts w:ascii="Garamond" w:eastAsia="Garamond" w:hAnsi="Garamond" w:cs="Garamond"/>
                <w:sz w:val="36"/>
                <w:szCs w:val="36"/>
              </w:rPr>
            </w:pPr>
            <w:r>
              <w:rPr>
                <w:rFonts w:ascii="Garamond" w:eastAsia="Garamond" w:hAnsi="Garamond" w:cs="Garamond"/>
                <w:sz w:val="36"/>
                <w:szCs w:val="36"/>
              </w:rPr>
              <w:t>Year 2</w:t>
            </w:r>
          </w:p>
        </w:tc>
        <w:tc>
          <w:tcPr>
            <w:tcW w:w="4536" w:type="dxa"/>
            <w:vAlign w:val="center"/>
          </w:tcPr>
          <w:p w14:paraId="57A018FE" w14:textId="77777777" w:rsidR="00B156A6" w:rsidRDefault="00B156A6" w:rsidP="00B156A6">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p>
          <w:p w14:paraId="31400E92" w14:textId="77777777" w:rsidR="00277C59" w:rsidRDefault="00B156A6" w:rsidP="00B156A6">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1F407B">
              <w:rPr>
                <w:rFonts w:ascii="Garamond" w:hAnsi="Garamond"/>
                <w:b/>
                <w:bCs/>
              </w:rPr>
              <w:t>Family and relationships</w:t>
            </w:r>
            <w:r w:rsidR="00A63F21">
              <w:rPr>
                <w:rFonts w:ascii="Garamond" w:hAnsi="Garamond"/>
                <w:b/>
                <w:bCs/>
              </w:rPr>
              <w:t xml:space="preserve">: </w:t>
            </w:r>
            <w:r w:rsidR="004C5997" w:rsidRPr="004C5997">
              <w:rPr>
                <w:rFonts w:ascii="Garamond" w:hAnsi="Garamond"/>
              </w:rPr>
              <w:t>families are composed of different people who offer each other care and support. Learning how other people show their feelings and how to respond to them. Looking at conventions of manners and developing an understanding of self-respect.</w:t>
            </w:r>
          </w:p>
          <w:p w14:paraId="055121B1" w14:textId="77777777" w:rsidR="00391CA7" w:rsidRDefault="00391CA7" w:rsidP="00B156A6">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p w14:paraId="498E3A39" w14:textId="14863189" w:rsidR="00391CA7" w:rsidRPr="003573CB" w:rsidRDefault="00391CA7" w:rsidP="00B156A6">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49316A">
              <w:rPr>
                <w:rFonts w:ascii="Garamond" w:hAnsi="Garamond"/>
                <w:b/>
                <w:bCs/>
              </w:rPr>
              <w:t>My Happy Mind:</w:t>
            </w:r>
          </w:p>
        </w:tc>
        <w:tc>
          <w:tcPr>
            <w:tcW w:w="4536" w:type="dxa"/>
            <w:vAlign w:val="center"/>
          </w:tcPr>
          <w:p w14:paraId="120A1D31" w14:textId="19E83400" w:rsidR="008A77BE" w:rsidRDefault="008A77BE" w:rsidP="008A77BE">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r w:rsidRPr="004405D4">
              <w:rPr>
                <w:rFonts w:ascii="Garamond" w:hAnsi="Garamond"/>
                <w:b/>
                <w:bCs/>
              </w:rPr>
              <w:t>Health and wellbeing</w:t>
            </w:r>
            <w:r w:rsidR="004C5997">
              <w:rPr>
                <w:rFonts w:ascii="Garamond" w:hAnsi="Garamond"/>
                <w:b/>
                <w:bCs/>
              </w:rPr>
              <w:t xml:space="preserve">: </w:t>
            </w:r>
            <w:r w:rsidR="00F72FA8" w:rsidRPr="00F72FA8">
              <w:rPr>
                <w:rFonts w:ascii="Garamond" w:hAnsi="Garamond"/>
              </w:rPr>
              <w:t xml:space="preserve">benefits of exercise and relaxation on physical health and wellbeing; strategies to manage different emotions, setting goals and developing a growth mindset and understanding dental </w:t>
            </w:r>
            <w:proofErr w:type="gramStart"/>
            <w:r w:rsidR="00F72FA8" w:rsidRPr="00F72FA8">
              <w:rPr>
                <w:rFonts w:ascii="Garamond" w:hAnsi="Garamond"/>
              </w:rPr>
              <w:t>hygiene</w:t>
            </w:r>
            <w:proofErr w:type="gramEnd"/>
          </w:p>
          <w:p w14:paraId="290E9A33" w14:textId="77777777" w:rsidR="008A77BE" w:rsidRDefault="008A77BE" w:rsidP="008A77BE">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p>
          <w:p w14:paraId="259793F0" w14:textId="77777777" w:rsidR="00277C59" w:rsidRDefault="008A77BE" w:rsidP="008A77BE">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952FD1">
              <w:rPr>
                <w:rFonts w:ascii="Garamond" w:hAnsi="Garamond"/>
                <w:b/>
                <w:bCs/>
              </w:rPr>
              <w:t xml:space="preserve">Safety and the changing </w:t>
            </w:r>
            <w:r w:rsidR="00E97188" w:rsidRPr="00952FD1">
              <w:rPr>
                <w:rFonts w:ascii="Garamond" w:hAnsi="Garamond"/>
                <w:b/>
                <w:bCs/>
              </w:rPr>
              <w:t>body</w:t>
            </w:r>
            <w:r w:rsidR="00E97188">
              <w:rPr>
                <w:rFonts w:ascii="Garamond" w:hAnsi="Garamond"/>
                <w:b/>
                <w:bCs/>
              </w:rPr>
              <w:t>:</w:t>
            </w:r>
            <w:r w:rsidR="00E97188" w:rsidRPr="00E97188">
              <w:rPr>
                <w:rFonts w:ascii="Garamond" w:hAnsi="Garamond"/>
              </w:rPr>
              <w:t xml:space="preserve"> Developing</w:t>
            </w:r>
            <w:r w:rsidR="00E97188" w:rsidRPr="00E97188">
              <w:rPr>
                <w:rFonts w:ascii="Garamond" w:hAnsi="Garamond"/>
              </w:rPr>
              <w:t xml:space="preserve"> understanding of safety: roads, </w:t>
            </w:r>
            <w:proofErr w:type="gramStart"/>
            <w:r w:rsidR="00E97188" w:rsidRPr="00E97188">
              <w:rPr>
                <w:rFonts w:ascii="Garamond" w:hAnsi="Garamond"/>
              </w:rPr>
              <w:t>medicines</w:t>
            </w:r>
            <w:proofErr w:type="gramEnd"/>
            <w:r w:rsidR="00E97188" w:rsidRPr="00E97188">
              <w:rPr>
                <w:rFonts w:ascii="Garamond" w:hAnsi="Garamond"/>
              </w:rPr>
              <w:t xml:space="preserve"> and an introduction to online safety; distinguishing secrets from surprises; naming body parts and looking at the concept of privacy.</w:t>
            </w:r>
          </w:p>
          <w:p w14:paraId="4F48A508" w14:textId="77777777" w:rsidR="00391CA7" w:rsidRDefault="00391CA7" w:rsidP="008A77BE">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p w14:paraId="705C87C7" w14:textId="30EFF8F3" w:rsidR="00391CA7" w:rsidRPr="003573CB" w:rsidRDefault="00391CA7" w:rsidP="008A77BE">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49316A">
              <w:rPr>
                <w:rFonts w:ascii="Garamond" w:hAnsi="Garamond"/>
                <w:b/>
                <w:bCs/>
              </w:rPr>
              <w:t>My Happy Mind:</w:t>
            </w:r>
          </w:p>
        </w:tc>
        <w:tc>
          <w:tcPr>
            <w:tcW w:w="4819" w:type="dxa"/>
            <w:vAlign w:val="center"/>
          </w:tcPr>
          <w:p w14:paraId="37ABD71B" w14:textId="13B2AEBF" w:rsidR="008A77BE" w:rsidRDefault="008A77BE" w:rsidP="008A77BE">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r w:rsidRPr="00952FD1">
              <w:rPr>
                <w:rFonts w:ascii="Garamond" w:eastAsia="Garamond" w:hAnsi="Garamond" w:cs="Garamond"/>
                <w:b/>
                <w:bCs/>
              </w:rPr>
              <w:t>Citizenship</w:t>
            </w:r>
            <w:r w:rsidR="00E97188" w:rsidRPr="00D73DA6">
              <w:rPr>
                <w:rFonts w:ascii="Garamond" w:eastAsia="Garamond" w:hAnsi="Garamond" w:cs="Garamond"/>
              </w:rPr>
              <w:t xml:space="preserve">: </w:t>
            </w:r>
            <w:r w:rsidR="00D73DA6" w:rsidRPr="00D73DA6">
              <w:rPr>
                <w:rFonts w:ascii="Garamond" w:eastAsia="Garamond" w:hAnsi="Garamond" w:cs="Garamond"/>
              </w:rPr>
              <w:t>learning about rules outside school; caring for the school and local environment; exploring the roles people have within the local community; learning how school council works; giving an opinion.</w:t>
            </w:r>
          </w:p>
          <w:p w14:paraId="5667FCE6" w14:textId="77777777" w:rsidR="008A77BE" w:rsidRDefault="008A77BE" w:rsidP="008A77BE">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p>
          <w:p w14:paraId="6B7F51D5" w14:textId="77777777" w:rsidR="00277C59" w:rsidRDefault="008A77BE" w:rsidP="008A77BE">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0919B1">
              <w:rPr>
                <w:rFonts w:ascii="Garamond" w:eastAsia="Garamond" w:hAnsi="Garamond" w:cs="Garamond"/>
                <w:b/>
                <w:bCs/>
              </w:rPr>
              <w:t xml:space="preserve">Economic </w:t>
            </w:r>
            <w:r w:rsidR="00F92F3D" w:rsidRPr="000919B1">
              <w:rPr>
                <w:rFonts w:ascii="Garamond" w:eastAsia="Garamond" w:hAnsi="Garamond" w:cs="Garamond"/>
                <w:b/>
                <w:bCs/>
              </w:rPr>
              <w:t>wellbeing</w:t>
            </w:r>
            <w:r w:rsidR="00F92F3D">
              <w:rPr>
                <w:rFonts w:ascii="Garamond" w:eastAsia="Garamond" w:hAnsi="Garamond" w:cs="Garamond"/>
                <w:b/>
                <w:bCs/>
              </w:rPr>
              <w:t>:</w:t>
            </w:r>
            <w:r w:rsidR="00F92F3D" w:rsidRPr="00F92F3D">
              <w:rPr>
                <w:rFonts w:ascii="Garamond" w:eastAsia="Garamond" w:hAnsi="Garamond" w:cs="Garamond"/>
                <w:b/>
                <w:bCs/>
              </w:rPr>
              <w:t xml:space="preserve"> </w:t>
            </w:r>
            <w:r w:rsidR="00F92F3D" w:rsidRPr="00F92F3D">
              <w:rPr>
                <w:rFonts w:ascii="Garamond" w:eastAsia="Garamond" w:hAnsi="Garamond" w:cs="Garamond"/>
              </w:rPr>
              <w:t>Learning</w:t>
            </w:r>
            <w:r w:rsidR="00F92F3D" w:rsidRPr="00F92F3D">
              <w:rPr>
                <w:rFonts w:ascii="Garamond" w:eastAsia="Garamond" w:hAnsi="Garamond" w:cs="Garamond"/>
              </w:rPr>
              <w:t xml:space="preserve"> about where money comes from, how to look after money and why we use banks and building societies.</w:t>
            </w:r>
          </w:p>
          <w:p w14:paraId="7A84848D" w14:textId="77777777" w:rsidR="00391CA7" w:rsidRDefault="00391CA7" w:rsidP="008A77BE">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14:paraId="28D1CCCA" w14:textId="48DE14E6" w:rsidR="00391CA7" w:rsidRPr="003573CB" w:rsidRDefault="00391CA7" w:rsidP="008A77BE">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9316A">
              <w:rPr>
                <w:rFonts w:ascii="Garamond" w:hAnsi="Garamond"/>
                <w:b/>
                <w:bCs/>
              </w:rPr>
              <w:t>My Happy Mind:</w:t>
            </w:r>
          </w:p>
        </w:tc>
      </w:tr>
      <w:tr w:rsidR="000919B1" w:rsidRPr="00F536C9" w14:paraId="398314E0" w14:textId="77777777" w:rsidTr="00277C59">
        <w:trPr>
          <w:trHeight w:val="2110"/>
          <w:jc w:val="center"/>
        </w:trPr>
        <w:tc>
          <w:tcPr>
            <w:cnfStyle w:val="001000000000" w:firstRow="0" w:lastRow="0" w:firstColumn="1" w:lastColumn="0" w:oddVBand="0" w:evenVBand="0" w:oddHBand="0" w:evenHBand="0" w:firstRowFirstColumn="0" w:firstRowLastColumn="0" w:lastRowFirstColumn="0" w:lastRowLastColumn="0"/>
            <w:tcW w:w="1617" w:type="dxa"/>
            <w:vAlign w:val="center"/>
          </w:tcPr>
          <w:p w14:paraId="08DE45DD" w14:textId="2053B4DB" w:rsidR="000919B1" w:rsidRDefault="008A77BE">
            <w:pPr>
              <w:jc w:val="center"/>
              <w:rPr>
                <w:rFonts w:ascii="Garamond" w:eastAsia="Garamond" w:hAnsi="Garamond" w:cs="Garamond"/>
                <w:sz w:val="36"/>
                <w:szCs w:val="36"/>
              </w:rPr>
            </w:pPr>
            <w:r>
              <w:rPr>
                <w:rFonts w:ascii="Garamond" w:eastAsia="Garamond" w:hAnsi="Garamond" w:cs="Garamond"/>
                <w:sz w:val="36"/>
                <w:szCs w:val="36"/>
              </w:rPr>
              <w:t>Year 3</w:t>
            </w:r>
          </w:p>
        </w:tc>
        <w:tc>
          <w:tcPr>
            <w:tcW w:w="4536" w:type="dxa"/>
            <w:vAlign w:val="center"/>
          </w:tcPr>
          <w:p w14:paraId="5AFB6ECF" w14:textId="77777777" w:rsidR="000919B1" w:rsidRDefault="00E34489">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E34489">
              <w:rPr>
                <w:rFonts w:ascii="Garamond" w:hAnsi="Garamond"/>
                <w:b/>
                <w:bCs/>
              </w:rPr>
              <w:t>Family and relationships</w:t>
            </w:r>
            <w:r w:rsidR="00883502">
              <w:rPr>
                <w:rFonts w:ascii="Garamond" w:hAnsi="Garamond"/>
              </w:rPr>
              <w:t xml:space="preserve">: </w:t>
            </w:r>
            <w:r w:rsidR="008B246E">
              <w:rPr>
                <w:rFonts w:ascii="Garamond" w:hAnsi="Garamond"/>
              </w:rPr>
              <w:t>H</w:t>
            </w:r>
            <w:r w:rsidR="008B246E" w:rsidRPr="008B246E">
              <w:rPr>
                <w:rFonts w:ascii="Garamond" w:hAnsi="Garamond"/>
              </w:rPr>
              <w:t>ow to resolve relationship problems; effective listening skills</w:t>
            </w:r>
            <w:r w:rsidR="008B246E">
              <w:rPr>
                <w:rFonts w:ascii="Garamond" w:hAnsi="Garamond"/>
              </w:rPr>
              <w:t xml:space="preserve">, </w:t>
            </w:r>
            <w:r w:rsidR="008B246E" w:rsidRPr="008B246E">
              <w:rPr>
                <w:rFonts w:ascii="Garamond" w:hAnsi="Garamond"/>
              </w:rPr>
              <w:t xml:space="preserve">non-verbal communication. </w:t>
            </w:r>
            <w:r w:rsidR="008B246E">
              <w:rPr>
                <w:rFonts w:ascii="Garamond" w:hAnsi="Garamond"/>
              </w:rPr>
              <w:t>B</w:t>
            </w:r>
            <w:r w:rsidR="008B246E" w:rsidRPr="008B246E">
              <w:rPr>
                <w:rFonts w:ascii="Garamond" w:hAnsi="Garamond"/>
              </w:rPr>
              <w:t>ullying and what action can be taken; exploring trust and who to trust</w:t>
            </w:r>
            <w:r>
              <w:rPr>
                <w:rFonts w:ascii="Garamond" w:hAnsi="Garamond"/>
              </w:rPr>
              <w:t xml:space="preserve">; </w:t>
            </w:r>
            <w:proofErr w:type="gramStart"/>
            <w:r w:rsidR="008B246E" w:rsidRPr="008B246E">
              <w:rPr>
                <w:rFonts w:ascii="Garamond" w:hAnsi="Garamond"/>
              </w:rPr>
              <w:t>stereotyping</w:t>
            </w:r>
            <w:proofErr w:type="gramEnd"/>
            <w:r w:rsidR="008B246E" w:rsidRPr="008B246E">
              <w:rPr>
                <w:rFonts w:ascii="Garamond" w:hAnsi="Garamond"/>
              </w:rPr>
              <w:t xml:space="preserve"> </w:t>
            </w:r>
          </w:p>
          <w:p w14:paraId="1F24ED65" w14:textId="77777777" w:rsidR="000065FB" w:rsidRDefault="000065FB">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p w14:paraId="522AE9F4" w14:textId="66B3EB92" w:rsidR="000065FB" w:rsidRPr="003573CB" w:rsidRDefault="000065FB">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49316A">
              <w:rPr>
                <w:rFonts w:ascii="Garamond" w:hAnsi="Garamond"/>
                <w:b/>
                <w:bCs/>
              </w:rPr>
              <w:t>My Happy Mind:</w:t>
            </w:r>
          </w:p>
        </w:tc>
        <w:tc>
          <w:tcPr>
            <w:tcW w:w="4536" w:type="dxa"/>
            <w:vAlign w:val="center"/>
          </w:tcPr>
          <w:p w14:paraId="5130EFB1" w14:textId="63BC2FE0" w:rsidR="00883502" w:rsidRDefault="00883502" w:rsidP="00883502">
            <w:pPr>
              <w:jc w:val="center"/>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4405D4">
              <w:rPr>
                <w:rFonts w:ascii="Garamond" w:hAnsi="Garamond"/>
                <w:b/>
                <w:bCs/>
              </w:rPr>
              <w:t>Health and wellbeing</w:t>
            </w:r>
            <w:r w:rsidR="00114B16">
              <w:rPr>
                <w:rFonts w:ascii="Garamond" w:hAnsi="Garamond"/>
                <w:b/>
                <w:bCs/>
              </w:rPr>
              <w:t xml:space="preserve">: </w:t>
            </w:r>
            <w:r w:rsidR="00114B16" w:rsidRPr="000512E8">
              <w:rPr>
                <w:rFonts w:ascii="Garamond" w:hAnsi="Garamond"/>
              </w:rPr>
              <w:t>a healthy lifestyle</w:t>
            </w:r>
            <w:r w:rsidR="000512E8" w:rsidRPr="000512E8">
              <w:rPr>
                <w:rFonts w:ascii="Garamond" w:hAnsi="Garamond"/>
              </w:rPr>
              <w:t xml:space="preserve">; </w:t>
            </w:r>
            <w:r w:rsidR="00114B16" w:rsidRPr="000512E8">
              <w:rPr>
                <w:rFonts w:ascii="Garamond" w:hAnsi="Garamond"/>
              </w:rPr>
              <w:t>physical activity, a balanced diet,</w:t>
            </w:r>
            <w:r w:rsidR="000512E8" w:rsidRPr="000512E8">
              <w:rPr>
                <w:rFonts w:ascii="Garamond" w:hAnsi="Garamond"/>
              </w:rPr>
              <w:t xml:space="preserve"> </w:t>
            </w:r>
            <w:proofErr w:type="gramStart"/>
            <w:r w:rsidR="00114B16" w:rsidRPr="000512E8">
              <w:rPr>
                <w:rFonts w:ascii="Garamond" w:hAnsi="Garamond"/>
              </w:rPr>
              <w:t>rest</w:t>
            </w:r>
            <w:proofErr w:type="gramEnd"/>
            <w:r w:rsidR="00114B16" w:rsidRPr="000512E8">
              <w:rPr>
                <w:rFonts w:ascii="Garamond" w:hAnsi="Garamond"/>
              </w:rPr>
              <w:t xml:space="preserve"> and relaxation</w:t>
            </w:r>
            <w:r w:rsidR="000512E8" w:rsidRPr="000512E8">
              <w:rPr>
                <w:rFonts w:ascii="Garamond" w:hAnsi="Garamond"/>
              </w:rPr>
              <w:t>. E</w:t>
            </w:r>
            <w:r w:rsidR="00114B16" w:rsidRPr="000512E8">
              <w:rPr>
                <w:rFonts w:ascii="Garamond" w:hAnsi="Garamond"/>
              </w:rPr>
              <w:t>xploring identity</w:t>
            </w:r>
            <w:r w:rsidR="000512E8" w:rsidRPr="000512E8">
              <w:rPr>
                <w:rFonts w:ascii="Garamond" w:hAnsi="Garamond"/>
              </w:rPr>
              <w:t xml:space="preserve">; </w:t>
            </w:r>
            <w:r w:rsidR="00114B16" w:rsidRPr="000512E8">
              <w:rPr>
                <w:rFonts w:ascii="Garamond" w:hAnsi="Garamond"/>
              </w:rPr>
              <w:t>our strengths</w:t>
            </w:r>
            <w:r w:rsidR="000512E8" w:rsidRPr="000512E8">
              <w:rPr>
                <w:rFonts w:ascii="Garamond" w:hAnsi="Garamond"/>
              </w:rPr>
              <w:t xml:space="preserve">; </w:t>
            </w:r>
            <w:r w:rsidR="00114B16" w:rsidRPr="000512E8">
              <w:rPr>
                <w:rFonts w:ascii="Garamond" w:hAnsi="Garamond"/>
              </w:rPr>
              <w:t xml:space="preserve">learning how to solve </w:t>
            </w:r>
            <w:proofErr w:type="gramStart"/>
            <w:r w:rsidR="00114B16" w:rsidRPr="000512E8">
              <w:rPr>
                <w:rFonts w:ascii="Garamond" w:hAnsi="Garamond"/>
              </w:rPr>
              <w:t>problems</w:t>
            </w:r>
            <w:proofErr w:type="gramEnd"/>
            <w:r w:rsidR="00114B16" w:rsidRPr="00114B16">
              <w:rPr>
                <w:rFonts w:ascii="Garamond" w:hAnsi="Garamond"/>
                <w:b/>
                <w:bCs/>
              </w:rPr>
              <w:t xml:space="preserve"> </w:t>
            </w:r>
          </w:p>
          <w:p w14:paraId="5D68372F" w14:textId="77777777" w:rsidR="00883502" w:rsidRDefault="00883502" w:rsidP="00CA2D73">
            <w:pPr>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B8F39E2" w14:textId="77777777" w:rsidR="000919B1" w:rsidRDefault="00883502" w:rsidP="0088350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952FD1">
              <w:rPr>
                <w:rFonts w:ascii="Garamond" w:hAnsi="Garamond"/>
                <w:b/>
                <w:bCs/>
              </w:rPr>
              <w:t>Safety and the changing body</w:t>
            </w:r>
            <w:r w:rsidR="000512E8">
              <w:rPr>
                <w:rFonts w:ascii="Garamond" w:hAnsi="Garamond"/>
                <w:b/>
                <w:bCs/>
              </w:rPr>
              <w:t xml:space="preserve">: </w:t>
            </w:r>
            <w:r w:rsidR="00CA2D73">
              <w:rPr>
                <w:rFonts w:ascii="Garamond" w:hAnsi="Garamond"/>
              </w:rPr>
              <w:t>C</w:t>
            </w:r>
            <w:r w:rsidR="00CA2D73" w:rsidRPr="00CA2D73">
              <w:rPr>
                <w:rFonts w:ascii="Garamond" w:hAnsi="Garamond"/>
              </w:rPr>
              <w:t xml:space="preserve">yberbullying and how to be good digital citizens; first aid, </w:t>
            </w:r>
            <w:proofErr w:type="gramStart"/>
            <w:r w:rsidR="00CA2D73" w:rsidRPr="00CA2D73">
              <w:rPr>
                <w:rFonts w:ascii="Garamond" w:hAnsi="Garamond"/>
              </w:rPr>
              <w:t>bites</w:t>
            </w:r>
            <w:proofErr w:type="gramEnd"/>
            <w:r w:rsidR="00CA2D73" w:rsidRPr="00CA2D73">
              <w:rPr>
                <w:rFonts w:ascii="Garamond" w:hAnsi="Garamond"/>
              </w:rPr>
              <w:t xml:space="preserve"> and stings and how to be safe near roads. Pupils also think about choices and </w:t>
            </w:r>
            <w:proofErr w:type="gramStart"/>
            <w:r w:rsidR="00CA2D73" w:rsidRPr="00CA2D73">
              <w:rPr>
                <w:rFonts w:ascii="Garamond" w:hAnsi="Garamond"/>
              </w:rPr>
              <w:t>influence</w:t>
            </w:r>
            <w:proofErr w:type="gramEnd"/>
          </w:p>
          <w:p w14:paraId="232C7C18" w14:textId="77777777" w:rsidR="000065FB" w:rsidRDefault="000065FB" w:rsidP="0088350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p w14:paraId="535E1818" w14:textId="7CA16860" w:rsidR="000065FB" w:rsidRPr="003573CB" w:rsidRDefault="000065FB" w:rsidP="0088350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49316A">
              <w:rPr>
                <w:rFonts w:ascii="Garamond" w:hAnsi="Garamond"/>
                <w:b/>
                <w:bCs/>
              </w:rPr>
              <w:t>My Happy Mind:</w:t>
            </w:r>
          </w:p>
        </w:tc>
        <w:tc>
          <w:tcPr>
            <w:tcW w:w="4819" w:type="dxa"/>
            <w:vAlign w:val="center"/>
          </w:tcPr>
          <w:p w14:paraId="754B1392" w14:textId="22D504F6" w:rsidR="00C2595E" w:rsidRDefault="00C2595E" w:rsidP="00C2595E">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r w:rsidRPr="00952FD1">
              <w:rPr>
                <w:rFonts w:ascii="Garamond" w:eastAsia="Garamond" w:hAnsi="Garamond" w:cs="Garamond"/>
                <w:b/>
                <w:bCs/>
              </w:rPr>
              <w:t>Citizenship</w:t>
            </w:r>
            <w:r>
              <w:rPr>
                <w:rFonts w:ascii="Garamond" w:eastAsia="Garamond" w:hAnsi="Garamond" w:cs="Garamond"/>
                <w:b/>
                <w:bCs/>
              </w:rPr>
              <w:t xml:space="preserve">: </w:t>
            </w:r>
            <w:r w:rsidR="00A762F2" w:rsidRPr="00A762F2">
              <w:rPr>
                <w:rFonts w:ascii="Garamond" w:eastAsia="Garamond" w:hAnsi="Garamond" w:cs="Garamond"/>
              </w:rPr>
              <w:t>children’s rights; exploring why we have rules and the roles of local community groups, charities and recycling and an introduction to local democracy</w:t>
            </w:r>
          </w:p>
          <w:p w14:paraId="5C3AC11F" w14:textId="77777777" w:rsidR="00C2595E" w:rsidRDefault="00C2595E" w:rsidP="00C2595E">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p>
          <w:p w14:paraId="21570EAB" w14:textId="77777777" w:rsidR="000919B1" w:rsidRDefault="00C2595E" w:rsidP="00C2595E">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0919B1">
              <w:rPr>
                <w:rFonts w:ascii="Garamond" w:eastAsia="Garamond" w:hAnsi="Garamond" w:cs="Garamond"/>
                <w:b/>
                <w:bCs/>
              </w:rPr>
              <w:t>Economic wellbeing</w:t>
            </w:r>
            <w:r w:rsidR="00A762F2">
              <w:rPr>
                <w:rFonts w:ascii="Garamond" w:eastAsia="Garamond" w:hAnsi="Garamond" w:cs="Garamond"/>
                <w:b/>
                <w:bCs/>
              </w:rPr>
              <w:t xml:space="preserve">: </w:t>
            </w:r>
            <w:r w:rsidR="00AA7262" w:rsidRPr="00AA7262">
              <w:rPr>
                <w:rFonts w:ascii="Garamond" w:eastAsia="Garamond" w:hAnsi="Garamond" w:cs="Garamond"/>
              </w:rPr>
              <w:t>creating a budget</w:t>
            </w:r>
            <w:r w:rsidR="00AA7262">
              <w:rPr>
                <w:rFonts w:ascii="Garamond" w:eastAsia="Garamond" w:hAnsi="Garamond" w:cs="Garamond"/>
              </w:rPr>
              <w:t xml:space="preserve">; </w:t>
            </w:r>
            <w:r w:rsidR="00AA7262" w:rsidRPr="00AA7262">
              <w:rPr>
                <w:rFonts w:ascii="Garamond" w:eastAsia="Garamond" w:hAnsi="Garamond" w:cs="Garamond"/>
              </w:rPr>
              <w:t>different ways of paying</w:t>
            </w:r>
            <w:r w:rsidR="00AA7262">
              <w:rPr>
                <w:rFonts w:ascii="Garamond" w:eastAsia="Garamond" w:hAnsi="Garamond" w:cs="Garamond"/>
              </w:rPr>
              <w:t>;</w:t>
            </w:r>
            <w:r w:rsidR="00AA7262" w:rsidRPr="00AA7262">
              <w:rPr>
                <w:rFonts w:ascii="Garamond" w:eastAsia="Garamond" w:hAnsi="Garamond" w:cs="Garamond"/>
              </w:rPr>
              <w:t xml:space="preserve"> the emotional impact of money</w:t>
            </w:r>
            <w:r w:rsidR="00AA7262">
              <w:rPr>
                <w:rFonts w:ascii="Garamond" w:eastAsia="Garamond" w:hAnsi="Garamond" w:cs="Garamond"/>
              </w:rPr>
              <w:t xml:space="preserve">; </w:t>
            </w:r>
            <w:r w:rsidR="00AA7262" w:rsidRPr="00AA7262">
              <w:rPr>
                <w:rFonts w:ascii="Garamond" w:eastAsia="Garamond" w:hAnsi="Garamond" w:cs="Garamond"/>
              </w:rPr>
              <w:t xml:space="preserve">the ethics of spending and thinking about potential jobs and </w:t>
            </w:r>
            <w:proofErr w:type="gramStart"/>
            <w:r w:rsidR="00AA7262" w:rsidRPr="00AA7262">
              <w:rPr>
                <w:rFonts w:ascii="Garamond" w:eastAsia="Garamond" w:hAnsi="Garamond" w:cs="Garamond"/>
              </w:rPr>
              <w:t>careers</w:t>
            </w:r>
            <w:proofErr w:type="gramEnd"/>
          </w:p>
          <w:p w14:paraId="0E0BF902" w14:textId="77777777" w:rsidR="000065FB" w:rsidRDefault="000065FB" w:rsidP="00C2595E">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5BCF447B" w14:textId="7C5C677D" w:rsidR="000065FB" w:rsidRPr="003573CB" w:rsidRDefault="000065FB" w:rsidP="00C2595E">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49316A">
              <w:rPr>
                <w:rFonts w:ascii="Garamond" w:hAnsi="Garamond"/>
                <w:b/>
                <w:bCs/>
              </w:rPr>
              <w:t>My Happy Mind:</w:t>
            </w:r>
          </w:p>
        </w:tc>
      </w:tr>
      <w:tr w:rsidR="005715D5" w:rsidRPr="00F536C9" w14:paraId="2B261CFD" w14:textId="77777777" w:rsidTr="00277C59">
        <w:trPr>
          <w:cnfStyle w:val="000000100000" w:firstRow="0" w:lastRow="0" w:firstColumn="0" w:lastColumn="0" w:oddVBand="0" w:evenVBand="0" w:oddHBand="1" w:evenHBand="0" w:firstRowFirstColumn="0" w:firstRowLastColumn="0" w:lastRowFirstColumn="0" w:lastRowLastColumn="0"/>
          <w:trHeight w:val="2110"/>
          <w:jc w:val="center"/>
        </w:trPr>
        <w:tc>
          <w:tcPr>
            <w:cnfStyle w:val="001000000000" w:firstRow="0" w:lastRow="0" w:firstColumn="1" w:lastColumn="0" w:oddVBand="0" w:evenVBand="0" w:oddHBand="0" w:evenHBand="0" w:firstRowFirstColumn="0" w:firstRowLastColumn="0" w:lastRowFirstColumn="0" w:lastRowLastColumn="0"/>
            <w:tcW w:w="1617" w:type="dxa"/>
            <w:vAlign w:val="center"/>
          </w:tcPr>
          <w:p w14:paraId="197C28CC" w14:textId="3C1450F4" w:rsidR="005715D5" w:rsidRDefault="008A77BE">
            <w:pPr>
              <w:jc w:val="center"/>
              <w:rPr>
                <w:rFonts w:ascii="Garamond" w:eastAsia="Garamond" w:hAnsi="Garamond" w:cs="Garamond"/>
                <w:sz w:val="36"/>
                <w:szCs w:val="36"/>
              </w:rPr>
            </w:pPr>
            <w:r>
              <w:rPr>
                <w:rFonts w:ascii="Garamond" w:eastAsia="Garamond" w:hAnsi="Garamond" w:cs="Garamond"/>
                <w:sz w:val="36"/>
                <w:szCs w:val="36"/>
              </w:rPr>
              <w:lastRenderedPageBreak/>
              <w:t>Year 4</w:t>
            </w:r>
          </w:p>
        </w:tc>
        <w:tc>
          <w:tcPr>
            <w:tcW w:w="4536" w:type="dxa"/>
            <w:vAlign w:val="center"/>
          </w:tcPr>
          <w:p w14:paraId="5E6A44C9" w14:textId="77777777" w:rsidR="005715D5" w:rsidRDefault="009A5EE1">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1F407B">
              <w:rPr>
                <w:rFonts w:ascii="Garamond" w:hAnsi="Garamond"/>
                <w:b/>
                <w:bCs/>
              </w:rPr>
              <w:t>Family and relationships</w:t>
            </w:r>
            <w:r>
              <w:rPr>
                <w:rFonts w:ascii="Garamond" w:hAnsi="Garamond"/>
                <w:b/>
                <w:bCs/>
              </w:rPr>
              <w:t>:</w:t>
            </w:r>
            <w:r w:rsidR="000C5C04">
              <w:rPr>
                <w:rFonts w:ascii="Garamond" w:hAnsi="Garamond"/>
                <w:b/>
                <w:bCs/>
              </w:rPr>
              <w:t xml:space="preserve"> </w:t>
            </w:r>
            <w:r w:rsidRPr="00D269BB">
              <w:rPr>
                <w:rFonts w:ascii="Garamond" w:hAnsi="Garamond"/>
              </w:rPr>
              <w:t xml:space="preserve">families are </w:t>
            </w:r>
            <w:proofErr w:type="gramStart"/>
            <w:r w:rsidRPr="00D269BB">
              <w:rPr>
                <w:rFonts w:ascii="Garamond" w:hAnsi="Garamond"/>
              </w:rPr>
              <w:t>varied</w:t>
            </w:r>
            <w:proofErr w:type="gramEnd"/>
            <w:r w:rsidRPr="00D269BB">
              <w:rPr>
                <w:rFonts w:ascii="Garamond" w:hAnsi="Garamond"/>
              </w:rPr>
              <w:t xml:space="preserve"> and differences must be respected; physical and emotional boundaries in friendships; exploring: the roles of bully, victim and bystander; how behaviour affects others; manners in different situations</w:t>
            </w:r>
            <w:r w:rsidR="00D269BB" w:rsidRPr="00D269BB">
              <w:rPr>
                <w:rFonts w:ascii="Garamond" w:hAnsi="Garamond"/>
              </w:rPr>
              <w:t xml:space="preserve">; </w:t>
            </w:r>
            <w:r w:rsidRPr="00D269BB">
              <w:rPr>
                <w:rFonts w:ascii="Garamond" w:hAnsi="Garamond"/>
              </w:rPr>
              <w:t>bereavement</w:t>
            </w:r>
          </w:p>
          <w:p w14:paraId="2CC73F63" w14:textId="77777777" w:rsidR="000065FB" w:rsidRDefault="000065FB">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p w14:paraId="4B35D288" w14:textId="72D78C5B" w:rsidR="000065FB" w:rsidRPr="003573CB" w:rsidRDefault="000065FB">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49316A">
              <w:rPr>
                <w:rFonts w:ascii="Garamond" w:hAnsi="Garamond"/>
                <w:b/>
                <w:bCs/>
              </w:rPr>
              <w:t>My Happy Mind:</w:t>
            </w:r>
          </w:p>
        </w:tc>
        <w:tc>
          <w:tcPr>
            <w:tcW w:w="4536" w:type="dxa"/>
            <w:vAlign w:val="center"/>
          </w:tcPr>
          <w:p w14:paraId="0A156D6A" w14:textId="786E5A27" w:rsidR="00A01C0E" w:rsidRPr="001E4336" w:rsidRDefault="00A01C0E" w:rsidP="00A01C0E">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4405D4">
              <w:rPr>
                <w:rFonts w:ascii="Garamond" w:hAnsi="Garamond"/>
                <w:b/>
                <w:bCs/>
              </w:rPr>
              <w:t>Health and wellbeing</w:t>
            </w:r>
            <w:r>
              <w:rPr>
                <w:rFonts w:ascii="Garamond" w:hAnsi="Garamond"/>
                <w:b/>
                <w:bCs/>
              </w:rPr>
              <w:t xml:space="preserve">: </w:t>
            </w:r>
            <w:r w:rsidRPr="001E4336">
              <w:rPr>
                <w:rFonts w:ascii="Garamond" w:hAnsi="Garamond"/>
              </w:rPr>
              <w:t xml:space="preserve">Developing emotional maturity; appreciating the emotions of others; developing a growth mindset; identifying calming and relaxing activities; developing independence in dental </w:t>
            </w:r>
            <w:proofErr w:type="gramStart"/>
            <w:r w:rsidRPr="001E4336">
              <w:rPr>
                <w:rFonts w:ascii="Garamond" w:hAnsi="Garamond"/>
              </w:rPr>
              <w:t>hygiene</w:t>
            </w:r>
            <w:proofErr w:type="gramEnd"/>
          </w:p>
          <w:p w14:paraId="73132338" w14:textId="77777777" w:rsidR="00A01C0E" w:rsidRDefault="00A01C0E" w:rsidP="00A01C0E">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p>
          <w:p w14:paraId="2A835405" w14:textId="77777777" w:rsidR="005715D5" w:rsidRDefault="00A01C0E" w:rsidP="00A01C0E">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952FD1">
              <w:rPr>
                <w:rFonts w:ascii="Garamond" w:hAnsi="Garamond"/>
                <w:b/>
                <w:bCs/>
              </w:rPr>
              <w:t xml:space="preserve">Safety and the changing </w:t>
            </w:r>
            <w:r w:rsidR="00EE7FBF" w:rsidRPr="00EE7FBF">
              <w:rPr>
                <w:rFonts w:ascii="Garamond" w:hAnsi="Garamond"/>
                <w:b/>
                <w:bCs/>
              </w:rPr>
              <w:t>body:</w:t>
            </w:r>
            <w:r w:rsidR="00EE7FBF" w:rsidRPr="00EE7FBF">
              <w:rPr>
                <w:rFonts w:ascii="Garamond" w:hAnsi="Garamond"/>
              </w:rPr>
              <w:t xml:space="preserve"> online</w:t>
            </w:r>
            <w:r w:rsidR="00350B8E" w:rsidRPr="00350B8E">
              <w:rPr>
                <w:rFonts w:ascii="Garamond" w:hAnsi="Garamond"/>
              </w:rPr>
              <w:t xml:space="preserve"> safety and the benefits and risks of sharing information online; identifying the difference between private and public; age restrictions; physical and emotional changes in puberty; the risks associated with tobacco; knowing how to help someone with </w:t>
            </w:r>
            <w:proofErr w:type="gramStart"/>
            <w:r w:rsidR="00350B8E" w:rsidRPr="00350B8E">
              <w:rPr>
                <w:rFonts w:ascii="Garamond" w:hAnsi="Garamond"/>
              </w:rPr>
              <w:t>asthma</w:t>
            </w:r>
            <w:proofErr w:type="gramEnd"/>
          </w:p>
          <w:p w14:paraId="79A8B2EA" w14:textId="77777777" w:rsidR="000065FB" w:rsidRDefault="000065FB" w:rsidP="00A01C0E">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p w14:paraId="751BB124" w14:textId="4267ABC3" w:rsidR="000065FB" w:rsidRDefault="000065FB" w:rsidP="00A01C0E">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49316A">
              <w:rPr>
                <w:rFonts w:ascii="Garamond" w:hAnsi="Garamond"/>
                <w:b/>
                <w:bCs/>
              </w:rPr>
              <w:t>My Happy Mind:</w:t>
            </w:r>
          </w:p>
          <w:p w14:paraId="6ADA7CA0" w14:textId="79DBD62F" w:rsidR="000065FB" w:rsidRPr="003573CB" w:rsidRDefault="000065FB" w:rsidP="00A01C0E">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c>
          <w:tcPr>
            <w:tcW w:w="4819" w:type="dxa"/>
            <w:vAlign w:val="center"/>
          </w:tcPr>
          <w:p w14:paraId="0EED91FE" w14:textId="6F2E1BCD" w:rsidR="000F7A81" w:rsidRPr="00840837" w:rsidRDefault="000F7A81" w:rsidP="000F7A8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952FD1">
              <w:rPr>
                <w:rFonts w:ascii="Garamond" w:eastAsia="Garamond" w:hAnsi="Garamond" w:cs="Garamond"/>
                <w:b/>
                <w:bCs/>
              </w:rPr>
              <w:t>Citizenship</w:t>
            </w:r>
            <w:r w:rsidR="00840837">
              <w:rPr>
                <w:rFonts w:ascii="Garamond" w:eastAsia="Garamond" w:hAnsi="Garamond" w:cs="Garamond"/>
                <w:b/>
                <w:bCs/>
              </w:rPr>
              <w:t xml:space="preserve">: </w:t>
            </w:r>
            <w:r w:rsidR="00840837" w:rsidRPr="00840837">
              <w:rPr>
                <w:rFonts w:ascii="Garamond" w:eastAsia="Garamond" w:hAnsi="Garamond" w:cs="Garamond"/>
              </w:rPr>
              <w:t>Human rights and caring for the environment; exploring the role of groups within the local community and appreciating community diversity; looking at the role of local government</w:t>
            </w:r>
          </w:p>
          <w:p w14:paraId="4B066476" w14:textId="77777777" w:rsidR="000F7A81" w:rsidRDefault="000F7A81" w:rsidP="000F7A8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p>
          <w:p w14:paraId="7C0EA273" w14:textId="77777777" w:rsidR="005715D5" w:rsidRDefault="000F7A81" w:rsidP="000F7A8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0919B1">
              <w:rPr>
                <w:rFonts w:ascii="Garamond" w:eastAsia="Garamond" w:hAnsi="Garamond" w:cs="Garamond"/>
                <w:b/>
                <w:bCs/>
              </w:rPr>
              <w:t>Economic wellbeing</w:t>
            </w:r>
            <w:r w:rsidR="00840837">
              <w:rPr>
                <w:rFonts w:ascii="Garamond" w:eastAsia="Garamond" w:hAnsi="Garamond" w:cs="Garamond"/>
                <w:b/>
                <w:bCs/>
              </w:rPr>
              <w:t xml:space="preserve">: </w:t>
            </w:r>
            <w:r w:rsidR="00190F3C" w:rsidRPr="00190F3C">
              <w:rPr>
                <w:rFonts w:ascii="Garamond" w:eastAsia="Garamond" w:hAnsi="Garamond" w:cs="Garamond"/>
              </w:rPr>
              <w:t xml:space="preserve">choices associated spending, what makes something good value for money, career aspirations and what influences career </w:t>
            </w:r>
            <w:proofErr w:type="gramStart"/>
            <w:r w:rsidR="00190F3C" w:rsidRPr="00190F3C">
              <w:rPr>
                <w:rFonts w:ascii="Garamond" w:eastAsia="Garamond" w:hAnsi="Garamond" w:cs="Garamond"/>
              </w:rPr>
              <w:t>choices</w:t>
            </w:r>
            <w:proofErr w:type="gramEnd"/>
          </w:p>
          <w:p w14:paraId="026F0DBC" w14:textId="77777777" w:rsidR="000065FB" w:rsidRDefault="000065FB" w:rsidP="000F7A8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14:paraId="5AEC026E" w14:textId="796E9134" w:rsidR="000065FB" w:rsidRPr="003573CB" w:rsidRDefault="000065FB" w:rsidP="000F7A8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9316A">
              <w:rPr>
                <w:rFonts w:ascii="Garamond" w:hAnsi="Garamond"/>
                <w:b/>
                <w:bCs/>
              </w:rPr>
              <w:t>My Happy Mind:</w:t>
            </w:r>
          </w:p>
        </w:tc>
      </w:tr>
      <w:tr w:rsidR="005715D5" w:rsidRPr="00F536C9" w14:paraId="70421A3F" w14:textId="77777777" w:rsidTr="00277C59">
        <w:trPr>
          <w:trHeight w:val="2110"/>
          <w:jc w:val="center"/>
        </w:trPr>
        <w:tc>
          <w:tcPr>
            <w:cnfStyle w:val="001000000000" w:firstRow="0" w:lastRow="0" w:firstColumn="1" w:lastColumn="0" w:oddVBand="0" w:evenVBand="0" w:oddHBand="0" w:evenHBand="0" w:firstRowFirstColumn="0" w:firstRowLastColumn="0" w:lastRowFirstColumn="0" w:lastRowLastColumn="0"/>
            <w:tcW w:w="1617" w:type="dxa"/>
            <w:vAlign w:val="center"/>
          </w:tcPr>
          <w:p w14:paraId="42206B16" w14:textId="44CB1D1C" w:rsidR="005715D5" w:rsidRDefault="008A77BE">
            <w:pPr>
              <w:jc w:val="center"/>
              <w:rPr>
                <w:rFonts w:ascii="Garamond" w:eastAsia="Garamond" w:hAnsi="Garamond" w:cs="Garamond"/>
                <w:sz w:val="36"/>
                <w:szCs w:val="36"/>
              </w:rPr>
            </w:pPr>
            <w:r>
              <w:rPr>
                <w:rFonts w:ascii="Garamond" w:eastAsia="Garamond" w:hAnsi="Garamond" w:cs="Garamond"/>
                <w:sz w:val="36"/>
                <w:szCs w:val="36"/>
              </w:rPr>
              <w:t>Year 5</w:t>
            </w:r>
          </w:p>
        </w:tc>
        <w:tc>
          <w:tcPr>
            <w:tcW w:w="4536" w:type="dxa"/>
            <w:vAlign w:val="center"/>
          </w:tcPr>
          <w:p w14:paraId="2C66FE62" w14:textId="77777777" w:rsidR="005715D5" w:rsidRDefault="00FD7BB1">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FD7BB1">
              <w:rPr>
                <w:rFonts w:ascii="Garamond" w:hAnsi="Garamond"/>
                <w:b/>
                <w:bCs/>
              </w:rPr>
              <w:t>Families and relationships</w:t>
            </w:r>
            <w:r w:rsidR="00F92097">
              <w:rPr>
                <w:rFonts w:ascii="Garamond" w:hAnsi="Garamond"/>
                <w:b/>
                <w:bCs/>
              </w:rPr>
              <w:t xml:space="preserve">: </w:t>
            </w:r>
            <w:r w:rsidR="00F92097" w:rsidRPr="00F92097">
              <w:rPr>
                <w:rFonts w:ascii="Garamond" w:hAnsi="Garamond"/>
              </w:rPr>
              <w:t>Developing an understanding of families, including marriage and what to do if someone feels unsafe in their family; learning that dealing issues can strengthen a friendship; impact of bullying and what influences a bully’s behaviour; appreciate our individual positive attributes.</w:t>
            </w:r>
          </w:p>
          <w:p w14:paraId="6FD2B682" w14:textId="77777777" w:rsidR="000065FB" w:rsidRDefault="000065FB">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p w14:paraId="70B8F88A" w14:textId="01B09503" w:rsidR="000065FB" w:rsidRPr="003573CB" w:rsidRDefault="000065FB">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49316A">
              <w:rPr>
                <w:rFonts w:ascii="Garamond" w:hAnsi="Garamond"/>
                <w:b/>
                <w:bCs/>
              </w:rPr>
              <w:t>My Happy Mind:</w:t>
            </w:r>
          </w:p>
        </w:tc>
        <w:tc>
          <w:tcPr>
            <w:tcW w:w="4536" w:type="dxa"/>
            <w:vAlign w:val="center"/>
          </w:tcPr>
          <w:p w14:paraId="4D653E79" w14:textId="77777777" w:rsidR="005715D5" w:rsidRDefault="00BA78C8" w:rsidP="00572631">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BA78C8">
              <w:rPr>
                <w:rFonts w:ascii="Garamond" w:hAnsi="Garamond"/>
                <w:b/>
                <w:bCs/>
              </w:rPr>
              <w:t>Health and wellbeing</w:t>
            </w:r>
            <w:r>
              <w:rPr>
                <w:rFonts w:ascii="Garamond" w:hAnsi="Garamond"/>
                <w:b/>
                <w:bCs/>
              </w:rPr>
              <w:t xml:space="preserve">: </w:t>
            </w:r>
            <w:r w:rsidR="00802D25" w:rsidRPr="00A90B2B">
              <w:rPr>
                <w:rFonts w:ascii="Garamond" w:hAnsi="Garamond"/>
              </w:rPr>
              <w:t xml:space="preserve">take greater responsibility for sleep, sun safety, healthy eating and managing feelings; setting goals and embracing failure; understanding the importance of rest and </w:t>
            </w:r>
            <w:proofErr w:type="gramStart"/>
            <w:r w:rsidR="00802D25" w:rsidRPr="00A90B2B">
              <w:rPr>
                <w:rFonts w:ascii="Garamond" w:hAnsi="Garamond"/>
              </w:rPr>
              <w:t>relaxation</w:t>
            </w:r>
            <w:proofErr w:type="gramEnd"/>
          </w:p>
          <w:p w14:paraId="3F9AD2B2" w14:textId="77777777" w:rsidR="00904389" w:rsidRDefault="00904389" w:rsidP="00572631">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904389">
              <w:rPr>
                <w:rFonts w:ascii="Garamond" w:hAnsi="Garamond"/>
                <w:b/>
                <w:bCs/>
              </w:rPr>
              <w:t>Safety and the changing body</w:t>
            </w:r>
            <w:r>
              <w:rPr>
                <w:rFonts w:ascii="Garamond" w:hAnsi="Garamond"/>
                <w:b/>
                <w:bCs/>
              </w:rPr>
              <w:t xml:space="preserve">: </w:t>
            </w:r>
            <w:r w:rsidRPr="00BC65B3">
              <w:rPr>
                <w:rFonts w:ascii="Garamond" w:hAnsi="Garamond"/>
              </w:rPr>
              <w:t>emotional and physical changes of puberty, including menstruation; learning about online safety, influence, strategies to overcome potential dangers and how to administer first aid to someone who is bleeding.</w:t>
            </w:r>
          </w:p>
          <w:p w14:paraId="406088E6" w14:textId="77777777" w:rsidR="000065FB" w:rsidRDefault="000065FB" w:rsidP="00572631">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p w14:paraId="0323C644" w14:textId="5270C2AF" w:rsidR="000065FB" w:rsidRPr="003573CB" w:rsidRDefault="000065FB" w:rsidP="00572631">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49316A">
              <w:rPr>
                <w:rFonts w:ascii="Garamond" w:hAnsi="Garamond"/>
                <w:b/>
                <w:bCs/>
              </w:rPr>
              <w:t>My Happy Mind:</w:t>
            </w:r>
          </w:p>
        </w:tc>
        <w:tc>
          <w:tcPr>
            <w:tcW w:w="4819" w:type="dxa"/>
            <w:vAlign w:val="center"/>
          </w:tcPr>
          <w:p w14:paraId="1DF9A15A" w14:textId="77777777" w:rsidR="005715D5" w:rsidRDefault="001F215B"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1F215B">
              <w:rPr>
                <w:rFonts w:ascii="Garamond" w:eastAsia="Garamond" w:hAnsi="Garamond" w:cs="Garamond"/>
                <w:b/>
                <w:bCs/>
              </w:rPr>
              <w:t>Citizenship</w:t>
            </w:r>
            <w:r>
              <w:rPr>
                <w:rFonts w:ascii="Garamond" w:eastAsia="Garamond" w:hAnsi="Garamond" w:cs="Garamond"/>
                <w:b/>
                <w:bCs/>
              </w:rPr>
              <w:t xml:space="preserve">: </w:t>
            </w:r>
            <w:r w:rsidR="008B4069" w:rsidRPr="008B4069">
              <w:rPr>
                <w:rFonts w:ascii="Garamond" w:eastAsia="Garamond" w:hAnsi="Garamond" w:cs="Garamond"/>
              </w:rPr>
              <w:t>introduction to the justice system; how parliament works; and the role of pressure groups; learning about rights and responsibilities, the impact of energy on the planet and contributing to the community</w:t>
            </w:r>
          </w:p>
          <w:p w14:paraId="7EABF89D" w14:textId="77777777" w:rsidR="008B4069" w:rsidRDefault="008B4069"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0919B1">
              <w:rPr>
                <w:rFonts w:ascii="Garamond" w:eastAsia="Garamond" w:hAnsi="Garamond" w:cs="Garamond"/>
                <w:b/>
                <w:bCs/>
              </w:rPr>
              <w:t>Economic wellbeing</w:t>
            </w:r>
            <w:r>
              <w:rPr>
                <w:rFonts w:ascii="Garamond" w:eastAsia="Garamond" w:hAnsi="Garamond" w:cs="Garamond"/>
                <w:b/>
                <w:bCs/>
              </w:rPr>
              <w:t>:</w:t>
            </w:r>
            <w:r>
              <w:rPr>
                <w:rFonts w:ascii="Garamond" w:eastAsia="Garamond" w:hAnsi="Garamond" w:cs="Garamond"/>
                <w:b/>
                <w:bCs/>
              </w:rPr>
              <w:t xml:space="preserve"> </w:t>
            </w:r>
            <w:r w:rsidR="002F204B" w:rsidRPr="002F204B">
              <w:rPr>
                <w:rFonts w:ascii="Garamond" w:eastAsia="Garamond" w:hAnsi="Garamond" w:cs="Garamond"/>
              </w:rPr>
              <w:t xml:space="preserve">Developing understanding about income and expenditure, borrowing, risks with money and stereotypes in the </w:t>
            </w:r>
            <w:proofErr w:type="gramStart"/>
            <w:r w:rsidR="002F204B" w:rsidRPr="002F204B">
              <w:rPr>
                <w:rFonts w:ascii="Garamond" w:eastAsia="Garamond" w:hAnsi="Garamond" w:cs="Garamond"/>
              </w:rPr>
              <w:t>workplace</w:t>
            </w:r>
            <w:proofErr w:type="gramEnd"/>
          </w:p>
          <w:p w14:paraId="55FB9EE9" w14:textId="77777777" w:rsidR="000065FB" w:rsidRDefault="000065FB"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0E79C332" w14:textId="310C2BE9" w:rsidR="000065FB" w:rsidRPr="003573CB" w:rsidRDefault="000065FB" w:rsidP="002515F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49316A">
              <w:rPr>
                <w:rFonts w:ascii="Garamond" w:hAnsi="Garamond"/>
                <w:b/>
                <w:bCs/>
              </w:rPr>
              <w:t>My Happy Mind:</w:t>
            </w:r>
          </w:p>
        </w:tc>
      </w:tr>
      <w:tr w:rsidR="005715D5" w:rsidRPr="00F536C9" w14:paraId="33B63469" w14:textId="77777777" w:rsidTr="00277C59">
        <w:trPr>
          <w:cnfStyle w:val="000000100000" w:firstRow="0" w:lastRow="0" w:firstColumn="0" w:lastColumn="0" w:oddVBand="0" w:evenVBand="0" w:oddHBand="1" w:evenHBand="0" w:firstRowFirstColumn="0" w:firstRowLastColumn="0" w:lastRowFirstColumn="0" w:lastRowLastColumn="0"/>
          <w:trHeight w:val="2110"/>
          <w:jc w:val="center"/>
        </w:trPr>
        <w:tc>
          <w:tcPr>
            <w:cnfStyle w:val="001000000000" w:firstRow="0" w:lastRow="0" w:firstColumn="1" w:lastColumn="0" w:oddVBand="0" w:evenVBand="0" w:oddHBand="0" w:evenHBand="0" w:firstRowFirstColumn="0" w:firstRowLastColumn="0" w:lastRowFirstColumn="0" w:lastRowLastColumn="0"/>
            <w:tcW w:w="1617" w:type="dxa"/>
            <w:vAlign w:val="center"/>
          </w:tcPr>
          <w:p w14:paraId="35101621" w14:textId="3352861D" w:rsidR="005715D5" w:rsidRDefault="008A77BE">
            <w:pPr>
              <w:jc w:val="center"/>
              <w:rPr>
                <w:rFonts w:ascii="Garamond" w:eastAsia="Garamond" w:hAnsi="Garamond" w:cs="Garamond"/>
                <w:sz w:val="36"/>
                <w:szCs w:val="36"/>
              </w:rPr>
            </w:pPr>
            <w:r>
              <w:rPr>
                <w:rFonts w:ascii="Garamond" w:eastAsia="Garamond" w:hAnsi="Garamond" w:cs="Garamond"/>
                <w:sz w:val="36"/>
                <w:szCs w:val="36"/>
              </w:rPr>
              <w:t>Year 6</w:t>
            </w:r>
          </w:p>
        </w:tc>
        <w:tc>
          <w:tcPr>
            <w:tcW w:w="4536" w:type="dxa"/>
            <w:vAlign w:val="center"/>
          </w:tcPr>
          <w:p w14:paraId="5764C36B" w14:textId="77777777" w:rsidR="005715D5" w:rsidRDefault="00EC29AF">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EC29AF">
              <w:rPr>
                <w:rFonts w:ascii="Garamond" w:hAnsi="Garamond"/>
                <w:b/>
                <w:bCs/>
              </w:rPr>
              <w:t>Family and relationships</w:t>
            </w:r>
            <w:r w:rsidRPr="008D076E">
              <w:rPr>
                <w:rFonts w:ascii="Garamond" w:hAnsi="Garamond"/>
              </w:rPr>
              <w:t xml:space="preserve">: </w:t>
            </w:r>
            <w:r w:rsidR="008D076E" w:rsidRPr="008D076E">
              <w:rPr>
                <w:rFonts w:ascii="Garamond" w:hAnsi="Garamond"/>
              </w:rPr>
              <w:t>r</w:t>
            </w:r>
            <w:r w:rsidR="008D076E" w:rsidRPr="008D076E">
              <w:rPr>
                <w:rFonts w:ascii="Garamond" w:hAnsi="Garamond"/>
              </w:rPr>
              <w:t xml:space="preserve">esolve conflict, through negotiation and compromise; about respect, understanding that everyone deserves to be respected and about </w:t>
            </w:r>
            <w:proofErr w:type="gramStart"/>
            <w:r w:rsidR="008D076E" w:rsidRPr="008D076E">
              <w:rPr>
                <w:rFonts w:ascii="Garamond" w:hAnsi="Garamond"/>
              </w:rPr>
              <w:t>grief</w:t>
            </w:r>
            <w:proofErr w:type="gramEnd"/>
          </w:p>
          <w:p w14:paraId="5D7E314A" w14:textId="77777777" w:rsidR="00C847B9" w:rsidRDefault="00C847B9">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C847B9">
              <w:rPr>
                <w:rFonts w:ascii="Garamond" w:hAnsi="Garamond"/>
                <w:b/>
                <w:bCs/>
              </w:rPr>
              <w:t>Identity</w:t>
            </w:r>
            <w:r>
              <w:rPr>
                <w:rFonts w:ascii="Garamond" w:hAnsi="Garamond"/>
                <w:b/>
                <w:bCs/>
              </w:rPr>
              <w:t xml:space="preserve">: </w:t>
            </w:r>
            <w:r w:rsidR="00A81237" w:rsidRPr="00A81237">
              <w:rPr>
                <w:rFonts w:ascii="Garamond" w:hAnsi="Garamond"/>
              </w:rPr>
              <w:t>personal identity and body image</w:t>
            </w:r>
          </w:p>
          <w:p w14:paraId="228B2A92" w14:textId="77777777" w:rsidR="00783BCA" w:rsidRDefault="00783BCA">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p w14:paraId="452DC0D6" w14:textId="4FECE041" w:rsidR="00783BCA" w:rsidRPr="003573CB" w:rsidRDefault="00783BCA">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49316A">
              <w:rPr>
                <w:rFonts w:ascii="Garamond" w:hAnsi="Garamond"/>
                <w:b/>
                <w:bCs/>
              </w:rPr>
              <w:t>My Happy Mind:</w:t>
            </w:r>
          </w:p>
        </w:tc>
        <w:tc>
          <w:tcPr>
            <w:tcW w:w="4536" w:type="dxa"/>
            <w:vAlign w:val="center"/>
          </w:tcPr>
          <w:p w14:paraId="7E11A8E1" w14:textId="77777777" w:rsidR="005715D5" w:rsidRDefault="00B729DA"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BA78C8">
              <w:rPr>
                <w:rFonts w:ascii="Garamond" w:hAnsi="Garamond"/>
                <w:b/>
                <w:bCs/>
              </w:rPr>
              <w:t>Health and wellbeing</w:t>
            </w:r>
            <w:r>
              <w:rPr>
                <w:rFonts w:ascii="Garamond" w:hAnsi="Garamond"/>
                <w:b/>
                <w:bCs/>
              </w:rPr>
              <w:t xml:space="preserve">: </w:t>
            </w:r>
            <w:r w:rsidRPr="00B729DA">
              <w:rPr>
                <w:rFonts w:ascii="Garamond" w:hAnsi="Garamond"/>
              </w:rPr>
              <w:t xml:space="preserve">diet, oral hygiene, physical </w:t>
            </w:r>
            <w:proofErr w:type="gramStart"/>
            <w:r w:rsidRPr="00B729DA">
              <w:rPr>
                <w:rFonts w:ascii="Garamond" w:hAnsi="Garamond"/>
              </w:rPr>
              <w:t>activity</w:t>
            </w:r>
            <w:proofErr w:type="gramEnd"/>
            <w:r w:rsidRPr="00B729DA">
              <w:rPr>
                <w:rFonts w:ascii="Garamond" w:hAnsi="Garamond"/>
              </w:rPr>
              <w:t xml:space="preserve"> and the facts around immunisation. Exploring rest and relaxation and how they affect physical and mental health. Strategies for being resilient in challenging situations and planning for long-term </w:t>
            </w:r>
            <w:proofErr w:type="gramStart"/>
            <w:r w:rsidRPr="00B729DA">
              <w:rPr>
                <w:rFonts w:ascii="Garamond" w:hAnsi="Garamond"/>
              </w:rPr>
              <w:t>goals</w:t>
            </w:r>
            <w:proofErr w:type="gramEnd"/>
          </w:p>
          <w:p w14:paraId="1166344E" w14:textId="77777777" w:rsidR="002424CC" w:rsidRDefault="002424CC"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r w:rsidRPr="00904389">
              <w:rPr>
                <w:rFonts w:ascii="Garamond" w:hAnsi="Garamond"/>
                <w:b/>
                <w:bCs/>
              </w:rPr>
              <w:t>Safety and the changing body</w:t>
            </w:r>
            <w:r>
              <w:rPr>
                <w:rFonts w:ascii="Garamond" w:hAnsi="Garamond"/>
                <w:b/>
                <w:bCs/>
              </w:rPr>
              <w:t>:</w:t>
            </w:r>
            <w:r w:rsidR="00CE41B4">
              <w:rPr>
                <w:rFonts w:ascii="Garamond" w:hAnsi="Garamond"/>
                <w:b/>
                <w:bCs/>
              </w:rPr>
              <w:t xml:space="preserve"> </w:t>
            </w:r>
            <w:r w:rsidR="00CE41B4" w:rsidRPr="00CE41B4">
              <w:rPr>
                <w:rFonts w:ascii="Garamond" w:hAnsi="Garamond"/>
              </w:rPr>
              <w:t xml:space="preserve">the reliability of online information, the changes </w:t>
            </w:r>
            <w:r w:rsidR="00CE41B4" w:rsidRPr="00CE41B4">
              <w:rPr>
                <w:rFonts w:ascii="Garamond" w:hAnsi="Garamond"/>
              </w:rPr>
              <w:lastRenderedPageBreak/>
              <w:t>experienced during puberty, how a baby is conceived and develops, the risks associated with alcohol and how to administer first aid to someone who is choking or unresponsive.</w:t>
            </w:r>
            <w:r w:rsidR="00CE41B4">
              <w:rPr>
                <w:rFonts w:ascii="Garamond" w:hAnsi="Garamond"/>
                <w:b/>
                <w:bCs/>
              </w:rPr>
              <w:t xml:space="preserve"> </w:t>
            </w:r>
          </w:p>
          <w:p w14:paraId="7B2BEA6E" w14:textId="77777777" w:rsidR="00783BCA" w:rsidRDefault="00783BCA"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b/>
                <w:bCs/>
              </w:rPr>
            </w:pPr>
          </w:p>
          <w:p w14:paraId="074BAB36" w14:textId="5ECD770B" w:rsidR="00783BCA" w:rsidRPr="003573CB" w:rsidRDefault="00783BCA" w:rsidP="00572631">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49316A">
              <w:rPr>
                <w:rFonts w:ascii="Garamond" w:hAnsi="Garamond"/>
                <w:b/>
                <w:bCs/>
              </w:rPr>
              <w:t>My Happy Mind:</w:t>
            </w:r>
          </w:p>
        </w:tc>
        <w:tc>
          <w:tcPr>
            <w:tcW w:w="4819" w:type="dxa"/>
            <w:vAlign w:val="center"/>
          </w:tcPr>
          <w:p w14:paraId="5B9040C8" w14:textId="77777777" w:rsidR="005715D5" w:rsidRDefault="00E32302"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r w:rsidRPr="00E32302">
              <w:rPr>
                <w:rFonts w:ascii="Garamond" w:eastAsia="Garamond" w:hAnsi="Garamond" w:cs="Garamond"/>
                <w:b/>
                <w:bCs/>
              </w:rPr>
              <w:lastRenderedPageBreak/>
              <w:t>Citizenship</w:t>
            </w:r>
            <w:r w:rsidR="009B160F">
              <w:rPr>
                <w:rFonts w:ascii="Garamond" w:eastAsia="Garamond" w:hAnsi="Garamond" w:cs="Garamond"/>
                <w:b/>
                <w:bCs/>
              </w:rPr>
              <w:t xml:space="preserve">: </w:t>
            </w:r>
            <w:r w:rsidR="009B160F" w:rsidRPr="00C700E3">
              <w:rPr>
                <w:rFonts w:ascii="Garamond" w:eastAsia="Garamond" w:hAnsi="Garamond" w:cs="Garamond"/>
              </w:rPr>
              <w:t xml:space="preserve">human rights, food choices and the environment, caring for others, recognising discrimination, valuing </w:t>
            </w:r>
            <w:proofErr w:type="gramStart"/>
            <w:r w:rsidR="009B160F" w:rsidRPr="00C700E3">
              <w:rPr>
                <w:rFonts w:ascii="Garamond" w:eastAsia="Garamond" w:hAnsi="Garamond" w:cs="Garamond"/>
              </w:rPr>
              <w:t>diversity</w:t>
            </w:r>
            <w:proofErr w:type="gramEnd"/>
            <w:r w:rsidR="009B160F" w:rsidRPr="00C700E3">
              <w:rPr>
                <w:rFonts w:ascii="Garamond" w:eastAsia="Garamond" w:hAnsi="Garamond" w:cs="Garamond"/>
              </w:rPr>
              <w:t xml:space="preserve"> and national democracy</w:t>
            </w:r>
            <w:r w:rsidR="00C700E3">
              <w:rPr>
                <w:rFonts w:ascii="Garamond" w:eastAsia="Garamond" w:hAnsi="Garamond" w:cs="Garamond"/>
                <w:b/>
                <w:bCs/>
              </w:rPr>
              <w:t xml:space="preserve"> </w:t>
            </w:r>
          </w:p>
          <w:p w14:paraId="0286523E" w14:textId="77777777" w:rsidR="00C700E3" w:rsidRDefault="009B2112"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9B2112">
              <w:rPr>
                <w:rFonts w:ascii="Garamond" w:eastAsia="Garamond" w:hAnsi="Garamond" w:cs="Garamond"/>
                <w:b/>
                <w:bCs/>
              </w:rPr>
              <w:t>Economic wellbeing</w:t>
            </w:r>
            <w:r>
              <w:rPr>
                <w:rFonts w:ascii="Garamond" w:eastAsia="Garamond" w:hAnsi="Garamond" w:cs="Garamond"/>
                <w:b/>
                <w:bCs/>
              </w:rPr>
              <w:t xml:space="preserve">: </w:t>
            </w:r>
            <w:r w:rsidRPr="009B2112">
              <w:rPr>
                <w:rFonts w:ascii="Garamond" w:eastAsia="Garamond" w:hAnsi="Garamond" w:cs="Garamond"/>
              </w:rPr>
              <w:t xml:space="preserve">attitudes to money, how to keep money safe, career paths and the variety of different jobs </w:t>
            </w:r>
            <w:proofErr w:type="gramStart"/>
            <w:r w:rsidRPr="009B2112">
              <w:rPr>
                <w:rFonts w:ascii="Garamond" w:eastAsia="Garamond" w:hAnsi="Garamond" w:cs="Garamond"/>
              </w:rPr>
              <w:t>available</w:t>
            </w:r>
            <w:proofErr w:type="gramEnd"/>
          </w:p>
          <w:p w14:paraId="086B48F0" w14:textId="77777777" w:rsidR="00783BCA" w:rsidRDefault="00783BCA"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14:paraId="7CF3E572" w14:textId="16D9DCDB" w:rsidR="00783BCA" w:rsidRPr="003573CB" w:rsidRDefault="00783BCA" w:rsidP="002515F1">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9316A">
              <w:rPr>
                <w:rFonts w:ascii="Garamond" w:hAnsi="Garamond"/>
                <w:b/>
                <w:bCs/>
              </w:rPr>
              <w:t>My Happy Mind:</w:t>
            </w:r>
          </w:p>
        </w:tc>
      </w:tr>
    </w:tbl>
    <w:p w14:paraId="0EE73582" w14:textId="77777777" w:rsidR="00A05DAA" w:rsidRDefault="00A05DAA"/>
    <w:sectPr w:rsidR="00A05DAA" w:rsidSect="006A4608">
      <w:pgSz w:w="16838" w:h="11906" w:orient="landscape"/>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AA"/>
    <w:rsid w:val="000065FB"/>
    <w:rsid w:val="00012959"/>
    <w:rsid w:val="000512E8"/>
    <w:rsid w:val="00054EAE"/>
    <w:rsid w:val="000824B0"/>
    <w:rsid w:val="000919B1"/>
    <w:rsid w:val="000B008D"/>
    <w:rsid w:val="000C418F"/>
    <w:rsid w:val="000C5C04"/>
    <w:rsid w:val="000F2134"/>
    <w:rsid w:val="000F7A81"/>
    <w:rsid w:val="00114B16"/>
    <w:rsid w:val="001227A4"/>
    <w:rsid w:val="00127365"/>
    <w:rsid w:val="00151F4B"/>
    <w:rsid w:val="001552F3"/>
    <w:rsid w:val="00175953"/>
    <w:rsid w:val="00190F3C"/>
    <w:rsid w:val="00194D4F"/>
    <w:rsid w:val="001A5124"/>
    <w:rsid w:val="001E4336"/>
    <w:rsid w:val="001F215B"/>
    <w:rsid w:val="001F407B"/>
    <w:rsid w:val="0022038C"/>
    <w:rsid w:val="00222E53"/>
    <w:rsid w:val="00223CFA"/>
    <w:rsid w:val="002424CC"/>
    <w:rsid w:val="002515F1"/>
    <w:rsid w:val="00277C59"/>
    <w:rsid w:val="00290130"/>
    <w:rsid w:val="002F204B"/>
    <w:rsid w:val="003338CB"/>
    <w:rsid w:val="003447D4"/>
    <w:rsid w:val="00350B8E"/>
    <w:rsid w:val="003573CB"/>
    <w:rsid w:val="00391CA7"/>
    <w:rsid w:val="003B1194"/>
    <w:rsid w:val="003D0F38"/>
    <w:rsid w:val="004137B9"/>
    <w:rsid w:val="004379FA"/>
    <w:rsid w:val="004405D4"/>
    <w:rsid w:val="00476F8C"/>
    <w:rsid w:val="0049316A"/>
    <w:rsid w:val="004B1F0B"/>
    <w:rsid w:val="004B718C"/>
    <w:rsid w:val="004C5997"/>
    <w:rsid w:val="004D7231"/>
    <w:rsid w:val="004E3C3B"/>
    <w:rsid w:val="0051704A"/>
    <w:rsid w:val="00534DFD"/>
    <w:rsid w:val="005715D5"/>
    <w:rsid w:val="00572631"/>
    <w:rsid w:val="005E6805"/>
    <w:rsid w:val="00645637"/>
    <w:rsid w:val="0067168C"/>
    <w:rsid w:val="006A4608"/>
    <w:rsid w:val="00706CE2"/>
    <w:rsid w:val="00741679"/>
    <w:rsid w:val="00783BCA"/>
    <w:rsid w:val="007E6F6F"/>
    <w:rsid w:val="007F7EF8"/>
    <w:rsid w:val="00802D25"/>
    <w:rsid w:val="008170FC"/>
    <w:rsid w:val="00840837"/>
    <w:rsid w:val="008477B5"/>
    <w:rsid w:val="00874474"/>
    <w:rsid w:val="00883502"/>
    <w:rsid w:val="008A77BE"/>
    <w:rsid w:val="008B246E"/>
    <w:rsid w:val="008B4069"/>
    <w:rsid w:val="008D076E"/>
    <w:rsid w:val="008F16A9"/>
    <w:rsid w:val="008F1CC4"/>
    <w:rsid w:val="00904389"/>
    <w:rsid w:val="00927452"/>
    <w:rsid w:val="00952FD1"/>
    <w:rsid w:val="00980207"/>
    <w:rsid w:val="009A5EE1"/>
    <w:rsid w:val="009B160F"/>
    <w:rsid w:val="009B2112"/>
    <w:rsid w:val="009E3D83"/>
    <w:rsid w:val="009E73D5"/>
    <w:rsid w:val="00A01C0E"/>
    <w:rsid w:val="00A05DAA"/>
    <w:rsid w:val="00A3307F"/>
    <w:rsid w:val="00A63F21"/>
    <w:rsid w:val="00A762F2"/>
    <w:rsid w:val="00A81237"/>
    <w:rsid w:val="00A90B2B"/>
    <w:rsid w:val="00A93742"/>
    <w:rsid w:val="00AA1119"/>
    <w:rsid w:val="00AA1E6B"/>
    <w:rsid w:val="00AA7262"/>
    <w:rsid w:val="00AB0B9E"/>
    <w:rsid w:val="00AC68D4"/>
    <w:rsid w:val="00AF1DAB"/>
    <w:rsid w:val="00B07338"/>
    <w:rsid w:val="00B156A6"/>
    <w:rsid w:val="00B163ED"/>
    <w:rsid w:val="00B43EC9"/>
    <w:rsid w:val="00B729DA"/>
    <w:rsid w:val="00B82351"/>
    <w:rsid w:val="00BA78C8"/>
    <w:rsid w:val="00BC65B3"/>
    <w:rsid w:val="00C2595E"/>
    <w:rsid w:val="00C25BCD"/>
    <w:rsid w:val="00C47454"/>
    <w:rsid w:val="00C51951"/>
    <w:rsid w:val="00C63C19"/>
    <w:rsid w:val="00C700E3"/>
    <w:rsid w:val="00C847B9"/>
    <w:rsid w:val="00CA2D73"/>
    <w:rsid w:val="00CB5307"/>
    <w:rsid w:val="00CC2A4F"/>
    <w:rsid w:val="00CE3358"/>
    <w:rsid w:val="00CE41B4"/>
    <w:rsid w:val="00D269BB"/>
    <w:rsid w:val="00D73DA6"/>
    <w:rsid w:val="00D93405"/>
    <w:rsid w:val="00E14766"/>
    <w:rsid w:val="00E32302"/>
    <w:rsid w:val="00E34489"/>
    <w:rsid w:val="00E819D0"/>
    <w:rsid w:val="00E97188"/>
    <w:rsid w:val="00EC29AF"/>
    <w:rsid w:val="00EE7FBF"/>
    <w:rsid w:val="00F151F6"/>
    <w:rsid w:val="00F26F08"/>
    <w:rsid w:val="00F32AF8"/>
    <w:rsid w:val="00F536C9"/>
    <w:rsid w:val="00F72FA8"/>
    <w:rsid w:val="00F75502"/>
    <w:rsid w:val="00F87D13"/>
    <w:rsid w:val="00F92097"/>
    <w:rsid w:val="00F92F3D"/>
    <w:rsid w:val="00FD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A702DF"/>
  <w15:docId w15:val="{A0AE4DA1-7EA3-7543-9233-6CDC5230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990</Words>
  <Characters>7182</Characters>
  <Application>Microsoft Office Word</Application>
  <DocSecurity>0</DocSecurity>
  <Lines>798</Lines>
  <Paragraphs>389</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Williams</cp:lastModifiedBy>
  <cp:revision>137</cp:revision>
  <dcterms:created xsi:type="dcterms:W3CDTF">2022-11-22T10:10:00Z</dcterms:created>
  <dcterms:modified xsi:type="dcterms:W3CDTF">2023-09-12T06:04:00Z</dcterms:modified>
</cp:coreProperties>
</file>