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48B4" w14:textId="77777777" w:rsidR="00FB7502" w:rsidRDefault="00FB7502" w:rsidP="00FB7502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en-GB"/>
        </w:rPr>
      </w:pPr>
    </w:p>
    <w:p w14:paraId="59C6424B" w14:textId="77777777" w:rsidR="00CA35D5" w:rsidRPr="00CA35D5" w:rsidRDefault="00CA35D5" w:rsidP="00FB7502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en-GB"/>
        </w:rPr>
      </w:pPr>
    </w:p>
    <w:p w14:paraId="20FFDAC2" w14:textId="77777777" w:rsidR="00CA35D5" w:rsidRPr="00CA35D5" w:rsidRDefault="00CA35D5" w:rsidP="00FB7502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en-GB"/>
        </w:rPr>
      </w:pPr>
    </w:p>
    <w:p w14:paraId="2E53960C" w14:textId="77777777" w:rsidR="00CA35D5" w:rsidRPr="00CA35D5" w:rsidRDefault="00CA35D5" w:rsidP="00CA35D5">
      <w:pPr>
        <w:rPr>
          <w:rFonts w:asciiTheme="minorHAnsi" w:hAnsiTheme="minorHAnsi" w:cstheme="minorHAnsi"/>
        </w:rPr>
      </w:pPr>
    </w:p>
    <w:p w14:paraId="18F6E665" w14:textId="77777777" w:rsidR="00CA35D5" w:rsidRPr="00CA35D5" w:rsidRDefault="00CA35D5" w:rsidP="00CA35D5">
      <w:pPr>
        <w:rPr>
          <w:rFonts w:asciiTheme="minorHAnsi" w:hAnsiTheme="minorHAnsi" w:cstheme="minorHAnsi"/>
          <w:sz w:val="28"/>
          <w:szCs w:val="28"/>
        </w:rPr>
      </w:pPr>
    </w:p>
    <w:p w14:paraId="52F173C0" w14:textId="47AD4076" w:rsidR="00CA35D5" w:rsidRDefault="00CA35D5" w:rsidP="00CA35D5">
      <w:pPr>
        <w:jc w:val="center"/>
        <w:rPr>
          <w:rFonts w:asciiTheme="minorHAnsi" w:hAnsiTheme="minorHAnsi" w:cstheme="minorHAnsi"/>
          <w:bCs/>
          <w:sz w:val="32"/>
          <w:szCs w:val="32"/>
          <w:u w:val="single"/>
        </w:rPr>
      </w:pPr>
      <w:r w:rsidRPr="00CA35D5">
        <w:rPr>
          <w:rFonts w:asciiTheme="minorHAnsi" w:hAnsiTheme="minorHAnsi" w:cstheme="minorHAnsi"/>
          <w:bCs/>
          <w:sz w:val="32"/>
          <w:szCs w:val="32"/>
          <w:u w:val="single"/>
        </w:rPr>
        <w:t xml:space="preserve">Our </w:t>
      </w:r>
      <w:r w:rsidR="005227F1">
        <w:rPr>
          <w:rFonts w:asciiTheme="minorHAnsi" w:hAnsiTheme="minorHAnsi" w:cstheme="minorHAnsi"/>
          <w:bCs/>
          <w:sz w:val="32"/>
          <w:szCs w:val="32"/>
          <w:u w:val="single"/>
        </w:rPr>
        <w:t>S</w:t>
      </w:r>
      <w:r w:rsidRPr="00CA35D5">
        <w:rPr>
          <w:rFonts w:asciiTheme="minorHAnsi" w:hAnsiTheme="minorHAnsi" w:cstheme="minorHAnsi"/>
          <w:bCs/>
          <w:sz w:val="32"/>
          <w:szCs w:val="32"/>
          <w:u w:val="single"/>
        </w:rPr>
        <w:t xml:space="preserve">chool </w:t>
      </w:r>
      <w:r w:rsidR="005227F1">
        <w:rPr>
          <w:rFonts w:asciiTheme="minorHAnsi" w:hAnsiTheme="minorHAnsi" w:cstheme="minorHAnsi"/>
          <w:bCs/>
          <w:sz w:val="32"/>
          <w:szCs w:val="32"/>
          <w:u w:val="single"/>
        </w:rPr>
        <w:t>M</w:t>
      </w:r>
      <w:r w:rsidRPr="00CA35D5">
        <w:rPr>
          <w:rFonts w:asciiTheme="minorHAnsi" w:hAnsiTheme="minorHAnsi" w:cstheme="minorHAnsi"/>
          <w:bCs/>
          <w:sz w:val="32"/>
          <w:szCs w:val="32"/>
          <w:u w:val="single"/>
        </w:rPr>
        <w:t xml:space="preserve">ilk </w:t>
      </w:r>
      <w:r w:rsidR="005227F1">
        <w:rPr>
          <w:rFonts w:asciiTheme="minorHAnsi" w:hAnsiTheme="minorHAnsi" w:cstheme="minorHAnsi"/>
          <w:bCs/>
          <w:sz w:val="32"/>
          <w:szCs w:val="32"/>
          <w:u w:val="single"/>
        </w:rPr>
        <w:t>S</w:t>
      </w:r>
      <w:r w:rsidRPr="00CA35D5">
        <w:rPr>
          <w:rFonts w:asciiTheme="minorHAnsi" w:hAnsiTheme="minorHAnsi" w:cstheme="minorHAnsi"/>
          <w:bCs/>
          <w:sz w:val="32"/>
          <w:szCs w:val="32"/>
          <w:u w:val="single"/>
        </w:rPr>
        <w:t>cheme</w:t>
      </w:r>
      <w:r>
        <w:rPr>
          <w:rFonts w:asciiTheme="minorHAnsi" w:hAnsiTheme="minorHAnsi" w:cstheme="minorHAnsi"/>
          <w:bCs/>
          <w:sz w:val="32"/>
          <w:szCs w:val="32"/>
          <w:u w:val="single"/>
        </w:rPr>
        <w:t xml:space="preserve"> – Little Acorns</w:t>
      </w:r>
    </w:p>
    <w:p w14:paraId="4D3DA02E" w14:textId="77777777" w:rsidR="00F2256A" w:rsidRPr="00CA35D5" w:rsidRDefault="00F2256A" w:rsidP="00CA35D5">
      <w:pPr>
        <w:jc w:val="center"/>
        <w:rPr>
          <w:rFonts w:asciiTheme="minorHAnsi" w:hAnsiTheme="minorHAnsi" w:cstheme="minorHAnsi"/>
          <w:bCs/>
          <w:sz w:val="32"/>
          <w:szCs w:val="32"/>
          <w:u w:val="single"/>
        </w:rPr>
      </w:pPr>
    </w:p>
    <w:p w14:paraId="13F27C65" w14:textId="77777777" w:rsidR="00CA35D5" w:rsidRPr="00CA35D5" w:rsidRDefault="00CA35D5" w:rsidP="00CA35D5">
      <w:pPr>
        <w:rPr>
          <w:rFonts w:asciiTheme="minorHAnsi" w:hAnsiTheme="minorHAnsi" w:cstheme="minorHAnsi"/>
          <w:sz w:val="28"/>
          <w:szCs w:val="28"/>
        </w:rPr>
      </w:pPr>
    </w:p>
    <w:p w14:paraId="589AFAE4" w14:textId="5E324139" w:rsidR="00CA35D5" w:rsidRPr="00CA35D5" w:rsidRDefault="00E24414" w:rsidP="00CA35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Hazeldown S</w:t>
      </w:r>
      <w:r w:rsidR="00CA35D5" w:rsidRPr="00CA35D5">
        <w:rPr>
          <w:rFonts w:asciiTheme="minorHAnsi" w:hAnsiTheme="minorHAnsi" w:cstheme="minorHAnsi"/>
          <w:sz w:val="28"/>
          <w:szCs w:val="28"/>
        </w:rPr>
        <w:t xml:space="preserve">chool provides a milk scheme that is available to </w:t>
      </w:r>
      <w:proofErr w:type="gramStart"/>
      <w:r w:rsidR="00CA35D5" w:rsidRPr="00CA35D5">
        <w:rPr>
          <w:rFonts w:asciiTheme="minorHAnsi" w:hAnsiTheme="minorHAnsi" w:cstheme="minorHAnsi"/>
          <w:sz w:val="28"/>
          <w:szCs w:val="28"/>
        </w:rPr>
        <w:t>all of</w:t>
      </w:r>
      <w:proofErr w:type="gramEnd"/>
      <w:r w:rsidR="00CA35D5" w:rsidRPr="00CA35D5">
        <w:rPr>
          <w:rFonts w:asciiTheme="minorHAnsi" w:hAnsiTheme="minorHAnsi" w:cstheme="minorHAnsi"/>
          <w:sz w:val="28"/>
          <w:szCs w:val="28"/>
        </w:rPr>
        <w:t xml:space="preserve"> our pupils</w:t>
      </w:r>
      <w:r w:rsidR="00CA35D5">
        <w:rPr>
          <w:rFonts w:asciiTheme="minorHAnsi" w:hAnsiTheme="minorHAnsi" w:cstheme="minorHAnsi"/>
          <w:sz w:val="28"/>
          <w:szCs w:val="28"/>
        </w:rPr>
        <w:t xml:space="preserve">.  School </w:t>
      </w:r>
      <w:r>
        <w:rPr>
          <w:rFonts w:asciiTheme="minorHAnsi" w:hAnsiTheme="minorHAnsi" w:cstheme="minorHAnsi"/>
          <w:sz w:val="28"/>
          <w:szCs w:val="28"/>
        </w:rPr>
        <w:t>m</w:t>
      </w:r>
      <w:r w:rsidR="00CA35D5">
        <w:rPr>
          <w:rFonts w:asciiTheme="minorHAnsi" w:hAnsiTheme="minorHAnsi" w:cstheme="minorHAnsi"/>
          <w:sz w:val="28"/>
          <w:szCs w:val="28"/>
        </w:rPr>
        <w:t>ilk is free for all under-fives and is subsidised for pupils aged five or older.</w:t>
      </w:r>
    </w:p>
    <w:p w14:paraId="4C97F29D" w14:textId="77777777" w:rsidR="00CA35D5" w:rsidRPr="00CA35D5" w:rsidRDefault="00CA35D5" w:rsidP="00CA35D5">
      <w:pPr>
        <w:rPr>
          <w:rFonts w:asciiTheme="minorHAnsi" w:hAnsiTheme="minorHAnsi" w:cstheme="minorHAnsi"/>
          <w:sz w:val="28"/>
          <w:szCs w:val="28"/>
        </w:rPr>
      </w:pPr>
    </w:p>
    <w:p w14:paraId="50821818" w14:textId="428CC418" w:rsidR="00CA35D5" w:rsidRDefault="00CA35D5" w:rsidP="00CA35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We register </w:t>
      </w:r>
      <w:r w:rsidR="00B71FAC">
        <w:rPr>
          <w:rFonts w:asciiTheme="minorHAnsi" w:hAnsiTheme="minorHAnsi" w:cstheme="minorHAnsi"/>
          <w:sz w:val="28"/>
          <w:szCs w:val="28"/>
        </w:rPr>
        <w:t>all</w:t>
      </w:r>
      <w:r>
        <w:rPr>
          <w:rFonts w:asciiTheme="minorHAnsi" w:hAnsiTheme="minorHAnsi" w:cstheme="minorHAnsi"/>
          <w:sz w:val="28"/>
          <w:szCs w:val="28"/>
        </w:rPr>
        <w:t xml:space="preserve"> our Little Acorns on this scheme, so they will each receive a carton of semi-skimmed milk</w:t>
      </w:r>
      <w:r w:rsidR="00E24414">
        <w:rPr>
          <w:rFonts w:asciiTheme="minorHAnsi" w:hAnsiTheme="minorHAnsi" w:cstheme="minorHAnsi"/>
          <w:sz w:val="28"/>
          <w:szCs w:val="28"/>
        </w:rPr>
        <w:t xml:space="preserve"> at morning snack time.  Their school milk will not only provide the</w:t>
      </w:r>
      <w:r w:rsidR="00B71FAC">
        <w:rPr>
          <w:rFonts w:asciiTheme="minorHAnsi" w:hAnsiTheme="minorHAnsi" w:cstheme="minorHAnsi"/>
          <w:sz w:val="28"/>
          <w:szCs w:val="28"/>
        </w:rPr>
        <w:t xml:space="preserve">m </w:t>
      </w:r>
      <w:r w:rsidR="00E24414">
        <w:rPr>
          <w:rFonts w:asciiTheme="minorHAnsi" w:hAnsiTheme="minorHAnsi" w:cstheme="minorHAnsi"/>
          <w:sz w:val="28"/>
          <w:szCs w:val="28"/>
        </w:rPr>
        <w:t>with essential nutrients, but</w:t>
      </w:r>
      <w:r w:rsidR="00B71FAC">
        <w:rPr>
          <w:rFonts w:asciiTheme="minorHAnsi" w:hAnsiTheme="minorHAnsi" w:cstheme="minorHAnsi"/>
          <w:sz w:val="28"/>
          <w:szCs w:val="28"/>
        </w:rPr>
        <w:t xml:space="preserve"> as it is rehydrating and energy boosting it also bridges the gap between breakfast and lunch to help children stay focused.  </w:t>
      </w:r>
    </w:p>
    <w:p w14:paraId="42959132" w14:textId="77777777" w:rsidR="00B71FAC" w:rsidRDefault="00B71FAC" w:rsidP="00CA35D5">
      <w:pPr>
        <w:rPr>
          <w:rFonts w:asciiTheme="minorHAnsi" w:hAnsiTheme="minorHAnsi" w:cstheme="minorHAnsi"/>
          <w:sz w:val="28"/>
          <w:szCs w:val="28"/>
        </w:rPr>
      </w:pPr>
    </w:p>
    <w:p w14:paraId="7C435F8D" w14:textId="3B49475E" w:rsidR="00CA35D5" w:rsidRDefault="00B71FAC" w:rsidP="00CA35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</w:t>
      </w:r>
      <w:r w:rsidR="00CA35D5" w:rsidRPr="00CA35D5">
        <w:rPr>
          <w:rFonts w:asciiTheme="minorHAnsi" w:hAnsiTheme="minorHAnsi" w:cstheme="minorHAnsi"/>
          <w:sz w:val="28"/>
          <w:szCs w:val="28"/>
        </w:rPr>
        <w:t xml:space="preserve">or more information on how milk can benefit children visit </w:t>
      </w:r>
      <w:hyperlink r:id="rId8" w:history="1">
        <w:r w:rsidR="00CA35D5" w:rsidRPr="00CA35D5">
          <w:rPr>
            <w:rStyle w:val="Hyperlink"/>
            <w:rFonts w:asciiTheme="minorHAnsi" w:hAnsiTheme="minorHAnsi" w:cstheme="minorHAnsi"/>
            <w:sz w:val="28"/>
            <w:szCs w:val="28"/>
          </w:rPr>
          <w:t>www.coolmilk.com/why-milk-is-great</w:t>
        </w:r>
      </w:hyperlink>
      <w:r w:rsidR="00CA35D5" w:rsidRPr="00CA35D5">
        <w:rPr>
          <w:rFonts w:asciiTheme="minorHAnsi" w:hAnsiTheme="minorHAnsi" w:cstheme="minorHAnsi"/>
          <w:sz w:val="28"/>
          <w:szCs w:val="28"/>
        </w:rPr>
        <w:t>.</w:t>
      </w:r>
    </w:p>
    <w:p w14:paraId="063071BD" w14:textId="77777777" w:rsidR="00F2256A" w:rsidRDefault="00F2256A" w:rsidP="00CA35D5">
      <w:pPr>
        <w:rPr>
          <w:rFonts w:asciiTheme="minorHAnsi" w:hAnsiTheme="minorHAnsi" w:cstheme="minorHAnsi"/>
          <w:sz w:val="28"/>
          <w:szCs w:val="28"/>
        </w:rPr>
      </w:pPr>
    </w:p>
    <w:p w14:paraId="7C8CCBD1" w14:textId="31787F54" w:rsidR="00F2256A" w:rsidRDefault="00F2256A" w:rsidP="00CA35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If you do not wish your child to have milk in school, please let the Pre-School and Nursery staff know.</w:t>
      </w:r>
    </w:p>
    <w:p w14:paraId="482A4DBC" w14:textId="77777777" w:rsidR="00F2256A" w:rsidRDefault="00F2256A" w:rsidP="00CA35D5">
      <w:pPr>
        <w:rPr>
          <w:rFonts w:asciiTheme="minorHAnsi" w:hAnsiTheme="minorHAnsi" w:cstheme="minorHAnsi"/>
          <w:sz w:val="28"/>
          <w:szCs w:val="28"/>
        </w:rPr>
      </w:pPr>
    </w:p>
    <w:p w14:paraId="67D2A90A" w14:textId="2E875950" w:rsidR="00F2256A" w:rsidRPr="00CA35D5" w:rsidRDefault="00F2256A" w:rsidP="00CA35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If you have any questions regarding school milk, please visit </w:t>
      </w:r>
      <w:hyperlink r:id="rId9" w:history="1">
        <w:r w:rsidRPr="00260512">
          <w:rPr>
            <w:rStyle w:val="Hyperlink"/>
            <w:rFonts w:asciiTheme="minorHAnsi" w:hAnsiTheme="minorHAnsi" w:cstheme="minorHAnsi"/>
            <w:sz w:val="28"/>
            <w:szCs w:val="28"/>
          </w:rPr>
          <w:t>www.coolmilk.com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or contact Cool Milk directly on 0844 854 2913.  More information on milk is also available from the school.</w:t>
      </w:r>
    </w:p>
    <w:p w14:paraId="2A873875" w14:textId="383F2C00" w:rsidR="00517821" w:rsidRPr="00CA35D5" w:rsidRDefault="00FB7502" w:rsidP="003646F0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CA35D5">
        <w:rPr>
          <w:rFonts w:asciiTheme="minorHAnsi" w:eastAsia="Times New Roman" w:hAnsiTheme="minorHAnsi" w:cstheme="minorHAnsi"/>
          <w:szCs w:val="24"/>
          <w:lang w:eastAsia="en-GB"/>
        </w:rPr>
        <w:tab/>
      </w:r>
      <w:r w:rsidRPr="00CA35D5">
        <w:rPr>
          <w:rFonts w:asciiTheme="minorHAnsi" w:eastAsia="Times New Roman" w:hAnsiTheme="minorHAnsi" w:cstheme="minorHAnsi"/>
          <w:szCs w:val="24"/>
          <w:lang w:eastAsia="en-GB"/>
        </w:rPr>
        <w:tab/>
      </w:r>
      <w:r w:rsidRPr="00CA35D5">
        <w:rPr>
          <w:rFonts w:asciiTheme="minorHAnsi" w:eastAsia="Times New Roman" w:hAnsiTheme="minorHAnsi" w:cstheme="minorHAnsi"/>
          <w:szCs w:val="24"/>
          <w:lang w:eastAsia="en-GB"/>
        </w:rPr>
        <w:tab/>
      </w:r>
      <w:r w:rsidRPr="00CA35D5">
        <w:rPr>
          <w:rFonts w:asciiTheme="minorHAnsi" w:eastAsia="Times New Roman" w:hAnsiTheme="minorHAnsi" w:cstheme="minorHAnsi"/>
          <w:szCs w:val="24"/>
          <w:lang w:eastAsia="en-GB"/>
        </w:rPr>
        <w:tab/>
      </w:r>
      <w:r w:rsidRPr="00CA35D5">
        <w:rPr>
          <w:rFonts w:asciiTheme="minorHAnsi" w:eastAsia="Times New Roman" w:hAnsiTheme="minorHAnsi" w:cstheme="minorHAnsi"/>
          <w:szCs w:val="24"/>
          <w:lang w:eastAsia="en-GB"/>
        </w:rPr>
        <w:tab/>
      </w:r>
      <w:r w:rsidRPr="00CA35D5">
        <w:rPr>
          <w:rFonts w:asciiTheme="minorHAnsi" w:eastAsia="Times New Roman" w:hAnsiTheme="minorHAnsi" w:cstheme="minorHAnsi"/>
          <w:szCs w:val="24"/>
          <w:lang w:eastAsia="en-GB"/>
        </w:rPr>
        <w:tab/>
      </w:r>
      <w:r w:rsidRPr="00CA35D5">
        <w:rPr>
          <w:rFonts w:asciiTheme="minorHAnsi" w:eastAsia="Times New Roman" w:hAnsiTheme="minorHAnsi" w:cstheme="minorHAnsi"/>
          <w:szCs w:val="24"/>
          <w:lang w:eastAsia="en-GB"/>
        </w:rPr>
        <w:tab/>
      </w:r>
      <w:r w:rsidRPr="00CA35D5">
        <w:rPr>
          <w:rFonts w:asciiTheme="minorHAnsi" w:eastAsia="Times New Roman" w:hAnsiTheme="minorHAnsi" w:cstheme="minorHAnsi"/>
          <w:szCs w:val="24"/>
          <w:lang w:eastAsia="en-GB"/>
        </w:rPr>
        <w:tab/>
      </w:r>
      <w:r w:rsidRPr="00CA35D5">
        <w:rPr>
          <w:rFonts w:asciiTheme="minorHAnsi" w:eastAsia="Times New Roman" w:hAnsiTheme="minorHAnsi" w:cstheme="minorHAnsi"/>
          <w:szCs w:val="24"/>
          <w:lang w:eastAsia="en-GB"/>
        </w:rPr>
        <w:tab/>
      </w:r>
    </w:p>
    <w:p w14:paraId="208DA37E" w14:textId="77777777" w:rsidR="00A848BE" w:rsidRPr="00517821" w:rsidRDefault="00A848BE" w:rsidP="00517821">
      <w:pPr>
        <w:pStyle w:val="NoSpacing"/>
        <w:rPr>
          <w:rFonts w:asciiTheme="minorHAnsi" w:hAnsiTheme="minorHAnsi" w:cstheme="minorHAnsi"/>
          <w:sz w:val="20"/>
          <w:lang w:val="en-US"/>
        </w:rPr>
      </w:pPr>
    </w:p>
    <w:sectPr w:rsidR="00A848BE" w:rsidRPr="00517821" w:rsidSect="00A848BE">
      <w:footerReference w:type="default" r:id="rId10"/>
      <w:headerReference w:type="first" r:id="rId11"/>
      <w:footerReference w:type="first" r:id="rId12"/>
      <w:type w:val="continuous"/>
      <w:pgSz w:w="11899" w:h="16838"/>
      <w:pgMar w:top="720" w:right="720" w:bottom="720" w:left="720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109C" w14:textId="77777777" w:rsidR="001F590A" w:rsidRDefault="001F590A">
      <w:r>
        <w:separator/>
      </w:r>
    </w:p>
  </w:endnote>
  <w:endnote w:type="continuationSeparator" w:id="0">
    <w:p w14:paraId="2C4464EE" w14:textId="77777777" w:rsidR="001F590A" w:rsidRDefault="001F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A361" w14:textId="77777777" w:rsidR="003E47C2" w:rsidRDefault="003E47C2">
    <w:pPr>
      <w:pStyle w:val="Footer"/>
    </w:pPr>
    <w:r>
      <w:rPr>
        <w:noProof/>
        <w:lang w:eastAsia="en-GB"/>
      </w:rPr>
      <w:drawing>
        <wp:inline distT="0" distB="0" distL="0" distR="0" wp14:anchorId="62169A03" wp14:editId="181F4E4B">
          <wp:extent cx="6010275" cy="752475"/>
          <wp:effectExtent l="0" t="0" r="9525" b="9525"/>
          <wp:docPr id="2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79A4" w14:textId="77777777" w:rsidR="00331756" w:rsidRDefault="00331756" w:rsidP="00A170D9">
    <w:pPr>
      <w:pStyle w:val="Footer"/>
      <w:jc w:val="center"/>
    </w:pPr>
    <w:r>
      <w:rPr>
        <w:noProof/>
        <w:lang w:eastAsia="en-GB"/>
      </w:rPr>
      <w:drawing>
        <wp:inline distT="0" distB="0" distL="0" distR="0" wp14:anchorId="62399FD0" wp14:editId="57B4E7A5">
          <wp:extent cx="6010275" cy="752475"/>
          <wp:effectExtent l="0" t="0" r="9525" b="9525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8BC1" w14:textId="77777777" w:rsidR="001F590A" w:rsidRDefault="001F590A">
      <w:r>
        <w:separator/>
      </w:r>
    </w:p>
  </w:footnote>
  <w:footnote w:type="continuationSeparator" w:id="0">
    <w:p w14:paraId="66B1D5F0" w14:textId="77777777" w:rsidR="001F590A" w:rsidRDefault="001F5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087B" w14:textId="77777777" w:rsidR="003E47C2" w:rsidRDefault="00331756" w:rsidP="00A848B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40B47A0" wp14:editId="3FC77754">
          <wp:extent cx="5959687" cy="2409825"/>
          <wp:effectExtent l="0" t="0" r="3175" b="0"/>
          <wp:docPr id="3" name="Picture 3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689" cy="2429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70FCB"/>
    <w:multiLevelType w:val="hybridMultilevel"/>
    <w:tmpl w:val="282A4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303DD"/>
    <w:multiLevelType w:val="hybridMultilevel"/>
    <w:tmpl w:val="BC54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46A8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52AA190B"/>
    <w:multiLevelType w:val="hybridMultilevel"/>
    <w:tmpl w:val="DC78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60DD4"/>
    <w:multiLevelType w:val="hybridMultilevel"/>
    <w:tmpl w:val="F51006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734E17"/>
    <w:multiLevelType w:val="hybridMultilevel"/>
    <w:tmpl w:val="8482D932"/>
    <w:lvl w:ilvl="0" w:tplc="9F307EB6">
      <w:start w:val="1"/>
      <w:numFmt w:val="bullet"/>
      <w:pStyle w:val="tabs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7590783C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17B853AA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2D882CA2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87C64E6A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C1C40F2C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734CC680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D7044218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BDEA60A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 w16cid:durableId="698121371">
    <w:abstractNumId w:val="5"/>
  </w:num>
  <w:num w:numId="2" w16cid:durableId="835344582">
    <w:abstractNumId w:val="2"/>
  </w:num>
  <w:num w:numId="3" w16cid:durableId="2076276334">
    <w:abstractNumId w:val="3"/>
  </w:num>
  <w:num w:numId="4" w16cid:durableId="1067266562">
    <w:abstractNumId w:val="0"/>
  </w:num>
  <w:num w:numId="5" w16cid:durableId="157355492">
    <w:abstractNumId w:val="1"/>
  </w:num>
  <w:num w:numId="6" w16cid:durableId="218709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72"/>
    <w:rsid w:val="0000640B"/>
    <w:rsid w:val="000367F8"/>
    <w:rsid w:val="00051091"/>
    <w:rsid w:val="000715B8"/>
    <w:rsid w:val="000A005E"/>
    <w:rsid w:val="000A6AA5"/>
    <w:rsid w:val="000B3D9C"/>
    <w:rsid w:val="000D1948"/>
    <w:rsid w:val="001106FE"/>
    <w:rsid w:val="00125E82"/>
    <w:rsid w:val="00133C49"/>
    <w:rsid w:val="001536A8"/>
    <w:rsid w:val="001A52F5"/>
    <w:rsid w:val="001C7AD7"/>
    <w:rsid w:val="001E0C58"/>
    <w:rsid w:val="001E36F2"/>
    <w:rsid w:val="001F397F"/>
    <w:rsid w:val="001F42CE"/>
    <w:rsid w:val="001F590A"/>
    <w:rsid w:val="001F6035"/>
    <w:rsid w:val="00215A78"/>
    <w:rsid w:val="00224B3A"/>
    <w:rsid w:val="00233F1C"/>
    <w:rsid w:val="002B3F4E"/>
    <w:rsid w:val="002D71DD"/>
    <w:rsid w:val="002F1535"/>
    <w:rsid w:val="0032452C"/>
    <w:rsid w:val="00331756"/>
    <w:rsid w:val="003434C0"/>
    <w:rsid w:val="00362EB7"/>
    <w:rsid w:val="003646F0"/>
    <w:rsid w:val="00387612"/>
    <w:rsid w:val="003967E1"/>
    <w:rsid w:val="003A557C"/>
    <w:rsid w:val="003C7D23"/>
    <w:rsid w:val="003D1DB7"/>
    <w:rsid w:val="003D3AD3"/>
    <w:rsid w:val="003E47C2"/>
    <w:rsid w:val="00431684"/>
    <w:rsid w:val="00432B04"/>
    <w:rsid w:val="00435988"/>
    <w:rsid w:val="0046456D"/>
    <w:rsid w:val="00473C88"/>
    <w:rsid w:val="004748A6"/>
    <w:rsid w:val="00495286"/>
    <w:rsid w:val="004E6FE0"/>
    <w:rsid w:val="005066D4"/>
    <w:rsid w:val="00517821"/>
    <w:rsid w:val="0052149C"/>
    <w:rsid w:val="005227F1"/>
    <w:rsid w:val="005513D3"/>
    <w:rsid w:val="0055705E"/>
    <w:rsid w:val="00563D83"/>
    <w:rsid w:val="00575280"/>
    <w:rsid w:val="005858B5"/>
    <w:rsid w:val="005A5D19"/>
    <w:rsid w:val="005B6401"/>
    <w:rsid w:val="005D6BD7"/>
    <w:rsid w:val="005D7B3F"/>
    <w:rsid w:val="005E0696"/>
    <w:rsid w:val="005F43AC"/>
    <w:rsid w:val="00615927"/>
    <w:rsid w:val="00625AD8"/>
    <w:rsid w:val="006427D2"/>
    <w:rsid w:val="00645715"/>
    <w:rsid w:val="0069192D"/>
    <w:rsid w:val="006D258F"/>
    <w:rsid w:val="006F2C85"/>
    <w:rsid w:val="006F6683"/>
    <w:rsid w:val="00702597"/>
    <w:rsid w:val="00710B38"/>
    <w:rsid w:val="007111C1"/>
    <w:rsid w:val="007206AD"/>
    <w:rsid w:val="00745F61"/>
    <w:rsid w:val="00752DDE"/>
    <w:rsid w:val="007938C7"/>
    <w:rsid w:val="007B3D11"/>
    <w:rsid w:val="007D7A70"/>
    <w:rsid w:val="00823FB9"/>
    <w:rsid w:val="00827540"/>
    <w:rsid w:val="00832C25"/>
    <w:rsid w:val="00833407"/>
    <w:rsid w:val="00835E89"/>
    <w:rsid w:val="008403E0"/>
    <w:rsid w:val="00866DD3"/>
    <w:rsid w:val="008777B8"/>
    <w:rsid w:val="00877BBB"/>
    <w:rsid w:val="0088254C"/>
    <w:rsid w:val="008A48F6"/>
    <w:rsid w:val="008A51C7"/>
    <w:rsid w:val="008B1F72"/>
    <w:rsid w:val="008C6DB8"/>
    <w:rsid w:val="008D7F26"/>
    <w:rsid w:val="009038A1"/>
    <w:rsid w:val="00954D65"/>
    <w:rsid w:val="00954EC6"/>
    <w:rsid w:val="00974C16"/>
    <w:rsid w:val="009803A8"/>
    <w:rsid w:val="0099616E"/>
    <w:rsid w:val="00A170D9"/>
    <w:rsid w:val="00A848BE"/>
    <w:rsid w:val="00A93367"/>
    <w:rsid w:val="00A93918"/>
    <w:rsid w:val="00AE086F"/>
    <w:rsid w:val="00B67D91"/>
    <w:rsid w:val="00B71FAC"/>
    <w:rsid w:val="00B7641D"/>
    <w:rsid w:val="00B87674"/>
    <w:rsid w:val="00BA3398"/>
    <w:rsid w:val="00BA7FC4"/>
    <w:rsid w:val="00C031CB"/>
    <w:rsid w:val="00C173A5"/>
    <w:rsid w:val="00C2551F"/>
    <w:rsid w:val="00C2741A"/>
    <w:rsid w:val="00C62701"/>
    <w:rsid w:val="00C95339"/>
    <w:rsid w:val="00CA35D5"/>
    <w:rsid w:val="00CA6439"/>
    <w:rsid w:val="00CA6E43"/>
    <w:rsid w:val="00CB2D5D"/>
    <w:rsid w:val="00CC6258"/>
    <w:rsid w:val="00CE717E"/>
    <w:rsid w:val="00CF0B12"/>
    <w:rsid w:val="00CF2B6E"/>
    <w:rsid w:val="00D04C64"/>
    <w:rsid w:val="00D27F39"/>
    <w:rsid w:val="00D40CE6"/>
    <w:rsid w:val="00D47EEF"/>
    <w:rsid w:val="00D701FD"/>
    <w:rsid w:val="00D8366D"/>
    <w:rsid w:val="00DD1152"/>
    <w:rsid w:val="00DD2FFC"/>
    <w:rsid w:val="00DE1002"/>
    <w:rsid w:val="00DE4E41"/>
    <w:rsid w:val="00E02929"/>
    <w:rsid w:val="00E11220"/>
    <w:rsid w:val="00E24414"/>
    <w:rsid w:val="00E24F4C"/>
    <w:rsid w:val="00E45D1E"/>
    <w:rsid w:val="00EE6521"/>
    <w:rsid w:val="00F00E19"/>
    <w:rsid w:val="00F2256A"/>
    <w:rsid w:val="00F22786"/>
    <w:rsid w:val="00F237E8"/>
    <w:rsid w:val="00F25A57"/>
    <w:rsid w:val="00F279C6"/>
    <w:rsid w:val="00F43E11"/>
    <w:rsid w:val="00F57634"/>
    <w:rsid w:val="00F636B0"/>
    <w:rsid w:val="00FA4FFD"/>
    <w:rsid w:val="00FB0AD2"/>
    <w:rsid w:val="00FB7502"/>
    <w:rsid w:val="00F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56D27"/>
  <w15:docId w15:val="{FF8A82D3-21EC-4FA6-94CF-9058F161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head"/>
    <w:basedOn w:val="Normal"/>
    <w:pPr>
      <w:spacing w:after="240" w:line="320" w:lineRule="exact"/>
    </w:pPr>
    <w:rPr>
      <w:rFonts w:ascii="Arial" w:eastAsia="Times New Roman" w:hAnsi="Arial"/>
      <w:b/>
      <w:color w:val="333399"/>
      <w:sz w:val="32"/>
      <w:lang w:val="en-US"/>
    </w:rPr>
  </w:style>
  <w:style w:type="paragraph" w:customStyle="1" w:styleId="sub">
    <w:name w:val="sub"/>
    <w:basedOn w:val="Normal"/>
    <w:pPr>
      <w:spacing w:before="240" w:after="120"/>
    </w:pPr>
    <w:rPr>
      <w:rFonts w:ascii="Arial" w:eastAsia="Times New Roman" w:hAnsi="Arial"/>
      <w:b/>
      <w:color w:val="333399"/>
      <w:sz w:val="20"/>
    </w:rPr>
  </w:style>
  <w:style w:type="paragraph" w:customStyle="1" w:styleId="tabs">
    <w:name w:val="tabs"/>
    <w:basedOn w:val="Normal"/>
    <w:pPr>
      <w:numPr>
        <w:numId w:val="1"/>
      </w:numPr>
    </w:pPr>
    <w:rPr>
      <w:rFonts w:ascii="Arial" w:eastAsia="Times New Roman" w:hAnsi="Arial"/>
      <w:sz w:val="20"/>
    </w:rPr>
  </w:style>
  <w:style w:type="paragraph" w:customStyle="1" w:styleId="blocktext">
    <w:name w:val="blocktext"/>
    <w:basedOn w:val="Normal"/>
    <w:rPr>
      <w:rFonts w:ascii="Arial" w:eastAsia="Times New Roman" w:hAnsi="Arial"/>
      <w:sz w:val="20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25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5A57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B67D91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6F2C85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A339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BA3398"/>
  </w:style>
  <w:style w:type="character" w:customStyle="1" w:styleId="eop">
    <w:name w:val="eop"/>
    <w:basedOn w:val="DefaultParagraphFont"/>
    <w:rsid w:val="00BA3398"/>
  </w:style>
  <w:style w:type="character" w:customStyle="1" w:styleId="spellingerror">
    <w:name w:val="spellingerror"/>
    <w:basedOn w:val="DefaultParagraphFont"/>
    <w:rsid w:val="00BA3398"/>
  </w:style>
  <w:style w:type="character" w:customStyle="1" w:styleId="contextualspellingandgrammarerror">
    <w:name w:val="contextualspellingandgrammarerror"/>
    <w:basedOn w:val="DefaultParagraphFont"/>
    <w:rsid w:val="00BA3398"/>
  </w:style>
  <w:style w:type="paragraph" w:styleId="NoSpacing">
    <w:name w:val="No Spacing"/>
    <w:uiPriority w:val="1"/>
    <w:qFormat/>
    <w:rsid w:val="00517821"/>
    <w:rPr>
      <w:sz w:val="24"/>
      <w:lang w:eastAsia="en-US"/>
    </w:rPr>
  </w:style>
  <w:style w:type="character" w:styleId="Hyperlink">
    <w:name w:val="Hyperlink"/>
    <w:uiPriority w:val="99"/>
    <w:rsid w:val="00CA35D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A35D5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2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milk.com/why-milk-is-gre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olmilk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rontoffdocs\LETTERS\DSMN%20Swimm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9875C-7118-48C4-9914-F0790365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F:\Frontoffdocs\LETTERS\DSMN Swimming.dot</Template>
  <TotalTime>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Once upon a time there were three little pigs and the all lived together in a little wooden house in the middle of a great big</vt:lpstr>
    </vt:vector>
  </TitlesOfParts>
  <Company>chalkface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 there were three little pigs and the all lived together in a little wooden house in the middle of a great big</dc:title>
  <dc:creator>L Meredith</dc:creator>
  <cp:lastModifiedBy>Kit Hardee</cp:lastModifiedBy>
  <cp:revision>3</cp:revision>
  <cp:lastPrinted>2018-10-19T11:56:00Z</cp:lastPrinted>
  <dcterms:created xsi:type="dcterms:W3CDTF">2023-06-14T15:11:00Z</dcterms:created>
  <dcterms:modified xsi:type="dcterms:W3CDTF">2023-06-16T14:51:00Z</dcterms:modified>
</cp:coreProperties>
</file>