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4DD" w:rsidRDefault="001568E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6000D" wp14:editId="350CA992">
                <wp:simplePos x="0" y="0"/>
                <wp:positionH relativeFrom="column">
                  <wp:posOffset>-164592</wp:posOffset>
                </wp:positionH>
                <wp:positionV relativeFrom="paragraph">
                  <wp:posOffset>14072</wp:posOffset>
                </wp:positionV>
                <wp:extent cx="5734685" cy="6473825"/>
                <wp:effectExtent l="0" t="0" r="18415" b="222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685" cy="6473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7CC0" w:rsidRPr="000C4E12" w:rsidRDefault="00594C70" w:rsidP="008B3CA8">
                            <w:p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  <w:b/>
                                <w:u w:val="single"/>
                              </w:rPr>
                            </w:pPr>
                            <w:r w:rsidRPr="000C4E12">
                              <w:rPr>
                                <w:rFonts w:ascii="SassoonCRInfant" w:hAnsi="SassoonCRInfant"/>
                                <w:b/>
                                <w:u w:val="single"/>
                              </w:rPr>
                              <w:t>Quality of Education</w:t>
                            </w:r>
                          </w:p>
                          <w:p w:rsidR="00A23251" w:rsidRPr="006E4558" w:rsidRDefault="00603611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Phonics has been rolled out across the school, including whole school and pathway training.</w:t>
                            </w:r>
                          </w:p>
                          <w:p w:rsidR="00633D58" w:rsidRPr="006E4558" w:rsidRDefault="00633D58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Reading was highlighted during immersive learning week in Jan 2025</w:t>
                            </w:r>
                          </w:p>
                          <w:p w:rsidR="00A23251" w:rsidRPr="006E4558" w:rsidRDefault="00633D58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Grant from the LA for extending high quality texts and genres.</w:t>
                            </w:r>
                          </w:p>
                          <w:p w:rsidR="000079B4" w:rsidRPr="006E4558" w:rsidRDefault="00603611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Phonics</w:t>
                            </w:r>
                            <w:r w:rsidR="00633D58"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 observations completed in </w:t>
                            </w:r>
                            <w: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Autumn 2026</w:t>
                            </w:r>
                            <w:r w:rsidR="00633D58"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 and feedback provided to all teachers</w:t>
                            </w:r>
                            <w:r w:rsidR="00C331D8"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6E4558" w:rsidRPr="006E4558" w:rsidRDefault="006E4558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Maths Hub members have met with pathway leads to discuss clear calculation expectations to improve staff subject knowledge and understanding of number sense </w:t>
                            </w:r>
                          </w:p>
                          <w:p w:rsidR="006E4558" w:rsidRPr="006E4558" w:rsidRDefault="006E4558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Maths working on adapting and developing the school maths policy including the calculation policy to ensure it will meet the specific needs of pupil progression.</w:t>
                            </w:r>
                          </w:p>
                          <w:p w:rsidR="006E4558" w:rsidRPr="006E4558" w:rsidRDefault="006E4558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Deb Waldron has attended </w:t>
                            </w:r>
                            <w:r w:rsidR="00603611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training</w:t>
                            </w: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 to acquire training, have been shared with staff to develop/ extend learning strategies used in the formal pathways.</w:t>
                            </w:r>
                          </w:p>
                          <w:p w:rsidR="00A55F56" w:rsidRPr="00A55F56" w:rsidRDefault="00A55F56" w:rsidP="000C783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C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elebrate</w:t>
                            </w:r>
                            <w:r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d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 xml:space="preserve"> success within art and design to award an artist of the </w:t>
                            </w:r>
                            <w:r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term.</w:t>
                            </w:r>
                          </w:p>
                          <w:p w:rsidR="00A55F56" w:rsidRPr="00A55F56" w:rsidRDefault="00A55F56" w:rsidP="000C783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E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nhance</w:t>
                            </w:r>
                            <w:r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d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 xml:space="preserve"> the children's engagement in arts, culture and creativity gather</w:t>
                            </w:r>
                            <w:r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ed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 xml:space="preserve"> evidence towards the </w:t>
                            </w:r>
                            <w:r w:rsidR="00497A08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‘</w:t>
                            </w:r>
                            <w:r w:rsidR="00497A08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Arts mark</w:t>
                            </w:r>
                            <w:r w:rsidR="00497A08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’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 xml:space="preserve"> criteria and completing a </w:t>
                            </w:r>
                            <w:r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self-evaluation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 xml:space="preserve"> for the school. </w:t>
                            </w:r>
                          </w:p>
                          <w:p w:rsidR="009D23D6" w:rsidRPr="00A55F56" w:rsidRDefault="00A55F56" w:rsidP="000C783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S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taff meeting look</w:t>
                            </w:r>
                            <w:r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ed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at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 xml:space="preserve"> printing progression of skills carr</w:t>
                            </w:r>
                            <w:r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 xml:space="preserve">ied 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out book look focu</w:t>
                            </w:r>
                            <w:r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s</w:t>
                            </w:r>
                            <w:r w:rsidR="009D23D6" w:rsidRPr="00A55F56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 xml:space="preserve"> on TAC children. </w:t>
                            </w:r>
                          </w:p>
                          <w:p w:rsidR="006B395C" w:rsidRPr="001568EC" w:rsidRDefault="006B395C" w:rsidP="006B395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 w:line="209" w:lineRule="atLeast"/>
                              <w:rPr>
                                <w:rFonts w:ascii="SassoonPrimaryInfant" w:hAnsi="SassoonPrimaryInfant" w:cs="Arial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1568EC">
                              <w:rPr>
                                <w:rFonts w:ascii="SassoonPrimaryInfant" w:hAnsi="SassoonPrimaryInfant" w:cs="Arial"/>
                                <w:color w:val="222222"/>
                                <w:sz w:val="20"/>
                                <w:szCs w:val="20"/>
                              </w:rPr>
                              <w:t xml:space="preserve">EYFS routines and structures are now embedded within the </w:t>
                            </w:r>
                            <w:r w:rsidR="001568EC" w:rsidRPr="001568EC">
                              <w:rPr>
                                <w:rFonts w:ascii="SassoonPrimaryInfant" w:hAnsi="SassoonPrimaryInfant" w:cs="Arial"/>
                                <w:color w:val="222222"/>
                                <w:sz w:val="20"/>
                                <w:szCs w:val="20"/>
                              </w:rPr>
                              <w:t xml:space="preserve">new </w:t>
                            </w:r>
                            <w:r w:rsidRPr="001568EC">
                              <w:rPr>
                                <w:rFonts w:ascii="SassoonPrimaryInfant" w:hAnsi="SassoonPrimaryInfant" w:cs="Arial"/>
                                <w:color w:val="222222"/>
                                <w:sz w:val="20"/>
                                <w:szCs w:val="20"/>
                              </w:rPr>
                              <w:t>setting.  </w:t>
                            </w:r>
                          </w:p>
                          <w:p w:rsidR="006B395C" w:rsidRPr="001568EC" w:rsidRDefault="006B395C" w:rsidP="006B395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 w:line="209" w:lineRule="atLeast"/>
                              <w:rPr>
                                <w:rFonts w:ascii="SassoonPrimaryInfant" w:hAnsi="SassoonPrimaryInfant" w:cs="Arial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1568EC">
                              <w:rPr>
                                <w:rFonts w:ascii="SassoonPrimaryInfant" w:hAnsi="SassoonPrimaryInfant" w:cs="Arial"/>
                                <w:color w:val="222222"/>
                                <w:sz w:val="20"/>
                                <w:szCs w:val="20"/>
                              </w:rPr>
                              <w:t>Communication plans have been created for identified children and shared with parents/carers with some children moving on to the new support plans.</w:t>
                            </w:r>
                          </w:p>
                          <w:p w:rsidR="006B395C" w:rsidRPr="001568EC" w:rsidRDefault="006B395C" w:rsidP="001568E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 w:line="209" w:lineRule="atLeast"/>
                              <w:rPr>
                                <w:rFonts w:ascii="SassoonPrimaryInfant" w:hAnsi="SassoonPrimaryInfant" w:cs="Arial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1568EC">
                              <w:rPr>
                                <w:rFonts w:ascii="SassoonPrimaryInfant" w:hAnsi="SassoonPrimaryInfant" w:cs="Arial"/>
                                <w:color w:val="222222"/>
                                <w:sz w:val="20"/>
                                <w:szCs w:val="20"/>
                              </w:rPr>
                              <w:t>We have worked alongside SALT and OT to embed universal provision within the setting</w:t>
                            </w:r>
                            <w:r w:rsidR="001568EC" w:rsidRPr="001568EC">
                              <w:rPr>
                                <w:rFonts w:ascii="SassoonPrimaryInfant" w:hAnsi="SassoonPrimaryInfant" w:cs="Arial"/>
                                <w:color w:val="222222"/>
                                <w:sz w:val="20"/>
                                <w:szCs w:val="20"/>
                              </w:rPr>
                              <w:t>;</w:t>
                            </w:r>
                            <w:r w:rsidRPr="001568EC">
                              <w:rPr>
                                <w:rFonts w:ascii="SassoonPrimaryInfant" w:hAnsi="SassoonPrimaryInfant" w:cs="Arial"/>
                                <w:color w:val="222222"/>
                                <w:sz w:val="20"/>
                                <w:szCs w:val="20"/>
                              </w:rPr>
                              <w:t xml:space="preserve"> currently working with SALT to provide parents with a series of workshop opportunities.</w:t>
                            </w:r>
                          </w:p>
                          <w:p w:rsidR="00C331D8" w:rsidRPr="006E4558" w:rsidRDefault="000079B4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Shared learning for all children through use </w:t>
                            </w:r>
                            <w:r w:rsidR="008604DC"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of Dojo and</w:t>
                            </w:r>
                            <w:r w:rsidR="00C331D8"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 Tapestry to document and </w:t>
                            </w: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display</w:t>
                            </w:r>
                            <w:r w:rsidR="008604DC"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 and evidence</w:t>
                            </w:r>
                            <w:r w:rsidR="00FF1DC1"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 children’s</w:t>
                            </w:r>
                            <w:r w:rsidR="008604DC"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 progress.</w:t>
                            </w: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 (min 3x p.w)</w:t>
                            </w:r>
                          </w:p>
                          <w:p w:rsidR="000D6AEC" w:rsidRPr="006E4558" w:rsidRDefault="00A47D38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Extended the expertise of SLT to support and evaluate CPD and subject knowledge/ skills</w:t>
                            </w:r>
                          </w:p>
                          <w:p w:rsidR="00A47D38" w:rsidRPr="006E4558" w:rsidRDefault="000D6AEC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C</w:t>
                            </w:r>
                            <w:r w:rsidR="00A47D38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urriculum hubs meet termly to review progress and develop staff knowledge</w:t>
                            </w: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 through appropriate input and training</w:t>
                            </w:r>
                            <w:r w:rsidR="00A47D38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D6AEC" w:rsidRPr="006E4558" w:rsidRDefault="000D6AEC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Pathway leads monitor consistency of provision within their cohort</w:t>
                            </w:r>
                            <w:r w:rsidR="001568EC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 look at moderation across school.</w:t>
                            </w:r>
                          </w:p>
                          <w:p w:rsidR="000D6AEC" w:rsidRPr="006E4558" w:rsidRDefault="000D6AEC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ECT received additional training support</w:t>
                            </w:r>
                            <w:r w:rsidR="006179CB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 SLT ensure RQTs are delivering </w:t>
                            </w:r>
                            <w:r w:rsidR="006179CB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high standard </w:t>
                            </w: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lessons</w:t>
                            </w:r>
                            <w:r w:rsidR="006179CB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4D7647" w:rsidRPr="006E4558" w:rsidRDefault="000F79D4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Training opportunities developed to meet the needs of teachers 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through a variety of staff meetings and CPD opportunities; 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i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Nov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i/>
                                <w:color w:val="000000"/>
                                <w:sz w:val="20"/>
                                <w:szCs w:val="20"/>
                              </w:rPr>
                              <w:t>;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 Positive learning opportunities, De-escalation strategies 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i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Dec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; 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Food strategy training 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i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Jan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; </w:t>
                            </w:r>
                            <w:r w:rsidR="006E4558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Rosenshine’s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10 Principles, Communication (Proloquo AAC device training), Maths progression 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i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Feb;</w:t>
                            </w:r>
                            <w:r w:rsidR="004D7647"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 Sensory Circuits, Assessment &amp; data, Topic – developing printing</w:t>
                            </w:r>
                          </w:p>
                          <w:p w:rsidR="000D6AEC" w:rsidRPr="006E4558" w:rsidRDefault="000D6AEC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Teachers have developed and created suitable, high quality learning environments in the new school. </w:t>
                            </w:r>
                          </w:p>
                          <w:p w:rsidR="000F79D4" w:rsidRPr="006E4558" w:rsidRDefault="000F79D4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Training provided at 1 staff meeting regarding Rosenshine’s 10 principles of learning to support and embed knowledge. This was used as a focus for the English observations in January.</w:t>
                            </w:r>
                          </w:p>
                          <w:p w:rsidR="000F79D4" w:rsidRPr="006E4558" w:rsidRDefault="000F79D4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Assessment calendar’ shared with all staff in Sept 202</w:t>
                            </w:r>
                            <w:r w:rsidR="00A72E84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  <w:r w:rsidR="00990F72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:rsidR="000F79D4" w:rsidRPr="006E4558" w:rsidRDefault="000F79D4" w:rsidP="000C7831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Progress and development of learning monitored and evaluated through pupil progress meetings and evidence/ book looks.</w:t>
                            </w:r>
                          </w:p>
                          <w:p w:rsidR="00D91FB7" w:rsidRPr="006E4558" w:rsidRDefault="00D91FB7" w:rsidP="00A72E84">
                            <w:pPr>
                              <w:pStyle w:val="NoSpacing"/>
                              <w:ind w:left="502"/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600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95pt;margin-top:1.1pt;width:451.55pt;height:50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" filled="f">
                <v:textbox>
                  <w:txbxContent>
                    <w:p w:rsidR="00A57CC0" w:rsidRPr="000C4E12" w:rsidRDefault="00594C70" w:rsidP="008B3CA8">
                      <w:pPr>
                        <w:spacing w:after="0" w:line="240" w:lineRule="auto"/>
                        <w:jc w:val="both"/>
                        <w:rPr>
                          <w:rFonts w:ascii="SassoonCRInfant" w:hAnsi="SassoonCRInfant"/>
                          <w:b/>
                          <w:u w:val="single"/>
                        </w:rPr>
                      </w:pPr>
                      <w:r w:rsidRPr="000C4E12">
                        <w:rPr>
                          <w:rFonts w:ascii="SassoonCRInfant" w:hAnsi="SassoonCRInfant"/>
                          <w:b/>
                          <w:u w:val="single"/>
                        </w:rPr>
                        <w:t>Quality of Education</w:t>
                      </w:r>
                    </w:p>
                    <w:p w:rsidR="00A23251" w:rsidRPr="006E4558" w:rsidRDefault="00603611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Phonics has been rolled out across the school, including whole school and pathway training.</w:t>
                      </w:r>
                    </w:p>
                    <w:p w:rsidR="00633D58" w:rsidRPr="006E4558" w:rsidRDefault="00633D58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Reading was highlighted during immersive learning week in Jan 2025</w:t>
                      </w:r>
                    </w:p>
                    <w:p w:rsidR="00A23251" w:rsidRPr="006E4558" w:rsidRDefault="00633D58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Grant from the LA for extending high quality texts and genres.</w:t>
                      </w:r>
                    </w:p>
                    <w:p w:rsidR="000079B4" w:rsidRPr="006E4558" w:rsidRDefault="00603611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Phonics</w:t>
                      </w:r>
                      <w:r w:rsidR="00633D58"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 observations completed in </w:t>
                      </w:r>
                      <w: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Autumn 2026</w:t>
                      </w:r>
                      <w:r w:rsidR="00633D58"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 and feedback provided to all teachers</w:t>
                      </w:r>
                      <w:r w:rsidR="00C331D8"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.</w:t>
                      </w:r>
                    </w:p>
                    <w:p w:rsidR="006E4558" w:rsidRPr="006E4558" w:rsidRDefault="006E4558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Maths Hub members have met with pathway leads to discuss clear calculation expectations to improve staff subject knowledge and understanding of number sense </w:t>
                      </w:r>
                    </w:p>
                    <w:p w:rsidR="006E4558" w:rsidRPr="006E4558" w:rsidRDefault="006E4558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Maths working on adapting and developing the school maths policy including the calculation policy to ensure it will meet the specific needs of pupil progression.</w:t>
                      </w:r>
                    </w:p>
                    <w:p w:rsidR="006E4558" w:rsidRPr="006E4558" w:rsidRDefault="006E4558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Deb Waldron has attended </w:t>
                      </w:r>
                      <w:r w:rsidR="00603611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training</w:t>
                      </w: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 to acquire training, have been shared with staff to develop/ extend learning strategies used in the formal pathways.</w:t>
                      </w:r>
                    </w:p>
                    <w:p w:rsidR="00A55F56" w:rsidRPr="00A55F56" w:rsidRDefault="00A55F56" w:rsidP="000C783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after="0" w:line="240" w:lineRule="auto"/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C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elebrate</w:t>
                      </w:r>
                      <w:r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d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 xml:space="preserve"> success within art and design to award an artist of the </w:t>
                      </w:r>
                      <w:r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term.</w:t>
                      </w:r>
                    </w:p>
                    <w:p w:rsidR="00A55F56" w:rsidRPr="00A55F56" w:rsidRDefault="00A55F56" w:rsidP="000C783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after="0" w:line="240" w:lineRule="auto"/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E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nhance</w:t>
                      </w:r>
                      <w:r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d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 xml:space="preserve"> the children's engagement in arts, culture and creativity gather</w:t>
                      </w:r>
                      <w:r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ed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 xml:space="preserve"> evidence towards the </w:t>
                      </w:r>
                      <w:r w:rsidR="00497A08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‘</w:t>
                      </w:r>
                      <w:r w:rsidR="00497A08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Arts mark</w:t>
                      </w:r>
                      <w:r w:rsidR="00497A08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’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 xml:space="preserve"> criteria and completing a </w:t>
                      </w:r>
                      <w:r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self-evaluation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 xml:space="preserve"> for the school. </w:t>
                      </w:r>
                    </w:p>
                    <w:p w:rsidR="009D23D6" w:rsidRPr="00A55F56" w:rsidRDefault="00A55F56" w:rsidP="000C783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after="0" w:line="240" w:lineRule="auto"/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</w:pPr>
                      <w:r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S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taff meeting look</w:t>
                      </w:r>
                      <w:r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ed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at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 xml:space="preserve"> printing progression of skills carr</w:t>
                      </w:r>
                      <w:r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 xml:space="preserve">ied 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out book look focu</w:t>
                      </w:r>
                      <w:r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s</w:t>
                      </w:r>
                      <w:r w:rsidR="009D23D6" w:rsidRPr="00A55F56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 xml:space="preserve"> on TAC children. </w:t>
                      </w:r>
                    </w:p>
                    <w:p w:rsidR="006B395C" w:rsidRPr="001568EC" w:rsidRDefault="006B395C" w:rsidP="006B395C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 w:line="209" w:lineRule="atLeast"/>
                        <w:rPr>
                          <w:rFonts w:ascii="SassoonPrimaryInfant" w:hAnsi="SassoonPrimaryInfant" w:cs="Arial"/>
                          <w:color w:val="222222"/>
                          <w:sz w:val="20"/>
                          <w:szCs w:val="20"/>
                        </w:rPr>
                      </w:pPr>
                      <w:r w:rsidRPr="001568EC">
                        <w:rPr>
                          <w:rFonts w:ascii="SassoonPrimaryInfant" w:hAnsi="SassoonPrimaryInfant" w:cs="Arial"/>
                          <w:color w:val="222222"/>
                          <w:sz w:val="20"/>
                          <w:szCs w:val="20"/>
                        </w:rPr>
                        <w:t xml:space="preserve">EYFS routines and structures are now embedded within the </w:t>
                      </w:r>
                      <w:r w:rsidR="001568EC" w:rsidRPr="001568EC">
                        <w:rPr>
                          <w:rFonts w:ascii="SassoonPrimaryInfant" w:hAnsi="SassoonPrimaryInfant" w:cs="Arial"/>
                          <w:color w:val="222222"/>
                          <w:sz w:val="20"/>
                          <w:szCs w:val="20"/>
                        </w:rPr>
                        <w:t xml:space="preserve">new </w:t>
                      </w:r>
                      <w:r w:rsidRPr="001568EC">
                        <w:rPr>
                          <w:rFonts w:ascii="SassoonPrimaryInfant" w:hAnsi="SassoonPrimaryInfant" w:cs="Arial"/>
                          <w:color w:val="222222"/>
                          <w:sz w:val="20"/>
                          <w:szCs w:val="20"/>
                        </w:rPr>
                        <w:t>setting.  </w:t>
                      </w:r>
                    </w:p>
                    <w:p w:rsidR="006B395C" w:rsidRPr="001568EC" w:rsidRDefault="006B395C" w:rsidP="006B395C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 w:line="209" w:lineRule="atLeast"/>
                        <w:rPr>
                          <w:rFonts w:ascii="SassoonPrimaryInfant" w:hAnsi="SassoonPrimaryInfant" w:cs="Arial"/>
                          <w:color w:val="222222"/>
                          <w:sz w:val="20"/>
                          <w:szCs w:val="20"/>
                        </w:rPr>
                      </w:pPr>
                      <w:r w:rsidRPr="001568EC">
                        <w:rPr>
                          <w:rFonts w:ascii="SassoonPrimaryInfant" w:hAnsi="SassoonPrimaryInfant" w:cs="Arial"/>
                          <w:color w:val="222222"/>
                          <w:sz w:val="20"/>
                          <w:szCs w:val="20"/>
                        </w:rPr>
                        <w:t>Communication plans have been created for identified children and shared with parents/carers with some children moving on to the new support plans.</w:t>
                      </w:r>
                    </w:p>
                    <w:p w:rsidR="006B395C" w:rsidRPr="001568EC" w:rsidRDefault="006B395C" w:rsidP="001568EC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 w:line="209" w:lineRule="atLeast"/>
                        <w:rPr>
                          <w:rFonts w:ascii="SassoonPrimaryInfant" w:hAnsi="SassoonPrimaryInfant" w:cs="Arial"/>
                          <w:color w:val="222222"/>
                          <w:sz w:val="20"/>
                          <w:szCs w:val="20"/>
                        </w:rPr>
                      </w:pPr>
                      <w:r w:rsidRPr="001568EC">
                        <w:rPr>
                          <w:rFonts w:ascii="SassoonPrimaryInfant" w:hAnsi="SassoonPrimaryInfant" w:cs="Arial"/>
                          <w:color w:val="222222"/>
                          <w:sz w:val="20"/>
                          <w:szCs w:val="20"/>
                        </w:rPr>
                        <w:t>We have worked alongside SALT and OT to embed universal provision within the setting</w:t>
                      </w:r>
                      <w:r w:rsidR="001568EC" w:rsidRPr="001568EC">
                        <w:rPr>
                          <w:rFonts w:ascii="SassoonPrimaryInfant" w:hAnsi="SassoonPrimaryInfant" w:cs="Arial"/>
                          <w:color w:val="222222"/>
                          <w:sz w:val="20"/>
                          <w:szCs w:val="20"/>
                        </w:rPr>
                        <w:t>;</w:t>
                      </w:r>
                      <w:r w:rsidRPr="001568EC">
                        <w:rPr>
                          <w:rFonts w:ascii="SassoonPrimaryInfant" w:hAnsi="SassoonPrimaryInfant" w:cs="Arial"/>
                          <w:color w:val="222222"/>
                          <w:sz w:val="20"/>
                          <w:szCs w:val="20"/>
                        </w:rPr>
                        <w:t xml:space="preserve"> currently working with SALT to provide parents with a series of workshop opportunities.</w:t>
                      </w:r>
                    </w:p>
                    <w:p w:rsidR="00C331D8" w:rsidRPr="006E4558" w:rsidRDefault="000079B4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Shared learning for all children through use </w:t>
                      </w:r>
                      <w:r w:rsidR="008604DC"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of Dojo and</w:t>
                      </w:r>
                      <w:r w:rsidR="00C331D8"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 Tapestry to document and </w:t>
                      </w: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display</w:t>
                      </w:r>
                      <w:r w:rsidR="008604DC"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 and evidence</w:t>
                      </w:r>
                      <w:r w:rsidR="00FF1DC1"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 children’s</w:t>
                      </w:r>
                      <w:r w:rsidR="008604DC"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 progress.</w:t>
                      </w: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 (min 3x p.w)</w:t>
                      </w:r>
                    </w:p>
                    <w:p w:rsidR="000D6AEC" w:rsidRPr="006E4558" w:rsidRDefault="00A47D38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Extended the expertise of SLT to support and evaluate CPD and subject knowledge/ skills</w:t>
                      </w:r>
                    </w:p>
                    <w:p w:rsidR="00A47D38" w:rsidRPr="006E4558" w:rsidRDefault="000D6AEC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C</w:t>
                      </w:r>
                      <w:r w:rsidR="00A47D38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urriculum hubs meet termly to review progress and develop staff knowledge</w:t>
                      </w: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 through appropriate input and training</w:t>
                      </w:r>
                      <w:r w:rsidR="00A47D38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:rsidR="000D6AEC" w:rsidRPr="006E4558" w:rsidRDefault="000D6AEC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Pathway leads monitor consistency of provision within their cohort</w:t>
                      </w:r>
                      <w:r w:rsidR="001568EC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,</w:t>
                      </w: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 look at moderation across school.</w:t>
                      </w:r>
                    </w:p>
                    <w:p w:rsidR="000D6AEC" w:rsidRPr="006E4558" w:rsidRDefault="000D6AEC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ECT received additional training support</w:t>
                      </w:r>
                      <w:r w:rsidR="006179CB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 -</w:t>
                      </w: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 SLT ensure RQTs are delivering </w:t>
                      </w:r>
                      <w:r w:rsidR="006179CB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high standard </w:t>
                      </w: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lessons</w:t>
                      </w:r>
                      <w:r w:rsidR="006179CB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:rsidR="004D7647" w:rsidRPr="006E4558" w:rsidRDefault="000F79D4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Training opportunities developed to meet the needs of teachers 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through a variety of staff meetings and CPD opportunities; 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i/>
                          <w:color w:val="000000"/>
                          <w:sz w:val="20"/>
                          <w:szCs w:val="20"/>
                          <w:u w:val="single"/>
                        </w:rPr>
                        <w:t>Nov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i/>
                          <w:color w:val="000000"/>
                          <w:sz w:val="20"/>
                          <w:szCs w:val="20"/>
                        </w:rPr>
                        <w:t>;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 Positive learning opportunities, De-escalation strategies 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i/>
                          <w:color w:val="000000"/>
                          <w:sz w:val="20"/>
                          <w:szCs w:val="20"/>
                          <w:u w:val="single"/>
                        </w:rPr>
                        <w:t>Dec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  <w:u w:val="single"/>
                        </w:rPr>
                        <w:t xml:space="preserve">; 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Food strategy training 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i/>
                          <w:color w:val="000000"/>
                          <w:sz w:val="20"/>
                          <w:szCs w:val="20"/>
                          <w:u w:val="single"/>
                        </w:rPr>
                        <w:t>Jan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  <w:u w:val="single"/>
                        </w:rPr>
                        <w:t xml:space="preserve">; </w:t>
                      </w:r>
                      <w:r w:rsidR="006E4558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  <w:u w:val="single"/>
                        </w:rPr>
                        <w:t>Rosenshine’s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10 Principles, Communication (Proloquo AAC device training), Maths progression 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i/>
                          <w:color w:val="000000"/>
                          <w:sz w:val="20"/>
                          <w:szCs w:val="20"/>
                          <w:u w:val="single"/>
                        </w:rPr>
                        <w:t>Feb;</w:t>
                      </w:r>
                      <w:r w:rsidR="004D7647"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 Sensory Circuits, Assessment &amp; data, Topic – developing printing</w:t>
                      </w:r>
                    </w:p>
                    <w:p w:rsidR="000D6AEC" w:rsidRPr="006E4558" w:rsidRDefault="000D6AEC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Teachers have developed and created suitable, high quality learning environments in the new school. </w:t>
                      </w:r>
                    </w:p>
                    <w:p w:rsidR="000F79D4" w:rsidRPr="006E4558" w:rsidRDefault="000F79D4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Training provided at 1 staff meeting regarding Rosenshine’s 10 principles of learning to support and embed knowledge. This was used as a focus for the English observations in January.</w:t>
                      </w:r>
                    </w:p>
                    <w:p w:rsidR="000F79D4" w:rsidRPr="006E4558" w:rsidRDefault="000F79D4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Assessment calendar’ shared with all staff in Sept 202</w:t>
                      </w:r>
                      <w:r w:rsidR="00A72E84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5</w:t>
                      </w:r>
                      <w:r w:rsidR="00990F72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</w:p>
                    <w:p w:rsidR="000F79D4" w:rsidRPr="006E4558" w:rsidRDefault="000F79D4" w:rsidP="000C7831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Progress and development of learning monitored and evaluated through pupil progress meetings and evidence/ book looks.</w:t>
                      </w:r>
                    </w:p>
                    <w:p w:rsidR="00D91FB7" w:rsidRPr="006E4558" w:rsidRDefault="00D91FB7" w:rsidP="00A72E84">
                      <w:pPr>
                        <w:pStyle w:val="NoSpacing"/>
                        <w:ind w:left="502"/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21E61" wp14:editId="34E44EFF">
                <wp:simplePos x="0" y="0"/>
                <wp:positionH relativeFrom="margin">
                  <wp:posOffset>5724144</wp:posOffset>
                </wp:positionH>
                <wp:positionV relativeFrom="paragraph">
                  <wp:posOffset>14072</wp:posOffset>
                </wp:positionV>
                <wp:extent cx="4219092" cy="6473952"/>
                <wp:effectExtent l="0" t="0" r="10160" b="222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092" cy="647395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F6B" w:rsidRPr="00497A08" w:rsidRDefault="00222F6B" w:rsidP="00F02C14">
                            <w:pPr>
                              <w:pStyle w:val="NoSpacing"/>
                              <w:jc w:val="both"/>
                              <w:rPr>
                                <w:rFonts w:ascii="SassoonPrimaryInfant" w:hAnsi="SassoonPrimaryInfant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97A08">
                              <w:rPr>
                                <w:rFonts w:ascii="SassoonPrimaryInfant" w:hAnsi="SassoonPrimaryInfant"/>
                                <w:b/>
                                <w:sz w:val="20"/>
                                <w:szCs w:val="20"/>
                                <w:u w:val="single"/>
                              </w:rPr>
                              <w:t>Leadership and Management</w:t>
                            </w:r>
                          </w:p>
                          <w:p w:rsidR="000F79D4" w:rsidRPr="006E4558" w:rsidRDefault="00833693" w:rsidP="000C783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Safeguarding</w:t>
                            </w:r>
                            <w:r w:rsidR="000F79D4"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 has been completed and action plan created – 4 Rivers CEO and safeguarding trustee competed full day safeguarding audit in Feb 2025 </w:t>
                            </w:r>
                            <w:r w:rsidR="000F79D4" w:rsidRPr="006179CB">
                              <w:rPr>
                                <w:rFonts w:ascii="SassoonPrimaryInfant" w:hAnsi="SassoonPrimaryInfant"/>
                                <w:i/>
                                <w:sz w:val="20"/>
                                <w:szCs w:val="20"/>
                              </w:rPr>
                              <w:t>(report to follow)</w:t>
                            </w:r>
                          </w:p>
                          <w:p w:rsidR="00A44E09" w:rsidRPr="006E4558" w:rsidRDefault="008B5081" w:rsidP="000C783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September LA</w:t>
                            </w:r>
                            <w:bookmarkStart w:id="0" w:name="_GoBack"/>
                            <w:bookmarkEnd w:id="0"/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 delivered safeguarding training Level 1 to </w:t>
                            </w:r>
                            <w:r w:rsidR="006179CB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all </w:t>
                            </w: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staff and stakeholders.</w:t>
                            </w:r>
                          </w:p>
                          <w:p w:rsidR="008B5081" w:rsidRPr="006E4558" w:rsidRDefault="008B5081" w:rsidP="000C783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>Consistent induction training for new staff has been completed on their start date, this is also completed for all our students and volunteers.</w:t>
                            </w:r>
                          </w:p>
                          <w:p w:rsidR="008B5081" w:rsidRPr="006E4558" w:rsidRDefault="008B5081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suppressOverlap/>
                              <w:rPr>
                                <w:rFonts w:ascii="SassoonPrimaryInfant" w:eastAsia="Times New Roman" w:hAnsi="SassoonPrimaryInfant" w:cs="Tahoma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imes New Roman" w:hAnsi="SassoonPrimaryInfant" w:cs="Tahoma"/>
                                <w:color w:val="222222"/>
                                <w:sz w:val="20"/>
                                <w:szCs w:val="20"/>
                              </w:rPr>
                              <w:t>Termly safeguarding training updates</w:t>
                            </w:r>
                          </w:p>
                          <w:p w:rsidR="008B5081" w:rsidRPr="006E4558" w:rsidRDefault="008B5081" w:rsidP="000C783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  <w:t xml:space="preserve">4 Rivers Safeguarding policy updated in line with KCSIE and agreed by GB </w:t>
                            </w:r>
                          </w:p>
                          <w:p w:rsidR="008B5081" w:rsidRPr="006E4558" w:rsidRDefault="008B5081" w:rsidP="000C783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imes New Roman" w:hAnsi="SassoonPrimaryInfant" w:cs="Tahoma"/>
                                <w:color w:val="222222"/>
                                <w:sz w:val="20"/>
                                <w:szCs w:val="20"/>
                              </w:rPr>
                              <w:t>Pathway leads now monitor their pathway for CPOMS</w:t>
                            </w:r>
                          </w:p>
                          <w:p w:rsidR="008B5081" w:rsidRPr="006E4558" w:rsidRDefault="008B5081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suppressOverlap/>
                              <w:rPr>
                                <w:rFonts w:ascii="SassoonPrimaryInfant" w:eastAsia="Times New Roman" w:hAnsi="SassoonPrimaryInfant" w:cs="Tahoma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imes New Roman" w:hAnsi="SassoonPrimaryInfant" w:cs="Tahoma"/>
                                <w:color w:val="222222"/>
                                <w:sz w:val="20"/>
                                <w:szCs w:val="20"/>
                              </w:rPr>
                              <w:t>Lizzie has attended termly LA safeguarding networks with colleagues from Safeguarding Partnership</w:t>
                            </w:r>
                          </w:p>
                          <w:p w:rsidR="008B5081" w:rsidRPr="006E4558" w:rsidRDefault="008B5081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 xml:space="preserve">Headteacher has led the successful amalgamation of Lisburne, embedding the three sites together into the new school.  </w:t>
                            </w:r>
                          </w:p>
                          <w:p w:rsidR="008B5081" w:rsidRPr="006E4558" w:rsidRDefault="008B5081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 xml:space="preserve">Collaborative working with strategic partners to </w:t>
                            </w:r>
                            <w:r w:rsidR="00833693"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become part of the 4 Rivers Trust.</w:t>
                            </w:r>
                          </w:p>
                          <w:p w:rsidR="00833693" w:rsidRPr="006E4558" w:rsidRDefault="00833693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suppressOverlap/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Developing the ‘Offer’ from Lisburne encompassing culture, training, outreach and the curriculum. </w:t>
                            </w:r>
                          </w:p>
                          <w:p w:rsidR="006179CB" w:rsidRDefault="00833693" w:rsidP="006179C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Headteacher and SLT have developed strong relationships and shared values in the Four Rivers Trust</w:t>
                            </w:r>
                          </w:p>
                          <w:p w:rsidR="00833693" w:rsidRPr="006179CB" w:rsidRDefault="00833693" w:rsidP="006179C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r w:rsidRPr="006179CB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4 Rivers CEO has attended a staff and SLT meeting</w:t>
                            </w:r>
                          </w:p>
                          <w:p w:rsidR="00833693" w:rsidRPr="006E4558" w:rsidRDefault="00833693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Govs</w:t>
                            </w:r>
                            <w:proofErr w:type="spellEnd"/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 xml:space="preserve"> invited to attend Curriculum </w:t>
                            </w:r>
                            <w:r w:rsidR="00A72E84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meetings in Feb 2026</w:t>
                            </w:r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 xml:space="preserve"> and</w:t>
                            </w:r>
                            <w:r w:rsidR="00A72E84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 xml:space="preserve"> also</w:t>
                            </w:r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 xml:space="preserve"> training on SCERTS (behaviour</w:t>
                            </w:r>
                            <w:r w:rsidR="00A72E84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.</w:t>
                            </w:r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5C604D" w:rsidRPr="006E4558" w:rsidRDefault="005C604D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suppressOverlap/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Subject leadership time given to core subjects to prepare and lead staff /team meetings for their phase to monitor teaching, assessment</w:t>
                            </w:r>
                            <w:r w:rsidR="006179CB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 &amp;</w:t>
                            </w:r>
                            <w:r w:rsidRPr="006E4558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 learning.</w:t>
                            </w:r>
                          </w:p>
                          <w:p w:rsidR="005C604D" w:rsidRPr="006E4558" w:rsidRDefault="00833693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 xml:space="preserve">Termly food strategy meetings to identify heightened need in classes and across the school community </w:t>
                            </w:r>
                          </w:p>
                          <w:p w:rsidR="005C604D" w:rsidRPr="006E4558" w:rsidRDefault="005C604D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Developed links with wider professionals including school nursing team to desensitise across the food groups</w:t>
                            </w:r>
                            <w:r w:rsidRPr="006E4558">
                              <w:rPr>
                                <w:rFonts w:ascii="SassoonPrimaryInfant" w:hAnsi="SassoonPrimaryInfant" w:cs="Tahoma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C604D" w:rsidRPr="006E4558" w:rsidRDefault="005C604D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School website updated with 4 Rivers trust and new school information</w:t>
                            </w:r>
                          </w:p>
                          <w:p w:rsidR="005C604D" w:rsidRPr="006E4558" w:rsidRDefault="005C604D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‘Communication leads’ trained and shared with staff regarding suitable strategies within pathways (universal approach).</w:t>
                            </w:r>
                          </w:p>
                          <w:p w:rsidR="005C604D" w:rsidRPr="006E4558" w:rsidRDefault="005C604D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Developed use of SALT training and CPD knowledge through staff meetings, monitoring appropriate input and evaluating impact of ACC strategies.</w:t>
                            </w:r>
                          </w:p>
                          <w:p w:rsidR="005C604D" w:rsidRPr="006E4558" w:rsidRDefault="005C604D" w:rsidP="000C78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  <w:r w:rsidRPr="006E455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Therapy links developed in all classes/pathways.  </w:t>
                            </w:r>
                          </w:p>
                          <w:p w:rsidR="00833693" w:rsidRPr="00633D58" w:rsidRDefault="00833693" w:rsidP="004D7647">
                            <w:pPr>
                              <w:pStyle w:val="ListParagraph"/>
                              <w:ind w:left="360"/>
                              <w:suppressOverlap/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21E61" id="_x0000_s1027" type="#_x0000_t202" style="position:absolute;margin-left:450.7pt;margin-top:1.1pt;width:332.2pt;height:50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" filled="f">
                <v:textbox>
                  <w:txbxContent>
                    <w:p w:rsidR="00222F6B" w:rsidRPr="00497A08" w:rsidRDefault="00222F6B" w:rsidP="00F02C14">
                      <w:pPr>
                        <w:pStyle w:val="NoSpacing"/>
                        <w:jc w:val="both"/>
                        <w:rPr>
                          <w:rFonts w:ascii="SassoonPrimaryInfant" w:hAnsi="SassoonPrimaryInfant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97A08">
                        <w:rPr>
                          <w:rFonts w:ascii="SassoonPrimaryInfant" w:hAnsi="SassoonPrimaryInfant"/>
                          <w:b/>
                          <w:sz w:val="20"/>
                          <w:szCs w:val="20"/>
                          <w:u w:val="single"/>
                        </w:rPr>
                        <w:t>Leadership and Management</w:t>
                      </w:r>
                    </w:p>
                    <w:p w:rsidR="000F79D4" w:rsidRPr="006E4558" w:rsidRDefault="00833693" w:rsidP="000C7831">
                      <w:pPr>
                        <w:pStyle w:val="NoSpacing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Safeguarding</w:t>
                      </w:r>
                      <w:r w:rsidR="000F79D4"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 has been completed and action plan created – 4 Rivers CEO and safeguarding trustee competed full day safeguarding audit in Feb 2025 </w:t>
                      </w:r>
                      <w:r w:rsidR="000F79D4" w:rsidRPr="006179CB">
                        <w:rPr>
                          <w:rFonts w:ascii="SassoonPrimaryInfant" w:hAnsi="SassoonPrimaryInfant"/>
                          <w:i/>
                          <w:sz w:val="20"/>
                          <w:szCs w:val="20"/>
                        </w:rPr>
                        <w:t>(report to follow)</w:t>
                      </w:r>
                    </w:p>
                    <w:p w:rsidR="00A44E09" w:rsidRPr="006E4558" w:rsidRDefault="008B5081" w:rsidP="000C7831">
                      <w:pPr>
                        <w:pStyle w:val="NoSpacing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September LA</w:t>
                      </w:r>
                      <w:bookmarkStart w:id="1" w:name="_GoBack"/>
                      <w:bookmarkEnd w:id="1"/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 delivered safeguarding training Level 1 to </w:t>
                      </w:r>
                      <w:r w:rsidR="006179CB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all </w:t>
                      </w: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staff and stakeholders.</w:t>
                      </w:r>
                    </w:p>
                    <w:p w:rsidR="008B5081" w:rsidRPr="006E4558" w:rsidRDefault="008B5081" w:rsidP="000C7831">
                      <w:pPr>
                        <w:pStyle w:val="NoSpacing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>Consistent induction training for new staff has been completed on their start date, this is also completed for all our students and volunteers.</w:t>
                      </w:r>
                    </w:p>
                    <w:p w:rsidR="008B5081" w:rsidRPr="006E4558" w:rsidRDefault="008B5081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suppressOverlap/>
                        <w:rPr>
                          <w:rFonts w:ascii="SassoonPrimaryInfant" w:eastAsia="Times New Roman" w:hAnsi="SassoonPrimaryInfant" w:cs="Tahoma"/>
                          <w:color w:val="222222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imes New Roman" w:hAnsi="SassoonPrimaryInfant" w:cs="Tahoma"/>
                          <w:color w:val="222222"/>
                          <w:sz w:val="20"/>
                          <w:szCs w:val="20"/>
                        </w:rPr>
                        <w:t>Termly safeguarding training updates</w:t>
                      </w:r>
                    </w:p>
                    <w:p w:rsidR="008B5081" w:rsidRPr="006E4558" w:rsidRDefault="008B5081" w:rsidP="000C7831">
                      <w:pPr>
                        <w:pStyle w:val="NoSpacing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  <w:t xml:space="preserve">4 Rivers Safeguarding policy updated in line with KCSIE and agreed by GB </w:t>
                      </w:r>
                    </w:p>
                    <w:p w:rsidR="008B5081" w:rsidRPr="006E4558" w:rsidRDefault="008B5081" w:rsidP="000C7831">
                      <w:pPr>
                        <w:pStyle w:val="NoSpacing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SassoonPrimaryInfant" w:hAnsi="SassoonPrimaryInfant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imes New Roman" w:hAnsi="SassoonPrimaryInfant" w:cs="Tahoma"/>
                          <w:color w:val="222222"/>
                          <w:sz w:val="20"/>
                          <w:szCs w:val="20"/>
                        </w:rPr>
                        <w:t>Pathway leads now monitor their pathway for CPOMS</w:t>
                      </w:r>
                    </w:p>
                    <w:p w:rsidR="008B5081" w:rsidRPr="006E4558" w:rsidRDefault="008B5081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suppressOverlap/>
                        <w:rPr>
                          <w:rFonts w:ascii="SassoonPrimaryInfant" w:eastAsia="Times New Roman" w:hAnsi="SassoonPrimaryInfant" w:cs="Tahoma"/>
                          <w:color w:val="222222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imes New Roman" w:hAnsi="SassoonPrimaryInfant" w:cs="Tahoma"/>
                          <w:color w:val="222222"/>
                          <w:sz w:val="20"/>
                          <w:szCs w:val="20"/>
                        </w:rPr>
                        <w:t>Lizzie has attended termly LA safeguarding networks with colleagues from Safeguarding Partnership</w:t>
                      </w:r>
                    </w:p>
                    <w:p w:rsidR="008B5081" w:rsidRPr="006E4558" w:rsidRDefault="008B5081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 xml:space="preserve">Headteacher has led the successful amalgamation of Lisburne, embedding the three sites together into the new school.  </w:t>
                      </w:r>
                    </w:p>
                    <w:p w:rsidR="008B5081" w:rsidRPr="006E4558" w:rsidRDefault="008B5081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 xml:space="preserve">Collaborative working with strategic partners to </w:t>
                      </w:r>
                      <w:r w:rsidR="00833693"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become part of the 4 Rivers Trust.</w:t>
                      </w:r>
                    </w:p>
                    <w:p w:rsidR="00833693" w:rsidRPr="006E4558" w:rsidRDefault="00833693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suppressOverlap/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Developing the ‘Offer’ from Lisburne encompassing culture, training, outreach and the curriculum. </w:t>
                      </w:r>
                    </w:p>
                    <w:p w:rsidR="006179CB" w:rsidRDefault="00833693" w:rsidP="006179C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Headteacher and SLT have developed strong relationships and shared values in the Four Rivers Trust</w:t>
                      </w:r>
                    </w:p>
                    <w:p w:rsidR="00833693" w:rsidRPr="006179CB" w:rsidRDefault="00833693" w:rsidP="006179C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r w:rsidRPr="006179CB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4 Rivers CEO has attended a staff and SLT meeting</w:t>
                      </w:r>
                    </w:p>
                    <w:p w:rsidR="00833693" w:rsidRPr="006E4558" w:rsidRDefault="00833693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proofErr w:type="spellStart"/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Govs</w:t>
                      </w:r>
                      <w:proofErr w:type="spellEnd"/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 xml:space="preserve"> invited to attend Curriculum </w:t>
                      </w:r>
                      <w:r w:rsidR="00A72E84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meetings in Feb 2026</w:t>
                      </w:r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 xml:space="preserve"> and</w:t>
                      </w:r>
                      <w:r w:rsidR="00A72E84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 xml:space="preserve"> also</w:t>
                      </w:r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 xml:space="preserve"> training on SCERTS (behaviour</w:t>
                      </w:r>
                      <w:r w:rsidR="00A72E84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.</w:t>
                      </w:r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)</w:t>
                      </w:r>
                    </w:p>
                    <w:p w:rsidR="005C604D" w:rsidRPr="006E4558" w:rsidRDefault="005C604D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suppressOverlap/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Subject leadership time given to core subjects to prepare and lead staff /team meetings for their phase to monitor teaching, assessment</w:t>
                      </w:r>
                      <w:r w:rsidR="006179CB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 &amp;</w:t>
                      </w:r>
                      <w:r w:rsidRPr="006E4558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 learning.</w:t>
                      </w:r>
                    </w:p>
                    <w:p w:rsidR="005C604D" w:rsidRPr="006E4558" w:rsidRDefault="00833693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 xml:space="preserve">Termly food strategy meetings to identify heightened need in classes and across the school community </w:t>
                      </w:r>
                    </w:p>
                    <w:p w:rsidR="005C604D" w:rsidRPr="006E4558" w:rsidRDefault="005C604D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Developed links with wider professionals including school nursing team to desensitise across the food groups</w:t>
                      </w:r>
                      <w:r w:rsidRPr="006E4558">
                        <w:rPr>
                          <w:rFonts w:ascii="SassoonPrimaryInfant" w:hAnsi="SassoonPrimaryInfant" w:cs="Tahoma"/>
                          <w:b/>
                          <w:sz w:val="20"/>
                          <w:szCs w:val="20"/>
                        </w:rPr>
                        <w:t>.</w:t>
                      </w:r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C604D" w:rsidRPr="006E4558" w:rsidRDefault="005C604D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School website updated with 4 Rivers trust and new school information</w:t>
                      </w:r>
                    </w:p>
                    <w:p w:rsidR="005C604D" w:rsidRPr="006E4558" w:rsidRDefault="005C604D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‘Communication leads’ trained and shared with staff regarding suitable strategies within pathways (universal approach).</w:t>
                      </w:r>
                    </w:p>
                    <w:p w:rsidR="005C604D" w:rsidRPr="006E4558" w:rsidRDefault="005C604D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Developed use of SALT training and CPD knowledge through staff meetings, monitoring appropriate input and evaluating impact of ACC strategies.</w:t>
                      </w:r>
                    </w:p>
                    <w:p w:rsidR="005C604D" w:rsidRPr="006E4558" w:rsidRDefault="005C604D" w:rsidP="000C78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  <w:r w:rsidRPr="006E455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Therapy links developed in all classes/pathways.  </w:t>
                      </w:r>
                    </w:p>
                    <w:p w:rsidR="00833693" w:rsidRPr="00633D58" w:rsidRDefault="00833693" w:rsidP="004D7647">
                      <w:pPr>
                        <w:pStyle w:val="ListParagraph"/>
                        <w:ind w:left="360"/>
                        <w:suppressOverlap/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560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4C925D" wp14:editId="0097D5E0">
                <wp:simplePos x="0" y="0"/>
                <wp:positionH relativeFrom="margin">
                  <wp:posOffset>7287370</wp:posOffset>
                </wp:positionH>
                <wp:positionV relativeFrom="paragraph">
                  <wp:posOffset>-298174</wp:posOffset>
                </wp:positionV>
                <wp:extent cx="1980980" cy="5778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980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7AFE" w:rsidRPr="00594C70" w:rsidRDefault="00190B2D" w:rsidP="00DC11F8">
                            <w:pPr>
                              <w:spacing w:after="0"/>
                              <w:jc w:val="center"/>
                              <w:rPr>
                                <w:rFonts w:ascii="SassoonCRInfant" w:hAnsi="SassoonCRInfant"/>
                                <w:sz w:val="24"/>
                                <w:szCs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94C70">
                              <w:rPr>
                                <w:rFonts w:ascii="SassoonCRInfant" w:hAnsi="SassoonCRInfant"/>
                                <w:sz w:val="24"/>
                                <w:szCs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  <w:p w:rsidR="00DC11F8" w:rsidRDefault="00DC11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C925D" id="_x0000_s1028" type="#_x0000_t202" style="position:absolute;margin-left:573.8pt;margin-top:-23.5pt;width:156pt;height:45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" filled="f" stroked="f">
                <v:textbox>
                  <w:txbxContent>
                    <w:p w:rsidR="00A87AFE" w:rsidRPr="00594C70" w:rsidRDefault="00190B2D" w:rsidP="00DC11F8">
                      <w:pPr>
                        <w:spacing w:after="0"/>
                        <w:jc w:val="center"/>
                        <w:rPr>
                          <w:rFonts w:ascii="SassoonCRInfant" w:hAnsi="SassoonCRInfant"/>
                          <w:sz w:val="24"/>
                          <w:szCs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94C70">
                        <w:rPr>
                          <w:rFonts w:ascii="SassoonCRInfant" w:hAnsi="SassoonCRInfant"/>
                          <w:sz w:val="24"/>
                          <w:szCs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  <w:p w:rsidR="00DC11F8" w:rsidRDefault="00DC11F8"/>
                  </w:txbxContent>
                </v:textbox>
                <w10:wrap anchorx="margin"/>
              </v:shape>
            </w:pict>
          </mc:Fallback>
        </mc:AlternateContent>
      </w:r>
    </w:p>
    <w:p w:rsidR="00CD14DD" w:rsidRPr="00CD14DD" w:rsidRDefault="00CD14DD" w:rsidP="00CD14DD"/>
    <w:p w:rsidR="00CD14DD" w:rsidRDefault="00CD14DD" w:rsidP="00CD14DD"/>
    <w:p w:rsidR="008C7F6A" w:rsidRDefault="00990F72" w:rsidP="00CD14DD"/>
    <w:p w:rsidR="00E32855" w:rsidRDefault="00E32855" w:rsidP="00CD14DD"/>
    <w:p w:rsidR="00E32855" w:rsidRDefault="00E32855" w:rsidP="00CD14DD"/>
    <w:p w:rsidR="00E32855" w:rsidRDefault="00E32855" w:rsidP="00CD14DD"/>
    <w:p w:rsidR="00E32855" w:rsidRPr="00E32855" w:rsidRDefault="00E32855" w:rsidP="00E32855"/>
    <w:p w:rsidR="00E32855" w:rsidRPr="00E32855" w:rsidRDefault="00E32855" w:rsidP="00E32855"/>
    <w:p w:rsidR="00E32855" w:rsidRPr="00E32855" w:rsidRDefault="00E32855" w:rsidP="00E32855"/>
    <w:p w:rsidR="00E32855" w:rsidRPr="00E32855" w:rsidRDefault="00E32855" w:rsidP="00E32855"/>
    <w:p w:rsidR="00E32855" w:rsidRPr="00E32855" w:rsidRDefault="00E32855" w:rsidP="00E32855"/>
    <w:p w:rsidR="00E32855" w:rsidRPr="00E32855" w:rsidRDefault="00E32855" w:rsidP="00E32855"/>
    <w:p w:rsidR="00E32855" w:rsidRPr="00E32855" w:rsidRDefault="00E32855" w:rsidP="00E32855"/>
    <w:p w:rsidR="00E32855" w:rsidRPr="00E32855" w:rsidRDefault="00E32855" w:rsidP="00E32855"/>
    <w:p w:rsidR="00E32855" w:rsidRPr="00E32855" w:rsidRDefault="00E32855" w:rsidP="00E32855"/>
    <w:p w:rsidR="00E32855" w:rsidRDefault="00E32855" w:rsidP="00E32855"/>
    <w:p w:rsidR="00E32855" w:rsidRDefault="00E32855" w:rsidP="00C06589">
      <w:pPr>
        <w:tabs>
          <w:tab w:val="left" w:pos="7851"/>
          <w:tab w:val="left" w:pos="11340"/>
        </w:tabs>
      </w:pPr>
      <w:r>
        <w:tab/>
      </w:r>
      <w:r w:rsidR="00C06589">
        <w:tab/>
      </w:r>
    </w:p>
    <w:p w:rsidR="00773912" w:rsidRPr="00773912" w:rsidRDefault="00773912" w:rsidP="001236C7">
      <w:pPr>
        <w:tabs>
          <w:tab w:val="left" w:pos="8339"/>
        </w:tabs>
      </w:pPr>
    </w:p>
    <w:p w:rsidR="00E975C2" w:rsidRDefault="00E975C2" w:rsidP="00773912">
      <w:pPr>
        <w:tabs>
          <w:tab w:val="left" w:pos="3918"/>
        </w:tabs>
      </w:pPr>
    </w:p>
    <w:p w:rsidR="00E975C2" w:rsidRDefault="00E975C2" w:rsidP="00773912">
      <w:pPr>
        <w:tabs>
          <w:tab w:val="left" w:pos="3918"/>
        </w:tabs>
      </w:pPr>
    </w:p>
    <w:p w:rsidR="00833693" w:rsidRDefault="00EB69E3" w:rsidP="00773912">
      <w:pPr>
        <w:tabs>
          <w:tab w:val="left" w:pos="3918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E51D62" wp14:editId="34A4F572">
                <wp:simplePos x="0" y="0"/>
                <wp:positionH relativeFrom="margin">
                  <wp:posOffset>4458614</wp:posOffset>
                </wp:positionH>
                <wp:positionV relativeFrom="paragraph">
                  <wp:posOffset>5410</wp:posOffset>
                </wp:positionV>
                <wp:extent cx="5216068" cy="5859145"/>
                <wp:effectExtent l="0" t="0" r="22860" b="2730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6068" cy="5859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693" w:rsidRPr="00497A08" w:rsidRDefault="00833693" w:rsidP="00833693">
                            <w:pPr>
                              <w:pStyle w:val="NoSpacing"/>
                              <w:rPr>
                                <w:rFonts w:ascii="SassoonPrimaryInfant" w:hAnsi="SassoonPrimaryInfant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90F72">
                              <w:rPr>
                                <w:rFonts w:ascii="SassoonPrimaryInfant" w:hAnsi="SassoonPrimaryInfant"/>
                                <w:b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Personal Development</w:t>
                            </w:r>
                          </w:p>
                          <w:p w:rsidR="00A55F56" w:rsidRPr="000C7831" w:rsidRDefault="00A55F56" w:rsidP="000C783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0C7831">
                              <w:rPr>
                                <w:rFonts w:ascii="SassoonPrimaryInfant" w:hAnsi="SassoonPrimaryInfant"/>
                                <w:sz w:val="20"/>
                                <w:szCs w:val="20"/>
                                <w:lang w:eastAsia="en-GB"/>
                              </w:rPr>
                              <w:t xml:space="preserve">Grace met Ethnic Diversity service to complete initial audit. Attempting 2025-26 Ethnic diversity trial for. </w:t>
                            </w:r>
                          </w:p>
                          <w:p w:rsidR="000C7831" w:rsidRPr="000C7831" w:rsidRDefault="000C7831" w:rsidP="000C7831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0C7831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Looked at the national guidance for SRE, updates due out in summer term. This will scaffold training moving forward. </w:t>
                            </w:r>
                          </w:p>
                          <w:p w:rsidR="000C7831" w:rsidRPr="000C7831" w:rsidRDefault="000C7831" w:rsidP="000C7831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0C7831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Delivering PCRE training for all teachers - select group of year 5/6 children have been outlined and their Learning Journey's will be monitored across spring term. </w:t>
                            </w:r>
                          </w:p>
                          <w:p w:rsidR="000C7831" w:rsidRPr="000C7831" w:rsidRDefault="000C7831" w:rsidP="000C7831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0C7831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A PSHE drop in session was provided for all staff. </w:t>
                            </w:r>
                          </w:p>
                          <w:p w:rsidR="000C7831" w:rsidRDefault="000C7831" w:rsidP="000C7831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0C7831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Pathways focusing on different British Value through Pupil Voice/ Wellness assemblies display created to reflect this.</w:t>
                            </w:r>
                          </w:p>
                          <w:p w:rsidR="00497A08" w:rsidRPr="000C7831" w:rsidRDefault="00497A08" w:rsidP="00497A08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497A08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 xml:space="preserve">Self </w:t>
                            </w:r>
                            <w:r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-h</w:t>
                            </w:r>
                            <w:r w:rsidRPr="00497A08">
                              <w:rPr>
                                <w:rFonts w:ascii="SassoonPrimaryInfant" w:eastAsia="Times New Roman" w:hAnsi="SassoonPrimaryInfant" w:cs="Arial"/>
                                <w:color w:val="222222"/>
                                <w:sz w:val="20"/>
                                <w:szCs w:val="20"/>
                                <w:lang w:eastAsia="en-GB"/>
                              </w:rPr>
                              <w:t>arm plans have been created, teachers are now editing these. Self harm tag added on CPOMS. </w:t>
                            </w:r>
                          </w:p>
                          <w:p w:rsidR="00833693" w:rsidRPr="00427DD4" w:rsidRDefault="00090A03" w:rsidP="000C783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SLT have developed the afterschool club offer, establishing new opportunities for independence &amp; routines.</w:t>
                            </w:r>
                          </w:p>
                          <w:p w:rsidR="00090A03" w:rsidRPr="00427DD4" w:rsidRDefault="00090A03" w:rsidP="000C783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Breakfast offered to all children to ensure that they are ready to learn in line with school timing changes.</w:t>
                            </w:r>
                          </w:p>
                          <w:p w:rsidR="00090A03" w:rsidRPr="00427DD4" w:rsidRDefault="00090A03" w:rsidP="000C7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Pupil Voice opportunities developed to centre around new environments in school and how these should be used. </w:t>
                            </w:r>
                          </w:p>
                          <w:p w:rsidR="00090A03" w:rsidRPr="00427DD4" w:rsidRDefault="00090A03" w:rsidP="000C783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Good work assemblies for all pathways; focus on raising the profile of new learning opportunities and celebrating individual progress.</w:t>
                            </w:r>
                          </w:p>
                          <w:p w:rsidR="00090A03" w:rsidRPr="00427DD4" w:rsidRDefault="00090A03" w:rsidP="000C783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Established a strong transition package for the children as they come in to the EYFS in September.</w:t>
                            </w:r>
                          </w:p>
                          <w:p w:rsidR="00090A03" w:rsidRPr="00427DD4" w:rsidRDefault="00090A03" w:rsidP="000C7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To work closely with parents for the move to Lisburne providing a bespoke program of transition for each child as they moved to</w:t>
                            </w:r>
                            <w:r w:rsidR="00CF664F"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="00CF664F"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new </w:t>
                            </w: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school</w:t>
                            </w:r>
                            <w:r w:rsidR="00D23CDE"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D23CDE" w:rsidRPr="00427DD4" w:rsidRDefault="00D23CDE" w:rsidP="000C7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Provided tours of the new build in Oct 2024 for parents/ carers, therapists and peripatetic staff to enable them to see the new build.</w:t>
                            </w:r>
                          </w:p>
                          <w:p w:rsidR="00ED61AB" w:rsidRPr="00427DD4" w:rsidRDefault="00ED61AB" w:rsidP="000C7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Met with parent steering group to look at what </w:t>
                            </w:r>
                            <w:r w:rsidR="00427DD4"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resources’</w:t>
                            </w: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 parents wanted for supporting their children in the move.</w:t>
                            </w:r>
                          </w:p>
                          <w:p w:rsidR="00ED61AB" w:rsidRPr="00427DD4" w:rsidRDefault="00427DD4" w:rsidP="000C7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Provided a comprehensive package to support parents with home schooling during the necessary closure for 4 days to transition into the new school. </w:t>
                            </w:r>
                          </w:p>
                          <w:p w:rsidR="00427DD4" w:rsidRPr="00427DD4" w:rsidRDefault="00427DD4" w:rsidP="000C7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Events and physical activities provided for parents and children to attend together organised by school - opportunities covered all 4 days</w:t>
                            </w:r>
                          </w:p>
                          <w:p w:rsidR="00ED61AB" w:rsidRPr="00427DD4" w:rsidRDefault="00ED61AB" w:rsidP="000C7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Outline section on website for parents to gather resources</w:t>
                            </w:r>
                          </w:p>
                          <w:p w:rsidR="00090A03" w:rsidRPr="00427DD4" w:rsidRDefault="00090A03" w:rsidP="000C7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</w:pP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Work</w:t>
                            </w:r>
                            <w:r w:rsidR="00CF664F"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ed</w:t>
                            </w: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 with therapists to create</w:t>
                            </w:r>
                            <w:r w:rsidR="00CF664F"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 and provided</w:t>
                            </w: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 bespoke resources</w:t>
                            </w:r>
                            <w:r w:rsidR="00CF664F"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 to support children</w:t>
                            </w:r>
                            <w:r w:rsidR="00D23CDE"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’s wellbeing</w:t>
                            </w:r>
                            <w:r w:rsidR="00CF664F"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 xml:space="preserve"> with the changes during the transition process</w:t>
                            </w:r>
                            <w:r w:rsidRPr="00427DD4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90A03" w:rsidRPr="008B3CA8" w:rsidRDefault="00090A03" w:rsidP="004D7647">
                            <w:pPr>
                              <w:pStyle w:val="NoSpacing"/>
                              <w:ind w:left="360"/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51D62" id="_x0000_s1029" type="#_x0000_t202" style="position:absolute;margin-left:351.05pt;margin-top:.45pt;width:410.7pt;height:461.3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" filled="f">
                <v:textbox>
                  <w:txbxContent>
                    <w:p w:rsidR="00833693" w:rsidRPr="00497A08" w:rsidRDefault="00833693" w:rsidP="00833693">
                      <w:pPr>
                        <w:pStyle w:val="NoSpacing"/>
                        <w:rPr>
                          <w:rFonts w:ascii="SassoonPrimaryInfant" w:hAnsi="SassoonPrimaryInfant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990F72">
                        <w:rPr>
                          <w:rFonts w:ascii="SassoonPrimaryInfant" w:hAnsi="SassoonPrimaryInfant"/>
                          <w:b/>
                          <w:sz w:val="20"/>
                          <w:szCs w:val="20"/>
                          <w:highlight w:val="yellow"/>
                          <w:u w:val="single"/>
                        </w:rPr>
                        <w:t>Personal Development</w:t>
                      </w:r>
                    </w:p>
                    <w:p w:rsidR="00A55F56" w:rsidRPr="000C7831" w:rsidRDefault="00A55F56" w:rsidP="000C7831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SassoonPrimaryInfant" w:hAnsi="SassoonPrimaryInfant"/>
                          <w:sz w:val="20"/>
                          <w:szCs w:val="20"/>
                          <w:lang w:eastAsia="en-GB"/>
                        </w:rPr>
                      </w:pPr>
                      <w:r w:rsidRPr="000C7831">
                        <w:rPr>
                          <w:rFonts w:ascii="SassoonPrimaryInfant" w:hAnsi="SassoonPrimaryInfant"/>
                          <w:sz w:val="20"/>
                          <w:szCs w:val="20"/>
                          <w:lang w:eastAsia="en-GB"/>
                        </w:rPr>
                        <w:t xml:space="preserve">Grace met Ethnic Diversity service to complete initial audit. Attempting 2025-26 Ethnic diversity trial for. </w:t>
                      </w:r>
                    </w:p>
                    <w:p w:rsidR="000C7831" w:rsidRPr="000C7831" w:rsidRDefault="000C7831" w:rsidP="000C7831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</w:pPr>
                      <w:r w:rsidRPr="000C7831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Looked at the national guidance for SRE, updates due out in summer term. This will scaffold training moving forward. </w:t>
                      </w:r>
                    </w:p>
                    <w:p w:rsidR="000C7831" w:rsidRPr="000C7831" w:rsidRDefault="000C7831" w:rsidP="000C7831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</w:pPr>
                      <w:r w:rsidRPr="000C7831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Delivering PCRE training for all teachers - select group of year 5/6 children have been outlined and their Learning Journey's will be monitored across spring term. </w:t>
                      </w:r>
                    </w:p>
                    <w:p w:rsidR="000C7831" w:rsidRPr="000C7831" w:rsidRDefault="000C7831" w:rsidP="000C7831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</w:pPr>
                      <w:r w:rsidRPr="000C7831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A PSHE drop in session was provided for all staff. </w:t>
                      </w:r>
                    </w:p>
                    <w:p w:rsidR="000C7831" w:rsidRDefault="000C7831" w:rsidP="000C7831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</w:pPr>
                      <w:r w:rsidRPr="000C7831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Pathways focusing on different British Value through Pupil Voice/ Wellness assemblies display created to reflect this.</w:t>
                      </w:r>
                    </w:p>
                    <w:p w:rsidR="00497A08" w:rsidRPr="000C7831" w:rsidRDefault="00497A08" w:rsidP="00497A08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</w:pPr>
                      <w:r w:rsidRPr="00497A08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 xml:space="preserve">Self </w:t>
                      </w:r>
                      <w:r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-h</w:t>
                      </w:r>
                      <w:r w:rsidRPr="00497A08">
                        <w:rPr>
                          <w:rFonts w:ascii="SassoonPrimaryInfant" w:eastAsia="Times New Roman" w:hAnsi="SassoonPrimaryInfant" w:cs="Arial"/>
                          <w:color w:val="222222"/>
                          <w:sz w:val="20"/>
                          <w:szCs w:val="20"/>
                          <w:lang w:eastAsia="en-GB"/>
                        </w:rPr>
                        <w:t>arm plans have been created, teachers are now editing these. Self harm tag added on CPOMS. </w:t>
                      </w:r>
                    </w:p>
                    <w:p w:rsidR="00833693" w:rsidRPr="00427DD4" w:rsidRDefault="00090A03" w:rsidP="000C7831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SLT have developed the afterschool club offer, establishing new opportunities for independence &amp; routines.</w:t>
                      </w:r>
                    </w:p>
                    <w:p w:rsidR="00090A03" w:rsidRPr="00427DD4" w:rsidRDefault="00090A03" w:rsidP="000C7831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Breakfast offered to all children to ensure that they are ready to learn in line with school timing changes.</w:t>
                      </w:r>
                    </w:p>
                    <w:p w:rsidR="00090A03" w:rsidRPr="00427DD4" w:rsidRDefault="00090A03" w:rsidP="000C7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Pupil Voice opportunities developed to centre around new environments in school and how these should be used. </w:t>
                      </w:r>
                    </w:p>
                    <w:p w:rsidR="00090A03" w:rsidRPr="00427DD4" w:rsidRDefault="00090A03" w:rsidP="000C7831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Good work assemblies for all pathways; focus on raising the profile of new learning opportunities and celebrating individual progress.</w:t>
                      </w:r>
                    </w:p>
                    <w:p w:rsidR="00090A03" w:rsidRPr="00427DD4" w:rsidRDefault="00090A03" w:rsidP="000C7831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Established a strong transition package for the children as they come in to the EYFS in September.</w:t>
                      </w:r>
                    </w:p>
                    <w:p w:rsidR="00090A03" w:rsidRPr="00427DD4" w:rsidRDefault="00090A03" w:rsidP="000C7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To work closely with parents for the move to Lisburne providing a bespoke program of transition for each child as they moved to</w:t>
                      </w:r>
                      <w:r w:rsidR="00CF664F"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 </w:t>
                      </w: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the </w:t>
                      </w:r>
                      <w:r w:rsidR="00CF664F"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new </w:t>
                      </w: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school</w:t>
                      </w:r>
                      <w:r w:rsidR="00D23CDE"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.</w:t>
                      </w:r>
                    </w:p>
                    <w:p w:rsidR="00D23CDE" w:rsidRPr="00427DD4" w:rsidRDefault="00D23CDE" w:rsidP="000C7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Provided tours of the new build in Oct 2024 for parents/ carers, therapists and peripatetic staff to enable them to see the new build.</w:t>
                      </w:r>
                    </w:p>
                    <w:p w:rsidR="00ED61AB" w:rsidRPr="00427DD4" w:rsidRDefault="00ED61AB" w:rsidP="000C7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Met with parent steering group to look at what </w:t>
                      </w:r>
                      <w:r w:rsidR="00427DD4"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resources’</w:t>
                      </w: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 parents wanted for supporting their children in the move.</w:t>
                      </w:r>
                    </w:p>
                    <w:p w:rsidR="00ED61AB" w:rsidRPr="00427DD4" w:rsidRDefault="00427DD4" w:rsidP="000C7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Provided a comprehensive package to support parents with home schooling during the necessary closure for 4 days to transition into the new school. </w:t>
                      </w:r>
                    </w:p>
                    <w:p w:rsidR="00427DD4" w:rsidRPr="00427DD4" w:rsidRDefault="00427DD4" w:rsidP="000C7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Events and physical activities provided for parents and children to attend together organised by school - opportunities covered all 4 days</w:t>
                      </w:r>
                    </w:p>
                    <w:p w:rsidR="00ED61AB" w:rsidRPr="00427DD4" w:rsidRDefault="00ED61AB" w:rsidP="000C7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Outline section on website for parents to gather resources</w:t>
                      </w:r>
                    </w:p>
                    <w:p w:rsidR="00090A03" w:rsidRPr="00427DD4" w:rsidRDefault="00090A03" w:rsidP="000C7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</w:pP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Work</w:t>
                      </w:r>
                      <w:r w:rsidR="00CF664F"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ed</w:t>
                      </w: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 with therapists to create</w:t>
                      </w:r>
                      <w:r w:rsidR="00CF664F"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 and provided</w:t>
                      </w: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 bespoke resources</w:t>
                      </w:r>
                      <w:r w:rsidR="00CF664F"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 to support children</w:t>
                      </w:r>
                      <w:r w:rsidR="00D23CDE"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’s wellbeing</w:t>
                      </w:r>
                      <w:r w:rsidR="00CF664F"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 xml:space="preserve"> with the changes during the transition process</w:t>
                      </w:r>
                      <w:r w:rsidRPr="00427DD4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.</w:t>
                      </w:r>
                    </w:p>
                    <w:p w:rsidR="00090A03" w:rsidRPr="008B3CA8" w:rsidRDefault="00090A03" w:rsidP="004D7647">
                      <w:pPr>
                        <w:pStyle w:val="NoSpacing"/>
                        <w:ind w:left="360"/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5C5153" wp14:editId="57A8AAB4">
                <wp:simplePos x="0" y="0"/>
                <wp:positionH relativeFrom="margin">
                  <wp:posOffset>179223</wp:posOffset>
                </wp:positionH>
                <wp:positionV relativeFrom="paragraph">
                  <wp:posOffset>5410</wp:posOffset>
                </wp:positionV>
                <wp:extent cx="3957524" cy="5859475"/>
                <wp:effectExtent l="0" t="0" r="24130" b="273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7524" cy="5859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6098" w:rsidRPr="00497A08" w:rsidRDefault="00594C70" w:rsidP="00656098">
                            <w:pPr>
                              <w:pStyle w:val="NoSpacing"/>
                              <w:jc w:val="both"/>
                              <w:rPr>
                                <w:rFonts w:ascii="SassoonPrimaryInfant" w:hAnsi="SassoonPrimaryInfant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97A08">
                              <w:rPr>
                                <w:rFonts w:ascii="SassoonPrimaryInfant" w:hAnsi="SassoonPrimaryInfant"/>
                                <w:b/>
                                <w:sz w:val="20"/>
                                <w:szCs w:val="20"/>
                                <w:u w:val="single"/>
                              </w:rPr>
                              <w:t>Behaviour and Attitudes</w:t>
                            </w:r>
                          </w:p>
                          <w:p w:rsidR="00D831C9" w:rsidRPr="00537BB8" w:rsidRDefault="00D831C9" w:rsidP="000C7831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SassoonPrimaryInfant" w:hAnsi="SassoonPrimaryInfant"/>
                                <w:b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37BB8">
                              <w:rPr>
                                <w:rFonts w:ascii="SassoonPrimaryInfant" w:eastAsia="Tahoma" w:hAnsi="SassoonPrimaryInfant" w:cs="Tahoma"/>
                                <w:sz w:val="20"/>
                                <w:szCs w:val="20"/>
                              </w:rPr>
                              <w:t>Attendance consistently above 90% and monitored by SLT and EWO</w:t>
                            </w:r>
                          </w:p>
                          <w:p w:rsidR="00D831C9" w:rsidRPr="00537BB8" w:rsidRDefault="00905227" w:rsidP="000C7831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SassoonPrimaryInfant" w:hAnsi="SassoonPrimaryInfant"/>
                                <w:b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>Attendance monitored and checked regularly, ½ termly data analysed and compared</w:t>
                            </w:r>
                            <w:r w:rsidR="00656098"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 xml:space="preserve"> to ensure all children access face-to-face learning opportunities in school.</w:t>
                            </w:r>
                          </w:p>
                          <w:p w:rsidR="00990F72" w:rsidRPr="00537BB8" w:rsidRDefault="00990F72" w:rsidP="00990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7BB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Behaviour HUB supported team meetings/ pathway meetings around specific challenging behaviours; reflection on triggers and behaviour management techniques.</w:t>
                            </w:r>
                          </w:p>
                          <w:p w:rsidR="00D831C9" w:rsidRPr="00537BB8" w:rsidRDefault="00D831C9" w:rsidP="000C7831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SassoonPrimaryInfant" w:hAnsi="SassoonPrimaryInfant"/>
                                <w:b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37BB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>Training delivered to the whole school around de-escalation strategies to support behaviour</w:t>
                            </w:r>
                            <w:r w:rsidR="00537BB8" w:rsidRPr="00537BB8">
                              <w:rPr>
                                <w:rFonts w:ascii="SassoonPrimaryInfant" w:hAnsi="SassoonPrimaryInfant" w:cs="Tahoma"/>
                                <w:sz w:val="20"/>
                                <w:szCs w:val="20"/>
                              </w:rPr>
                              <w:t xml:space="preserve"> in school.</w:t>
                            </w:r>
                          </w:p>
                          <w:p w:rsidR="00D831C9" w:rsidRDefault="00537BB8" w:rsidP="000C783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7BB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Staff training in Autumn around</w:t>
                            </w:r>
                            <w:r w:rsidR="00990F72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 PDA and strategies. </w:t>
                            </w:r>
                          </w:p>
                          <w:p w:rsidR="00537BB8" w:rsidRPr="00537BB8" w:rsidRDefault="00990F72" w:rsidP="000C783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Safety plans developed and evaluated in Spring 2026. </w:t>
                            </w:r>
                          </w:p>
                          <w:p w:rsidR="00537BB8" w:rsidRDefault="00537BB8" w:rsidP="000C783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Autumn term Behaviour Hub collected plans to monitor consistency</w:t>
                            </w:r>
                            <w:r w:rsidR="00990F72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:rsidR="00537BB8" w:rsidRPr="00537BB8" w:rsidRDefault="00990F72" w:rsidP="000C783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Restrictive practice policy updated alongside whole school behaviour plan</w:t>
                            </w:r>
                            <w:r w:rsidR="00537BB8">
                              <w:rPr>
                                <w:rFonts w:ascii="SassoonPrimaryInfant" w:eastAsia="Tahoma" w:hAnsi="SassoonPrimaryInfant" w:cs="Tahoma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905227" w:rsidRPr="00537BB8" w:rsidRDefault="00905227" w:rsidP="000C7831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</w:pPr>
                            <w:r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>Supporting our more disadvantaged families through funding to attend</w:t>
                            </w:r>
                            <w:r w:rsid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>after school/play scheme.</w:t>
                            </w:r>
                          </w:p>
                          <w:p w:rsidR="00905227" w:rsidRPr="00537BB8" w:rsidRDefault="008604DC" w:rsidP="000C7831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</w:pPr>
                            <w:r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 xml:space="preserve">Increased use </w:t>
                            </w:r>
                            <w:r w:rsidR="00905227"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>of restorative approaches to improve teaching &amp; learning and have a positive impact on children, staff and families.</w:t>
                            </w:r>
                          </w:p>
                          <w:p w:rsidR="00905227" w:rsidRPr="00537BB8" w:rsidRDefault="00990F72" w:rsidP="000C7831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 xml:space="preserve">MOT training delivered to parents </w:t>
                            </w:r>
                          </w:p>
                          <w:p w:rsidR="001C6FE5" w:rsidRPr="00537BB8" w:rsidRDefault="008604DC" w:rsidP="000C7831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</w:pPr>
                            <w:r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>Implementation</w:t>
                            </w:r>
                            <w:r w:rsidR="001C6FE5"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 xml:space="preserve"> of communication sup</w:t>
                            </w:r>
                            <w:r w:rsidR="00877CD3"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>port and positive handling plans (previously behaviour plans</w:t>
                            </w:r>
                            <w:r w:rsidR="001C6FE5"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>).</w:t>
                            </w:r>
                          </w:p>
                          <w:p w:rsidR="001C6FE5" w:rsidRPr="00497A08" w:rsidRDefault="001C6FE5" w:rsidP="00497A0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</w:pPr>
                            <w:r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>Raised profile of ‘Pupil Voice’ to develop children’s confidence and self-assurance in schoo</w:t>
                            </w:r>
                            <w:r w:rsidR="00F02C14"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 xml:space="preserve">l and included in both EHCP review meetings </w:t>
                            </w:r>
                            <w:r w:rsidR="00497A0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>&amp;</w:t>
                            </w:r>
                            <w:r w:rsidR="00F02C14" w:rsidRPr="00537BB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 xml:space="preserve"> child led</w:t>
                            </w:r>
                            <w:r w:rsidR="00497A0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02C14" w:rsidRPr="00497A08">
                              <w:rPr>
                                <w:rFonts w:ascii="SassoonPrimaryInfant" w:hAnsi="SassoonPrimaryInfant"/>
                                <w:sz w:val="21"/>
                                <w:szCs w:val="21"/>
                              </w:rPr>
                              <w:t>discussions within children’s IEP’s.</w:t>
                            </w:r>
                          </w:p>
                          <w:p w:rsidR="00537BB8" w:rsidRDefault="00537B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C5153" id="_x0000_s1030" type="#_x0000_t202" style="position:absolute;margin-left:14.1pt;margin-top:.45pt;width:311.6pt;height:461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" filled="f">
                <v:textbox>
                  <w:txbxContent>
                    <w:p w:rsidR="00656098" w:rsidRPr="00497A08" w:rsidRDefault="00594C70" w:rsidP="00656098">
                      <w:pPr>
                        <w:pStyle w:val="NoSpacing"/>
                        <w:jc w:val="both"/>
                        <w:rPr>
                          <w:rFonts w:ascii="SassoonPrimaryInfant" w:hAnsi="SassoonPrimaryInfant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97A08">
                        <w:rPr>
                          <w:rFonts w:ascii="SassoonPrimaryInfant" w:hAnsi="SassoonPrimaryInfant"/>
                          <w:b/>
                          <w:sz w:val="20"/>
                          <w:szCs w:val="20"/>
                          <w:u w:val="single"/>
                        </w:rPr>
                        <w:t>Behaviour and Attitudes</w:t>
                      </w:r>
                    </w:p>
                    <w:p w:rsidR="00D831C9" w:rsidRPr="00537BB8" w:rsidRDefault="00D831C9" w:rsidP="000C7831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SassoonPrimaryInfant" w:hAnsi="SassoonPrimaryInfant"/>
                          <w:b/>
                          <w:sz w:val="21"/>
                          <w:szCs w:val="21"/>
                          <w:u w:val="single"/>
                        </w:rPr>
                      </w:pPr>
                      <w:r w:rsidRPr="00537BB8">
                        <w:rPr>
                          <w:rFonts w:ascii="SassoonPrimaryInfant" w:eastAsia="Tahoma" w:hAnsi="SassoonPrimaryInfant" w:cs="Tahoma"/>
                          <w:sz w:val="20"/>
                          <w:szCs w:val="20"/>
                        </w:rPr>
                        <w:t>Attendance consistently above 90% and monitored by SLT and EWO</w:t>
                      </w:r>
                    </w:p>
                    <w:p w:rsidR="00D831C9" w:rsidRPr="00537BB8" w:rsidRDefault="00905227" w:rsidP="000C7831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SassoonPrimaryInfant" w:hAnsi="SassoonPrimaryInfant"/>
                          <w:b/>
                          <w:sz w:val="21"/>
                          <w:szCs w:val="21"/>
                          <w:u w:val="single"/>
                        </w:rPr>
                      </w:pPr>
                      <w:r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>Attendance monitored and checked regularly, ½ termly data analysed and compared</w:t>
                      </w:r>
                      <w:r w:rsidR="00656098"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 xml:space="preserve"> to ensure all children access face-to-face learning opportunities in school.</w:t>
                      </w:r>
                    </w:p>
                    <w:p w:rsidR="00990F72" w:rsidRPr="00537BB8" w:rsidRDefault="00990F72" w:rsidP="00990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  <w:r w:rsidRPr="00537BB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Behaviour HUB supported team meetings/ pathway meetings around specific challenging behaviours; reflection on triggers and behaviour management techniques.</w:t>
                      </w:r>
                    </w:p>
                    <w:p w:rsidR="00D831C9" w:rsidRPr="00537BB8" w:rsidRDefault="00D831C9" w:rsidP="000C7831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SassoonPrimaryInfant" w:hAnsi="SassoonPrimaryInfant"/>
                          <w:b/>
                          <w:sz w:val="21"/>
                          <w:szCs w:val="21"/>
                          <w:u w:val="single"/>
                        </w:rPr>
                      </w:pPr>
                      <w:r w:rsidRPr="00537BB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>Training delivered to the whole school around de-escalation strategies to support behaviour</w:t>
                      </w:r>
                      <w:r w:rsidR="00537BB8" w:rsidRPr="00537BB8">
                        <w:rPr>
                          <w:rFonts w:ascii="SassoonPrimaryInfant" w:hAnsi="SassoonPrimaryInfant" w:cs="Tahoma"/>
                          <w:sz w:val="20"/>
                          <w:szCs w:val="20"/>
                        </w:rPr>
                        <w:t xml:space="preserve"> in school.</w:t>
                      </w:r>
                    </w:p>
                    <w:p w:rsidR="00D831C9" w:rsidRDefault="00537BB8" w:rsidP="000C783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  <w:r w:rsidRPr="00537BB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Staff training in Autumn around</w:t>
                      </w:r>
                      <w:r w:rsidR="00990F72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 PDA and strategies. </w:t>
                      </w:r>
                    </w:p>
                    <w:p w:rsidR="00537BB8" w:rsidRPr="00537BB8" w:rsidRDefault="00990F72" w:rsidP="000C783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Safety plans developed and evaluated in Spring 2026. </w:t>
                      </w:r>
                    </w:p>
                    <w:p w:rsidR="00537BB8" w:rsidRDefault="00537BB8" w:rsidP="000C783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Autumn term Behaviour Hub collected plans to monitor consistency</w:t>
                      </w:r>
                      <w:r w:rsidR="00990F72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</w:p>
                    <w:p w:rsidR="00537BB8" w:rsidRPr="00537BB8" w:rsidRDefault="00990F72" w:rsidP="000C783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Restrictive practice policy updated alongside whole school behaviour plan</w:t>
                      </w:r>
                      <w:r w:rsidR="00537BB8">
                        <w:rPr>
                          <w:rFonts w:ascii="SassoonPrimaryInfant" w:eastAsia="Tahoma" w:hAnsi="SassoonPrimaryInfant" w:cs="Tahoma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:rsidR="00905227" w:rsidRPr="00537BB8" w:rsidRDefault="00905227" w:rsidP="000C7831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</w:pPr>
                      <w:r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>Supporting our more disadvantaged families through funding to attend</w:t>
                      </w:r>
                      <w:r w:rsid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 xml:space="preserve"> </w:t>
                      </w:r>
                      <w:r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>after school/play scheme.</w:t>
                      </w:r>
                    </w:p>
                    <w:p w:rsidR="00905227" w:rsidRPr="00537BB8" w:rsidRDefault="008604DC" w:rsidP="000C7831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</w:pPr>
                      <w:r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 xml:space="preserve">Increased use </w:t>
                      </w:r>
                      <w:r w:rsidR="00905227"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>of restorative approaches to improve teaching &amp; learning and have a positive impact on children, staff and families.</w:t>
                      </w:r>
                    </w:p>
                    <w:p w:rsidR="00905227" w:rsidRPr="00537BB8" w:rsidRDefault="00990F72" w:rsidP="000C7831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</w:pPr>
                      <w:r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 xml:space="preserve">MOT training delivered to parents </w:t>
                      </w:r>
                    </w:p>
                    <w:p w:rsidR="001C6FE5" w:rsidRPr="00537BB8" w:rsidRDefault="008604DC" w:rsidP="000C7831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</w:pPr>
                      <w:r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>Implementation</w:t>
                      </w:r>
                      <w:r w:rsidR="001C6FE5"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 xml:space="preserve"> of communication sup</w:t>
                      </w:r>
                      <w:r w:rsidR="00877CD3"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>port and positive handling plans (previously behaviour plans</w:t>
                      </w:r>
                      <w:r w:rsidR="001C6FE5"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>).</w:t>
                      </w:r>
                    </w:p>
                    <w:p w:rsidR="001C6FE5" w:rsidRPr="00497A08" w:rsidRDefault="001C6FE5" w:rsidP="00497A08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</w:pPr>
                      <w:r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>Raised profile of ‘Pupil Voice’ to develop children’s confidence and self-assurance in schoo</w:t>
                      </w:r>
                      <w:r w:rsidR="00F02C14"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 xml:space="preserve">l and included in both EHCP review meetings </w:t>
                      </w:r>
                      <w:r w:rsidR="00497A0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>&amp;</w:t>
                      </w:r>
                      <w:r w:rsidR="00F02C14" w:rsidRPr="00537BB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 xml:space="preserve"> child led</w:t>
                      </w:r>
                      <w:r w:rsidR="00497A0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 xml:space="preserve"> </w:t>
                      </w:r>
                      <w:r w:rsidR="00F02C14" w:rsidRPr="00497A08">
                        <w:rPr>
                          <w:rFonts w:ascii="SassoonPrimaryInfant" w:hAnsi="SassoonPrimaryInfant"/>
                          <w:sz w:val="21"/>
                          <w:szCs w:val="21"/>
                        </w:rPr>
                        <w:t>discussions within children’s IEP’s.</w:t>
                      </w:r>
                    </w:p>
                    <w:p w:rsidR="00537BB8" w:rsidRDefault="00537BB8"/>
                  </w:txbxContent>
                </v:textbox>
                <w10:wrap anchorx="margin"/>
              </v:shape>
            </w:pict>
          </mc:Fallback>
        </mc:AlternateContent>
      </w:r>
    </w:p>
    <w:p w:rsidR="00833693" w:rsidRPr="00773912" w:rsidRDefault="00833693" w:rsidP="00773912">
      <w:pPr>
        <w:tabs>
          <w:tab w:val="left" w:pos="3918"/>
        </w:tabs>
      </w:pPr>
    </w:p>
    <w:sectPr w:rsidR="00833693" w:rsidRPr="00773912" w:rsidSect="00CD14DD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229" w:rsidRDefault="00D95229" w:rsidP="00773912">
      <w:pPr>
        <w:spacing w:after="0" w:line="240" w:lineRule="auto"/>
      </w:pPr>
      <w:r>
        <w:separator/>
      </w:r>
    </w:p>
  </w:endnote>
  <w:endnote w:type="continuationSeparator" w:id="0">
    <w:p w:rsidR="00D95229" w:rsidRDefault="00D95229" w:rsidP="00773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ssoonCRInfant">
    <w:panose1 w:val="02010503020300020003"/>
    <w:charset w:val="00"/>
    <w:family w:val="auto"/>
    <w:pitch w:val="variable"/>
    <w:sig w:usb0="A00000AF" w:usb1="1000204A" w:usb2="00000000" w:usb3="00000000" w:csb0="00000111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229" w:rsidRDefault="00D95229" w:rsidP="00773912">
      <w:pPr>
        <w:spacing w:after="0" w:line="240" w:lineRule="auto"/>
      </w:pPr>
      <w:r>
        <w:separator/>
      </w:r>
    </w:p>
  </w:footnote>
  <w:footnote w:type="continuationSeparator" w:id="0">
    <w:p w:rsidR="00D95229" w:rsidRDefault="00D95229" w:rsidP="00773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7DD4" w:rsidRPr="00427DD4" w:rsidRDefault="006E4558" w:rsidP="00427DD4">
    <w:pPr>
      <w:tabs>
        <w:tab w:val="center" w:pos="7699"/>
        <w:tab w:val="left" w:pos="13317"/>
      </w:tabs>
      <w:spacing w:after="0"/>
      <w:rPr>
        <w:rFonts w:ascii="SassoonCRInfant" w:hAnsi="SassoonCRInfant"/>
        <w:sz w:val="36"/>
        <w:szCs w:val="36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1">
                  <w14:tint w14:val="40000"/>
                  <w14:satMod w14:val="250000"/>
                </w14:schemeClr>
              </w14:gs>
              <w14:gs w14:pos="9000">
                <w14:schemeClr w14:val="accent1">
                  <w14:tint w14:val="52000"/>
                  <w14:satMod w14:val="300000"/>
                </w14:schemeClr>
              </w14:gs>
              <w14:gs w14:pos="50000">
                <w14:schemeClr w14:val="accent1">
                  <w14:shade w14:val="20000"/>
                  <w14:satMod w14:val="300000"/>
                </w14:schemeClr>
              </w14:gs>
              <w14:gs w14:pos="79000">
                <w14:schemeClr w14:val="accent1">
                  <w14:tint w14:val="52000"/>
                  <w14:satMod w14:val="300000"/>
                </w14:schemeClr>
              </w14:gs>
              <w14:gs w14:pos="100000">
                <w14:schemeClr w14:val="accent1">
                  <w14:tint w14:val="40000"/>
                  <w14:satMod w14:val="250000"/>
                </w14:schemeClr>
              </w14:gs>
            </w14:gsLst>
            <w14:lin w14:ang="5400000" w14:scaled="0"/>
          </w14:gradFill>
        </w14:textFill>
      </w:rPr>
    </w:pPr>
    <w:r w:rsidRPr="00427DD4">
      <w:rPr>
        <w:noProof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3E166679" wp14:editId="7C66061F">
          <wp:simplePos x="0" y="0"/>
          <wp:positionH relativeFrom="margin">
            <wp:posOffset>83566</wp:posOffset>
          </wp:positionH>
          <wp:positionV relativeFrom="paragraph">
            <wp:posOffset>-361594</wp:posOffset>
          </wp:positionV>
          <wp:extent cx="619588" cy="607161"/>
          <wp:effectExtent l="19050" t="19050" r="28575" b="2159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588" cy="607161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7DD4" w:rsidRPr="00427DD4">
      <w:rPr>
        <w:noProof/>
        <w:sz w:val="36"/>
        <w:szCs w:val="36"/>
      </w:rPr>
      <w:drawing>
        <wp:anchor distT="0" distB="0" distL="114300" distR="114300" simplePos="0" relativeHeight="251660288" behindDoc="1" locked="0" layoutInCell="1" allowOverlap="1" wp14:anchorId="4723C0E1">
          <wp:simplePos x="0" y="0"/>
          <wp:positionH relativeFrom="column">
            <wp:posOffset>8810930</wp:posOffset>
          </wp:positionH>
          <wp:positionV relativeFrom="paragraph">
            <wp:posOffset>-274472</wp:posOffset>
          </wp:positionV>
          <wp:extent cx="599440" cy="612140"/>
          <wp:effectExtent l="0" t="0" r="0" b="0"/>
          <wp:wrapTight wrapText="bothSides">
            <wp:wrapPolygon edited="0">
              <wp:start x="0" y="0"/>
              <wp:lineTo x="0" y="20838"/>
              <wp:lineTo x="20593" y="20838"/>
              <wp:lineTo x="20593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63836A7.tmp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440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7DD4">
      <w:rPr>
        <w:rFonts w:ascii="SassoonCRInfant" w:hAnsi="SassoonCRInfant"/>
        <w:sz w:val="24"/>
        <w:szCs w:val="24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1">
                  <w14:tint w14:val="40000"/>
                  <w14:satMod w14:val="250000"/>
                </w14:schemeClr>
              </w14:gs>
              <w14:gs w14:pos="9000">
                <w14:schemeClr w14:val="accent1">
                  <w14:tint w14:val="52000"/>
                  <w14:satMod w14:val="300000"/>
                </w14:schemeClr>
              </w14:gs>
              <w14:gs w14:pos="50000">
                <w14:schemeClr w14:val="accent1">
                  <w14:shade w14:val="20000"/>
                  <w14:satMod w14:val="300000"/>
                </w14:schemeClr>
              </w14:gs>
              <w14:gs w14:pos="79000">
                <w14:schemeClr w14:val="accent1">
                  <w14:tint w14:val="52000"/>
                  <w14:satMod w14:val="300000"/>
                </w14:schemeClr>
              </w14:gs>
              <w14:gs w14:pos="100000">
                <w14:schemeClr w14:val="accent1">
                  <w14:tint w14:val="40000"/>
                  <w14:satMod w14:val="250000"/>
                </w14:schemeClr>
              </w14:gs>
            </w14:gsLst>
            <w14:lin w14:ang="5400000" w14:scaled="0"/>
          </w14:gradFill>
        </w14:textFill>
      </w:rPr>
      <w:tab/>
    </w:r>
    <w:r w:rsidR="00427DD4" w:rsidRPr="00427DD4">
      <w:rPr>
        <w:rFonts w:ascii="SassoonCRInfant" w:hAnsi="SassoonCRInfant"/>
        <w:sz w:val="36"/>
        <w:szCs w:val="36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1">
                  <w14:tint w14:val="40000"/>
                  <w14:satMod w14:val="250000"/>
                </w14:schemeClr>
              </w14:gs>
              <w14:gs w14:pos="9000">
                <w14:schemeClr w14:val="accent1">
                  <w14:tint w14:val="52000"/>
                  <w14:satMod w14:val="300000"/>
                </w14:schemeClr>
              </w14:gs>
              <w14:gs w14:pos="50000">
                <w14:schemeClr w14:val="accent1">
                  <w14:shade w14:val="20000"/>
                  <w14:satMod w14:val="300000"/>
                </w14:schemeClr>
              </w14:gs>
              <w14:gs w14:pos="79000">
                <w14:schemeClr w14:val="accent1">
                  <w14:tint w14:val="52000"/>
                  <w14:satMod w14:val="300000"/>
                </w14:schemeClr>
              </w14:gs>
              <w14:gs w14:pos="100000">
                <w14:schemeClr w14:val="accent1">
                  <w14:tint w14:val="40000"/>
                  <w14:satMod w14:val="250000"/>
                </w14:schemeClr>
              </w14:gs>
            </w14:gsLst>
            <w14:lin w14:ang="5400000" w14:scaled="0"/>
          </w14:gradFill>
        </w14:textFill>
      </w:rPr>
      <w:t xml:space="preserve">School Improvement Plan Evaluation: </w:t>
    </w:r>
    <w:r w:rsidR="00603611">
      <w:rPr>
        <w:rFonts w:ascii="SassoonCRInfant" w:hAnsi="SassoonCRInfant"/>
        <w:sz w:val="36"/>
        <w:szCs w:val="36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1">
                  <w14:tint w14:val="40000"/>
                  <w14:satMod w14:val="250000"/>
                </w14:schemeClr>
              </w14:gs>
              <w14:gs w14:pos="9000">
                <w14:schemeClr w14:val="accent1">
                  <w14:tint w14:val="52000"/>
                  <w14:satMod w14:val="300000"/>
                </w14:schemeClr>
              </w14:gs>
              <w14:gs w14:pos="50000">
                <w14:schemeClr w14:val="accent1">
                  <w14:shade w14:val="20000"/>
                  <w14:satMod w14:val="300000"/>
                </w14:schemeClr>
              </w14:gs>
              <w14:gs w14:pos="79000">
                <w14:schemeClr w14:val="accent1">
                  <w14:tint w14:val="52000"/>
                  <w14:satMod w14:val="300000"/>
                </w14:schemeClr>
              </w14:gs>
              <w14:gs w14:pos="100000">
                <w14:schemeClr w14:val="accent1">
                  <w14:tint w14:val="40000"/>
                  <w14:satMod w14:val="250000"/>
                </w14:schemeClr>
              </w14:gs>
            </w14:gsLst>
            <w14:lin w14:ang="5400000" w14:scaled="0"/>
          </w14:gradFill>
        </w14:textFill>
      </w:rPr>
      <w:t>March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351A"/>
    <w:multiLevelType w:val="hybridMultilevel"/>
    <w:tmpl w:val="DE96A8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B59F1"/>
    <w:multiLevelType w:val="multilevel"/>
    <w:tmpl w:val="5CC4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31F97"/>
    <w:multiLevelType w:val="hybridMultilevel"/>
    <w:tmpl w:val="4F6EC3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0B22AD"/>
    <w:multiLevelType w:val="hybridMultilevel"/>
    <w:tmpl w:val="5CF0F7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0B52C6"/>
    <w:multiLevelType w:val="hybridMultilevel"/>
    <w:tmpl w:val="9AAE98D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4DD"/>
    <w:rsid w:val="00001D9B"/>
    <w:rsid w:val="00003A0A"/>
    <w:rsid w:val="000079B4"/>
    <w:rsid w:val="00012152"/>
    <w:rsid w:val="00021BD9"/>
    <w:rsid w:val="00025F75"/>
    <w:rsid w:val="00035EB6"/>
    <w:rsid w:val="000663B3"/>
    <w:rsid w:val="00075A08"/>
    <w:rsid w:val="00085690"/>
    <w:rsid w:val="000901E9"/>
    <w:rsid w:val="00090A03"/>
    <w:rsid w:val="000939DB"/>
    <w:rsid w:val="000963D1"/>
    <w:rsid w:val="000972D1"/>
    <w:rsid w:val="000C4E12"/>
    <w:rsid w:val="000C7831"/>
    <w:rsid w:val="000D02E5"/>
    <w:rsid w:val="000D4D9D"/>
    <w:rsid w:val="000D6AEC"/>
    <w:rsid w:val="000E0259"/>
    <w:rsid w:val="000F2175"/>
    <w:rsid w:val="000F28B9"/>
    <w:rsid w:val="000F64D4"/>
    <w:rsid w:val="000F79D4"/>
    <w:rsid w:val="00101125"/>
    <w:rsid w:val="00101D61"/>
    <w:rsid w:val="0010330C"/>
    <w:rsid w:val="0010702C"/>
    <w:rsid w:val="00110BF8"/>
    <w:rsid w:val="001236C7"/>
    <w:rsid w:val="00124490"/>
    <w:rsid w:val="00135CF1"/>
    <w:rsid w:val="00146CA8"/>
    <w:rsid w:val="00151F6E"/>
    <w:rsid w:val="001568EC"/>
    <w:rsid w:val="001724E5"/>
    <w:rsid w:val="00185367"/>
    <w:rsid w:val="00190B2D"/>
    <w:rsid w:val="001A3D92"/>
    <w:rsid w:val="001A3F2D"/>
    <w:rsid w:val="001A52FF"/>
    <w:rsid w:val="001C6067"/>
    <w:rsid w:val="001C6FE5"/>
    <w:rsid w:val="001D2556"/>
    <w:rsid w:val="001E0429"/>
    <w:rsid w:val="001F31E4"/>
    <w:rsid w:val="00211189"/>
    <w:rsid w:val="002120FA"/>
    <w:rsid w:val="00222F6B"/>
    <w:rsid w:val="0024541E"/>
    <w:rsid w:val="00250AFC"/>
    <w:rsid w:val="00252751"/>
    <w:rsid w:val="00256EFC"/>
    <w:rsid w:val="00271D50"/>
    <w:rsid w:val="00273A42"/>
    <w:rsid w:val="00283E3B"/>
    <w:rsid w:val="00287414"/>
    <w:rsid w:val="002B5651"/>
    <w:rsid w:val="002C20B1"/>
    <w:rsid w:val="002D4DF7"/>
    <w:rsid w:val="002E7C62"/>
    <w:rsid w:val="003159C0"/>
    <w:rsid w:val="0033152F"/>
    <w:rsid w:val="00336627"/>
    <w:rsid w:val="00341EA4"/>
    <w:rsid w:val="00345C53"/>
    <w:rsid w:val="00345C8C"/>
    <w:rsid w:val="00350514"/>
    <w:rsid w:val="0035409C"/>
    <w:rsid w:val="00357EFF"/>
    <w:rsid w:val="00360FC4"/>
    <w:rsid w:val="0038693B"/>
    <w:rsid w:val="00390721"/>
    <w:rsid w:val="00391CE8"/>
    <w:rsid w:val="003A414B"/>
    <w:rsid w:val="003B1705"/>
    <w:rsid w:val="003C77BB"/>
    <w:rsid w:val="003D6E20"/>
    <w:rsid w:val="003E457E"/>
    <w:rsid w:val="003E614F"/>
    <w:rsid w:val="003F261A"/>
    <w:rsid w:val="00405D1C"/>
    <w:rsid w:val="0041550F"/>
    <w:rsid w:val="00427DD4"/>
    <w:rsid w:val="004315B7"/>
    <w:rsid w:val="00431987"/>
    <w:rsid w:val="00433A3E"/>
    <w:rsid w:val="0044475E"/>
    <w:rsid w:val="00452CCC"/>
    <w:rsid w:val="004563DD"/>
    <w:rsid w:val="0045715A"/>
    <w:rsid w:val="004676E3"/>
    <w:rsid w:val="00473172"/>
    <w:rsid w:val="0048142D"/>
    <w:rsid w:val="00482B3A"/>
    <w:rsid w:val="00497A08"/>
    <w:rsid w:val="004B6DD5"/>
    <w:rsid w:val="004C39C6"/>
    <w:rsid w:val="004C3EE7"/>
    <w:rsid w:val="004D7647"/>
    <w:rsid w:val="004F6644"/>
    <w:rsid w:val="00511668"/>
    <w:rsid w:val="005123F4"/>
    <w:rsid w:val="00512E40"/>
    <w:rsid w:val="005214D1"/>
    <w:rsid w:val="00527B1E"/>
    <w:rsid w:val="00536EBB"/>
    <w:rsid w:val="00537BB8"/>
    <w:rsid w:val="00553980"/>
    <w:rsid w:val="00564A68"/>
    <w:rsid w:val="005700B5"/>
    <w:rsid w:val="00570DB3"/>
    <w:rsid w:val="00572D22"/>
    <w:rsid w:val="0057585C"/>
    <w:rsid w:val="0059043D"/>
    <w:rsid w:val="00594C70"/>
    <w:rsid w:val="005A602F"/>
    <w:rsid w:val="005B27C1"/>
    <w:rsid w:val="005C2150"/>
    <w:rsid w:val="005C3683"/>
    <w:rsid w:val="005C512C"/>
    <w:rsid w:val="005C604D"/>
    <w:rsid w:val="005F5476"/>
    <w:rsid w:val="00601482"/>
    <w:rsid w:val="00602861"/>
    <w:rsid w:val="00603611"/>
    <w:rsid w:val="0061043D"/>
    <w:rsid w:val="006179CB"/>
    <w:rsid w:val="00620AFD"/>
    <w:rsid w:val="00633D58"/>
    <w:rsid w:val="00641C33"/>
    <w:rsid w:val="00644E32"/>
    <w:rsid w:val="00645C3D"/>
    <w:rsid w:val="00656098"/>
    <w:rsid w:val="0067132E"/>
    <w:rsid w:val="00685AAB"/>
    <w:rsid w:val="00692BE8"/>
    <w:rsid w:val="006A2CD0"/>
    <w:rsid w:val="006A2ED4"/>
    <w:rsid w:val="006A2FF7"/>
    <w:rsid w:val="006B1380"/>
    <w:rsid w:val="006B1650"/>
    <w:rsid w:val="006B395C"/>
    <w:rsid w:val="006B4FBD"/>
    <w:rsid w:val="006E4558"/>
    <w:rsid w:val="006F5463"/>
    <w:rsid w:val="006F7E26"/>
    <w:rsid w:val="00710A8B"/>
    <w:rsid w:val="0072237E"/>
    <w:rsid w:val="0073279C"/>
    <w:rsid w:val="00765836"/>
    <w:rsid w:val="00773912"/>
    <w:rsid w:val="00784667"/>
    <w:rsid w:val="00786013"/>
    <w:rsid w:val="00792CEF"/>
    <w:rsid w:val="007D2913"/>
    <w:rsid w:val="007E064D"/>
    <w:rsid w:val="008018A0"/>
    <w:rsid w:val="00833693"/>
    <w:rsid w:val="00836BFD"/>
    <w:rsid w:val="00846504"/>
    <w:rsid w:val="008604DC"/>
    <w:rsid w:val="00877CD3"/>
    <w:rsid w:val="008B3CA8"/>
    <w:rsid w:val="008B5081"/>
    <w:rsid w:val="008B5125"/>
    <w:rsid w:val="008B5E7C"/>
    <w:rsid w:val="008F0137"/>
    <w:rsid w:val="008F46E1"/>
    <w:rsid w:val="008F4B32"/>
    <w:rsid w:val="00905227"/>
    <w:rsid w:val="009052E8"/>
    <w:rsid w:val="00927038"/>
    <w:rsid w:val="009466D3"/>
    <w:rsid w:val="00951E1D"/>
    <w:rsid w:val="00965BEB"/>
    <w:rsid w:val="00972684"/>
    <w:rsid w:val="00974063"/>
    <w:rsid w:val="00990E96"/>
    <w:rsid w:val="00990F72"/>
    <w:rsid w:val="00993CF7"/>
    <w:rsid w:val="009A332A"/>
    <w:rsid w:val="009C3E73"/>
    <w:rsid w:val="009D23D6"/>
    <w:rsid w:val="009D7DE9"/>
    <w:rsid w:val="00A05528"/>
    <w:rsid w:val="00A06943"/>
    <w:rsid w:val="00A11B02"/>
    <w:rsid w:val="00A23251"/>
    <w:rsid w:val="00A24331"/>
    <w:rsid w:val="00A43B9A"/>
    <w:rsid w:val="00A44E09"/>
    <w:rsid w:val="00A47D38"/>
    <w:rsid w:val="00A53E94"/>
    <w:rsid w:val="00A55F56"/>
    <w:rsid w:val="00A5673B"/>
    <w:rsid w:val="00A57CC0"/>
    <w:rsid w:val="00A72E84"/>
    <w:rsid w:val="00A87AFE"/>
    <w:rsid w:val="00A93783"/>
    <w:rsid w:val="00A94602"/>
    <w:rsid w:val="00AA6A9A"/>
    <w:rsid w:val="00AB1B37"/>
    <w:rsid w:val="00AE3583"/>
    <w:rsid w:val="00AE3BDB"/>
    <w:rsid w:val="00AF11FD"/>
    <w:rsid w:val="00B02A02"/>
    <w:rsid w:val="00B11CD6"/>
    <w:rsid w:val="00B205E7"/>
    <w:rsid w:val="00B2068F"/>
    <w:rsid w:val="00B210FE"/>
    <w:rsid w:val="00B3257D"/>
    <w:rsid w:val="00B32B7D"/>
    <w:rsid w:val="00B35A33"/>
    <w:rsid w:val="00B46636"/>
    <w:rsid w:val="00B507A0"/>
    <w:rsid w:val="00B52D28"/>
    <w:rsid w:val="00B56FCF"/>
    <w:rsid w:val="00B6131C"/>
    <w:rsid w:val="00B6761D"/>
    <w:rsid w:val="00B7014D"/>
    <w:rsid w:val="00B7022F"/>
    <w:rsid w:val="00B74731"/>
    <w:rsid w:val="00B755B8"/>
    <w:rsid w:val="00B75E0D"/>
    <w:rsid w:val="00B8445A"/>
    <w:rsid w:val="00BB3556"/>
    <w:rsid w:val="00BC40C0"/>
    <w:rsid w:val="00BC62D8"/>
    <w:rsid w:val="00BE5B81"/>
    <w:rsid w:val="00C06589"/>
    <w:rsid w:val="00C10D72"/>
    <w:rsid w:val="00C26932"/>
    <w:rsid w:val="00C331D8"/>
    <w:rsid w:val="00C42110"/>
    <w:rsid w:val="00C4623F"/>
    <w:rsid w:val="00C55442"/>
    <w:rsid w:val="00C6107B"/>
    <w:rsid w:val="00C61803"/>
    <w:rsid w:val="00C75617"/>
    <w:rsid w:val="00C7650A"/>
    <w:rsid w:val="00C902EC"/>
    <w:rsid w:val="00C92288"/>
    <w:rsid w:val="00C9775D"/>
    <w:rsid w:val="00CA2E48"/>
    <w:rsid w:val="00CB3335"/>
    <w:rsid w:val="00CD14DD"/>
    <w:rsid w:val="00CE050C"/>
    <w:rsid w:val="00CF664F"/>
    <w:rsid w:val="00CF7622"/>
    <w:rsid w:val="00D01597"/>
    <w:rsid w:val="00D03CEB"/>
    <w:rsid w:val="00D067DD"/>
    <w:rsid w:val="00D16235"/>
    <w:rsid w:val="00D23CDE"/>
    <w:rsid w:val="00D64238"/>
    <w:rsid w:val="00D710CA"/>
    <w:rsid w:val="00D71480"/>
    <w:rsid w:val="00D831C9"/>
    <w:rsid w:val="00D91B8F"/>
    <w:rsid w:val="00D91FB7"/>
    <w:rsid w:val="00D923D7"/>
    <w:rsid w:val="00D95229"/>
    <w:rsid w:val="00DB6ACE"/>
    <w:rsid w:val="00DB775A"/>
    <w:rsid w:val="00DC11F8"/>
    <w:rsid w:val="00DD33EA"/>
    <w:rsid w:val="00DD6F5A"/>
    <w:rsid w:val="00DF0470"/>
    <w:rsid w:val="00E23F3C"/>
    <w:rsid w:val="00E32855"/>
    <w:rsid w:val="00E3711E"/>
    <w:rsid w:val="00E42AFA"/>
    <w:rsid w:val="00E43F0F"/>
    <w:rsid w:val="00E46AB6"/>
    <w:rsid w:val="00E51D8F"/>
    <w:rsid w:val="00E638C9"/>
    <w:rsid w:val="00E76014"/>
    <w:rsid w:val="00E86171"/>
    <w:rsid w:val="00E917CA"/>
    <w:rsid w:val="00E975C2"/>
    <w:rsid w:val="00EA4B26"/>
    <w:rsid w:val="00EB068F"/>
    <w:rsid w:val="00EB2CBB"/>
    <w:rsid w:val="00EB33DF"/>
    <w:rsid w:val="00EB69E3"/>
    <w:rsid w:val="00EC5F5B"/>
    <w:rsid w:val="00ED2903"/>
    <w:rsid w:val="00ED5195"/>
    <w:rsid w:val="00ED61AB"/>
    <w:rsid w:val="00F02C14"/>
    <w:rsid w:val="00F10E3F"/>
    <w:rsid w:val="00F3112F"/>
    <w:rsid w:val="00F337DF"/>
    <w:rsid w:val="00F338A4"/>
    <w:rsid w:val="00F36D33"/>
    <w:rsid w:val="00F40A83"/>
    <w:rsid w:val="00F42A94"/>
    <w:rsid w:val="00F432B3"/>
    <w:rsid w:val="00F6326E"/>
    <w:rsid w:val="00F64681"/>
    <w:rsid w:val="00F654E2"/>
    <w:rsid w:val="00F74D04"/>
    <w:rsid w:val="00F82CB4"/>
    <w:rsid w:val="00F83DA7"/>
    <w:rsid w:val="00FA442B"/>
    <w:rsid w:val="00FA7515"/>
    <w:rsid w:val="00FE313C"/>
    <w:rsid w:val="00FF1DC1"/>
    <w:rsid w:val="00FF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EAA1BE"/>
  <w15:docId w15:val="{98F4960E-871B-4249-B54D-C7CDA0B8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1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4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14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39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912"/>
  </w:style>
  <w:style w:type="paragraph" w:styleId="Footer">
    <w:name w:val="footer"/>
    <w:basedOn w:val="Normal"/>
    <w:link w:val="FooterChar"/>
    <w:uiPriority w:val="99"/>
    <w:unhideWhenUsed/>
    <w:rsid w:val="007739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912"/>
  </w:style>
  <w:style w:type="paragraph" w:styleId="NoSpacing">
    <w:name w:val="No Spacing"/>
    <w:uiPriority w:val="1"/>
    <w:qFormat/>
    <w:rsid w:val="00190B2D"/>
    <w:pPr>
      <w:spacing w:after="0" w:line="240" w:lineRule="auto"/>
    </w:pPr>
  </w:style>
  <w:style w:type="paragraph" w:customStyle="1" w:styleId="Default">
    <w:name w:val="Default"/>
    <w:rsid w:val="00C75617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</w:rPr>
  </w:style>
  <w:style w:type="paragraph" w:customStyle="1" w:styleId="Body">
    <w:name w:val="Body"/>
    <w:rsid w:val="002111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n-US" w:eastAsia="en-GB"/>
    </w:rPr>
  </w:style>
  <w:style w:type="paragraph" w:styleId="NormalWeb">
    <w:name w:val="Normal (Web)"/>
    <w:basedOn w:val="Normal"/>
    <w:uiPriority w:val="99"/>
    <w:semiHidden/>
    <w:unhideWhenUsed/>
    <w:rsid w:val="006B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1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6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90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3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29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81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34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204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088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493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896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705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0491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135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80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3533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1491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7453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24999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5171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53441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79129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837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41845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7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m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Lisburne School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Mrs. Sharp</cp:lastModifiedBy>
  <cp:revision>4</cp:revision>
  <cp:lastPrinted>2015-05-28T08:05:00Z</cp:lastPrinted>
  <dcterms:created xsi:type="dcterms:W3CDTF">2026-03-06T08:09:00Z</dcterms:created>
  <dcterms:modified xsi:type="dcterms:W3CDTF">2026-03-06T08:13:00Z</dcterms:modified>
</cp:coreProperties>
</file>