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871"/>
        <w:tblW w:w="10456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2263"/>
        <w:gridCol w:w="1024"/>
        <w:gridCol w:w="458"/>
        <w:gridCol w:w="566"/>
        <w:gridCol w:w="917"/>
        <w:gridCol w:w="107"/>
        <w:gridCol w:w="1024"/>
        <w:gridCol w:w="176"/>
        <w:gridCol w:w="848"/>
        <w:gridCol w:w="459"/>
        <w:gridCol w:w="517"/>
        <w:gridCol w:w="48"/>
        <w:gridCol w:w="742"/>
        <w:gridCol w:w="258"/>
        <w:gridCol w:w="24"/>
        <w:gridCol w:w="1025"/>
      </w:tblGrid>
      <w:tr w:rsidR="00483C58" w:rsidRPr="00FA38CA" w:rsidTr="002D60AD">
        <w:trPr>
          <w:cantSplit/>
          <w:trHeight w:val="118"/>
        </w:trPr>
        <w:tc>
          <w:tcPr>
            <w:tcW w:w="2263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Default="00483C58" w:rsidP="0032614B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483C58" w:rsidRDefault="00483C58" w:rsidP="0032614B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  <w:p w:rsidR="00483C58" w:rsidRPr="00E30868" w:rsidRDefault="00483C58" w:rsidP="0032614B">
            <w:pPr>
              <w:pStyle w:val="1bodycopy"/>
              <w:spacing w:after="0"/>
              <w:contextualSpacing/>
              <w:rPr>
                <w:caps/>
                <w:color w:val="F8F8F8"/>
                <w:sz w:val="24"/>
              </w:rPr>
            </w:pPr>
            <w:r w:rsidRPr="00E30868">
              <w:rPr>
                <w:caps/>
                <w:color w:val="F8F8F8"/>
                <w:sz w:val="24"/>
              </w:rPr>
              <w:t>statement</w:t>
            </w:r>
          </w:p>
          <w:p w:rsidR="00483C58" w:rsidRPr="00E72800" w:rsidRDefault="00483C58" w:rsidP="0032614B">
            <w:pPr>
              <w:pStyle w:val="1bodycopy"/>
              <w:spacing w:after="0"/>
              <w:contextualSpacing/>
              <w:rPr>
                <w:caps/>
                <w:color w:val="F8F8F8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C603EF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22DC79E" wp14:editId="614FDF93">
                  <wp:extent cx="556260" cy="609600"/>
                  <wp:effectExtent l="0" t="0" r="0" b="0"/>
                  <wp:docPr id="3" name="Picture 3" descr="C:\Users\Ruth Gafson\AppData\Local\Temp\Temp1_Faces 2 (1).zip\Faces\HAPPY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uth Gafson\AppData\Local\Temp\Temp1_Faces 2 (1).zip\Faces\HAPPY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gridSpan w:val="5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C603EF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5040E8E3" wp14:editId="6533282D">
                  <wp:extent cx="619125" cy="619125"/>
                  <wp:effectExtent l="0" t="0" r="9525" b="9525"/>
                  <wp:docPr id="2" name="Picture 2" descr="C:\Users\Ruth Gafson\AppData\Local\Temp\Temp1_Faces 2 (1).zip\Faces\NETURAL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Ruth Gafson\AppData\Local\Temp\Temp1_Faces 2 (1).zip\Faces\NETURAL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gridSpan w:val="6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C00000"/>
          </w:tcPr>
          <w:p w:rsidR="00483C58" w:rsidRPr="00FA38CA" w:rsidRDefault="00483C58" w:rsidP="00C603EF">
            <w:pPr>
              <w:pStyle w:val="1bodycopy"/>
              <w:spacing w:after="0"/>
              <w:contextualSpacing/>
              <w:jc w:val="center"/>
              <w:rPr>
                <w:caps/>
                <w:color w:val="F8F8F8"/>
                <w:sz w:val="16"/>
                <w:szCs w:val="16"/>
              </w:rPr>
            </w:pPr>
            <w:r w:rsidRPr="00007503">
              <w:rPr>
                <w:caps/>
                <w:noProof/>
                <w:color w:val="F8F8F8"/>
                <w:sz w:val="16"/>
                <w:szCs w:val="16"/>
                <w:lang w:val="en-GB" w:eastAsia="en-GB"/>
              </w:rPr>
              <w:drawing>
                <wp:inline distT="0" distB="0" distL="0" distR="0" wp14:anchorId="76992CC6" wp14:editId="6D578D61">
                  <wp:extent cx="619125" cy="619125"/>
                  <wp:effectExtent l="0" t="0" r="9525" b="9525"/>
                  <wp:docPr id="1" name="Picture 1" descr="C:\Users\Ruth Gafson\AppData\Local\Temp\Temp1_Faces 2 (1).zip\Faces\SAD_ICON_WEB-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Ruth Gafson\AppData\Local\Temp\Temp1_Faces 2 (1).zip\Faces\SAD_ICON_WEB-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01F" w:rsidTr="002D60AD">
        <w:trPr>
          <w:trHeight w:val="472"/>
        </w:trPr>
        <w:tc>
          <w:tcPr>
            <w:tcW w:w="2263" w:type="dxa"/>
          </w:tcPr>
          <w:p w:rsidR="007E601F" w:rsidRDefault="007E601F" w:rsidP="002D60AD"/>
        </w:tc>
        <w:tc>
          <w:tcPr>
            <w:tcW w:w="2965" w:type="dxa"/>
            <w:gridSpan w:val="4"/>
            <w:vAlign w:val="center"/>
          </w:tcPr>
          <w:p w:rsidR="007E601F" w:rsidRDefault="007E601F" w:rsidP="00416AE1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YES</w:t>
            </w:r>
          </w:p>
        </w:tc>
        <w:tc>
          <w:tcPr>
            <w:tcW w:w="2614" w:type="dxa"/>
            <w:gridSpan w:val="5"/>
            <w:vAlign w:val="center"/>
          </w:tcPr>
          <w:p w:rsidR="007E601F" w:rsidRDefault="007E601F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Sometimes</w:t>
            </w:r>
          </w:p>
        </w:tc>
        <w:tc>
          <w:tcPr>
            <w:tcW w:w="2614" w:type="dxa"/>
            <w:gridSpan w:val="6"/>
            <w:vAlign w:val="center"/>
          </w:tcPr>
          <w:p w:rsidR="007E601F" w:rsidRDefault="007E601F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NO</w:t>
            </w:r>
          </w:p>
        </w:tc>
      </w:tr>
      <w:tr w:rsidR="00926FF3" w:rsidTr="0023602E">
        <w:trPr>
          <w:trHeight w:val="472"/>
        </w:trPr>
        <w:tc>
          <w:tcPr>
            <w:tcW w:w="2263" w:type="dxa"/>
          </w:tcPr>
          <w:p w:rsidR="00926FF3" w:rsidRDefault="00926FF3" w:rsidP="002D60AD">
            <w:r>
              <w:t xml:space="preserve">Do you enjoy your Spanish Lesson? </w:t>
            </w:r>
          </w:p>
          <w:p w:rsidR="00926FF3" w:rsidRPr="00070387" w:rsidRDefault="00926FF3" w:rsidP="008A0910"/>
        </w:tc>
        <w:tc>
          <w:tcPr>
            <w:tcW w:w="1482" w:type="dxa"/>
            <w:gridSpan w:val="2"/>
            <w:shd w:val="clear" w:color="auto" w:fill="04AC2C"/>
            <w:vAlign w:val="center"/>
          </w:tcPr>
          <w:p w:rsidR="00926FF3" w:rsidRPr="00CB3502" w:rsidRDefault="0023602E" w:rsidP="00416AE1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483" w:type="dxa"/>
            <w:gridSpan w:val="2"/>
            <w:shd w:val="clear" w:color="auto" w:fill="FFFF00"/>
            <w:vAlign w:val="center"/>
          </w:tcPr>
          <w:p w:rsidR="00926FF3" w:rsidRPr="00CB3502" w:rsidRDefault="00926FF3" w:rsidP="00416AE1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307" w:type="dxa"/>
            <w:gridSpan w:val="3"/>
            <w:shd w:val="clear" w:color="auto" w:fill="04AC2C"/>
            <w:vAlign w:val="center"/>
          </w:tcPr>
          <w:p w:rsidR="00926FF3" w:rsidRPr="00CB3502" w:rsidRDefault="0023602E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307" w:type="dxa"/>
            <w:gridSpan w:val="2"/>
            <w:shd w:val="clear" w:color="auto" w:fill="FFFF00"/>
            <w:vAlign w:val="center"/>
          </w:tcPr>
          <w:p w:rsidR="00926FF3" w:rsidRPr="00CB3502" w:rsidRDefault="00926FF3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307" w:type="dxa"/>
            <w:gridSpan w:val="3"/>
            <w:shd w:val="clear" w:color="auto" w:fill="04AC2C"/>
            <w:vAlign w:val="center"/>
          </w:tcPr>
          <w:p w:rsidR="00926FF3" w:rsidRPr="00CB3502" w:rsidRDefault="0023602E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307" w:type="dxa"/>
            <w:gridSpan w:val="3"/>
            <w:shd w:val="clear" w:color="auto" w:fill="FFFF00"/>
            <w:vAlign w:val="center"/>
          </w:tcPr>
          <w:p w:rsidR="00926FF3" w:rsidRPr="00CB3502" w:rsidRDefault="00926FF3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7E601F" w:rsidTr="0023602E">
        <w:trPr>
          <w:trHeight w:val="472"/>
        </w:trPr>
        <w:tc>
          <w:tcPr>
            <w:tcW w:w="2263" w:type="dxa"/>
          </w:tcPr>
          <w:p w:rsidR="007E601F" w:rsidRDefault="007E601F" w:rsidP="002D60AD">
            <w:r>
              <w:t xml:space="preserve">Do you think you have made progress in Spanish since you started at the beginning of Year </w:t>
            </w:r>
            <w:proofErr w:type="gramStart"/>
            <w:r>
              <w:t>3</w:t>
            </w:r>
            <w:proofErr w:type="gramEnd"/>
          </w:p>
          <w:p w:rsidR="007E601F" w:rsidRPr="00070387" w:rsidRDefault="007E601F" w:rsidP="002D60AD"/>
        </w:tc>
        <w:tc>
          <w:tcPr>
            <w:tcW w:w="1482" w:type="dxa"/>
            <w:gridSpan w:val="2"/>
            <w:shd w:val="clear" w:color="auto" w:fill="04AC2C"/>
            <w:vAlign w:val="center"/>
          </w:tcPr>
          <w:p w:rsidR="007E601F" w:rsidRDefault="0023602E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483" w:type="dxa"/>
            <w:gridSpan w:val="2"/>
            <w:shd w:val="clear" w:color="auto" w:fill="FFFF00"/>
            <w:vAlign w:val="center"/>
          </w:tcPr>
          <w:p w:rsidR="007E601F" w:rsidRPr="00CB3502" w:rsidRDefault="00926FF3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307" w:type="dxa"/>
            <w:gridSpan w:val="3"/>
            <w:shd w:val="clear" w:color="auto" w:fill="04AC2C"/>
            <w:vAlign w:val="center"/>
          </w:tcPr>
          <w:p w:rsidR="007E601F" w:rsidRPr="00CB3502" w:rsidRDefault="007E601F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1307" w:type="dxa"/>
            <w:gridSpan w:val="2"/>
            <w:shd w:val="clear" w:color="auto" w:fill="FFFF00"/>
            <w:vAlign w:val="center"/>
          </w:tcPr>
          <w:p w:rsidR="007E601F" w:rsidRPr="00CB3502" w:rsidRDefault="00926FF3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307" w:type="dxa"/>
            <w:gridSpan w:val="3"/>
            <w:shd w:val="clear" w:color="auto" w:fill="04AC2C"/>
            <w:vAlign w:val="center"/>
          </w:tcPr>
          <w:p w:rsidR="007E601F" w:rsidRPr="00CB3502" w:rsidRDefault="007E601F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  <w:tc>
          <w:tcPr>
            <w:tcW w:w="1307" w:type="dxa"/>
            <w:gridSpan w:val="3"/>
            <w:shd w:val="clear" w:color="auto" w:fill="FFFF00"/>
            <w:vAlign w:val="center"/>
          </w:tcPr>
          <w:p w:rsidR="007E601F" w:rsidRPr="00CB3502" w:rsidRDefault="007E601F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</w:tr>
      <w:tr w:rsidR="007E601F" w:rsidTr="0023602E">
        <w:trPr>
          <w:trHeight w:val="472"/>
        </w:trPr>
        <w:tc>
          <w:tcPr>
            <w:tcW w:w="2263" w:type="dxa"/>
          </w:tcPr>
          <w:p w:rsidR="007E601F" w:rsidRDefault="007E601F" w:rsidP="002D60AD">
            <w:r>
              <w:t xml:space="preserve">Do you enjoy learning new vocabulary in our Spanish assemblies? </w:t>
            </w:r>
          </w:p>
          <w:p w:rsidR="007E601F" w:rsidRDefault="007E601F" w:rsidP="00416AE1"/>
          <w:p w:rsidR="007E601F" w:rsidRPr="00070387" w:rsidRDefault="007E601F" w:rsidP="00416AE1"/>
        </w:tc>
        <w:tc>
          <w:tcPr>
            <w:tcW w:w="1482" w:type="dxa"/>
            <w:gridSpan w:val="2"/>
            <w:shd w:val="clear" w:color="auto" w:fill="04AC2C"/>
            <w:vAlign w:val="center"/>
          </w:tcPr>
          <w:p w:rsidR="007E601F" w:rsidRDefault="0023602E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483" w:type="dxa"/>
            <w:gridSpan w:val="2"/>
            <w:shd w:val="clear" w:color="auto" w:fill="FFFF00"/>
            <w:vAlign w:val="center"/>
          </w:tcPr>
          <w:p w:rsidR="007E601F" w:rsidRPr="00CB3502" w:rsidRDefault="00926FF3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1307" w:type="dxa"/>
            <w:gridSpan w:val="3"/>
            <w:shd w:val="clear" w:color="auto" w:fill="04AC2C"/>
            <w:vAlign w:val="center"/>
          </w:tcPr>
          <w:p w:rsidR="007E601F" w:rsidRPr="00CB3502" w:rsidRDefault="0023602E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307" w:type="dxa"/>
            <w:gridSpan w:val="2"/>
            <w:shd w:val="clear" w:color="auto" w:fill="FFFF00"/>
            <w:vAlign w:val="center"/>
          </w:tcPr>
          <w:p w:rsidR="007E601F" w:rsidRPr="00CB3502" w:rsidRDefault="00926FF3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307" w:type="dxa"/>
            <w:gridSpan w:val="3"/>
            <w:shd w:val="clear" w:color="auto" w:fill="04AC2C"/>
            <w:vAlign w:val="center"/>
          </w:tcPr>
          <w:p w:rsidR="007E601F" w:rsidRPr="00CB3502" w:rsidRDefault="0023602E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307" w:type="dxa"/>
            <w:gridSpan w:val="3"/>
            <w:shd w:val="clear" w:color="auto" w:fill="FFFF00"/>
            <w:vAlign w:val="center"/>
          </w:tcPr>
          <w:p w:rsidR="007E601F" w:rsidRPr="00CB3502" w:rsidRDefault="007E601F" w:rsidP="008A0910">
            <w:pPr>
              <w:pStyle w:val="7Tablebodycopy"/>
              <w:spacing w:before="60"/>
              <w:jc w:val="center"/>
              <w:rPr>
                <w:szCs w:val="20"/>
              </w:rPr>
            </w:pPr>
          </w:p>
        </w:tc>
      </w:tr>
      <w:tr w:rsidR="00483C58" w:rsidRPr="00FA38CA" w:rsidTr="002D60AD">
        <w:trPr>
          <w:trHeight w:val="531"/>
        </w:trPr>
        <w:tc>
          <w:tcPr>
            <w:tcW w:w="2263" w:type="dxa"/>
            <w:shd w:val="clear" w:color="auto" w:fill="C00000"/>
          </w:tcPr>
          <w:p w:rsidR="00483C58" w:rsidRPr="008542E5" w:rsidRDefault="00483C58" w:rsidP="0032614B">
            <w:pPr>
              <w:pStyle w:val="1bodycopy"/>
              <w:spacing w:before="120"/>
              <w:rPr>
                <w:sz w:val="24"/>
              </w:rPr>
            </w:pPr>
            <w:r w:rsidRPr="008542E5">
              <w:rPr>
                <w:sz w:val="24"/>
              </w:rPr>
              <w:t>QUESTION</w:t>
            </w:r>
          </w:p>
        </w:tc>
        <w:tc>
          <w:tcPr>
            <w:tcW w:w="8193" w:type="dxa"/>
            <w:gridSpan w:val="15"/>
            <w:shd w:val="clear" w:color="auto" w:fill="C00000"/>
          </w:tcPr>
          <w:p w:rsidR="00483C58" w:rsidRPr="008542E5" w:rsidRDefault="00483C58" w:rsidP="0032614B">
            <w:pPr>
              <w:pStyle w:val="1bodycopy"/>
              <w:spacing w:before="120"/>
              <w:rPr>
                <w:sz w:val="24"/>
              </w:rPr>
            </w:pPr>
            <w:r w:rsidRPr="008542E5">
              <w:rPr>
                <w:sz w:val="24"/>
              </w:rPr>
              <w:t>ANSWER</w:t>
            </w:r>
          </w:p>
        </w:tc>
      </w:tr>
      <w:tr w:rsidR="007E601F" w:rsidTr="007E601F">
        <w:trPr>
          <w:trHeight w:val="453"/>
        </w:trPr>
        <w:tc>
          <w:tcPr>
            <w:tcW w:w="2263" w:type="dxa"/>
          </w:tcPr>
          <w:p w:rsidR="007E601F" w:rsidRDefault="007E601F" w:rsidP="002D60AD">
            <w:pPr>
              <w:pStyle w:val="7Tablebodycopy"/>
              <w:spacing w:before="60"/>
            </w:pPr>
          </w:p>
        </w:tc>
        <w:tc>
          <w:tcPr>
            <w:tcW w:w="2048" w:type="dxa"/>
            <w:gridSpan w:val="3"/>
          </w:tcPr>
          <w:p w:rsidR="007E601F" w:rsidRDefault="007E601F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Reading</w:t>
            </w:r>
          </w:p>
        </w:tc>
        <w:tc>
          <w:tcPr>
            <w:tcW w:w="2048" w:type="dxa"/>
            <w:gridSpan w:val="3"/>
          </w:tcPr>
          <w:p w:rsidR="007E601F" w:rsidRDefault="007E601F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Writing</w:t>
            </w:r>
          </w:p>
        </w:tc>
        <w:tc>
          <w:tcPr>
            <w:tcW w:w="2048" w:type="dxa"/>
            <w:gridSpan w:val="5"/>
          </w:tcPr>
          <w:p w:rsidR="007E601F" w:rsidRDefault="007E601F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Speaking                </w:t>
            </w:r>
          </w:p>
        </w:tc>
        <w:tc>
          <w:tcPr>
            <w:tcW w:w="2049" w:type="dxa"/>
            <w:gridSpan w:val="4"/>
          </w:tcPr>
          <w:p w:rsidR="007E601F" w:rsidRDefault="007E601F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Listening</w:t>
            </w:r>
          </w:p>
        </w:tc>
      </w:tr>
      <w:tr w:rsidR="007E601F" w:rsidTr="0023602E">
        <w:trPr>
          <w:trHeight w:val="1020"/>
        </w:trPr>
        <w:tc>
          <w:tcPr>
            <w:tcW w:w="2263" w:type="dxa"/>
          </w:tcPr>
          <w:p w:rsidR="007E601F" w:rsidRPr="00CB3502" w:rsidRDefault="007E601F" w:rsidP="002D60AD">
            <w:pPr>
              <w:pStyle w:val="7Tablebodycopy"/>
              <w:spacing w:before="60"/>
              <w:rPr>
                <w:szCs w:val="20"/>
              </w:rPr>
            </w:pPr>
            <w:r>
              <w:t>Which aspect of Spanish do you find the easiest?</w:t>
            </w:r>
          </w:p>
        </w:tc>
        <w:tc>
          <w:tcPr>
            <w:tcW w:w="1024" w:type="dxa"/>
            <w:shd w:val="clear" w:color="auto" w:fill="04AC2C"/>
          </w:tcPr>
          <w:p w:rsidR="007E601F" w:rsidRDefault="007E601F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FFFF00"/>
          </w:tcPr>
          <w:p w:rsidR="007E601F" w:rsidRDefault="007E601F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04AC2C"/>
          </w:tcPr>
          <w:p w:rsidR="007E601F" w:rsidRPr="00CB3502" w:rsidRDefault="007E601F" w:rsidP="007E601F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     </w:t>
            </w:r>
            <w:r w:rsidR="0023602E">
              <w:rPr>
                <w:szCs w:val="20"/>
              </w:rPr>
              <w:t>1</w:t>
            </w:r>
            <w:r>
              <w:rPr>
                <w:szCs w:val="20"/>
              </w:rPr>
              <w:t xml:space="preserve">                      </w:t>
            </w:r>
          </w:p>
        </w:tc>
        <w:tc>
          <w:tcPr>
            <w:tcW w:w="1024" w:type="dxa"/>
            <w:shd w:val="clear" w:color="auto" w:fill="FFFF00"/>
          </w:tcPr>
          <w:p w:rsidR="007E601F" w:rsidRPr="00CB3502" w:rsidRDefault="007E601F" w:rsidP="007E601F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</w:tc>
        <w:tc>
          <w:tcPr>
            <w:tcW w:w="1024" w:type="dxa"/>
            <w:gridSpan w:val="2"/>
            <w:shd w:val="clear" w:color="auto" w:fill="04AC2C"/>
          </w:tcPr>
          <w:p w:rsidR="007E601F" w:rsidRPr="00CB3502" w:rsidRDefault="0023602E" w:rsidP="007E601F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024" w:type="dxa"/>
            <w:gridSpan w:val="3"/>
            <w:shd w:val="clear" w:color="auto" w:fill="FFFF00"/>
          </w:tcPr>
          <w:p w:rsidR="007E601F" w:rsidRPr="00CB3502" w:rsidRDefault="00926FF3" w:rsidP="007E601F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024" w:type="dxa"/>
            <w:gridSpan w:val="3"/>
            <w:shd w:val="clear" w:color="auto" w:fill="04AC2C"/>
          </w:tcPr>
          <w:p w:rsidR="007E601F" w:rsidRPr="00CB3502" w:rsidRDefault="0023602E" w:rsidP="007E601F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025" w:type="dxa"/>
            <w:shd w:val="clear" w:color="auto" w:fill="FFFF00"/>
          </w:tcPr>
          <w:p w:rsidR="007E601F" w:rsidRPr="00CB3502" w:rsidRDefault="00926FF3" w:rsidP="007E601F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</w:tr>
      <w:tr w:rsidR="007E601F" w:rsidTr="0023602E">
        <w:trPr>
          <w:trHeight w:val="982"/>
        </w:trPr>
        <w:tc>
          <w:tcPr>
            <w:tcW w:w="2263" w:type="dxa"/>
          </w:tcPr>
          <w:p w:rsidR="007E601F" w:rsidRPr="00CB3502" w:rsidRDefault="007E601F" w:rsidP="002D60AD">
            <w:pPr>
              <w:pStyle w:val="7Tablebodycopy"/>
              <w:spacing w:before="60"/>
              <w:rPr>
                <w:szCs w:val="20"/>
              </w:rPr>
            </w:pPr>
            <w:r>
              <w:t>Which aspect of Spanish do you find the hardest?</w:t>
            </w:r>
          </w:p>
        </w:tc>
        <w:tc>
          <w:tcPr>
            <w:tcW w:w="1024" w:type="dxa"/>
            <w:shd w:val="clear" w:color="auto" w:fill="04AC2C"/>
          </w:tcPr>
          <w:p w:rsidR="007E601F" w:rsidRDefault="0023602E" w:rsidP="002D60AD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1024" w:type="dxa"/>
            <w:gridSpan w:val="2"/>
            <w:shd w:val="clear" w:color="auto" w:fill="FFFF00"/>
          </w:tcPr>
          <w:p w:rsidR="007E601F" w:rsidRDefault="00926FF3" w:rsidP="002D60AD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024" w:type="dxa"/>
            <w:gridSpan w:val="2"/>
            <w:shd w:val="clear" w:color="auto" w:fill="04AC2C"/>
          </w:tcPr>
          <w:p w:rsidR="007E601F" w:rsidRDefault="007E601F" w:rsidP="002D60AD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  </w:t>
            </w:r>
            <w:r w:rsidR="0023602E">
              <w:rPr>
                <w:szCs w:val="20"/>
              </w:rPr>
              <w:t>2</w:t>
            </w:r>
          </w:p>
        </w:tc>
        <w:tc>
          <w:tcPr>
            <w:tcW w:w="1024" w:type="dxa"/>
            <w:shd w:val="clear" w:color="auto" w:fill="FFFF00"/>
          </w:tcPr>
          <w:p w:rsidR="007E601F" w:rsidRDefault="00926FF3" w:rsidP="002D60AD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024" w:type="dxa"/>
            <w:gridSpan w:val="2"/>
            <w:shd w:val="clear" w:color="auto" w:fill="04AC2C"/>
          </w:tcPr>
          <w:p w:rsidR="007E601F" w:rsidRPr="00CB3502" w:rsidRDefault="0023602E" w:rsidP="007E601F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7E601F">
              <w:rPr>
                <w:szCs w:val="20"/>
              </w:rPr>
              <w:t xml:space="preserve">                                      </w:t>
            </w:r>
          </w:p>
        </w:tc>
        <w:tc>
          <w:tcPr>
            <w:tcW w:w="1024" w:type="dxa"/>
            <w:gridSpan w:val="3"/>
            <w:shd w:val="clear" w:color="auto" w:fill="FFFF00"/>
          </w:tcPr>
          <w:p w:rsidR="007E601F" w:rsidRPr="00CB3502" w:rsidRDefault="00926FF3" w:rsidP="007E601F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024" w:type="dxa"/>
            <w:gridSpan w:val="3"/>
            <w:shd w:val="clear" w:color="auto" w:fill="04AC2C"/>
          </w:tcPr>
          <w:p w:rsidR="007E601F" w:rsidRPr="00CB3502" w:rsidRDefault="007E601F" w:rsidP="002D60AD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</w:p>
        </w:tc>
        <w:tc>
          <w:tcPr>
            <w:tcW w:w="1025" w:type="dxa"/>
            <w:shd w:val="clear" w:color="auto" w:fill="FFFF00"/>
          </w:tcPr>
          <w:p w:rsidR="007E601F" w:rsidRPr="00CB3502" w:rsidRDefault="00926FF3" w:rsidP="002D60AD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</w:tr>
      <w:tr w:rsidR="007E601F" w:rsidTr="00C67D75">
        <w:trPr>
          <w:trHeight w:val="821"/>
        </w:trPr>
        <w:tc>
          <w:tcPr>
            <w:tcW w:w="2263" w:type="dxa"/>
          </w:tcPr>
          <w:p w:rsidR="007E601F" w:rsidRPr="00CB3502" w:rsidRDefault="007E601F" w:rsidP="002D60AD">
            <w:pPr>
              <w:rPr>
                <w:szCs w:val="20"/>
              </w:rPr>
            </w:pPr>
            <w:r>
              <w:rPr>
                <w:szCs w:val="20"/>
              </w:rPr>
              <w:t>My favorite language topic this year has been…</w:t>
            </w:r>
          </w:p>
        </w:tc>
        <w:tc>
          <w:tcPr>
            <w:tcW w:w="4096" w:type="dxa"/>
            <w:gridSpan w:val="6"/>
          </w:tcPr>
          <w:p w:rsidR="007E601F" w:rsidRPr="00CB3502" w:rsidRDefault="0023602E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 w:rsidRPr="0023602E">
              <w:rPr>
                <w:szCs w:val="20"/>
                <w:highlight w:val="green"/>
              </w:rPr>
              <w:t>Vegetables (5) Ancient Britain (1)</w:t>
            </w:r>
          </w:p>
        </w:tc>
        <w:tc>
          <w:tcPr>
            <w:tcW w:w="4097" w:type="dxa"/>
            <w:gridSpan w:val="9"/>
          </w:tcPr>
          <w:p w:rsidR="007E601F" w:rsidRPr="00CB3502" w:rsidRDefault="00926FF3" w:rsidP="0032614B">
            <w:pPr>
              <w:pStyle w:val="7Tablebodybulleted"/>
              <w:numPr>
                <w:ilvl w:val="0"/>
                <w:numId w:val="0"/>
              </w:numPr>
              <w:spacing w:before="60" w:after="60"/>
              <w:rPr>
                <w:szCs w:val="20"/>
              </w:rPr>
            </w:pPr>
            <w:r w:rsidRPr="00926FF3">
              <w:rPr>
                <w:szCs w:val="20"/>
                <w:highlight w:val="yellow"/>
              </w:rPr>
              <w:t>The Date (2)  Planets (3)   My Home(1)</w:t>
            </w:r>
          </w:p>
        </w:tc>
      </w:tr>
      <w:tr w:rsidR="007E601F" w:rsidTr="00AA077D">
        <w:trPr>
          <w:trHeight w:val="328"/>
        </w:trPr>
        <w:tc>
          <w:tcPr>
            <w:tcW w:w="2263" w:type="dxa"/>
            <w:vMerge w:val="restart"/>
          </w:tcPr>
          <w:p w:rsidR="007E601F" w:rsidRDefault="007E601F" w:rsidP="002D60AD">
            <w:pPr>
              <w:pStyle w:val="7Tablebodycopy"/>
              <w:spacing w:before="60"/>
              <w:rPr>
                <w:szCs w:val="20"/>
              </w:rPr>
            </w:pPr>
            <w:r>
              <w:rPr>
                <w:szCs w:val="20"/>
              </w:rPr>
              <w:t>I would improve my Spanish lessons …</w:t>
            </w:r>
          </w:p>
          <w:p w:rsidR="007E601F" w:rsidRPr="00CB3502" w:rsidRDefault="007E601F" w:rsidP="002D60AD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6096" w:type="dxa"/>
            <w:gridSpan w:val="10"/>
            <w:vMerge w:val="restart"/>
          </w:tcPr>
          <w:p w:rsidR="007E601F" w:rsidRPr="002D60AD" w:rsidRDefault="007E601F" w:rsidP="007E601F">
            <w:pPr>
              <w:pStyle w:val="7Tablebodybulleted"/>
              <w:numPr>
                <w:ilvl w:val="0"/>
                <w:numId w:val="3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 xml:space="preserve">By </w:t>
            </w:r>
            <w:r w:rsidRPr="002D60AD">
              <w:rPr>
                <w:szCs w:val="20"/>
              </w:rPr>
              <w:t>Pl</w:t>
            </w:r>
            <w:r>
              <w:rPr>
                <w:szCs w:val="20"/>
              </w:rPr>
              <w:t>aying more Language Angel games</w:t>
            </w:r>
          </w:p>
          <w:p w:rsidR="007E601F" w:rsidRDefault="007E601F" w:rsidP="007E601F">
            <w:pPr>
              <w:pStyle w:val="7Tablebodybulleted"/>
              <w:numPr>
                <w:ilvl w:val="0"/>
                <w:numId w:val="3"/>
              </w:numPr>
              <w:spacing w:before="60" w:after="60"/>
              <w:rPr>
                <w:szCs w:val="20"/>
              </w:rPr>
            </w:pPr>
            <w:r w:rsidRPr="002D60AD">
              <w:rPr>
                <w:szCs w:val="20"/>
              </w:rPr>
              <w:t>Learning</w:t>
            </w:r>
            <w:r>
              <w:rPr>
                <w:szCs w:val="20"/>
              </w:rPr>
              <w:t xml:space="preserve"> and singing more Spanish songs</w:t>
            </w:r>
          </w:p>
          <w:p w:rsidR="007E601F" w:rsidRPr="002D60AD" w:rsidRDefault="007E601F" w:rsidP="007E601F">
            <w:pPr>
              <w:pStyle w:val="7Tablebodybulleted"/>
              <w:numPr>
                <w:ilvl w:val="0"/>
                <w:numId w:val="3"/>
              </w:numPr>
              <w:spacing w:before="60" w:after="60"/>
              <w:rPr>
                <w:szCs w:val="20"/>
              </w:rPr>
            </w:pPr>
            <w:r w:rsidRPr="002D60AD">
              <w:rPr>
                <w:szCs w:val="20"/>
              </w:rPr>
              <w:t xml:space="preserve"> More</w:t>
            </w:r>
            <w:r>
              <w:rPr>
                <w:szCs w:val="20"/>
              </w:rPr>
              <w:t xml:space="preserve"> role play. (</w:t>
            </w:r>
            <w:r w:rsidRPr="002D60AD">
              <w:rPr>
                <w:szCs w:val="20"/>
              </w:rPr>
              <w:t>pretending to have conversations/ in</w:t>
            </w:r>
            <w:r>
              <w:rPr>
                <w:szCs w:val="20"/>
              </w:rPr>
              <w:t>teractions) like a shop or cafe</w:t>
            </w:r>
          </w:p>
          <w:p w:rsidR="007E601F" w:rsidRDefault="007E601F" w:rsidP="007E601F">
            <w:pPr>
              <w:pStyle w:val="7Tablebodybulleted"/>
              <w:numPr>
                <w:ilvl w:val="0"/>
                <w:numId w:val="3"/>
              </w:num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By seeing</w:t>
            </w:r>
            <w:r w:rsidRPr="002D60AD">
              <w:rPr>
                <w:szCs w:val="20"/>
              </w:rPr>
              <w:t xml:space="preserve"> how languages lessons are </w:t>
            </w:r>
            <w:r w:rsidRPr="002D60AD">
              <w:rPr>
                <w:szCs w:val="20"/>
              </w:rPr>
              <w:t>taught in high school and</w:t>
            </w:r>
            <w:r>
              <w:rPr>
                <w:szCs w:val="20"/>
              </w:rPr>
              <w:t xml:space="preserve"> will impact my future learning</w:t>
            </w:r>
          </w:p>
          <w:p w:rsidR="007E601F" w:rsidRPr="007E601F" w:rsidRDefault="007E601F" w:rsidP="007E601F">
            <w:pPr>
              <w:pStyle w:val="7Tablebodybulleted"/>
              <w:numPr>
                <w:ilvl w:val="0"/>
                <w:numId w:val="3"/>
              </w:numPr>
              <w:spacing w:before="60" w:after="60"/>
              <w:rPr>
                <w:szCs w:val="20"/>
              </w:rPr>
            </w:pPr>
            <w:r>
              <w:t>By having a</w:t>
            </w:r>
            <w:r w:rsidRPr="002D60AD">
              <w:t xml:space="preserve"> teacher </w:t>
            </w:r>
            <w:r>
              <w:t xml:space="preserve">who </w:t>
            </w:r>
            <w:r w:rsidRPr="002D60AD">
              <w:t>could speak fluent Spanish.</w:t>
            </w:r>
          </w:p>
        </w:tc>
        <w:tc>
          <w:tcPr>
            <w:tcW w:w="1048" w:type="dxa"/>
            <w:gridSpan w:val="3"/>
          </w:tcPr>
          <w:p w:rsidR="007E601F" w:rsidRPr="0023602E" w:rsidRDefault="0023602E" w:rsidP="007E601F">
            <w:pPr>
              <w:pStyle w:val="7Tablebodybulleted"/>
              <w:numPr>
                <w:ilvl w:val="0"/>
                <w:numId w:val="0"/>
              </w:numPr>
              <w:ind w:left="340"/>
              <w:rPr>
                <w:highlight w:val="green"/>
              </w:rPr>
            </w:pPr>
            <w:r w:rsidRPr="0023602E">
              <w:rPr>
                <w:highlight w:val="green"/>
              </w:rPr>
              <w:t>3</w:t>
            </w:r>
          </w:p>
        </w:tc>
        <w:tc>
          <w:tcPr>
            <w:tcW w:w="1049" w:type="dxa"/>
            <w:gridSpan w:val="2"/>
          </w:tcPr>
          <w:p w:rsidR="007E601F" w:rsidRPr="00926FF3" w:rsidRDefault="00926FF3" w:rsidP="007E601F">
            <w:pPr>
              <w:pStyle w:val="7Tablebodybulleted"/>
              <w:numPr>
                <w:ilvl w:val="0"/>
                <w:numId w:val="0"/>
              </w:numPr>
              <w:ind w:left="340"/>
              <w:rPr>
                <w:highlight w:val="yellow"/>
              </w:rPr>
            </w:pPr>
            <w:r w:rsidRPr="00926FF3">
              <w:rPr>
                <w:highlight w:val="yellow"/>
              </w:rPr>
              <w:t>3</w:t>
            </w:r>
          </w:p>
        </w:tc>
      </w:tr>
      <w:tr w:rsidR="007E601F" w:rsidTr="00AA077D">
        <w:trPr>
          <w:trHeight w:val="328"/>
        </w:trPr>
        <w:tc>
          <w:tcPr>
            <w:tcW w:w="2263" w:type="dxa"/>
            <w:vMerge/>
          </w:tcPr>
          <w:p w:rsidR="007E601F" w:rsidRDefault="007E601F" w:rsidP="002D60AD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6096" w:type="dxa"/>
            <w:gridSpan w:val="10"/>
            <w:vMerge/>
          </w:tcPr>
          <w:p w:rsidR="007E601F" w:rsidRDefault="007E601F" w:rsidP="007E601F">
            <w:pPr>
              <w:pStyle w:val="7Tablebodybulleted"/>
              <w:numPr>
                <w:ilvl w:val="0"/>
                <w:numId w:val="3"/>
              </w:numPr>
              <w:spacing w:before="60" w:after="60"/>
              <w:rPr>
                <w:szCs w:val="20"/>
              </w:rPr>
            </w:pPr>
          </w:p>
        </w:tc>
        <w:tc>
          <w:tcPr>
            <w:tcW w:w="1048" w:type="dxa"/>
            <w:gridSpan w:val="3"/>
          </w:tcPr>
          <w:p w:rsidR="007E601F" w:rsidRPr="0023602E" w:rsidRDefault="0023602E" w:rsidP="007E601F">
            <w:pPr>
              <w:pStyle w:val="7Tablebodybulleted"/>
              <w:numPr>
                <w:ilvl w:val="0"/>
                <w:numId w:val="0"/>
              </w:numPr>
              <w:ind w:left="340"/>
              <w:rPr>
                <w:highlight w:val="green"/>
              </w:rPr>
            </w:pPr>
            <w:r w:rsidRPr="0023602E">
              <w:rPr>
                <w:highlight w:val="green"/>
              </w:rPr>
              <w:t>5</w:t>
            </w:r>
          </w:p>
        </w:tc>
        <w:tc>
          <w:tcPr>
            <w:tcW w:w="1049" w:type="dxa"/>
            <w:gridSpan w:val="2"/>
          </w:tcPr>
          <w:p w:rsidR="007E601F" w:rsidRPr="00926FF3" w:rsidRDefault="00926FF3" w:rsidP="007E601F">
            <w:pPr>
              <w:pStyle w:val="7Tablebodybulleted"/>
              <w:numPr>
                <w:ilvl w:val="0"/>
                <w:numId w:val="0"/>
              </w:numPr>
              <w:ind w:left="340"/>
              <w:rPr>
                <w:highlight w:val="yellow"/>
              </w:rPr>
            </w:pPr>
            <w:r w:rsidRPr="00926FF3">
              <w:rPr>
                <w:highlight w:val="yellow"/>
              </w:rPr>
              <w:t>4</w:t>
            </w:r>
          </w:p>
        </w:tc>
      </w:tr>
      <w:tr w:rsidR="007E601F" w:rsidTr="00AA077D">
        <w:trPr>
          <w:trHeight w:val="328"/>
        </w:trPr>
        <w:tc>
          <w:tcPr>
            <w:tcW w:w="2263" w:type="dxa"/>
            <w:vMerge/>
          </w:tcPr>
          <w:p w:rsidR="007E601F" w:rsidRDefault="007E601F" w:rsidP="002D60AD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6096" w:type="dxa"/>
            <w:gridSpan w:val="10"/>
            <w:vMerge/>
          </w:tcPr>
          <w:p w:rsidR="007E601F" w:rsidRDefault="007E601F" w:rsidP="007E601F">
            <w:pPr>
              <w:pStyle w:val="7Tablebodybulleted"/>
              <w:numPr>
                <w:ilvl w:val="0"/>
                <w:numId w:val="3"/>
              </w:numPr>
              <w:spacing w:before="60" w:after="60"/>
              <w:rPr>
                <w:szCs w:val="20"/>
              </w:rPr>
            </w:pPr>
          </w:p>
        </w:tc>
        <w:tc>
          <w:tcPr>
            <w:tcW w:w="1048" w:type="dxa"/>
            <w:gridSpan w:val="3"/>
          </w:tcPr>
          <w:p w:rsidR="007E601F" w:rsidRPr="0023602E" w:rsidRDefault="0023602E" w:rsidP="007E601F">
            <w:pPr>
              <w:pStyle w:val="7Tablebodybulleted"/>
              <w:numPr>
                <w:ilvl w:val="0"/>
                <w:numId w:val="0"/>
              </w:numPr>
              <w:ind w:left="340"/>
              <w:rPr>
                <w:highlight w:val="green"/>
              </w:rPr>
            </w:pPr>
            <w:r w:rsidRPr="0023602E">
              <w:rPr>
                <w:highlight w:val="green"/>
              </w:rPr>
              <w:t>2</w:t>
            </w:r>
          </w:p>
        </w:tc>
        <w:tc>
          <w:tcPr>
            <w:tcW w:w="1049" w:type="dxa"/>
            <w:gridSpan w:val="2"/>
          </w:tcPr>
          <w:p w:rsidR="007E601F" w:rsidRPr="00926FF3" w:rsidRDefault="00926FF3" w:rsidP="007E601F">
            <w:pPr>
              <w:pStyle w:val="7Tablebodybulleted"/>
              <w:numPr>
                <w:ilvl w:val="0"/>
                <w:numId w:val="0"/>
              </w:numPr>
              <w:ind w:left="340"/>
              <w:rPr>
                <w:highlight w:val="yellow"/>
              </w:rPr>
            </w:pPr>
            <w:r w:rsidRPr="00926FF3">
              <w:rPr>
                <w:highlight w:val="yellow"/>
              </w:rPr>
              <w:t>3</w:t>
            </w:r>
          </w:p>
        </w:tc>
      </w:tr>
      <w:tr w:rsidR="007E601F" w:rsidTr="00AA077D">
        <w:trPr>
          <w:trHeight w:val="328"/>
        </w:trPr>
        <w:tc>
          <w:tcPr>
            <w:tcW w:w="2263" w:type="dxa"/>
            <w:vMerge/>
          </w:tcPr>
          <w:p w:rsidR="007E601F" w:rsidRDefault="007E601F" w:rsidP="002D60AD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6096" w:type="dxa"/>
            <w:gridSpan w:val="10"/>
            <w:vMerge/>
          </w:tcPr>
          <w:p w:rsidR="007E601F" w:rsidRDefault="007E601F" w:rsidP="007E601F">
            <w:pPr>
              <w:pStyle w:val="7Tablebodybulleted"/>
              <w:numPr>
                <w:ilvl w:val="0"/>
                <w:numId w:val="3"/>
              </w:numPr>
              <w:spacing w:before="60" w:after="60"/>
              <w:rPr>
                <w:szCs w:val="20"/>
              </w:rPr>
            </w:pPr>
          </w:p>
        </w:tc>
        <w:tc>
          <w:tcPr>
            <w:tcW w:w="1048" w:type="dxa"/>
            <w:gridSpan w:val="3"/>
          </w:tcPr>
          <w:p w:rsidR="007E601F" w:rsidRPr="0023602E" w:rsidRDefault="007E601F" w:rsidP="007E601F">
            <w:pPr>
              <w:pStyle w:val="7Tablebodybulleted"/>
              <w:numPr>
                <w:ilvl w:val="0"/>
                <w:numId w:val="0"/>
              </w:numPr>
              <w:ind w:left="340"/>
              <w:rPr>
                <w:highlight w:val="green"/>
              </w:rPr>
            </w:pPr>
          </w:p>
        </w:tc>
        <w:tc>
          <w:tcPr>
            <w:tcW w:w="1049" w:type="dxa"/>
            <w:gridSpan w:val="2"/>
          </w:tcPr>
          <w:p w:rsidR="007E601F" w:rsidRPr="00926FF3" w:rsidRDefault="007E601F" w:rsidP="007E601F">
            <w:pPr>
              <w:pStyle w:val="7Tablebodybulleted"/>
              <w:numPr>
                <w:ilvl w:val="0"/>
                <w:numId w:val="0"/>
              </w:numPr>
              <w:ind w:left="340"/>
              <w:rPr>
                <w:highlight w:val="yellow"/>
              </w:rPr>
            </w:pPr>
          </w:p>
        </w:tc>
      </w:tr>
      <w:tr w:rsidR="007E601F" w:rsidTr="00AA077D">
        <w:trPr>
          <w:trHeight w:val="328"/>
        </w:trPr>
        <w:tc>
          <w:tcPr>
            <w:tcW w:w="2263" w:type="dxa"/>
            <w:vMerge/>
          </w:tcPr>
          <w:p w:rsidR="007E601F" w:rsidRDefault="007E601F" w:rsidP="002D60AD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6096" w:type="dxa"/>
            <w:gridSpan w:val="10"/>
            <w:vMerge/>
          </w:tcPr>
          <w:p w:rsidR="007E601F" w:rsidRDefault="007E601F" w:rsidP="007E601F">
            <w:pPr>
              <w:pStyle w:val="7Tablebodybulleted"/>
              <w:numPr>
                <w:ilvl w:val="0"/>
                <w:numId w:val="3"/>
              </w:numPr>
              <w:spacing w:before="60" w:after="60"/>
              <w:rPr>
                <w:szCs w:val="20"/>
              </w:rPr>
            </w:pPr>
          </w:p>
        </w:tc>
        <w:tc>
          <w:tcPr>
            <w:tcW w:w="1048" w:type="dxa"/>
            <w:gridSpan w:val="3"/>
          </w:tcPr>
          <w:p w:rsidR="007E601F" w:rsidRPr="0023602E" w:rsidRDefault="0023602E" w:rsidP="007E601F">
            <w:pPr>
              <w:pStyle w:val="7Tablebodybulleted"/>
              <w:numPr>
                <w:ilvl w:val="0"/>
                <w:numId w:val="0"/>
              </w:numPr>
              <w:ind w:left="340"/>
              <w:rPr>
                <w:highlight w:val="green"/>
              </w:rPr>
            </w:pPr>
            <w:r w:rsidRPr="0023602E">
              <w:rPr>
                <w:highlight w:val="green"/>
              </w:rPr>
              <w:t>1</w:t>
            </w:r>
          </w:p>
        </w:tc>
        <w:tc>
          <w:tcPr>
            <w:tcW w:w="1049" w:type="dxa"/>
            <w:gridSpan w:val="2"/>
          </w:tcPr>
          <w:p w:rsidR="007E601F" w:rsidRPr="00926FF3" w:rsidRDefault="00926FF3" w:rsidP="007E601F">
            <w:pPr>
              <w:pStyle w:val="7Tablebodybulleted"/>
              <w:numPr>
                <w:ilvl w:val="0"/>
                <w:numId w:val="0"/>
              </w:numPr>
              <w:ind w:left="340"/>
              <w:rPr>
                <w:highlight w:val="yellow"/>
              </w:rPr>
            </w:pPr>
            <w:r w:rsidRPr="00926FF3">
              <w:rPr>
                <w:highlight w:val="yellow"/>
              </w:rPr>
              <w:t>1</w:t>
            </w:r>
          </w:p>
        </w:tc>
      </w:tr>
      <w:tr w:rsidR="007E601F" w:rsidTr="00AA077D">
        <w:trPr>
          <w:trHeight w:val="328"/>
        </w:trPr>
        <w:tc>
          <w:tcPr>
            <w:tcW w:w="2263" w:type="dxa"/>
            <w:vMerge/>
          </w:tcPr>
          <w:p w:rsidR="007E601F" w:rsidRDefault="007E601F" w:rsidP="002D60AD">
            <w:pPr>
              <w:pStyle w:val="7Tablebodycopy"/>
              <w:spacing w:before="60"/>
              <w:rPr>
                <w:szCs w:val="20"/>
              </w:rPr>
            </w:pPr>
          </w:p>
        </w:tc>
        <w:tc>
          <w:tcPr>
            <w:tcW w:w="6096" w:type="dxa"/>
            <w:gridSpan w:val="10"/>
            <w:vMerge/>
          </w:tcPr>
          <w:p w:rsidR="007E601F" w:rsidRDefault="007E601F" w:rsidP="007E601F">
            <w:pPr>
              <w:pStyle w:val="7Tablebodybulleted"/>
              <w:numPr>
                <w:ilvl w:val="0"/>
                <w:numId w:val="3"/>
              </w:numPr>
              <w:spacing w:before="60" w:after="60"/>
              <w:rPr>
                <w:szCs w:val="20"/>
              </w:rPr>
            </w:pPr>
          </w:p>
        </w:tc>
        <w:tc>
          <w:tcPr>
            <w:tcW w:w="1048" w:type="dxa"/>
            <w:gridSpan w:val="3"/>
          </w:tcPr>
          <w:p w:rsidR="007E601F" w:rsidRPr="0023602E" w:rsidRDefault="0023602E" w:rsidP="007E601F">
            <w:pPr>
              <w:pStyle w:val="7Tablebodybulleted"/>
              <w:numPr>
                <w:ilvl w:val="0"/>
                <w:numId w:val="0"/>
              </w:numPr>
              <w:ind w:left="340"/>
              <w:rPr>
                <w:highlight w:val="green"/>
              </w:rPr>
            </w:pPr>
            <w:r w:rsidRPr="0023602E">
              <w:rPr>
                <w:highlight w:val="green"/>
              </w:rPr>
              <w:t>2</w:t>
            </w:r>
          </w:p>
        </w:tc>
        <w:tc>
          <w:tcPr>
            <w:tcW w:w="1049" w:type="dxa"/>
            <w:gridSpan w:val="2"/>
          </w:tcPr>
          <w:p w:rsidR="007E601F" w:rsidRPr="00926FF3" w:rsidRDefault="00926FF3" w:rsidP="007E601F">
            <w:pPr>
              <w:pStyle w:val="7Tablebodybulleted"/>
              <w:numPr>
                <w:ilvl w:val="0"/>
                <w:numId w:val="0"/>
              </w:numPr>
              <w:ind w:left="340"/>
              <w:rPr>
                <w:highlight w:val="yellow"/>
              </w:rPr>
            </w:pPr>
            <w:r w:rsidRPr="00926FF3">
              <w:rPr>
                <w:highlight w:val="yellow"/>
              </w:rPr>
              <w:t>3</w:t>
            </w:r>
          </w:p>
        </w:tc>
      </w:tr>
    </w:tbl>
    <w:p w:rsidR="00483C58" w:rsidRPr="00895666" w:rsidRDefault="00483C58" w:rsidP="00483C58">
      <w:pPr>
        <w:pStyle w:val="Heading1"/>
        <w:rPr>
          <w:sz w:val="32"/>
          <w:szCs w:val="32"/>
        </w:rPr>
      </w:pPr>
    </w:p>
    <w:p w:rsidR="001B77DF" w:rsidRDefault="00EC10C7"/>
    <w:p w:rsidR="0023602E" w:rsidRDefault="0023602E"/>
    <w:p w:rsidR="0023602E" w:rsidRDefault="0023602E">
      <w:r w:rsidRPr="0023602E">
        <w:rPr>
          <w:highlight w:val="green"/>
        </w:rPr>
        <w:t>Class 3</w:t>
      </w:r>
      <w:r>
        <w:t xml:space="preserve">                 </w:t>
      </w:r>
      <w:bookmarkStart w:id="0" w:name="_GoBack"/>
      <w:bookmarkEnd w:id="0"/>
      <w:r w:rsidRPr="0023602E">
        <w:rPr>
          <w:highlight w:val="yellow"/>
        </w:rPr>
        <w:t>Class 4</w:t>
      </w:r>
    </w:p>
    <w:sectPr w:rsidR="0023602E" w:rsidSect="00483C5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0C7" w:rsidRDefault="00EC10C7" w:rsidP="0032614B">
      <w:pPr>
        <w:spacing w:after="0"/>
      </w:pPr>
      <w:r>
        <w:separator/>
      </w:r>
    </w:p>
  </w:endnote>
  <w:endnote w:type="continuationSeparator" w:id="0">
    <w:p w:rsidR="00EC10C7" w:rsidRDefault="00EC10C7" w:rsidP="003261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0C7" w:rsidRDefault="00EC10C7" w:rsidP="0032614B">
      <w:pPr>
        <w:spacing w:after="0"/>
      </w:pPr>
      <w:r>
        <w:separator/>
      </w:r>
    </w:p>
  </w:footnote>
  <w:footnote w:type="continuationSeparator" w:id="0">
    <w:p w:rsidR="00EC10C7" w:rsidRDefault="00EC10C7" w:rsidP="003261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4B" w:rsidRDefault="0032614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35364400" wp14:editId="7DDB925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29285" cy="629285"/>
          <wp:effectExtent l="0" t="0" r="0" b="0"/>
          <wp:wrapNone/>
          <wp:docPr id="4" name="Picture 4" descr="https://www.hapton.lancs.sch.uk/images/logo/Hapton_School_Logo_NEW%281%2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www.hapton.lancs.sch.uk/images/logo/Hapton_School_Logo_NEW%281%2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209.4pt;height:332.4pt" o:bullet="t">
        <v:imagedata r:id="rId1" o:title="TK_LOGO_POINTER_RGB_bullet_blue"/>
      </v:shape>
    </w:pict>
  </w:numPicBullet>
  <w:abstractNum w:abstractNumId="0" w15:restartNumberingAfterBreak="0">
    <w:nsid w:val="4FE96183"/>
    <w:multiLevelType w:val="hybridMultilevel"/>
    <w:tmpl w:val="3EEC55F6"/>
    <w:lvl w:ilvl="0" w:tplc="E0E2E0F4">
      <w:start w:val="1"/>
      <w:numFmt w:val="bullet"/>
      <w:pStyle w:val="7Tablebodybulleted"/>
      <w:lvlText w:val=""/>
      <w:lvlJc w:val="left"/>
      <w:pPr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DE79EA"/>
    <w:multiLevelType w:val="hybridMultilevel"/>
    <w:tmpl w:val="A1D0173A"/>
    <w:lvl w:ilvl="0" w:tplc="0809000F">
      <w:start w:val="1"/>
      <w:numFmt w:val="decimal"/>
      <w:lvlText w:val="%1."/>
      <w:lvlJc w:val="left"/>
      <w:pPr>
        <w:ind w:left="737" w:hanging="17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0"/>
      <w:lvlJc w:val="left"/>
      <w:pPr>
        <w:ind w:left="311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58"/>
    <w:rsid w:val="00133405"/>
    <w:rsid w:val="0023602E"/>
    <w:rsid w:val="00295A5B"/>
    <w:rsid w:val="002D60AD"/>
    <w:rsid w:val="0032614B"/>
    <w:rsid w:val="00416AE1"/>
    <w:rsid w:val="00483C58"/>
    <w:rsid w:val="00520E19"/>
    <w:rsid w:val="005B165E"/>
    <w:rsid w:val="007E601F"/>
    <w:rsid w:val="00805101"/>
    <w:rsid w:val="008A0910"/>
    <w:rsid w:val="00926FF3"/>
    <w:rsid w:val="00997232"/>
    <w:rsid w:val="00A960F4"/>
    <w:rsid w:val="00C603EF"/>
    <w:rsid w:val="00C752BF"/>
    <w:rsid w:val="00CF6846"/>
    <w:rsid w:val="00EC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63E4"/>
  <w15:chartTrackingRefBased/>
  <w15:docId w15:val="{98EE1B22-B7E8-44C5-BDD2-14BADC48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83C58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8"/>
    <w:qFormat/>
    <w:rsid w:val="00483C58"/>
    <w:pPr>
      <w:spacing w:before="120"/>
      <w:outlineLvl w:val="0"/>
    </w:pPr>
    <w:rPr>
      <w:rFonts w:eastAsia="Calibri" w:cs="Arial"/>
      <w:b/>
      <w:color w:val="FF1F64"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483C58"/>
    <w:rPr>
      <w:rFonts w:ascii="Arial" w:eastAsia="Calibri" w:hAnsi="Arial" w:cs="Arial"/>
      <w:b/>
      <w:color w:val="FF1F64"/>
      <w:sz w:val="28"/>
      <w:szCs w:val="36"/>
    </w:rPr>
  </w:style>
  <w:style w:type="paragraph" w:customStyle="1" w:styleId="1bodycopy">
    <w:name w:val="1 body copy"/>
    <w:basedOn w:val="Normal"/>
    <w:link w:val="1bodycopyChar"/>
    <w:qFormat/>
    <w:rsid w:val="00483C58"/>
  </w:style>
  <w:style w:type="character" w:customStyle="1" w:styleId="1bodycopyChar">
    <w:name w:val="1 body copy Char"/>
    <w:link w:val="1bodycopy"/>
    <w:rsid w:val="00483C58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"/>
    <w:qFormat/>
    <w:rsid w:val="00483C58"/>
    <w:pPr>
      <w:spacing w:after="60"/>
    </w:pPr>
  </w:style>
  <w:style w:type="paragraph" w:customStyle="1" w:styleId="7Tablebodybulleted">
    <w:name w:val="7 Table body bulleted"/>
    <w:basedOn w:val="1bodycopy"/>
    <w:qFormat/>
    <w:rsid w:val="00483C58"/>
    <w:pPr>
      <w:numPr>
        <w:numId w:val="1"/>
      </w:numPr>
      <w:ind w:right="284"/>
    </w:pPr>
  </w:style>
  <w:style w:type="paragraph" w:customStyle="1" w:styleId="3Bulletedcopyblue">
    <w:name w:val="3 Bulleted copy blue"/>
    <w:basedOn w:val="Normal"/>
    <w:qFormat/>
    <w:rsid w:val="00483C58"/>
    <w:pPr>
      <w:numPr>
        <w:numId w:val="2"/>
      </w:numPr>
      <w:ind w:left="340"/>
    </w:pPr>
    <w:rPr>
      <w:rFonts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2614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2614B"/>
    <w:rPr>
      <w:rFonts w:ascii="Arial" w:eastAsia="MS Mincho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Stockburn</dc:creator>
  <cp:keywords/>
  <dc:description/>
  <cp:lastModifiedBy>Roberts, Joanne</cp:lastModifiedBy>
  <cp:revision>2</cp:revision>
  <dcterms:created xsi:type="dcterms:W3CDTF">2022-06-27T09:29:00Z</dcterms:created>
  <dcterms:modified xsi:type="dcterms:W3CDTF">2022-06-27T09:29:00Z</dcterms:modified>
</cp:coreProperties>
</file>