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58749C" w14:textId="77777777" w:rsidR="00B71388" w:rsidRPr="00213476" w:rsidRDefault="00B71388" w:rsidP="00B71388">
      <w:pPr>
        <w:jc w:val="center"/>
        <w:rPr>
          <w:rFonts w:ascii="Calibri Light" w:hAnsi="Calibri Light" w:cs="Calibri Light"/>
        </w:rPr>
      </w:pPr>
      <w:r>
        <w:rPr>
          <w:rFonts w:ascii="Calibri Light" w:hAnsi="Calibri Light" w:cs="Calibri Light"/>
          <w:noProof/>
          <w:lang w:eastAsia="en-GB"/>
        </w:rPr>
        <mc:AlternateContent>
          <mc:Choice Requires="wps">
            <w:drawing>
              <wp:anchor distT="0" distB="0" distL="114300" distR="114300" simplePos="0" relativeHeight="251659264" behindDoc="0" locked="0" layoutInCell="1" allowOverlap="1" wp14:anchorId="0B6666F5" wp14:editId="72888511">
                <wp:simplePos x="0" y="0"/>
                <wp:positionH relativeFrom="column">
                  <wp:posOffset>2123480</wp:posOffset>
                </wp:positionH>
                <wp:positionV relativeFrom="paragraph">
                  <wp:posOffset>-777015</wp:posOffset>
                </wp:positionV>
                <wp:extent cx="1188000" cy="1173600"/>
                <wp:effectExtent l="0" t="0" r="0" b="7620"/>
                <wp:wrapNone/>
                <wp:docPr id="1" name="Text Box 1"/>
                <wp:cNvGraphicFramePr/>
                <a:graphic xmlns:a="http://schemas.openxmlformats.org/drawingml/2006/main">
                  <a:graphicData uri="http://schemas.microsoft.com/office/word/2010/wordprocessingShape">
                    <wps:wsp>
                      <wps:cNvSpPr txBox="1"/>
                      <wps:spPr>
                        <a:xfrm>
                          <a:off x="0" y="0"/>
                          <a:ext cx="1188000" cy="1173600"/>
                        </a:xfrm>
                        <a:prstGeom prst="rect">
                          <a:avLst/>
                        </a:prstGeom>
                        <a:solidFill>
                          <a:schemeClr val="lt1"/>
                        </a:solidFill>
                        <a:ln w="6350">
                          <a:noFill/>
                        </a:ln>
                      </wps:spPr>
                      <wps:txbx>
                        <w:txbxContent>
                          <w:p w14:paraId="2CE87215" w14:textId="77777777" w:rsidR="00B71388" w:rsidRPr="00B71388" w:rsidRDefault="00B71388">
                            <w:r w:rsidRPr="00B71388">
                              <w:rPr>
                                <w:noProof/>
                                <w:lang w:eastAsia="en-GB"/>
                              </w:rPr>
                              <w:drawing>
                                <wp:inline distT="0" distB="0" distL="0" distR="0" wp14:anchorId="2E2A250D" wp14:editId="21DC2669">
                                  <wp:extent cx="1000800" cy="1055516"/>
                                  <wp:effectExtent l="0" t="0" r="8890" b="0"/>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06166" cy="106117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shapetype id="_x0000_t202" coordsize="21600,21600" o:spt="202" path="m,l,21600r21600,l21600,xe">
                <v:stroke joinstyle="miter"/>
                <v:path gradientshapeok="t" o:connecttype="rect"/>
              </v:shapetype>
              <v:shape id="Text Box 1" o:spid="_x0000_s1026" type="#_x0000_t202" style="position:absolute;left:0;text-align:left;margin-left:167.2pt;margin-top:-61.2pt;width:93.55pt;height:9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" fillcolor="white [3201]" stroked="f" strokeweight=".5pt">
                <v:textbox>
                  <w:txbxContent>
                    <w:p w:rsidR="00B71388" w:rsidRPr="00B71388" w:rsidRDefault="00B71388">
                      <w:r w:rsidRPr="00B71388">
                        <w:rPr>
                          <w:noProof/>
                          <w:lang w:eastAsia="en-GB"/>
                        </w:rPr>
                        <w:drawing>
                          <wp:inline distT="0" distB="0" distL="0" distR="0">
                            <wp:extent cx="1000800" cy="1055516"/>
                            <wp:effectExtent l="0" t="0" r="8890" b="0"/>
                            <wp:docPr id="2" name="Picture 2" descr="C:\Users\Head\Desktop\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ad\Desktop\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06166" cy="1061176"/>
                                    </a:xfrm>
                                    <a:prstGeom prst="rect">
                                      <a:avLst/>
                                    </a:prstGeom>
                                    <a:noFill/>
                                    <a:ln>
                                      <a:noFill/>
                                    </a:ln>
                                  </pic:spPr>
                                </pic:pic>
                              </a:graphicData>
                            </a:graphic>
                          </wp:inline>
                        </w:drawing>
                      </w:r>
                    </w:p>
                  </w:txbxContent>
                </v:textbox>
              </v:shape>
            </w:pict>
          </mc:Fallback>
        </mc:AlternateContent>
      </w:r>
    </w:p>
    <w:p w14:paraId="077E3A53" w14:textId="77777777" w:rsidR="00B71388" w:rsidRDefault="00B71388" w:rsidP="00B71388">
      <w:pPr>
        <w:jc w:val="center"/>
        <w:rPr>
          <w:rFonts w:ascii="Calibri Light" w:hAnsi="Calibri Light" w:cs="Calibri Light"/>
        </w:rPr>
      </w:pPr>
    </w:p>
    <w:p w14:paraId="109037BB" w14:textId="77777777" w:rsidR="00B71388" w:rsidRPr="00B71388" w:rsidRDefault="00B71388" w:rsidP="00B71388">
      <w:pPr>
        <w:jc w:val="center"/>
        <w:rPr>
          <w:rFonts w:ascii="Segoe UI Emoji" w:hAnsi="Segoe UI Emoji" w:cs="Calibri Light"/>
          <w:b/>
          <w:sz w:val="24"/>
          <w:szCs w:val="24"/>
        </w:rPr>
      </w:pPr>
      <w:proofErr w:type="spellStart"/>
      <w:r w:rsidRPr="00B71388">
        <w:rPr>
          <w:rFonts w:ascii="Segoe UI Emoji" w:hAnsi="Segoe UI Emoji" w:cs="Calibri Light"/>
          <w:b/>
          <w:sz w:val="24"/>
          <w:szCs w:val="24"/>
        </w:rPr>
        <w:t>Hapton</w:t>
      </w:r>
      <w:proofErr w:type="spellEnd"/>
      <w:r w:rsidRPr="00B71388">
        <w:rPr>
          <w:rFonts w:ascii="Segoe UI Emoji" w:hAnsi="Segoe UI Emoji" w:cs="Calibri Light"/>
          <w:b/>
          <w:sz w:val="24"/>
          <w:szCs w:val="24"/>
        </w:rPr>
        <w:t xml:space="preserve"> CE/Methodist Primary School</w:t>
      </w:r>
    </w:p>
    <w:p w14:paraId="07B6AF8B" w14:textId="77777777" w:rsidR="00BD7CE2" w:rsidRDefault="00BD7CE2" w:rsidP="00B71388">
      <w:pPr>
        <w:jc w:val="center"/>
        <w:rPr>
          <w:rFonts w:ascii="Segoe UI Emoji" w:hAnsi="Segoe UI Emoji" w:cs="Calibri Light"/>
          <w:b/>
          <w:sz w:val="24"/>
          <w:szCs w:val="24"/>
          <w:u w:val="single"/>
        </w:rPr>
      </w:pPr>
      <w:r>
        <w:rPr>
          <w:rFonts w:ascii="Segoe UI Emoji" w:hAnsi="Segoe UI Emoji" w:cs="Calibri Light"/>
          <w:b/>
          <w:sz w:val="24"/>
          <w:szCs w:val="24"/>
          <w:u w:val="single"/>
        </w:rPr>
        <w:t>Homework Policy</w:t>
      </w:r>
    </w:p>
    <w:p w14:paraId="06791A3A" w14:textId="77777777" w:rsidR="00B71388" w:rsidRDefault="00B71388" w:rsidP="00B71388">
      <w:pPr>
        <w:jc w:val="center"/>
        <w:rPr>
          <w:rFonts w:ascii="Segoe UI Emoji" w:hAnsi="Segoe UI Emoji" w:cs="Calibri Light"/>
          <w:b/>
          <w:sz w:val="24"/>
          <w:szCs w:val="24"/>
        </w:rPr>
      </w:pPr>
      <w:r w:rsidRPr="00B71388">
        <w:rPr>
          <w:rFonts w:ascii="Segoe UI Emoji" w:hAnsi="Segoe UI Emoji" w:cs="Calibri Light"/>
          <w:b/>
          <w:sz w:val="24"/>
          <w:szCs w:val="24"/>
        </w:rPr>
        <w:t>September 202</w:t>
      </w:r>
      <w:r w:rsidR="007B60C3">
        <w:rPr>
          <w:rFonts w:ascii="Segoe UI Emoji" w:hAnsi="Segoe UI Emoji" w:cs="Calibri Light"/>
          <w:b/>
          <w:sz w:val="24"/>
          <w:szCs w:val="24"/>
        </w:rPr>
        <w:t>3</w:t>
      </w:r>
    </w:p>
    <w:p w14:paraId="6EEFD56B" w14:textId="77777777" w:rsidR="00B71388" w:rsidRPr="00B71388" w:rsidRDefault="00B71388">
      <w:pPr>
        <w:rPr>
          <w:rFonts w:ascii="Segoe UI Emoji" w:hAnsi="Segoe UI Emoji"/>
          <w:b/>
        </w:rPr>
      </w:pPr>
      <w:r w:rsidRPr="00B71388">
        <w:rPr>
          <w:rFonts w:ascii="Segoe UI Emoji" w:hAnsi="Segoe UI Emoji"/>
          <w:b/>
        </w:rPr>
        <w:t xml:space="preserve">Rationale: </w:t>
      </w:r>
    </w:p>
    <w:p w14:paraId="01DB6C7A" w14:textId="77777777" w:rsidR="00B71388" w:rsidRDefault="00B71388">
      <w:pPr>
        <w:rPr>
          <w:rFonts w:ascii="Segoe UI Emoji" w:hAnsi="Segoe UI Emoji"/>
        </w:rPr>
      </w:pPr>
      <w:r w:rsidRPr="00B71388">
        <w:rPr>
          <w:rFonts w:ascii="Segoe UI Emoji" w:hAnsi="Segoe UI Emoji"/>
        </w:rPr>
        <w:t xml:space="preserve">At </w:t>
      </w:r>
      <w:proofErr w:type="spellStart"/>
      <w:r>
        <w:rPr>
          <w:rFonts w:ascii="Segoe UI Emoji" w:hAnsi="Segoe UI Emoji"/>
        </w:rPr>
        <w:t>Hapton</w:t>
      </w:r>
      <w:proofErr w:type="spellEnd"/>
      <w:r>
        <w:rPr>
          <w:rFonts w:ascii="Segoe UI Emoji" w:hAnsi="Segoe UI Emoji"/>
        </w:rPr>
        <w:t xml:space="preserve"> Church of England/Methodist </w:t>
      </w:r>
      <w:r w:rsidRPr="00B71388">
        <w:rPr>
          <w:rFonts w:ascii="Segoe UI Emoji" w:hAnsi="Segoe UI Emoji"/>
        </w:rPr>
        <w:t>Primary School</w:t>
      </w:r>
      <w:r>
        <w:rPr>
          <w:rFonts w:ascii="Segoe UI Emoji" w:hAnsi="Segoe UI Emoji"/>
        </w:rPr>
        <w:t>,</w:t>
      </w:r>
      <w:r w:rsidRPr="00B71388">
        <w:rPr>
          <w:rFonts w:ascii="Segoe UI Emoji" w:hAnsi="Segoe UI Emoji"/>
        </w:rPr>
        <w:t xml:space="preserve"> we believe that homework supports, extends and consolidates the learning covered in the classroom while supporting children to develop self- discipline, independence and the ability to take responsibility for their own learning. </w:t>
      </w:r>
    </w:p>
    <w:p w14:paraId="59DD2882" w14:textId="77777777" w:rsidR="00B71388" w:rsidRDefault="00B71388">
      <w:pPr>
        <w:rPr>
          <w:rFonts w:ascii="Segoe UI Emoji" w:hAnsi="Segoe UI Emoji"/>
        </w:rPr>
      </w:pPr>
      <w:r w:rsidRPr="00B71388">
        <w:rPr>
          <w:rFonts w:ascii="Segoe UI Emoji" w:hAnsi="Segoe UI Emoji"/>
        </w:rPr>
        <w:t xml:space="preserve">This policy aims to: </w:t>
      </w:r>
    </w:p>
    <w:p w14:paraId="1467F92B" w14:textId="77777777" w:rsidR="00B71388" w:rsidRDefault="00B71388">
      <w:pPr>
        <w:rPr>
          <w:rFonts w:ascii="Segoe UI Emoji" w:hAnsi="Segoe UI Emoji"/>
        </w:rPr>
      </w:pPr>
      <w:r w:rsidRPr="00B71388">
        <w:rPr>
          <w:rFonts w:ascii="Segoe UI Emoji" w:hAnsi="Segoe UI Emoji"/>
        </w:rPr>
        <w:sym w:font="Symbol" w:char="F0B7"/>
      </w:r>
      <w:r>
        <w:rPr>
          <w:rFonts w:ascii="Segoe UI Emoji" w:hAnsi="Segoe UI Emoji"/>
        </w:rPr>
        <w:t xml:space="preserve"> Raise achievement</w:t>
      </w:r>
    </w:p>
    <w:p w14:paraId="73CEAD5A"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Ensure a consistency of approach throughout the school </w:t>
      </w:r>
    </w:p>
    <w:p w14:paraId="5ADD4184"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Ensure teachers, parents and carers have a clear understanding about expectations of themselves and pupils. </w:t>
      </w:r>
    </w:p>
    <w:p w14:paraId="75274D7A" w14:textId="77777777" w:rsidR="00B71388" w:rsidRPr="00B71388" w:rsidRDefault="00B71388">
      <w:pPr>
        <w:rPr>
          <w:rFonts w:ascii="Segoe UI Emoji" w:hAnsi="Segoe UI Emoji"/>
          <w:b/>
        </w:rPr>
      </w:pPr>
      <w:r w:rsidRPr="00B71388">
        <w:rPr>
          <w:rFonts w:ascii="Segoe UI Emoji" w:hAnsi="Segoe UI Emoji"/>
          <w:b/>
        </w:rPr>
        <w:t xml:space="preserve">The main purpose of homework is: </w:t>
      </w:r>
    </w:p>
    <w:p w14:paraId="7FD42A11"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To encourage pupils to develop the skill, confidence and motivation to study independently at home effectively. </w:t>
      </w:r>
    </w:p>
    <w:p w14:paraId="095ECBD6"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To consolidate and reinforce the skills and understanding developed at school. </w:t>
      </w:r>
    </w:p>
    <w:p w14:paraId="14BE7563"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To extend school learning through activities such as additional reading and research. </w:t>
      </w:r>
    </w:p>
    <w:p w14:paraId="69AA039F"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To develop and sustain the involvement of parents in the management of their child’s learning and to keep them informed about the work and progress their child is achieving. </w:t>
      </w:r>
    </w:p>
    <w:p w14:paraId="3A59CE7E"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To explore the wide range of resources for learning at home e.g.: internet, library, adult knowledge and newspapers. </w:t>
      </w:r>
    </w:p>
    <w:p w14:paraId="2253888C"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To maintain good channels of communication between home and school. </w:t>
      </w:r>
    </w:p>
    <w:p w14:paraId="79AA355A" w14:textId="77777777" w:rsidR="00B71388" w:rsidRDefault="00B71388">
      <w:pPr>
        <w:rPr>
          <w:rFonts w:ascii="Segoe UI Emoji" w:hAnsi="Segoe UI Emoji"/>
        </w:rPr>
      </w:pPr>
      <w:r w:rsidRPr="00B71388">
        <w:rPr>
          <w:rFonts w:ascii="Segoe UI Emoji" w:hAnsi="Segoe UI Emoji"/>
        </w:rPr>
        <w:sym w:font="Symbol" w:char="F0B7"/>
      </w:r>
      <w:r w:rsidRPr="00B71388">
        <w:rPr>
          <w:rFonts w:ascii="Segoe UI Emoji" w:hAnsi="Segoe UI Emoji"/>
        </w:rPr>
        <w:t xml:space="preserve"> To offer pupils the opportunity to extend their learning by including optional, additional challenges or open ended questions. </w:t>
      </w:r>
    </w:p>
    <w:p w14:paraId="11CDBD60" w14:textId="77777777" w:rsidR="00B71388" w:rsidRDefault="00B71388">
      <w:pPr>
        <w:rPr>
          <w:rFonts w:ascii="Segoe UI Emoji" w:hAnsi="Segoe UI Emoji"/>
        </w:rPr>
      </w:pPr>
    </w:p>
    <w:p w14:paraId="1CE6D322" w14:textId="77777777" w:rsidR="00B71388" w:rsidRDefault="00B71388">
      <w:pPr>
        <w:rPr>
          <w:rFonts w:ascii="Segoe UI Emoji" w:hAnsi="Segoe UI Emoji"/>
        </w:rPr>
      </w:pPr>
    </w:p>
    <w:p w14:paraId="5E3E8F39" w14:textId="77777777" w:rsidR="00B71388" w:rsidRPr="00B71388" w:rsidRDefault="00B71388">
      <w:pPr>
        <w:rPr>
          <w:rFonts w:ascii="Segoe UI Emoji" w:hAnsi="Segoe UI Emoji"/>
          <w:b/>
        </w:rPr>
      </w:pPr>
      <w:r w:rsidRPr="00B71388">
        <w:rPr>
          <w:rFonts w:ascii="Segoe UI Emoji" w:hAnsi="Segoe UI Emoji"/>
          <w:b/>
        </w:rPr>
        <w:lastRenderedPageBreak/>
        <w:t xml:space="preserve">Homework at </w:t>
      </w:r>
      <w:proofErr w:type="spellStart"/>
      <w:r>
        <w:rPr>
          <w:rFonts w:ascii="Segoe UI Emoji" w:hAnsi="Segoe UI Emoji"/>
          <w:b/>
        </w:rPr>
        <w:t>Hapton</w:t>
      </w:r>
      <w:proofErr w:type="spellEnd"/>
      <w:r w:rsidRPr="00B71388">
        <w:rPr>
          <w:rFonts w:ascii="Segoe UI Emoji" w:hAnsi="Segoe UI Emoji"/>
          <w:b/>
        </w:rPr>
        <w:t xml:space="preserve"> Primary School – Key Principles: </w:t>
      </w:r>
    </w:p>
    <w:p w14:paraId="21096FAD" w14:textId="77777777" w:rsidR="00B71388" w:rsidRDefault="00B71388">
      <w:pPr>
        <w:rPr>
          <w:rFonts w:ascii="Segoe UI Emoji" w:hAnsi="Segoe UI Emoji"/>
        </w:rPr>
      </w:pPr>
      <w:r w:rsidRPr="00B71388">
        <w:rPr>
          <w:rFonts w:ascii="Segoe UI Emoji" w:hAnsi="Segoe UI Emoji"/>
        </w:rPr>
        <w:t xml:space="preserve">The amount and difficulty of homework is tailored according to the child’s age and ability. Sufficient time is allocated for the completion of homework to allow for a healthy home/school work balance. As the children progress through the school so the amount of homework increases. Teachers incorporate homework into their weekly planning and ensure that the tasks are differentiated (where appropriate), purposeful and aimed at developing and consolidating basic skills. High expectations for neat presentation are in place to ensure that children maintain a similar high standard of work at home as in school. </w:t>
      </w:r>
    </w:p>
    <w:p w14:paraId="020DFDE4" w14:textId="77777777" w:rsidR="00B71388" w:rsidRDefault="00B71388">
      <w:pPr>
        <w:rPr>
          <w:rFonts w:ascii="Segoe UI Emoji" w:hAnsi="Segoe UI Emoji"/>
        </w:rPr>
      </w:pPr>
      <w:r w:rsidRPr="00B71388">
        <w:rPr>
          <w:rFonts w:ascii="Segoe UI Emoji" w:hAnsi="Segoe UI Emoji"/>
          <w:b/>
        </w:rPr>
        <w:t>Homework Guidelines for each Key Stage:</w:t>
      </w:r>
      <w:r w:rsidRPr="00B71388">
        <w:rPr>
          <w:rFonts w:ascii="Segoe UI Emoji" w:hAnsi="Segoe UI Emoji"/>
        </w:rPr>
        <w:t xml:space="preserve"> </w:t>
      </w:r>
    </w:p>
    <w:p w14:paraId="6DD1D696" w14:textId="295F7CB8" w:rsidR="00A20577" w:rsidRDefault="00B71388">
      <w:pPr>
        <w:rPr>
          <w:rFonts w:ascii="Segoe UI Emoji" w:hAnsi="Segoe UI Emoji"/>
        </w:rPr>
      </w:pPr>
      <w:r w:rsidRPr="00B71388">
        <w:rPr>
          <w:rFonts w:ascii="Segoe UI Emoji" w:hAnsi="Segoe UI Emoji"/>
        </w:rPr>
        <w:t xml:space="preserve">At </w:t>
      </w:r>
      <w:proofErr w:type="spellStart"/>
      <w:r>
        <w:rPr>
          <w:rFonts w:ascii="Segoe UI Emoji" w:hAnsi="Segoe UI Emoji"/>
        </w:rPr>
        <w:t>Hapton</w:t>
      </w:r>
      <w:proofErr w:type="spellEnd"/>
      <w:r>
        <w:rPr>
          <w:rFonts w:ascii="Segoe UI Emoji" w:hAnsi="Segoe UI Emoji"/>
        </w:rPr>
        <w:t xml:space="preserve">, </w:t>
      </w:r>
      <w:r w:rsidRPr="00B71388">
        <w:rPr>
          <w:rFonts w:ascii="Segoe UI Emoji" w:hAnsi="Segoe UI Emoji"/>
        </w:rPr>
        <w:t>we believe that the most important homework activity is regular reading. Suggested reading times are 5-10 minutes</w:t>
      </w:r>
      <w:r w:rsidR="00A20577">
        <w:rPr>
          <w:rFonts w:ascii="Segoe UI Emoji" w:hAnsi="Segoe UI Emoji"/>
        </w:rPr>
        <w:t xml:space="preserve"> per day</w:t>
      </w:r>
      <w:r w:rsidRPr="00B71388">
        <w:rPr>
          <w:rFonts w:ascii="Segoe UI Emoji" w:hAnsi="Segoe UI Emoji"/>
        </w:rPr>
        <w:t xml:space="preserve"> in Reception increasing to 15 minutes</w:t>
      </w:r>
      <w:r w:rsidR="00A20577">
        <w:rPr>
          <w:rFonts w:ascii="Segoe UI Emoji" w:hAnsi="Segoe UI Emoji"/>
        </w:rPr>
        <w:t xml:space="preserve"> per day</w:t>
      </w:r>
      <w:r w:rsidRPr="00B71388">
        <w:rPr>
          <w:rFonts w:ascii="Segoe UI Emoji" w:hAnsi="Segoe UI Emoji"/>
        </w:rPr>
        <w:t xml:space="preserve"> by Year 5 &amp; 6. There is an expectation that reading at home will happen daily (5 times a week minimum). It is important for parents / carers to read with children and to discuss books, pictures and stories, even when they are in Year 6. Children’s reading diaries are</w:t>
      </w:r>
      <w:r w:rsidR="00EE37C1">
        <w:rPr>
          <w:rFonts w:ascii="Segoe UI Emoji" w:hAnsi="Segoe UI Emoji"/>
        </w:rPr>
        <w:t xml:space="preserve"> </w:t>
      </w:r>
      <w:r w:rsidR="00A20577">
        <w:rPr>
          <w:rFonts w:ascii="Segoe UI Emoji" w:hAnsi="Segoe UI Emoji"/>
        </w:rPr>
        <w:t>used in all classes and have</w:t>
      </w:r>
      <w:r w:rsidRPr="00B71388">
        <w:rPr>
          <w:rFonts w:ascii="Segoe UI Emoji" w:hAnsi="Segoe UI Emoji"/>
        </w:rPr>
        <w:t xml:space="preserve"> to be signed by parents / carers daily, after hearing children read. </w:t>
      </w:r>
    </w:p>
    <w:p w14:paraId="262232A1" w14:textId="77777777" w:rsidR="00A20577" w:rsidRDefault="00B71388">
      <w:pPr>
        <w:rPr>
          <w:rFonts w:ascii="Segoe UI Emoji" w:hAnsi="Segoe UI Emoji"/>
        </w:rPr>
      </w:pPr>
      <w:r w:rsidRPr="00B71388">
        <w:rPr>
          <w:rFonts w:ascii="Segoe UI Emoji" w:hAnsi="Segoe UI Emoji"/>
        </w:rPr>
        <w:t>The nature and content of homework set, and the amount of time needed to complete homework will vary from year to year and from child to child. Senior leaders have produced a guide which can be found below, outlining what parents of children in each key stage can expect to be set for homework. Homework will be a mixture of paper based hom</w:t>
      </w:r>
      <w:r w:rsidR="00A20577">
        <w:rPr>
          <w:rFonts w:ascii="Segoe UI Emoji" w:hAnsi="Segoe UI Emoji"/>
        </w:rPr>
        <w:t>ework and online homework set online</w:t>
      </w:r>
      <w:r w:rsidRPr="00B71388">
        <w:rPr>
          <w:rFonts w:ascii="Segoe UI Emoji" w:hAnsi="Segoe UI Emoji"/>
        </w:rPr>
        <w:t xml:space="preserve">. It is important that both types are completed. </w:t>
      </w:r>
    </w:p>
    <w:p w14:paraId="08FD17BE" w14:textId="77777777" w:rsidR="00A20577" w:rsidRPr="00A20577" w:rsidRDefault="00B71388">
      <w:pPr>
        <w:rPr>
          <w:rFonts w:ascii="Segoe UI Emoji" w:hAnsi="Segoe UI Emoji"/>
          <w:b/>
        </w:rPr>
      </w:pPr>
      <w:r w:rsidRPr="00A20577">
        <w:rPr>
          <w:rFonts w:ascii="Segoe UI Emoji" w:hAnsi="Segoe UI Emoji"/>
          <w:b/>
        </w:rPr>
        <w:t xml:space="preserve">Homework in Reception </w:t>
      </w:r>
    </w:p>
    <w:p w14:paraId="28DE9933" w14:textId="317C78B6" w:rsidR="00A20577" w:rsidRDefault="00B71388" w:rsidP="00B06BE3">
      <w:pPr>
        <w:pStyle w:val="ListParagraph"/>
        <w:numPr>
          <w:ilvl w:val="0"/>
          <w:numId w:val="1"/>
        </w:numPr>
        <w:rPr>
          <w:rFonts w:ascii="Segoe UI Emoji" w:hAnsi="Segoe UI Emoji"/>
        </w:rPr>
      </w:pPr>
      <w:r w:rsidRPr="00A20577">
        <w:rPr>
          <w:rFonts w:ascii="Segoe UI Emoji" w:hAnsi="Segoe UI Emoji"/>
        </w:rPr>
        <w:t xml:space="preserve">Reading at home </w:t>
      </w:r>
      <w:r w:rsidR="00A20577">
        <w:rPr>
          <w:rFonts w:ascii="Segoe UI Emoji" w:hAnsi="Segoe UI Emoji"/>
        </w:rPr>
        <w:t>e</w:t>
      </w:r>
      <w:r w:rsidRPr="00A20577">
        <w:rPr>
          <w:rFonts w:ascii="Segoe UI Emoji" w:hAnsi="Segoe UI Emoji"/>
        </w:rPr>
        <w:t xml:space="preserve">very day </w:t>
      </w:r>
      <w:r w:rsidR="00FF12F8">
        <w:rPr>
          <w:rFonts w:ascii="Segoe UI Emoji" w:hAnsi="Segoe UI Emoji"/>
        </w:rPr>
        <w:t xml:space="preserve">with an appropriate levelled reading book to develop fluency </w:t>
      </w:r>
      <w:r w:rsidR="00E22E16">
        <w:rPr>
          <w:rFonts w:ascii="Segoe UI Emoji" w:hAnsi="Segoe UI Emoji"/>
        </w:rPr>
        <w:t xml:space="preserve">as well </w:t>
      </w:r>
      <w:r w:rsidR="00FF12F8">
        <w:rPr>
          <w:rFonts w:ascii="Segoe UI Emoji" w:hAnsi="Segoe UI Emoji"/>
        </w:rPr>
        <w:t xml:space="preserve">as </w:t>
      </w:r>
      <w:r w:rsidR="00A857D3">
        <w:rPr>
          <w:rFonts w:ascii="Segoe UI Emoji" w:hAnsi="Segoe UI Emoji"/>
        </w:rPr>
        <w:t xml:space="preserve">phonetic </w:t>
      </w:r>
      <w:r w:rsidR="00FF12F8">
        <w:rPr>
          <w:rFonts w:ascii="Segoe UI Emoji" w:hAnsi="Segoe UI Emoji"/>
        </w:rPr>
        <w:t>decoding skills.</w:t>
      </w:r>
    </w:p>
    <w:p w14:paraId="02AAC2F0" w14:textId="77777777" w:rsidR="00B06BE3" w:rsidRPr="00B06BE3" w:rsidRDefault="00B06BE3" w:rsidP="00D947B3">
      <w:pPr>
        <w:pStyle w:val="ListParagraph"/>
        <w:rPr>
          <w:rFonts w:ascii="Segoe UI Emoji" w:hAnsi="Segoe UI Emoji"/>
        </w:rPr>
      </w:pPr>
    </w:p>
    <w:p w14:paraId="7EA7EF3F" w14:textId="4F407ADB" w:rsidR="00A20577" w:rsidRDefault="00A20577" w:rsidP="00A20577">
      <w:pPr>
        <w:pStyle w:val="ListParagraph"/>
        <w:numPr>
          <w:ilvl w:val="0"/>
          <w:numId w:val="1"/>
        </w:numPr>
        <w:rPr>
          <w:rFonts w:ascii="Segoe UI Emoji" w:hAnsi="Segoe UI Emoji"/>
        </w:rPr>
      </w:pPr>
      <w:r>
        <w:rPr>
          <w:rFonts w:ascii="Segoe UI Emoji" w:hAnsi="Segoe UI Emoji"/>
        </w:rPr>
        <w:t xml:space="preserve">A </w:t>
      </w:r>
      <w:r w:rsidR="00EE37C1">
        <w:rPr>
          <w:rFonts w:ascii="Segoe UI Emoji" w:hAnsi="Segoe UI Emoji"/>
        </w:rPr>
        <w:t>phonics or spelling</w:t>
      </w:r>
      <w:r w:rsidR="00B71388" w:rsidRPr="00A20577">
        <w:rPr>
          <w:rFonts w:ascii="Segoe UI Emoji" w:hAnsi="Segoe UI Emoji"/>
        </w:rPr>
        <w:t xml:space="preserve"> task </w:t>
      </w:r>
      <w:r w:rsidR="00411AE7">
        <w:rPr>
          <w:rFonts w:ascii="Segoe UI Emoji" w:hAnsi="Segoe UI Emoji"/>
        </w:rPr>
        <w:t xml:space="preserve">on ‘Spelling Shed’ </w:t>
      </w:r>
      <w:r w:rsidR="00B71388" w:rsidRPr="00A20577">
        <w:rPr>
          <w:rFonts w:ascii="Segoe UI Emoji" w:hAnsi="Segoe UI Emoji"/>
        </w:rPr>
        <w:t>linked to work completed in class</w:t>
      </w:r>
      <w:r>
        <w:rPr>
          <w:rFonts w:ascii="Segoe UI Emoji" w:hAnsi="Segoe UI Emoji"/>
        </w:rPr>
        <w:t xml:space="preserve"> as needed</w:t>
      </w:r>
      <w:r w:rsidR="00D851BF">
        <w:rPr>
          <w:rFonts w:ascii="Segoe UI Emoji" w:hAnsi="Segoe UI Emoji"/>
        </w:rPr>
        <w:t>.</w:t>
      </w:r>
    </w:p>
    <w:p w14:paraId="1AC09B16" w14:textId="77777777" w:rsidR="00EE37C1" w:rsidRPr="00EE37C1" w:rsidRDefault="00EE37C1" w:rsidP="00EE37C1">
      <w:pPr>
        <w:pStyle w:val="ListParagraph"/>
        <w:rPr>
          <w:rFonts w:ascii="Segoe UI Emoji" w:hAnsi="Segoe UI Emoji"/>
        </w:rPr>
      </w:pPr>
    </w:p>
    <w:p w14:paraId="77B5FF7E" w14:textId="41668065" w:rsidR="00EE37C1" w:rsidRDefault="00EE37C1" w:rsidP="00A20577">
      <w:pPr>
        <w:pStyle w:val="ListParagraph"/>
        <w:numPr>
          <w:ilvl w:val="0"/>
          <w:numId w:val="1"/>
        </w:numPr>
        <w:rPr>
          <w:rFonts w:ascii="Segoe UI Emoji" w:hAnsi="Segoe UI Emoji"/>
        </w:rPr>
      </w:pPr>
      <w:r>
        <w:rPr>
          <w:rFonts w:ascii="Segoe UI Emoji" w:hAnsi="Segoe UI Emoji"/>
        </w:rPr>
        <w:t>On occasion to enhance and compliment their learning in White rose Maths it may be beneficial for this class to have a maths worksheet based task to complete at home.</w:t>
      </w:r>
    </w:p>
    <w:p w14:paraId="36527239" w14:textId="77777777" w:rsidR="001F4F5D" w:rsidRPr="001F4F5D" w:rsidRDefault="001F4F5D" w:rsidP="001F4F5D">
      <w:pPr>
        <w:pStyle w:val="ListParagraph"/>
        <w:rPr>
          <w:rFonts w:ascii="Segoe UI Emoji" w:hAnsi="Segoe UI Emoji"/>
        </w:rPr>
      </w:pPr>
    </w:p>
    <w:p w14:paraId="24A3ADE2" w14:textId="374CF720" w:rsidR="001F4F5D" w:rsidRDefault="001F4F5D" w:rsidP="00A857D3">
      <w:pPr>
        <w:pStyle w:val="ListParagraph"/>
        <w:rPr>
          <w:rFonts w:ascii="Segoe UI Emoji" w:hAnsi="Segoe UI Emoji"/>
        </w:rPr>
      </w:pPr>
    </w:p>
    <w:p w14:paraId="0B924D29" w14:textId="77777777" w:rsidR="00A20577" w:rsidRDefault="00B71388" w:rsidP="00A20577">
      <w:pPr>
        <w:rPr>
          <w:rFonts w:ascii="Segoe UI Emoji" w:hAnsi="Segoe UI Emoji"/>
        </w:rPr>
      </w:pPr>
      <w:r w:rsidRPr="00A20577">
        <w:rPr>
          <w:rFonts w:ascii="Segoe UI Emoji" w:hAnsi="Segoe UI Emoji"/>
          <w:b/>
        </w:rPr>
        <w:t>Key Stage 1 – Years 1 and 2</w:t>
      </w:r>
      <w:r w:rsidRPr="00A20577">
        <w:rPr>
          <w:rFonts w:ascii="Segoe UI Emoji" w:hAnsi="Segoe UI Emoji"/>
        </w:rPr>
        <w:t xml:space="preserve"> </w:t>
      </w:r>
    </w:p>
    <w:p w14:paraId="06A6C862" w14:textId="77777777" w:rsidR="00A20577" w:rsidRDefault="00B71388" w:rsidP="00A20577">
      <w:pPr>
        <w:pStyle w:val="ListParagraph"/>
        <w:numPr>
          <w:ilvl w:val="0"/>
          <w:numId w:val="2"/>
        </w:numPr>
        <w:rPr>
          <w:rFonts w:ascii="Segoe UI Emoji" w:hAnsi="Segoe UI Emoji"/>
        </w:rPr>
      </w:pPr>
      <w:r w:rsidRPr="00A20577">
        <w:rPr>
          <w:rFonts w:ascii="Segoe UI Emoji" w:hAnsi="Segoe UI Emoji"/>
        </w:rPr>
        <w:t xml:space="preserve">Reading at home </w:t>
      </w:r>
      <w:r w:rsidR="00A20577">
        <w:rPr>
          <w:rFonts w:ascii="Segoe UI Emoji" w:hAnsi="Segoe UI Emoji"/>
        </w:rPr>
        <w:t>d</w:t>
      </w:r>
      <w:r w:rsidRPr="00A20577">
        <w:rPr>
          <w:rFonts w:ascii="Segoe UI Emoji" w:hAnsi="Segoe UI Emoji"/>
        </w:rPr>
        <w:t>aily for at least 10 minutes</w:t>
      </w:r>
      <w:r w:rsidR="00F85B91">
        <w:rPr>
          <w:rFonts w:ascii="Segoe UI Emoji" w:hAnsi="Segoe UI Emoji"/>
        </w:rPr>
        <w:t xml:space="preserve"> – 1 book per week</w:t>
      </w:r>
      <w:r w:rsidRPr="00A20577">
        <w:rPr>
          <w:rFonts w:ascii="Segoe UI Emoji" w:hAnsi="Segoe UI Emoji"/>
        </w:rPr>
        <w:t xml:space="preserve"> </w:t>
      </w:r>
    </w:p>
    <w:p w14:paraId="47620AB4" w14:textId="77777777" w:rsidR="00A20577" w:rsidRDefault="00A20577" w:rsidP="00A20577">
      <w:pPr>
        <w:pStyle w:val="ListParagraph"/>
        <w:numPr>
          <w:ilvl w:val="0"/>
          <w:numId w:val="2"/>
        </w:numPr>
        <w:rPr>
          <w:rFonts w:ascii="Segoe UI Emoji" w:hAnsi="Segoe UI Emoji"/>
        </w:rPr>
      </w:pPr>
      <w:r>
        <w:rPr>
          <w:rFonts w:ascii="Segoe UI Emoji" w:hAnsi="Segoe UI Emoji"/>
        </w:rPr>
        <w:t xml:space="preserve">Spellings - </w:t>
      </w:r>
      <w:r w:rsidR="00B71388" w:rsidRPr="00A20577">
        <w:rPr>
          <w:rFonts w:ascii="Segoe UI Emoji" w:hAnsi="Segoe UI Emoji"/>
        </w:rPr>
        <w:t xml:space="preserve"> One set of spellings to learn (where appropriate) &amp; teste</w:t>
      </w:r>
      <w:r>
        <w:rPr>
          <w:rFonts w:ascii="Segoe UI Emoji" w:hAnsi="Segoe UI Emoji"/>
        </w:rPr>
        <w:t>d per week (Teacher discretion)</w:t>
      </w:r>
    </w:p>
    <w:p w14:paraId="17417096" w14:textId="77777777" w:rsidR="00A20577" w:rsidRDefault="00A20577" w:rsidP="00A20577">
      <w:pPr>
        <w:pStyle w:val="ListParagraph"/>
        <w:numPr>
          <w:ilvl w:val="0"/>
          <w:numId w:val="2"/>
        </w:numPr>
        <w:rPr>
          <w:rFonts w:ascii="Segoe UI Emoji" w:hAnsi="Segoe UI Emoji"/>
        </w:rPr>
      </w:pPr>
      <w:r>
        <w:rPr>
          <w:rFonts w:ascii="Segoe UI Emoji" w:hAnsi="Segoe UI Emoji"/>
        </w:rPr>
        <w:t xml:space="preserve">Maths – </w:t>
      </w:r>
      <w:proofErr w:type="spellStart"/>
      <w:r>
        <w:rPr>
          <w:rFonts w:ascii="Segoe UI Emoji" w:hAnsi="Segoe UI Emoji"/>
        </w:rPr>
        <w:t>TimesTable</w:t>
      </w:r>
      <w:proofErr w:type="spellEnd"/>
      <w:r>
        <w:rPr>
          <w:rFonts w:ascii="Segoe UI Emoji" w:hAnsi="Segoe UI Emoji"/>
        </w:rPr>
        <w:t xml:space="preserve"> </w:t>
      </w:r>
      <w:proofErr w:type="spellStart"/>
      <w:r>
        <w:rPr>
          <w:rFonts w:ascii="Segoe UI Emoji" w:hAnsi="Segoe UI Emoji"/>
        </w:rPr>
        <w:t>RockStars</w:t>
      </w:r>
      <w:proofErr w:type="spellEnd"/>
      <w:r w:rsidR="005B0D37">
        <w:rPr>
          <w:rFonts w:ascii="Segoe UI Emoji" w:hAnsi="Segoe UI Emoji"/>
        </w:rPr>
        <w:t xml:space="preserve"> practice online and one homework sheet per week</w:t>
      </w:r>
    </w:p>
    <w:p w14:paraId="4488F220" w14:textId="77777777" w:rsidR="005B0D37" w:rsidRDefault="00B71388" w:rsidP="00A20577">
      <w:pPr>
        <w:rPr>
          <w:rFonts w:ascii="Segoe UI Emoji" w:hAnsi="Segoe UI Emoji"/>
        </w:rPr>
      </w:pPr>
      <w:r w:rsidRPr="005B0D37">
        <w:rPr>
          <w:rFonts w:ascii="Segoe UI Emoji" w:hAnsi="Segoe UI Emoji"/>
          <w:b/>
        </w:rPr>
        <w:lastRenderedPageBreak/>
        <w:t>Lower Key Stage 2 – Years 3 and 4</w:t>
      </w:r>
      <w:r w:rsidRPr="00A20577">
        <w:rPr>
          <w:rFonts w:ascii="Segoe UI Emoji" w:hAnsi="Segoe UI Emoji"/>
        </w:rPr>
        <w:t xml:space="preserve"> </w:t>
      </w:r>
    </w:p>
    <w:p w14:paraId="54BD81FA" w14:textId="77777777" w:rsidR="005B0D37" w:rsidRDefault="00B71388" w:rsidP="005B0D37">
      <w:pPr>
        <w:pStyle w:val="ListParagraph"/>
        <w:numPr>
          <w:ilvl w:val="0"/>
          <w:numId w:val="3"/>
        </w:numPr>
        <w:rPr>
          <w:rFonts w:ascii="Segoe UI Emoji" w:hAnsi="Segoe UI Emoji"/>
        </w:rPr>
      </w:pPr>
      <w:r w:rsidRPr="005B0D37">
        <w:rPr>
          <w:rFonts w:ascii="Segoe UI Emoji" w:hAnsi="Segoe UI Emoji"/>
        </w:rPr>
        <w:t xml:space="preserve">Reading at home </w:t>
      </w:r>
      <w:r w:rsidR="005B0D37">
        <w:rPr>
          <w:rFonts w:ascii="Segoe UI Emoji" w:hAnsi="Segoe UI Emoji"/>
        </w:rPr>
        <w:t>- at</w:t>
      </w:r>
      <w:r w:rsidRPr="005B0D37">
        <w:rPr>
          <w:rFonts w:ascii="Segoe UI Emoji" w:hAnsi="Segoe UI Emoji"/>
        </w:rPr>
        <w:t xml:space="preserve"> least 10 minutes reading daily </w:t>
      </w:r>
      <w:r w:rsidR="00F85B91">
        <w:rPr>
          <w:rFonts w:ascii="Segoe UI Emoji" w:hAnsi="Segoe UI Emoji"/>
        </w:rPr>
        <w:t>– 1 book per week</w:t>
      </w:r>
    </w:p>
    <w:p w14:paraId="0530312F" w14:textId="77777777" w:rsidR="005B0D37" w:rsidRDefault="005B0D37" w:rsidP="005B0D37">
      <w:pPr>
        <w:pStyle w:val="ListParagraph"/>
        <w:numPr>
          <w:ilvl w:val="0"/>
          <w:numId w:val="3"/>
        </w:numPr>
        <w:rPr>
          <w:rFonts w:ascii="Segoe UI Emoji" w:hAnsi="Segoe UI Emoji"/>
        </w:rPr>
      </w:pPr>
      <w:r>
        <w:rPr>
          <w:rFonts w:ascii="Segoe UI Emoji" w:hAnsi="Segoe UI Emoji"/>
        </w:rPr>
        <w:t>Weekly sp</w:t>
      </w:r>
      <w:r w:rsidR="00B71388" w:rsidRPr="005B0D37">
        <w:rPr>
          <w:rFonts w:ascii="Segoe UI Emoji" w:hAnsi="Segoe UI Emoji"/>
        </w:rPr>
        <w:t>ellings – quantity to be decided by the class teacher</w:t>
      </w:r>
      <w:r>
        <w:rPr>
          <w:rFonts w:ascii="Segoe UI Emoji" w:hAnsi="Segoe UI Emoji"/>
        </w:rPr>
        <w:t>.  One</w:t>
      </w:r>
      <w:r w:rsidR="00B71388" w:rsidRPr="005B0D37">
        <w:rPr>
          <w:rFonts w:ascii="Segoe UI Emoji" w:hAnsi="Segoe UI Emoji"/>
        </w:rPr>
        <w:t xml:space="preserve"> set given &amp; tested per week (Teacher discretion). </w:t>
      </w:r>
    </w:p>
    <w:p w14:paraId="24DB97FD" w14:textId="77777777" w:rsidR="005B0D37" w:rsidRDefault="005B0D37" w:rsidP="005B0D37">
      <w:pPr>
        <w:pStyle w:val="ListParagraph"/>
        <w:numPr>
          <w:ilvl w:val="0"/>
          <w:numId w:val="3"/>
        </w:numPr>
        <w:rPr>
          <w:rFonts w:ascii="Segoe UI Emoji" w:hAnsi="Segoe UI Emoji"/>
        </w:rPr>
      </w:pPr>
      <w:proofErr w:type="spellStart"/>
      <w:r>
        <w:rPr>
          <w:rFonts w:ascii="Segoe UI Emoji" w:hAnsi="Segoe UI Emoji"/>
        </w:rPr>
        <w:t>Readtheory</w:t>
      </w:r>
      <w:proofErr w:type="spellEnd"/>
      <w:r>
        <w:rPr>
          <w:rFonts w:ascii="Segoe UI Emoji" w:hAnsi="Segoe UI Emoji"/>
        </w:rPr>
        <w:t xml:space="preserve"> – online reading comprehension activities</w:t>
      </w:r>
    </w:p>
    <w:p w14:paraId="17629C6E" w14:textId="77777777" w:rsidR="005B0D37" w:rsidRPr="005B0D37" w:rsidRDefault="005B0D37" w:rsidP="005B0D37">
      <w:pPr>
        <w:pStyle w:val="ListParagraph"/>
        <w:numPr>
          <w:ilvl w:val="0"/>
          <w:numId w:val="3"/>
        </w:numPr>
        <w:rPr>
          <w:rFonts w:ascii="Segoe UI Emoji" w:hAnsi="Segoe UI Emoji"/>
        </w:rPr>
      </w:pPr>
      <w:r w:rsidRPr="005B0D37">
        <w:rPr>
          <w:rFonts w:ascii="Segoe UI Emoji" w:hAnsi="Segoe UI Emoji"/>
        </w:rPr>
        <w:t xml:space="preserve">Maths – </w:t>
      </w:r>
      <w:proofErr w:type="spellStart"/>
      <w:r w:rsidRPr="005B0D37">
        <w:rPr>
          <w:rFonts w:ascii="Segoe UI Emoji" w:hAnsi="Segoe UI Emoji"/>
        </w:rPr>
        <w:t>TimesTable</w:t>
      </w:r>
      <w:proofErr w:type="spellEnd"/>
      <w:r w:rsidRPr="005B0D37">
        <w:rPr>
          <w:rFonts w:ascii="Segoe UI Emoji" w:hAnsi="Segoe UI Emoji"/>
        </w:rPr>
        <w:t xml:space="preserve"> </w:t>
      </w:r>
      <w:proofErr w:type="spellStart"/>
      <w:r w:rsidRPr="005B0D37">
        <w:rPr>
          <w:rFonts w:ascii="Segoe UI Emoji" w:hAnsi="Segoe UI Emoji"/>
        </w:rPr>
        <w:t>RockStars</w:t>
      </w:r>
      <w:proofErr w:type="spellEnd"/>
      <w:r w:rsidRPr="005B0D37">
        <w:rPr>
          <w:rFonts w:ascii="Segoe UI Emoji" w:hAnsi="Segoe UI Emoji"/>
        </w:rPr>
        <w:t xml:space="preserve"> practice online and one homework sheet</w:t>
      </w:r>
      <w:r>
        <w:rPr>
          <w:rFonts w:ascii="Segoe UI Emoji" w:hAnsi="Segoe UI Emoji"/>
        </w:rPr>
        <w:t xml:space="preserve"> per week</w:t>
      </w:r>
    </w:p>
    <w:p w14:paraId="3D17E16E" w14:textId="77777777" w:rsidR="005B0D37" w:rsidRDefault="00B71388" w:rsidP="005B0D37">
      <w:pPr>
        <w:ind w:left="360"/>
        <w:rPr>
          <w:rFonts w:ascii="Segoe UI Emoji" w:hAnsi="Segoe UI Emoji"/>
        </w:rPr>
      </w:pPr>
      <w:r w:rsidRPr="005B0D37">
        <w:rPr>
          <w:rFonts w:ascii="Segoe UI Emoji" w:hAnsi="Segoe UI Emoji"/>
          <w:b/>
        </w:rPr>
        <w:t>Upper Key Stage 2 – Years 5 and 6</w:t>
      </w:r>
      <w:r w:rsidRPr="005B0D37">
        <w:rPr>
          <w:rFonts w:ascii="Segoe UI Emoji" w:hAnsi="Segoe UI Emoji"/>
        </w:rPr>
        <w:t xml:space="preserve"> </w:t>
      </w:r>
    </w:p>
    <w:p w14:paraId="58301F03" w14:textId="77777777" w:rsidR="005B0D37" w:rsidRDefault="00B71388" w:rsidP="005B0D37">
      <w:pPr>
        <w:pStyle w:val="ListParagraph"/>
        <w:numPr>
          <w:ilvl w:val="0"/>
          <w:numId w:val="4"/>
        </w:numPr>
        <w:rPr>
          <w:rFonts w:ascii="Segoe UI Emoji" w:hAnsi="Segoe UI Emoji"/>
        </w:rPr>
      </w:pPr>
      <w:r w:rsidRPr="005B0D37">
        <w:rPr>
          <w:rFonts w:ascii="Segoe UI Emoji" w:hAnsi="Segoe UI Emoji"/>
        </w:rPr>
        <w:t>Reading at home</w:t>
      </w:r>
      <w:r w:rsidR="005B0D37">
        <w:rPr>
          <w:rFonts w:ascii="Segoe UI Emoji" w:hAnsi="Segoe UI Emoji"/>
        </w:rPr>
        <w:t xml:space="preserve"> -</w:t>
      </w:r>
      <w:r w:rsidRPr="005B0D37">
        <w:rPr>
          <w:rFonts w:ascii="Segoe UI Emoji" w:hAnsi="Segoe UI Emoji"/>
        </w:rPr>
        <w:t xml:space="preserve"> At least 15 minutes reading daily </w:t>
      </w:r>
    </w:p>
    <w:p w14:paraId="49229F10" w14:textId="77777777" w:rsidR="005B0D37" w:rsidRDefault="005B0D37" w:rsidP="005B0D37">
      <w:pPr>
        <w:pStyle w:val="ListParagraph"/>
        <w:numPr>
          <w:ilvl w:val="0"/>
          <w:numId w:val="4"/>
        </w:numPr>
        <w:rPr>
          <w:rFonts w:ascii="Segoe UI Emoji" w:hAnsi="Segoe UI Emoji"/>
        </w:rPr>
      </w:pPr>
      <w:r>
        <w:rPr>
          <w:rFonts w:ascii="Segoe UI Emoji" w:hAnsi="Segoe UI Emoji"/>
        </w:rPr>
        <w:t>S</w:t>
      </w:r>
      <w:r w:rsidR="00B71388" w:rsidRPr="005B0D37">
        <w:rPr>
          <w:rFonts w:ascii="Segoe UI Emoji" w:hAnsi="Segoe UI Emoji"/>
        </w:rPr>
        <w:t>pellings – quantity to be decided by the class teacher</w:t>
      </w:r>
      <w:r>
        <w:rPr>
          <w:rFonts w:ascii="Segoe UI Emoji" w:hAnsi="Segoe UI Emoji"/>
        </w:rPr>
        <w:t>.</w:t>
      </w:r>
      <w:r w:rsidR="00B71388" w:rsidRPr="005B0D37">
        <w:rPr>
          <w:rFonts w:ascii="Segoe UI Emoji" w:hAnsi="Segoe UI Emoji"/>
        </w:rPr>
        <w:t xml:space="preserve"> One set given &amp; tested per week (Teacher discretion). </w:t>
      </w:r>
    </w:p>
    <w:p w14:paraId="503D1502" w14:textId="77777777" w:rsidR="005B0D37" w:rsidRDefault="005B0D37" w:rsidP="005B0D37">
      <w:pPr>
        <w:pStyle w:val="ListParagraph"/>
        <w:numPr>
          <w:ilvl w:val="0"/>
          <w:numId w:val="4"/>
        </w:numPr>
        <w:rPr>
          <w:rFonts w:ascii="Segoe UI Emoji" w:hAnsi="Segoe UI Emoji"/>
        </w:rPr>
      </w:pPr>
      <w:proofErr w:type="spellStart"/>
      <w:r>
        <w:rPr>
          <w:rFonts w:ascii="Segoe UI Emoji" w:hAnsi="Segoe UI Emoji"/>
        </w:rPr>
        <w:t>Readtheory</w:t>
      </w:r>
      <w:proofErr w:type="spellEnd"/>
      <w:r>
        <w:rPr>
          <w:rFonts w:ascii="Segoe UI Emoji" w:hAnsi="Segoe UI Emoji"/>
        </w:rPr>
        <w:t xml:space="preserve"> – online reading comprehension activities</w:t>
      </w:r>
    </w:p>
    <w:p w14:paraId="525BD2A7" w14:textId="77777777" w:rsidR="005B0D37" w:rsidRPr="005B0D37" w:rsidRDefault="005B0D37" w:rsidP="005B0D37">
      <w:pPr>
        <w:pStyle w:val="ListParagraph"/>
        <w:numPr>
          <w:ilvl w:val="0"/>
          <w:numId w:val="4"/>
        </w:numPr>
        <w:rPr>
          <w:rFonts w:ascii="Segoe UI Emoji" w:hAnsi="Segoe UI Emoji"/>
        </w:rPr>
      </w:pPr>
      <w:r w:rsidRPr="005B0D37">
        <w:rPr>
          <w:rFonts w:ascii="Segoe UI Emoji" w:hAnsi="Segoe UI Emoji"/>
        </w:rPr>
        <w:t xml:space="preserve">Maths – </w:t>
      </w:r>
      <w:proofErr w:type="spellStart"/>
      <w:r w:rsidRPr="005B0D37">
        <w:rPr>
          <w:rFonts w:ascii="Segoe UI Emoji" w:hAnsi="Segoe UI Emoji"/>
        </w:rPr>
        <w:t>TimesTable</w:t>
      </w:r>
      <w:proofErr w:type="spellEnd"/>
      <w:r w:rsidRPr="005B0D37">
        <w:rPr>
          <w:rFonts w:ascii="Segoe UI Emoji" w:hAnsi="Segoe UI Emoji"/>
        </w:rPr>
        <w:t xml:space="preserve"> </w:t>
      </w:r>
      <w:proofErr w:type="spellStart"/>
      <w:r w:rsidRPr="005B0D37">
        <w:rPr>
          <w:rFonts w:ascii="Segoe UI Emoji" w:hAnsi="Segoe UI Emoji"/>
        </w:rPr>
        <w:t>RockStars</w:t>
      </w:r>
      <w:proofErr w:type="spellEnd"/>
      <w:r w:rsidRPr="005B0D37">
        <w:rPr>
          <w:rFonts w:ascii="Segoe UI Emoji" w:hAnsi="Segoe UI Emoji"/>
        </w:rPr>
        <w:t xml:space="preserve"> practice online and one homework sheet per week</w:t>
      </w:r>
    </w:p>
    <w:p w14:paraId="27AD4436" w14:textId="77777777" w:rsidR="005B0D37" w:rsidRDefault="00B71388" w:rsidP="005B0D37">
      <w:pPr>
        <w:pStyle w:val="ListParagraph"/>
        <w:numPr>
          <w:ilvl w:val="0"/>
          <w:numId w:val="4"/>
        </w:numPr>
        <w:rPr>
          <w:rFonts w:ascii="Segoe UI Emoji" w:hAnsi="Segoe UI Emoji"/>
        </w:rPr>
      </w:pPr>
      <w:r w:rsidRPr="005B0D37">
        <w:rPr>
          <w:rFonts w:ascii="Segoe UI Emoji" w:hAnsi="Segoe UI Emoji"/>
        </w:rPr>
        <w:t xml:space="preserve">SATS revision task </w:t>
      </w:r>
      <w:r w:rsidR="005B0D37">
        <w:rPr>
          <w:rFonts w:ascii="Segoe UI Emoji" w:hAnsi="Segoe UI Emoji"/>
        </w:rPr>
        <w:t>w</w:t>
      </w:r>
      <w:r w:rsidRPr="005B0D37">
        <w:rPr>
          <w:rFonts w:ascii="Segoe UI Emoji" w:hAnsi="Segoe UI Emoji"/>
        </w:rPr>
        <w:t xml:space="preserve">eekly </w:t>
      </w:r>
    </w:p>
    <w:p w14:paraId="3D1E828A" w14:textId="77777777" w:rsidR="005B0D37" w:rsidRDefault="00B71388" w:rsidP="005B0D37">
      <w:pPr>
        <w:rPr>
          <w:rFonts w:ascii="Segoe UI Emoji" w:hAnsi="Segoe UI Emoji"/>
        </w:rPr>
      </w:pPr>
      <w:r w:rsidRPr="005B0D37">
        <w:rPr>
          <w:rFonts w:ascii="Segoe UI Emoji" w:hAnsi="Segoe UI Emoji"/>
          <w:b/>
        </w:rPr>
        <w:t>How you can help your child with their homework</w:t>
      </w:r>
      <w:r w:rsidRPr="005B0D37">
        <w:rPr>
          <w:rFonts w:ascii="Segoe UI Emoji" w:hAnsi="Segoe UI Emoji"/>
        </w:rPr>
        <w:t xml:space="preserve">: </w:t>
      </w:r>
    </w:p>
    <w:p w14:paraId="5682C771" w14:textId="77777777" w:rsidR="005B0D37" w:rsidRDefault="00B71388" w:rsidP="005B0D37">
      <w:pPr>
        <w:rPr>
          <w:rFonts w:ascii="Segoe UI Emoji" w:hAnsi="Segoe UI Emoji"/>
        </w:rPr>
      </w:pPr>
      <w:r w:rsidRPr="005B0D37">
        <w:rPr>
          <w:rFonts w:ascii="Segoe UI Emoji" w:hAnsi="Segoe UI Emoji"/>
        </w:rPr>
        <w:t xml:space="preserve">Below is a list of ways that you as a parent can show your child that you value their homework and the time and effort spent completing it. </w:t>
      </w:r>
      <w:proofErr w:type="spellStart"/>
      <w:r w:rsidR="005B0D37">
        <w:rPr>
          <w:rFonts w:ascii="Segoe UI Emoji" w:hAnsi="Segoe UI Emoji"/>
        </w:rPr>
        <w:t>Hapton</w:t>
      </w:r>
      <w:proofErr w:type="spellEnd"/>
      <w:r w:rsidRPr="005B0D37">
        <w:rPr>
          <w:rFonts w:ascii="Segoe UI Emoji" w:hAnsi="Segoe UI Emoji"/>
        </w:rPr>
        <w:t xml:space="preserve"> will also provide clear and regular reminders of their expectation when it comes to homework. As a school we hope that you will find this guidance helpful in supporting your child fully with their homework. </w:t>
      </w:r>
    </w:p>
    <w:p w14:paraId="722A15AF" w14:textId="77777777" w:rsidR="005B0D37" w:rsidRDefault="00B71388" w:rsidP="005B0D37">
      <w:pPr>
        <w:rPr>
          <w:rFonts w:ascii="Segoe UI Emoji" w:hAnsi="Segoe UI Emoji"/>
        </w:rPr>
      </w:pPr>
      <w:r w:rsidRPr="005B0D37">
        <w:rPr>
          <w:rFonts w:ascii="Segoe UI Emoji" w:hAnsi="Segoe UI Emoji"/>
          <w:b/>
        </w:rPr>
        <w:t>You can show you value your child’s homework by:</w:t>
      </w:r>
      <w:r w:rsidRPr="005B0D37">
        <w:rPr>
          <w:rFonts w:ascii="Segoe UI Emoji" w:hAnsi="Segoe UI Emoji"/>
        </w:rPr>
        <w:t xml:space="preserve"> </w:t>
      </w:r>
    </w:p>
    <w:p w14:paraId="538EE065"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Providing a suitable place in which your child can do their homework, preferably with an adult to discuss, encourage and support; </w:t>
      </w:r>
    </w:p>
    <w:p w14:paraId="2B436C44"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Making it clear to your child that you value homework and support the school in explaining how it can help learning; </w:t>
      </w:r>
    </w:p>
    <w:p w14:paraId="549D43EB"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Encouraging your child and praising them when they have completed work set; ensuring work is complete and returned to school on time; </w:t>
      </w:r>
    </w:p>
    <w:p w14:paraId="304378B2"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Checking your child spends a suitable amount of time on homework. Additionally, you can suppor</w:t>
      </w:r>
      <w:r w:rsidR="005B0D37">
        <w:rPr>
          <w:rFonts w:ascii="Segoe UI Emoji" w:hAnsi="Segoe UI Emoji"/>
        </w:rPr>
        <w:t xml:space="preserve">t your child’s development by: </w:t>
      </w:r>
      <w:r w:rsidRPr="005B0D37">
        <w:rPr>
          <w:rFonts w:ascii="Segoe UI Emoji" w:hAnsi="Segoe UI Emoji"/>
        </w:rPr>
        <w:t xml:space="preserve"> </w:t>
      </w:r>
    </w:p>
    <w:p w14:paraId="277A14D7"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Visits to libraries, museums etc. </w:t>
      </w:r>
    </w:p>
    <w:p w14:paraId="117E3D39"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Cooking with them; taking your child swimming; playing games, e.g. board games, cards, ball games; watching informative TV programmes together </w:t>
      </w:r>
    </w:p>
    <w:p w14:paraId="32FF6144"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Providing opportunities for craft activities, e.g. cutting, sticking, sewing, painting etc. </w:t>
      </w:r>
    </w:p>
    <w:p w14:paraId="0A4331F7"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Gardening and growing plants </w:t>
      </w:r>
    </w:p>
    <w:p w14:paraId="4EE0966A" w14:textId="77777777" w:rsidR="005B0D37" w:rsidRDefault="00B71388" w:rsidP="005B0D37">
      <w:pPr>
        <w:rPr>
          <w:rFonts w:ascii="Segoe UI Emoji" w:hAnsi="Segoe UI Emoji"/>
        </w:rPr>
      </w:pPr>
      <w:r w:rsidRPr="00B71388">
        <w:lastRenderedPageBreak/>
        <w:sym w:font="Symbol" w:char="F0B7"/>
      </w:r>
      <w:r w:rsidRPr="005B0D37">
        <w:rPr>
          <w:rFonts w:ascii="Segoe UI Emoji" w:hAnsi="Segoe UI Emoji"/>
        </w:rPr>
        <w:t xml:space="preserve"> Using the internet to research something with your child (following guidelines for safe internet use) </w:t>
      </w:r>
    </w:p>
    <w:p w14:paraId="18F73781"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Attending any school workshops that may be on offer designed to enable Parents/Carers to support their child’s learning </w:t>
      </w:r>
    </w:p>
    <w:p w14:paraId="5F18FEEB" w14:textId="77777777" w:rsidR="005B0D37" w:rsidRDefault="00B71388" w:rsidP="005B0D37">
      <w:pPr>
        <w:rPr>
          <w:rFonts w:ascii="Segoe UI Emoji" w:hAnsi="Segoe UI Emoji"/>
        </w:rPr>
      </w:pPr>
      <w:r w:rsidRPr="00B71388">
        <w:sym w:font="Symbol" w:char="F0B7"/>
      </w:r>
      <w:r w:rsidRPr="005B0D37">
        <w:rPr>
          <w:rFonts w:ascii="Segoe UI Emoji" w:hAnsi="Segoe UI Emoji"/>
        </w:rPr>
        <w:t xml:space="preserve"> Talking to your child about schoolwork, their day, what they have been learning about and how they have been learning </w:t>
      </w:r>
    </w:p>
    <w:p w14:paraId="5CF859E8" w14:textId="77777777" w:rsidR="005B0D37" w:rsidRDefault="00B71388" w:rsidP="005B0D37">
      <w:pPr>
        <w:rPr>
          <w:rFonts w:ascii="Segoe UI Emoji" w:hAnsi="Segoe UI Emoji"/>
        </w:rPr>
      </w:pPr>
      <w:r w:rsidRPr="005B0D37">
        <w:rPr>
          <w:rFonts w:ascii="Segoe UI Emoji" w:hAnsi="Segoe UI Emoji"/>
        </w:rPr>
        <w:t xml:space="preserve">Remember: Homework is about reinforcing, practicing and confidence building… Enthusing your child about undertaking homework and modelling the high value of homework to them is of key importance. Make it fun! </w:t>
      </w:r>
    </w:p>
    <w:p w14:paraId="3E9DFFA2" w14:textId="77777777" w:rsidR="005B0D37" w:rsidRDefault="007B60C3" w:rsidP="005B0D37">
      <w:pPr>
        <w:rPr>
          <w:rFonts w:ascii="Segoe UI Emoji" w:hAnsi="Segoe UI Emoji"/>
        </w:rPr>
      </w:pPr>
      <w:r>
        <w:rPr>
          <w:rFonts w:ascii="Segoe UI Emoji" w:hAnsi="Segoe UI Emoji"/>
        </w:rPr>
        <w:t>Written</w:t>
      </w:r>
      <w:r w:rsidR="00B71388" w:rsidRPr="005B0D37">
        <w:rPr>
          <w:rFonts w:ascii="Segoe UI Emoji" w:hAnsi="Segoe UI Emoji"/>
        </w:rPr>
        <w:t>: September 202</w:t>
      </w:r>
      <w:r w:rsidR="005B0D37">
        <w:rPr>
          <w:rFonts w:ascii="Segoe UI Emoji" w:hAnsi="Segoe UI Emoji"/>
        </w:rPr>
        <w:t>2</w:t>
      </w:r>
      <w:r w:rsidR="00B71388" w:rsidRPr="005B0D37">
        <w:rPr>
          <w:rFonts w:ascii="Segoe UI Emoji" w:hAnsi="Segoe UI Emoji"/>
        </w:rPr>
        <w:t xml:space="preserve"> </w:t>
      </w:r>
    </w:p>
    <w:p w14:paraId="4E64C856" w14:textId="5D41E4B1" w:rsidR="00FC5C42" w:rsidRPr="005B0D37" w:rsidRDefault="00950003" w:rsidP="005B0D37">
      <w:pPr>
        <w:rPr>
          <w:rFonts w:ascii="Segoe UI Emoji" w:hAnsi="Segoe UI Emoji"/>
        </w:rPr>
      </w:pPr>
      <w:r>
        <w:rPr>
          <w:rFonts w:ascii="Segoe UI Emoji" w:hAnsi="Segoe UI Emoji"/>
        </w:rPr>
        <w:t>Review Date: September 2026</w:t>
      </w:r>
      <w:bookmarkStart w:id="0" w:name="_GoBack"/>
      <w:bookmarkEnd w:id="0"/>
    </w:p>
    <w:sectPr w:rsidR="00FC5C42" w:rsidRPr="005B0D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147153"/>
    <w:multiLevelType w:val="hybridMultilevel"/>
    <w:tmpl w:val="88A479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0160111"/>
    <w:multiLevelType w:val="hybridMultilevel"/>
    <w:tmpl w:val="0B760D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9FA1EC1"/>
    <w:multiLevelType w:val="hybridMultilevel"/>
    <w:tmpl w:val="2B384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29C2B20"/>
    <w:multiLevelType w:val="hybridMultilevel"/>
    <w:tmpl w:val="4D541B8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1388"/>
    <w:rsid w:val="001F4F5D"/>
    <w:rsid w:val="00411AE7"/>
    <w:rsid w:val="005B0D37"/>
    <w:rsid w:val="007B60C3"/>
    <w:rsid w:val="00950003"/>
    <w:rsid w:val="00A20577"/>
    <w:rsid w:val="00A857D3"/>
    <w:rsid w:val="00B06BE3"/>
    <w:rsid w:val="00B71388"/>
    <w:rsid w:val="00BD7CE2"/>
    <w:rsid w:val="00D851BF"/>
    <w:rsid w:val="00D947B3"/>
    <w:rsid w:val="00E22E16"/>
    <w:rsid w:val="00EE37C1"/>
    <w:rsid w:val="00F85B91"/>
    <w:rsid w:val="00FC5C42"/>
    <w:rsid w:val="00FF12F8"/>
    <w:rsid w:val="00FF5E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A662B9"/>
  <w15:chartTrackingRefBased/>
  <w15:docId w15:val="{E2A3BC52-9F73-4F4E-9080-853CAF17D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B71388"/>
    <w:pPr>
      <w:suppressAutoHyphens/>
      <w:autoSpaceDN w:val="0"/>
      <w:spacing w:after="200" w:line="276" w:lineRule="auto"/>
      <w:textAlignment w:val="baseline"/>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05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EDU-PRD-SCCM1</Company>
  <LinksUpToDate>false</LinksUpToDate>
  <CharactersWithSpaces>6353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Head</dc:creator>
  <cp:keywords/>
  <dc:description/>
  <cp:lastModifiedBy>Head</cp:lastModifiedBy>
  <cp:revision>2</cp:revision>
  <dcterms:created xsi:type="dcterms:W3CDTF">2025-09-25T13:01:00Z</dcterms:created>
  <dcterms:modified xsi:type="dcterms:W3CDTF">2025-09-25T13:01:00Z</dcterms:modified>
</cp:coreProperties>
</file>