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98C0" w14:textId="77777777" w:rsidR="00DB20BB" w:rsidRPr="00DB20BB" w:rsidRDefault="00DB20BB" w:rsidP="00DB20BB">
      <w:pPr>
        <w:keepNext/>
        <w:keepLines/>
        <w:spacing w:before="480" w:after="120"/>
        <w:jc w:val="center"/>
        <w:outlineLvl w:val="0"/>
        <w:rPr>
          <w:rFonts w:asciiTheme="minorHAnsi" w:eastAsia="MS Gothic" w:hAnsiTheme="minorHAnsi" w:cstheme="minorHAnsi"/>
          <w:b/>
          <w:bCs/>
          <w:sz w:val="32"/>
          <w:szCs w:val="32"/>
        </w:rPr>
      </w:pPr>
      <w:bookmarkStart w:id="0" w:name="_Toc508122008"/>
      <w:r w:rsidRPr="00DB20BB">
        <w:rPr>
          <w:rFonts w:asciiTheme="minorHAnsi" w:eastAsia="MS Gothic" w:hAnsiTheme="minorHAnsi" w:cstheme="minorHAnsi"/>
          <w:b/>
          <w:bCs/>
          <w:sz w:val="32"/>
          <w:szCs w:val="32"/>
        </w:rPr>
        <w:t>Privacy Notice for Pupils</w:t>
      </w:r>
      <w:bookmarkEnd w:id="0"/>
    </w:p>
    <w:p w14:paraId="6F5D408C" w14:textId="77777777" w:rsidR="00DB20BB" w:rsidRDefault="00DB20BB" w:rsidP="00DB20BB">
      <w:pPr>
        <w:spacing w:before="120" w:after="120"/>
        <w:rPr>
          <w:rFonts w:ascii="Calibri" w:hAnsi="Calibri" w:cs="Calibri"/>
          <w:sz w:val="20"/>
        </w:rPr>
      </w:pPr>
    </w:p>
    <w:p w14:paraId="0B3DFA49" w14:textId="0A9E20CE" w:rsidR="00DB20BB" w:rsidRPr="00DB20BB" w:rsidRDefault="00DB20BB" w:rsidP="00DB20BB">
      <w:pPr>
        <w:spacing w:before="120" w:after="120"/>
        <w:rPr>
          <w:rFonts w:asciiTheme="minorHAnsi" w:hAnsiTheme="minorHAnsi" w:cstheme="minorHAnsi"/>
          <w:i/>
          <w:sz w:val="22"/>
          <w:szCs w:val="22"/>
        </w:rPr>
      </w:pPr>
      <w:r w:rsidRPr="00DB20BB">
        <w:rPr>
          <w:rFonts w:asciiTheme="minorHAnsi" w:hAnsiTheme="minorHAnsi" w:cstheme="minorHAnsi"/>
          <w:sz w:val="22"/>
          <w:szCs w:val="22"/>
        </w:rPr>
        <w:t>You have a legal right to be informed about how our school uses any personal information that we hold about you. To comply with this, we provide a ‘privacy notice’ to you where we are processing your personal data.</w:t>
      </w:r>
    </w:p>
    <w:p w14:paraId="63B771CC"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This privacy notice explains how we collect, store and use personal data about you.</w:t>
      </w:r>
    </w:p>
    <w:p w14:paraId="0F95908E" w14:textId="1E4F7252" w:rsidR="00DB20BB" w:rsidRPr="00DB20BB" w:rsidRDefault="00DB20BB" w:rsidP="00DB20BB">
      <w:pPr>
        <w:spacing w:before="120" w:after="120"/>
        <w:rPr>
          <w:rFonts w:asciiTheme="minorHAnsi" w:hAnsiTheme="minorHAnsi" w:cstheme="minorHAnsi"/>
          <w:i/>
          <w:sz w:val="22"/>
          <w:szCs w:val="22"/>
        </w:rPr>
      </w:pPr>
      <w:r w:rsidRPr="00DB20BB">
        <w:rPr>
          <w:rFonts w:asciiTheme="minorHAnsi" w:hAnsiTheme="minorHAnsi" w:cstheme="minorHAnsi"/>
          <w:sz w:val="22"/>
          <w:szCs w:val="22"/>
        </w:rPr>
        <w:t xml:space="preserve">We, </w:t>
      </w:r>
      <w:r w:rsidRPr="00DB20BB">
        <w:rPr>
          <w:rFonts w:asciiTheme="minorHAnsi" w:hAnsiTheme="minorHAnsi" w:cstheme="minorHAnsi"/>
          <w:sz w:val="22"/>
          <w:szCs w:val="22"/>
        </w:rPr>
        <w:t xml:space="preserve">St Theresa’s Catholic Primary School (Kipling Road, Blacon, Chester, CH1 5UU) </w:t>
      </w:r>
      <w:r w:rsidRPr="00DB20BB">
        <w:rPr>
          <w:rFonts w:asciiTheme="minorHAnsi" w:hAnsiTheme="minorHAnsi" w:cstheme="minorHAnsi"/>
          <w:sz w:val="22"/>
          <w:szCs w:val="22"/>
        </w:rPr>
        <w:t>are the ‘data controller’ for the purposes of data protection law.</w:t>
      </w:r>
    </w:p>
    <w:p w14:paraId="77D74B35" w14:textId="6C7D54DC"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 xml:space="preserve">Our named school contact is </w:t>
      </w:r>
      <w:r w:rsidRPr="00DB20BB">
        <w:rPr>
          <w:rFonts w:asciiTheme="minorHAnsi" w:hAnsiTheme="minorHAnsi" w:cstheme="minorHAnsi"/>
          <w:sz w:val="22"/>
          <w:szCs w:val="22"/>
        </w:rPr>
        <w:t>Mrs Holland</w:t>
      </w:r>
      <w:r w:rsidRPr="00DB20BB">
        <w:rPr>
          <w:rFonts w:asciiTheme="minorHAnsi" w:hAnsiTheme="minorHAnsi" w:cstheme="minorHAnsi"/>
          <w:sz w:val="22"/>
          <w:szCs w:val="22"/>
        </w:rPr>
        <w:t xml:space="preserve">. Our data protection officer is </w:t>
      </w:r>
      <w:r w:rsidRPr="00DB20BB">
        <w:rPr>
          <w:rFonts w:asciiTheme="minorHAnsi" w:hAnsiTheme="minorHAnsi" w:cstheme="minorHAnsi"/>
          <w:sz w:val="22"/>
          <w:szCs w:val="22"/>
        </w:rPr>
        <w:t>Ben Cain</w:t>
      </w:r>
      <w:r w:rsidRPr="00DB20BB">
        <w:rPr>
          <w:rFonts w:asciiTheme="minorHAnsi" w:hAnsiTheme="minorHAnsi" w:cstheme="minorHAnsi"/>
          <w:sz w:val="22"/>
          <w:szCs w:val="22"/>
        </w:rPr>
        <w:t xml:space="preserve"> (see ‘Contact us’ below). Independent Assurance is provided by </w:t>
      </w:r>
      <w:r w:rsidRPr="00DB20BB">
        <w:rPr>
          <w:rFonts w:asciiTheme="minorHAnsi" w:hAnsiTheme="minorHAnsi" w:cstheme="minorHAnsi"/>
          <w:sz w:val="22"/>
          <w:szCs w:val="22"/>
        </w:rPr>
        <w:fldChar w:fldCharType="begin">
          <w:ffData>
            <w:name w:val="Text4"/>
            <w:enabled/>
            <w:calcOnExit w:val="0"/>
            <w:textInput/>
          </w:ffData>
        </w:fldChar>
      </w:r>
      <w:bookmarkStart w:id="1" w:name="Text4"/>
      <w:r w:rsidRPr="00DB20BB">
        <w:rPr>
          <w:rFonts w:asciiTheme="minorHAnsi" w:hAnsiTheme="minorHAnsi" w:cstheme="minorHAnsi"/>
          <w:sz w:val="22"/>
          <w:szCs w:val="22"/>
        </w:rPr>
        <w:instrText xml:space="preserve"> FORMTEXT </w:instrText>
      </w:r>
      <w:r w:rsidRPr="00DB20BB">
        <w:rPr>
          <w:rFonts w:asciiTheme="minorHAnsi" w:hAnsiTheme="minorHAnsi" w:cstheme="minorHAnsi"/>
          <w:sz w:val="22"/>
          <w:szCs w:val="22"/>
        </w:rPr>
      </w:r>
      <w:r w:rsidRPr="00DB20BB">
        <w:rPr>
          <w:rFonts w:asciiTheme="minorHAnsi" w:hAnsiTheme="minorHAnsi" w:cstheme="minorHAnsi"/>
          <w:sz w:val="22"/>
          <w:szCs w:val="22"/>
        </w:rPr>
        <w:fldChar w:fldCharType="separate"/>
      </w:r>
      <w:r w:rsidRPr="00DB20BB">
        <w:rPr>
          <w:rFonts w:asciiTheme="minorHAnsi" w:hAnsiTheme="minorHAnsi" w:cstheme="minorHAnsi"/>
          <w:noProof/>
          <w:sz w:val="22"/>
          <w:szCs w:val="22"/>
        </w:rPr>
        <w:t>&lt;&lt;Insert Organisation Name&gt;&gt;</w:t>
      </w:r>
      <w:r w:rsidRPr="00DB20BB">
        <w:rPr>
          <w:rFonts w:asciiTheme="minorHAnsi" w:hAnsiTheme="minorHAnsi" w:cstheme="minorHAnsi"/>
          <w:sz w:val="22"/>
          <w:szCs w:val="22"/>
        </w:rPr>
        <w:fldChar w:fldCharType="end"/>
      </w:r>
      <w:bookmarkEnd w:id="1"/>
      <w:r w:rsidRPr="00DB20BB">
        <w:rPr>
          <w:rFonts w:asciiTheme="minorHAnsi" w:hAnsiTheme="minorHAnsi" w:cstheme="minorHAnsi"/>
          <w:sz w:val="22"/>
          <w:szCs w:val="22"/>
        </w:rPr>
        <w:t xml:space="preserve">.  </w:t>
      </w:r>
    </w:p>
    <w:p w14:paraId="196D363A"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 xml:space="preserve"> </w:t>
      </w:r>
    </w:p>
    <w:p w14:paraId="0DC62039"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t>The personal data we hold</w:t>
      </w:r>
    </w:p>
    <w:p w14:paraId="04CED352"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 xml:space="preserve">We hold some personal information about you to make sure we can help you learn and look after you at school. </w:t>
      </w:r>
    </w:p>
    <w:p w14:paraId="0D8DB580"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 xml:space="preserve">For the same reasons, we get information about you from some other places too – like other schools, the local council and the government. </w:t>
      </w:r>
    </w:p>
    <w:p w14:paraId="1078B8A2"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 xml:space="preserve">This information includes: </w:t>
      </w:r>
    </w:p>
    <w:p w14:paraId="024FDD1F"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Your contact details</w:t>
      </w:r>
    </w:p>
    <w:p w14:paraId="4CE29F90"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Your test results</w:t>
      </w:r>
    </w:p>
    <w:p w14:paraId="2D104516"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Your attendance records</w:t>
      </w:r>
    </w:p>
    <w:p w14:paraId="64372B71"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Your characteristics, like your ethnic background or any special educational needs</w:t>
      </w:r>
    </w:p>
    <w:p w14:paraId="338A6EB6"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Any medical conditions you have</w:t>
      </w:r>
    </w:p>
    <w:p w14:paraId="60C5FBBB"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Details of any behaviour issues or exclusions</w:t>
      </w:r>
    </w:p>
    <w:p w14:paraId="265716F1"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Photographs</w:t>
      </w:r>
    </w:p>
    <w:p w14:paraId="7617E581"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CCTV images</w:t>
      </w:r>
    </w:p>
    <w:p w14:paraId="0DCC6A6C" w14:textId="77777777" w:rsidR="00DB20BB" w:rsidRPr="00DB20BB" w:rsidRDefault="00DB20BB" w:rsidP="00DB20BB">
      <w:pPr>
        <w:spacing w:before="120"/>
        <w:rPr>
          <w:rFonts w:asciiTheme="minorHAnsi" w:hAnsiTheme="minorHAnsi" w:cstheme="minorHAnsi"/>
          <w:sz w:val="22"/>
          <w:szCs w:val="22"/>
        </w:rPr>
      </w:pPr>
    </w:p>
    <w:p w14:paraId="761B5BB7"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t>Why we use this data</w:t>
      </w:r>
    </w:p>
    <w:p w14:paraId="129A7B50"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We collect this data in accordance with requirements set out in certain laws/regulations including but not limited to: the Education Act 2005; Safeguarding Vulnerable Groups Act 2006 and the Keeping Children Safe in Education guidance. We use this data to help run the school, including to:</w:t>
      </w:r>
    </w:p>
    <w:p w14:paraId="4B795B0B"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Get in touch with you and your parents when we need to</w:t>
      </w:r>
    </w:p>
    <w:p w14:paraId="09A68A91"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Check how you’re doing in exams and work out whether you or your teachers need any extra help</w:t>
      </w:r>
    </w:p>
    <w:p w14:paraId="551EA0C9"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Track how well the school as a whole is performing</w:t>
      </w:r>
    </w:p>
    <w:p w14:paraId="130B1D22"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 xml:space="preserve">Ensure you are appropriately safeguarded and look after your wellbeing. </w:t>
      </w:r>
    </w:p>
    <w:p w14:paraId="2C695A39" w14:textId="77777777" w:rsidR="00DB20BB" w:rsidRPr="00DB20BB" w:rsidRDefault="00DB20BB" w:rsidP="00DB20BB">
      <w:pPr>
        <w:pStyle w:val="ListParagraph"/>
        <w:spacing w:before="120" w:after="120"/>
        <w:ind w:left="644"/>
        <w:rPr>
          <w:rFonts w:asciiTheme="minorHAnsi" w:hAnsiTheme="minorHAnsi" w:cstheme="minorHAnsi"/>
          <w:iCs/>
          <w:sz w:val="22"/>
          <w:szCs w:val="22"/>
        </w:rPr>
      </w:pPr>
      <w:r w:rsidRPr="00DB20BB">
        <w:rPr>
          <w:rFonts w:asciiTheme="minorHAnsi" w:hAnsiTheme="minorHAnsi" w:cstheme="minorHAnsi"/>
          <w:iCs/>
          <w:sz w:val="22"/>
          <w:szCs w:val="22"/>
        </w:rPr>
        <w:t xml:space="preserve"> </w:t>
      </w:r>
    </w:p>
    <w:p w14:paraId="60B71160" w14:textId="77777777" w:rsidR="00DB20BB" w:rsidRPr="00DB20BB" w:rsidRDefault="00DB20BB" w:rsidP="00DB20BB">
      <w:pPr>
        <w:spacing w:before="120"/>
        <w:rPr>
          <w:rFonts w:asciiTheme="minorHAnsi" w:hAnsiTheme="minorHAnsi" w:cstheme="minorHAnsi"/>
          <w:b/>
          <w:sz w:val="22"/>
          <w:szCs w:val="22"/>
        </w:rPr>
      </w:pPr>
    </w:p>
    <w:p w14:paraId="6A227374"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lastRenderedPageBreak/>
        <w:t>Our legal basis for using this data</w:t>
      </w:r>
      <w:r w:rsidRPr="00DB20BB">
        <w:rPr>
          <w:rFonts w:asciiTheme="minorHAnsi" w:hAnsiTheme="minorHAnsi" w:cstheme="minorHAnsi"/>
          <w:i/>
          <w:color w:val="F15F22"/>
          <w:sz w:val="22"/>
          <w:szCs w:val="22"/>
        </w:rPr>
        <w:t>.</w:t>
      </w:r>
    </w:p>
    <w:p w14:paraId="46B41257"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We will only collect and use your information when the law allows us to. Most often, we will use your information where:</w:t>
      </w:r>
    </w:p>
    <w:p w14:paraId="05306E59"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We need to comply with the law</w:t>
      </w:r>
    </w:p>
    <w:p w14:paraId="2E05FE89"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We need to use it to carry out a task in the public interest (in order to provide you with an education)</w:t>
      </w:r>
    </w:p>
    <w:p w14:paraId="37029C12" w14:textId="77777777" w:rsidR="00DB20BB" w:rsidRPr="00DB20BB" w:rsidRDefault="00DB20BB" w:rsidP="00DB20BB">
      <w:pPr>
        <w:spacing w:before="120" w:after="120"/>
        <w:ind w:left="644" w:firstLine="65"/>
        <w:rPr>
          <w:rFonts w:asciiTheme="minorHAnsi" w:hAnsiTheme="minorHAnsi" w:cstheme="minorHAnsi"/>
          <w:b/>
          <w:sz w:val="22"/>
          <w:szCs w:val="22"/>
        </w:rPr>
      </w:pPr>
      <w:r w:rsidRPr="00DB20BB">
        <w:rPr>
          <w:rFonts w:asciiTheme="minorHAnsi" w:hAnsiTheme="minorHAnsi" w:cstheme="minorHAnsi"/>
          <w:b/>
          <w:sz w:val="22"/>
          <w:szCs w:val="22"/>
        </w:rPr>
        <w:t>Sometimes, we may also use your personal information where:</w:t>
      </w:r>
    </w:p>
    <w:p w14:paraId="7A2A3142"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You, or your parents/carers have given us permission to use it in a certain way</w:t>
      </w:r>
    </w:p>
    <w:p w14:paraId="3FB09F32"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We need to protect your interests (or someone else’s interest)</w:t>
      </w:r>
    </w:p>
    <w:p w14:paraId="75D8227E"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Where we have permission to use your data, you or your parents/carers may withdraw this at any time. We will make this clear when we ask for permission, and explain how to go about withdrawing consent.</w:t>
      </w:r>
    </w:p>
    <w:p w14:paraId="7FB03A19"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Some of the reasons listed above for collecting and using your information overlap, and there may be several grounds which mean we can use your data.</w:t>
      </w:r>
    </w:p>
    <w:p w14:paraId="26B1DAE1" w14:textId="77777777" w:rsidR="00DB20BB" w:rsidRPr="00DB20BB" w:rsidRDefault="00DB20BB" w:rsidP="00DB20BB">
      <w:pPr>
        <w:rPr>
          <w:rFonts w:asciiTheme="minorHAnsi" w:hAnsiTheme="minorHAnsi" w:cstheme="minorHAnsi"/>
          <w:b/>
          <w:sz w:val="22"/>
          <w:szCs w:val="22"/>
        </w:rPr>
      </w:pPr>
    </w:p>
    <w:p w14:paraId="10269EB7"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t>Collecting this information</w:t>
      </w:r>
    </w:p>
    <w:p w14:paraId="34A39611"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While in most cases you, or your parents/carers, must provide the personal information we need to collect, there are some occasions when you can choose whether or not to provide the data.</w:t>
      </w:r>
    </w:p>
    <w:p w14:paraId="02C0DDE0"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We will always tell you if it’s optional. If you must provide the data, we will explain what might happen if you don’t.</w:t>
      </w:r>
    </w:p>
    <w:p w14:paraId="3C0C89BB" w14:textId="77777777" w:rsidR="00DB20BB" w:rsidRPr="00DB20BB" w:rsidRDefault="00DB20BB" w:rsidP="00DB20BB">
      <w:pPr>
        <w:spacing w:before="120" w:after="120"/>
        <w:rPr>
          <w:rFonts w:asciiTheme="minorHAnsi" w:hAnsiTheme="minorHAnsi" w:cstheme="minorHAnsi"/>
          <w:sz w:val="22"/>
          <w:szCs w:val="22"/>
        </w:rPr>
      </w:pPr>
    </w:p>
    <w:p w14:paraId="480C9CFB"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t>How we store this data</w:t>
      </w:r>
    </w:p>
    <w:p w14:paraId="26EF360E"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We will keep personal information about you while you are a pupil at our school. We may also keep it after you have left the school, where we are required to by law.</w:t>
      </w:r>
    </w:p>
    <w:p w14:paraId="41F98E01"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We have a Data Retention Policy, which sets out how long we must keep information about pupils. This is available on our School Website.</w:t>
      </w:r>
    </w:p>
    <w:p w14:paraId="1DC98AD1" w14:textId="77777777" w:rsidR="00DB20BB" w:rsidRPr="00DB20BB" w:rsidRDefault="00DB20BB" w:rsidP="00DB20BB">
      <w:pPr>
        <w:spacing w:before="120" w:after="120"/>
        <w:rPr>
          <w:rFonts w:asciiTheme="minorHAnsi" w:hAnsiTheme="minorHAnsi" w:cstheme="minorHAnsi"/>
          <w:sz w:val="22"/>
          <w:szCs w:val="22"/>
        </w:rPr>
      </w:pPr>
    </w:p>
    <w:p w14:paraId="57DF2E38"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t>Data sharing</w:t>
      </w:r>
    </w:p>
    <w:p w14:paraId="27FD0053" w14:textId="77777777" w:rsidR="00DB20BB" w:rsidRPr="00DB20BB" w:rsidRDefault="00DB20BB" w:rsidP="00DB20BB">
      <w:pPr>
        <w:spacing w:before="120" w:after="120" w:line="192" w:lineRule="auto"/>
        <w:rPr>
          <w:rFonts w:asciiTheme="minorHAnsi" w:hAnsiTheme="minorHAnsi" w:cstheme="minorHAnsi"/>
          <w:sz w:val="22"/>
          <w:szCs w:val="22"/>
        </w:rPr>
      </w:pPr>
      <w:r w:rsidRPr="00DB20BB">
        <w:rPr>
          <w:rFonts w:asciiTheme="minorHAnsi" w:hAnsiTheme="minorHAnsi" w:cstheme="minorHAnsi"/>
          <w:sz w:val="22"/>
          <w:szCs w:val="22"/>
        </w:rPr>
        <w:t>Why we regularly share pupil information:</w:t>
      </w:r>
    </w:p>
    <w:p w14:paraId="30022BCC"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We do not share information about our pupils with anyone without consent unless the law and/or our policies allow us to do so.</w:t>
      </w:r>
    </w:p>
    <w:p w14:paraId="5E56FB10" w14:textId="77777777" w:rsidR="00DB20BB" w:rsidRPr="00DB20BB" w:rsidRDefault="00DB20BB" w:rsidP="00DB20BB">
      <w:pPr>
        <w:spacing w:before="120" w:after="120" w:line="192" w:lineRule="auto"/>
        <w:rPr>
          <w:rFonts w:asciiTheme="minorHAnsi" w:hAnsiTheme="minorHAnsi" w:cstheme="minorHAnsi"/>
          <w:sz w:val="22"/>
          <w:szCs w:val="22"/>
        </w:rPr>
      </w:pPr>
    </w:p>
    <w:p w14:paraId="49EA795E" w14:textId="77777777" w:rsidR="00DB20BB" w:rsidRPr="00DB20BB" w:rsidRDefault="00DB20BB" w:rsidP="00DB20BB">
      <w:pPr>
        <w:spacing w:before="120" w:after="120" w:line="192" w:lineRule="auto"/>
        <w:rPr>
          <w:rFonts w:asciiTheme="minorHAnsi" w:hAnsiTheme="minorHAnsi" w:cstheme="minorHAnsi"/>
          <w:b/>
          <w:sz w:val="22"/>
          <w:szCs w:val="22"/>
        </w:rPr>
      </w:pPr>
      <w:r w:rsidRPr="00DB20BB">
        <w:rPr>
          <w:rFonts w:asciiTheme="minorHAnsi" w:hAnsiTheme="minorHAnsi" w:cstheme="minorHAnsi"/>
          <w:b/>
          <w:sz w:val="22"/>
          <w:szCs w:val="22"/>
        </w:rPr>
        <w:t xml:space="preserve">Youth support services </w:t>
      </w:r>
    </w:p>
    <w:p w14:paraId="433EDBD9"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 xml:space="preserve">Once our pupils reach the age of 13, we also pass pupil information to our local authority and / or provider of youth support services as they have responsibilities in relation to the education or training of </w:t>
      </w:r>
      <w:proofErr w:type="gramStart"/>
      <w:r w:rsidRPr="00DB20BB">
        <w:rPr>
          <w:rFonts w:asciiTheme="minorHAnsi" w:hAnsiTheme="minorHAnsi" w:cstheme="minorHAnsi"/>
          <w:sz w:val="22"/>
          <w:szCs w:val="22"/>
        </w:rPr>
        <w:t>13-19 year olds</w:t>
      </w:r>
      <w:proofErr w:type="gramEnd"/>
      <w:r w:rsidRPr="00DB20BB">
        <w:rPr>
          <w:rFonts w:asciiTheme="minorHAnsi" w:hAnsiTheme="minorHAnsi" w:cstheme="minorHAnsi"/>
          <w:sz w:val="22"/>
          <w:szCs w:val="22"/>
        </w:rPr>
        <w:t xml:space="preserve"> under section 507B of the Education Act 1996.  </w:t>
      </w:r>
    </w:p>
    <w:p w14:paraId="5D84DF5C"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This enables them to provide services as follows:</w:t>
      </w:r>
    </w:p>
    <w:p w14:paraId="4D79A9DB"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youth support services</w:t>
      </w:r>
    </w:p>
    <w:p w14:paraId="4F7623CE"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 xml:space="preserve">careers advisers </w:t>
      </w:r>
    </w:p>
    <w:p w14:paraId="0248693C"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 xml:space="preserve">The information shared is limited to the child’s name, address and date of birth. </w:t>
      </w:r>
      <w:proofErr w:type="gramStart"/>
      <w:r w:rsidRPr="00DB20BB">
        <w:rPr>
          <w:rFonts w:asciiTheme="minorHAnsi" w:hAnsiTheme="minorHAnsi" w:cstheme="minorHAnsi"/>
          <w:sz w:val="22"/>
          <w:szCs w:val="22"/>
        </w:rPr>
        <w:t>However</w:t>
      </w:r>
      <w:proofErr w:type="gramEnd"/>
      <w:r w:rsidRPr="00DB20BB">
        <w:rPr>
          <w:rFonts w:asciiTheme="minorHAnsi" w:hAnsiTheme="minorHAnsi" w:cstheme="minorHAnsi"/>
          <w:sz w:val="22"/>
          <w:szCs w:val="22"/>
        </w:rPr>
        <w:t xml:space="preserve"> where a parent or guardian provides their consent, other information relevant to the provision of youth support services will be shared. This right is transferred to the child / pupil once they reach the age 16.</w:t>
      </w:r>
    </w:p>
    <w:p w14:paraId="2EF9DCA5"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 xml:space="preserve">We will also share certain information about pupils aged 16+ with our local authority and / or provider of youth support services as they have responsibilities in relation to the education or training of </w:t>
      </w:r>
      <w:proofErr w:type="gramStart"/>
      <w:r w:rsidRPr="00DB20BB">
        <w:rPr>
          <w:rFonts w:asciiTheme="minorHAnsi" w:hAnsiTheme="minorHAnsi" w:cstheme="minorHAnsi"/>
          <w:sz w:val="22"/>
          <w:szCs w:val="22"/>
        </w:rPr>
        <w:t>13-19 year olds</w:t>
      </w:r>
      <w:proofErr w:type="gramEnd"/>
      <w:r w:rsidRPr="00DB20BB">
        <w:rPr>
          <w:rFonts w:asciiTheme="minorHAnsi" w:hAnsiTheme="minorHAnsi" w:cstheme="minorHAnsi"/>
          <w:sz w:val="22"/>
          <w:szCs w:val="22"/>
        </w:rPr>
        <w:t xml:space="preserve"> under section 507B of the Education Act 1996. </w:t>
      </w:r>
    </w:p>
    <w:p w14:paraId="4292621D"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This enables them to provide services as follows:</w:t>
      </w:r>
    </w:p>
    <w:p w14:paraId="04CAB78C"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post-16 education and training providers</w:t>
      </w:r>
    </w:p>
    <w:p w14:paraId="6FF0347F"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lastRenderedPageBreak/>
        <w:t>youth support services</w:t>
      </w:r>
    </w:p>
    <w:p w14:paraId="6D1AE6A4"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 xml:space="preserve">careers advisers </w:t>
      </w:r>
    </w:p>
    <w:p w14:paraId="3C0F212E"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For more information about services for young people, please visit our local authority website.</w:t>
      </w:r>
    </w:p>
    <w:p w14:paraId="02A1D590" w14:textId="77777777" w:rsidR="00DB20BB" w:rsidRDefault="00DB20BB" w:rsidP="00DB20BB">
      <w:pPr>
        <w:spacing w:before="120" w:after="120" w:line="192" w:lineRule="auto"/>
        <w:rPr>
          <w:rFonts w:asciiTheme="minorHAnsi" w:hAnsiTheme="minorHAnsi" w:cstheme="minorHAnsi"/>
          <w:b/>
          <w:sz w:val="22"/>
          <w:szCs w:val="22"/>
        </w:rPr>
      </w:pPr>
    </w:p>
    <w:p w14:paraId="2B78C870" w14:textId="2D8C839C" w:rsidR="00DB20BB" w:rsidRPr="00DB20BB" w:rsidRDefault="00DB20BB" w:rsidP="00DB20BB">
      <w:pPr>
        <w:spacing w:before="120" w:after="120" w:line="192" w:lineRule="auto"/>
        <w:rPr>
          <w:rFonts w:asciiTheme="minorHAnsi" w:hAnsiTheme="minorHAnsi" w:cstheme="minorHAnsi"/>
          <w:b/>
          <w:sz w:val="22"/>
          <w:szCs w:val="22"/>
        </w:rPr>
      </w:pPr>
      <w:r w:rsidRPr="00DB20BB">
        <w:rPr>
          <w:rFonts w:asciiTheme="minorHAnsi" w:hAnsiTheme="minorHAnsi" w:cstheme="minorHAnsi"/>
          <w:b/>
          <w:sz w:val="22"/>
          <w:szCs w:val="22"/>
        </w:rPr>
        <w:t xml:space="preserve">Department for Education </w:t>
      </w:r>
    </w:p>
    <w:p w14:paraId="53AE4BA6"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 xml:space="preserve">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 section 3 of The Education (Information About Individual Pupils) (England) Regulations 2013. </w:t>
      </w:r>
    </w:p>
    <w:p w14:paraId="60990CC6"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All data is transferred securely and held by the DfE under a combination of software and hardware controls, which meet the current government security policy framework.</w:t>
      </w:r>
    </w:p>
    <w:p w14:paraId="6A8BF03A"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In some circumstances, the school may also share data with:</w:t>
      </w:r>
    </w:p>
    <w:p w14:paraId="158BDB48"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Educators and examining bodies</w:t>
      </w:r>
    </w:p>
    <w:p w14:paraId="31681673"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Our regulator (Ofsted)</w:t>
      </w:r>
    </w:p>
    <w:p w14:paraId="01320396"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Suppliers and service providers – to enable them to provide the service we have contracted them for</w:t>
      </w:r>
    </w:p>
    <w:p w14:paraId="76C041BE"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Financial organisations</w:t>
      </w:r>
    </w:p>
    <w:p w14:paraId="48A71554"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Survey and research organisations</w:t>
      </w:r>
    </w:p>
    <w:p w14:paraId="4CEA0DE8"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Health authorities (NHS)</w:t>
      </w:r>
    </w:p>
    <w:p w14:paraId="4A2467AE"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Health and social welfare organisations</w:t>
      </w:r>
    </w:p>
    <w:p w14:paraId="71AA555A"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Professional advisers and consultants</w:t>
      </w:r>
    </w:p>
    <w:p w14:paraId="2E99410D"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Charities and voluntary organisations</w:t>
      </w:r>
    </w:p>
    <w:p w14:paraId="4861642B"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Police forces, courts, tribunals</w:t>
      </w:r>
    </w:p>
    <w:p w14:paraId="5B4C944B"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Professional bodies</w:t>
      </w:r>
    </w:p>
    <w:p w14:paraId="23E1F6D0"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We may also share data with other professionals/contractors if a pupil has signed up to a club or event (</w:t>
      </w:r>
      <w:proofErr w:type="gramStart"/>
      <w:r w:rsidRPr="00DB20BB">
        <w:rPr>
          <w:rFonts w:asciiTheme="minorHAnsi" w:hAnsiTheme="minorHAnsi" w:cstheme="minorHAnsi"/>
          <w:sz w:val="22"/>
          <w:szCs w:val="22"/>
        </w:rPr>
        <w:t>e.g.</w:t>
      </w:r>
      <w:proofErr w:type="gramEnd"/>
      <w:r w:rsidRPr="00DB20BB">
        <w:rPr>
          <w:rFonts w:asciiTheme="minorHAnsi" w:hAnsiTheme="minorHAnsi" w:cstheme="minorHAnsi"/>
          <w:sz w:val="22"/>
          <w:szCs w:val="22"/>
        </w:rPr>
        <w:t xml:space="preserve"> a musical instrument tutor).</w:t>
      </w:r>
    </w:p>
    <w:p w14:paraId="2EC63CD1" w14:textId="77777777" w:rsidR="00DB20BB" w:rsidRPr="00DB20BB" w:rsidRDefault="00DB20BB" w:rsidP="00DB20BB">
      <w:pPr>
        <w:spacing w:before="120" w:after="120"/>
        <w:rPr>
          <w:rFonts w:asciiTheme="minorHAnsi" w:hAnsiTheme="minorHAnsi" w:cstheme="minorHAnsi"/>
          <w:sz w:val="22"/>
          <w:szCs w:val="22"/>
        </w:rPr>
      </w:pPr>
    </w:p>
    <w:p w14:paraId="0617DAB2"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t>Transferring data internationally</w:t>
      </w:r>
    </w:p>
    <w:p w14:paraId="5C2D9E0D"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Where we share data with an organisation that is based outside of the United Kingdom, we will protect your data by following data protection law.</w:t>
      </w:r>
    </w:p>
    <w:p w14:paraId="5D154C30" w14:textId="77777777" w:rsidR="00DB20BB" w:rsidRPr="00DB20BB" w:rsidRDefault="00DB20BB" w:rsidP="00DB20BB">
      <w:pPr>
        <w:spacing w:before="120"/>
        <w:rPr>
          <w:rFonts w:asciiTheme="minorHAnsi" w:hAnsiTheme="minorHAnsi" w:cstheme="minorHAnsi"/>
          <w:sz w:val="22"/>
          <w:szCs w:val="22"/>
        </w:rPr>
      </w:pPr>
    </w:p>
    <w:p w14:paraId="1518A3C2"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t>Your rights</w:t>
      </w:r>
    </w:p>
    <w:p w14:paraId="6D4F068A"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t>How to access personal information we hold about you</w:t>
      </w:r>
    </w:p>
    <w:p w14:paraId="0BBADDC3"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 xml:space="preserve">You can find out if we hold any personal information about you, and how we use it, by making a </w:t>
      </w:r>
      <w:r w:rsidRPr="00DB20BB">
        <w:rPr>
          <w:rFonts w:asciiTheme="minorHAnsi" w:hAnsiTheme="minorHAnsi" w:cstheme="minorHAnsi"/>
          <w:b/>
          <w:sz w:val="22"/>
          <w:szCs w:val="22"/>
        </w:rPr>
        <w:t>‘subject access request’</w:t>
      </w:r>
      <w:r w:rsidRPr="00DB20BB">
        <w:rPr>
          <w:rFonts w:asciiTheme="minorHAnsi" w:hAnsiTheme="minorHAnsi" w:cstheme="minorHAnsi"/>
          <w:sz w:val="22"/>
          <w:szCs w:val="22"/>
        </w:rPr>
        <w:t>, as long as we judge that you can properly understand your rights and what they mean.</w:t>
      </w:r>
    </w:p>
    <w:p w14:paraId="1ADA3E9C" w14:textId="77777777" w:rsidR="00DB20BB" w:rsidRPr="00DB20BB" w:rsidRDefault="00DB20BB" w:rsidP="00DB20BB">
      <w:pPr>
        <w:spacing w:before="120" w:after="120" w:line="192" w:lineRule="auto"/>
        <w:rPr>
          <w:rFonts w:asciiTheme="minorHAnsi" w:hAnsiTheme="minorHAnsi" w:cstheme="minorHAnsi"/>
          <w:sz w:val="22"/>
          <w:szCs w:val="22"/>
        </w:rPr>
      </w:pPr>
      <w:r w:rsidRPr="00DB20BB">
        <w:rPr>
          <w:rFonts w:asciiTheme="minorHAnsi" w:hAnsiTheme="minorHAnsi" w:cstheme="minorHAnsi"/>
          <w:sz w:val="22"/>
          <w:szCs w:val="22"/>
        </w:rPr>
        <w:t>If we do hold information about you, we will:</w:t>
      </w:r>
    </w:p>
    <w:p w14:paraId="41A0A610"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Give you a description of it</w:t>
      </w:r>
    </w:p>
    <w:p w14:paraId="4B0F80EA"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Tell you why we are holding and using it, and how long we will keep it for</w:t>
      </w:r>
    </w:p>
    <w:p w14:paraId="2CD16754"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Explain where we got it from, if not from you or your parents</w:t>
      </w:r>
    </w:p>
    <w:p w14:paraId="7875BE94"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Tell you who it has been, or will be, shared with</w:t>
      </w:r>
    </w:p>
    <w:p w14:paraId="581D3564" w14:textId="77777777" w:rsidR="00DB20BB" w:rsidRPr="00DB20BB" w:rsidRDefault="00DB20BB" w:rsidP="00DB20BB">
      <w:pPr>
        <w:pStyle w:val="ListParagraph"/>
        <w:numPr>
          <w:ilvl w:val="0"/>
          <w:numId w:val="2"/>
        </w:numPr>
        <w:spacing w:before="120" w:after="120"/>
        <w:ind w:left="1418" w:hanging="709"/>
        <w:contextualSpacing/>
        <w:rPr>
          <w:rFonts w:asciiTheme="minorHAnsi" w:hAnsiTheme="minorHAnsi" w:cstheme="minorHAnsi"/>
          <w:iCs/>
          <w:sz w:val="22"/>
          <w:szCs w:val="22"/>
        </w:rPr>
      </w:pPr>
      <w:r w:rsidRPr="00DB20BB">
        <w:rPr>
          <w:rFonts w:asciiTheme="minorHAnsi" w:hAnsiTheme="minorHAnsi" w:cstheme="minorHAnsi"/>
          <w:iCs/>
          <w:sz w:val="22"/>
          <w:szCs w:val="22"/>
        </w:rPr>
        <w:t>Let you know if we are using your data to make any automated decisions (decisions being taken by a computer or machine, rather than by a person)</w:t>
      </w:r>
    </w:p>
    <w:p w14:paraId="73962075"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Give you a copy of the information</w:t>
      </w:r>
    </w:p>
    <w:p w14:paraId="61680E41"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You may also ask us to send your personal information to another organisation electronically in certain circumstances.</w:t>
      </w:r>
    </w:p>
    <w:p w14:paraId="6FF7C73A"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sz w:val="22"/>
          <w:szCs w:val="22"/>
        </w:rPr>
        <w:t xml:space="preserve">If you want to make a </w:t>
      </w:r>
      <w:proofErr w:type="gramStart"/>
      <w:r w:rsidRPr="00DB20BB">
        <w:rPr>
          <w:rFonts w:asciiTheme="minorHAnsi" w:hAnsiTheme="minorHAnsi" w:cstheme="minorHAnsi"/>
          <w:sz w:val="22"/>
          <w:szCs w:val="22"/>
        </w:rPr>
        <w:t>request</w:t>
      </w:r>
      <w:proofErr w:type="gramEnd"/>
      <w:r w:rsidRPr="00DB20BB">
        <w:rPr>
          <w:rFonts w:asciiTheme="minorHAnsi" w:hAnsiTheme="minorHAnsi" w:cstheme="minorHAnsi"/>
          <w:sz w:val="22"/>
          <w:szCs w:val="22"/>
        </w:rPr>
        <w:t xml:space="preserve"> please contact our named school contact or data protection officer.</w:t>
      </w:r>
    </w:p>
    <w:p w14:paraId="0FA2E054"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t>Your other rights over your data</w:t>
      </w:r>
    </w:p>
    <w:p w14:paraId="7684AB7D"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You have other rights over how your personal data is used and kept safe, including the right to:</w:t>
      </w:r>
    </w:p>
    <w:p w14:paraId="5AB3C45C"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lastRenderedPageBreak/>
        <w:t>Say that you don’t want it to be used if this would cause, or is causing, harm or distress</w:t>
      </w:r>
    </w:p>
    <w:p w14:paraId="3D80D144" w14:textId="77777777" w:rsidR="00DB20BB" w:rsidRPr="00DB20BB" w:rsidRDefault="00DB20BB" w:rsidP="00DB20BB">
      <w:pPr>
        <w:pStyle w:val="ListParagraph"/>
        <w:numPr>
          <w:ilvl w:val="0"/>
          <w:numId w:val="2"/>
        </w:numPr>
        <w:spacing w:before="120" w:after="120"/>
        <w:ind w:left="709" w:firstLine="0"/>
        <w:contextualSpacing/>
        <w:rPr>
          <w:rFonts w:asciiTheme="minorHAnsi" w:hAnsiTheme="minorHAnsi" w:cstheme="minorHAnsi"/>
          <w:iCs/>
          <w:sz w:val="22"/>
          <w:szCs w:val="22"/>
        </w:rPr>
      </w:pPr>
      <w:r w:rsidRPr="00DB20BB">
        <w:rPr>
          <w:rFonts w:asciiTheme="minorHAnsi" w:hAnsiTheme="minorHAnsi" w:cstheme="minorHAnsi"/>
          <w:iCs/>
          <w:sz w:val="22"/>
          <w:szCs w:val="22"/>
        </w:rPr>
        <w:t>Stop it being used to send you marketing materials</w:t>
      </w:r>
    </w:p>
    <w:p w14:paraId="11E9015C" w14:textId="77777777" w:rsidR="00DB20BB" w:rsidRPr="00DB20BB" w:rsidRDefault="00DB20BB" w:rsidP="00DB20BB">
      <w:pPr>
        <w:pStyle w:val="ListParagraph"/>
        <w:numPr>
          <w:ilvl w:val="0"/>
          <w:numId w:val="2"/>
        </w:numPr>
        <w:spacing w:before="120" w:after="120"/>
        <w:ind w:left="709" w:firstLine="0"/>
        <w:contextualSpacing/>
        <w:rPr>
          <w:rFonts w:asciiTheme="minorHAnsi" w:hAnsiTheme="minorHAnsi" w:cstheme="minorHAnsi"/>
          <w:iCs/>
          <w:sz w:val="22"/>
          <w:szCs w:val="22"/>
        </w:rPr>
      </w:pPr>
      <w:r w:rsidRPr="00DB20BB">
        <w:rPr>
          <w:rFonts w:asciiTheme="minorHAnsi" w:hAnsiTheme="minorHAnsi" w:cstheme="minorHAnsi"/>
          <w:iCs/>
          <w:sz w:val="22"/>
          <w:szCs w:val="22"/>
        </w:rPr>
        <w:t>Say that you don’t want it used to make automated decisions (decisions made by a computer or machine, rather than by a person)</w:t>
      </w:r>
    </w:p>
    <w:p w14:paraId="32E5F03A"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 xml:space="preserve">Have it corrected, deleted or destroyed if it is wrong, or restrict our use of </w:t>
      </w:r>
      <w:proofErr w:type="gramStart"/>
      <w:r w:rsidRPr="00DB20BB">
        <w:rPr>
          <w:rFonts w:asciiTheme="minorHAnsi" w:hAnsiTheme="minorHAnsi" w:cstheme="minorHAnsi"/>
          <w:iCs/>
          <w:sz w:val="22"/>
          <w:szCs w:val="22"/>
        </w:rPr>
        <w:t>it</w:t>
      </w:r>
      <w:proofErr w:type="gramEnd"/>
    </w:p>
    <w:p w14:paraId="3A3DB7B0"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Claim compensation if the data protection rules are broken and this harms you in some way</w:t>
      </w:r>
    </w:p>
    <w:p w14:paraId="6CBCB3E0" w14:textId="77777777" w:rsidR="00DB20BB" w:rsidRPr="00DB20BB" w:rsidRDefault="00DB20BB" w:rsidP="00DB20BB">
      <w:pPr>
        <w:spacing w:before="120" w:after="120"/>
        <w:rPr>
          <w:rFonts w:asciiTheme="minorHAnsi" w:hAnsiTheme="minorHAnsi" w:cstheme="minorHAnsi"/>
          <w:sz w:val="22"/>
          <w:szCs w:val="22"/>
        </w:rPr>
      </w:pPr>
    </w:p>
    <w:p w14:paraId="1FA17196"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t>Data Retention/Destruction</w:t>
      </w:r>
    </w:p>
    <w:p w14:paraId="0F8F38CC"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sz w:val="22"/>
          <w:szCs w:val="22"/>
        </w:rPr>
        <w:t>The data will not be held for longer than is necessary and will be disposed of safely when it is no longer required.</w:t>
      </w:r>
    </w:p>
    <w:p w14:paraId="012719D5" w14:textId="77777777" w:rsidR="00DB20BB" w:rsidRDefault="00DB20BB" w:rsidP="00DB20BB">
      <w:pPr>
        <w:spacing w:before="120" w:after="120"/>
        <w:rPr>
          <w:rFonts w:asciiTheme="minorHAnsi" w:hAnsiTheme="minorHAnsi" w:cstheme="minorHAnsi"/>
          <w:b/>
          <w:sz w:val="22"/>
          <w:szCs w:val="22"/>
        </w:rPr>
      </w:pPr>
    </w:p>
    <w:p w14:paraId="0482B185" w14:textId="158A9948"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t>Complaints</w:t>
      </w:r>
    </w:p>
    <w:p w14:paraId="24E0F2C4"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We take any complaints about how we collect and use your personal data very seriously, so please let us know if you think we’ve done something wrong.</w:t>
      </w:r>
    </w:p>
    <w:p w14:paraId="64CE0C90"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You can make a complaint at any time by contacting our named school contact or data protection officer.</w:t>
      </w:r>
    </w:p>
    <w:p w14:paraId="4FC4D577"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You can also complain to the Information Commissioner’s Office in one of the following ways:</w:t>
      </w:r>
    </w:p>
    <w:p w14:paraId="4D3E1850"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 xml:space="preserve">Report a concern online at </w:t>
      </w:r>
      <w:hyperlink r:id="rId10" w:history="1">
        <w:r w:rsidRPr="00DB20BB">
          <w:rPr>
            <w:rStyle w:val="Hyperlink"/>
            <w:rFonts w:asciiTheme="minorHAnsi" w:hAnsiTheme="minorHAnsi" w:cstheme="minorHAnsi"/>
            <w:iCs/>
            <w:sz w:val="22"/>
            <w:szCs w:val="22"/>
          </w:rPr>
          <w:t>https://ico.org.uk/concerns/</w:t>
        </w:r>
      </w:hyperlink>
      <w:r w:rsidRPr="00DB20BB">
        <w:rPr>
          <w:rFonts w:asciiTheme="minorHAnsi" w:hAnsiTheme="minorHAnsi" w:cstheme="minorHAnsi"/>
          <w:iCs/>
          <w:sz w:val="22"/>
          <w:szCs w:val="22"/>
        </w:rPr>
        <w:t xml:space="preserve"> </w:t>
      </w:r>
    </w:p>
    <w:p w14:paraId="623785FC"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Call 0303 123 1113</w:t>
      </w:r>
    </w:p>
    <w:p w14:paraId="071BF4FC" w14:textId="77777777" w:rsidR="00DB20BB" w:rsidRPr="00DB20BB" w:rsidRDefault="00DB20BB" w:rsidP="00DB20BB">
      <w:pPr>
        <w:pStyle w:val="ListParagraph"/>
        <w:numPr>
          <w:ilvl w:val="0"/>
          <w:numId w:val="2"/>
        </w:numPr>
        <w:spacing w:before="120" w:after="120"/>
        <w:ind w:firstLine="65"/>
        <w:contextualSpacing/>
        <w:rPr>
          <w:rFonts w:asciiTheme="minorHAnsi" w:hAnsiTheme="minorHAnsi" w:cstheme="minorHAnsi"/>
          <w:iCs/>
          <w:sz w:val="22"/>
          <w:szCs w:val="22"/>
        </w:rPr>
      </w:pPr>
      <w:r w:rsidRPr="00DB20BB">
        <w:rPr>
          <w:rFonts w:asciiTheme="minorHAnsi" w:hAnsiTheme="minorHAnsi" w:cstheme="minorHAnsi"/>
          <w:iCs/>
          <w:sz w:val="22"/>
          <w:szCs w:val="22"/>
        </w:rPr>
        <w:t>Or write to: Information Commissioner’s Office, Wycliffe House, Water Lane, Wilmslow, Cheshire, SK9 5AF</w:t>
      </w:r>
    </w:p>
    <w:p w14:paraId="56921241" w14:textId="77777777" w:rsidR="00DB20BB" w:rsidRPr="00DB20BB" w:rsidRDefault="00DB20BB" w:rsidP="00DB20BB">
      <w:pPr>
        <w:spacing w:before="120"/>
        <w:rPr>
          <w:rFonts w:asciiTheme="minorHAnsi" w:hAnsiTheme="minorHAnsi" w:cstheme="minorHAnsi"/>
          <w:sz w:val="22"/>
          <w:szCs w:val="22"/>
        </w:rPr>
      </w:pPr>
    </w:p>
    <w:p w14:paraId="3CD335FC" w14:textId="77777777" w:rsidR="00DB20BB" w:rsidRPr="00DB20BB" w:rsidRDefault="00DB20BB" w:rsidP="00DB20BB">
      <w:pPr>
        <w:spacing w:before="120" w:after="120"/>
        <w:rPr>
          <w:rFonts w:asciiTheme="minorHAnsi" w:hAnsiTheme="minorHAnsi" w:cstheme="minorHAnsi"/>
          <w:b/>
          <w:sz w:val="22"/>
          <w:szCs w:val="22"/>
        </w:rPr>
      </w:pPr>
      <w:r w:rsidRPr="00DB20BB">
        <w:rPr>
          <w:rFonts w:asciiTheme="minorHAnsi" w:hAnsiTheme="minorHAnsi" w:cstheme="minorHAnsi"/>
          <w:b/>
          <w:sz w:val="22"/>
          <w:szCs w:val="22"/>
        </w:rPr>
        <w:t>Contact us</w:t>
      </w:r>
    </w:p>
    <w:p w14:paraId="0DCACD61" w14:textId="77777777" w:rsidR="00DB20BB" w:rsidRP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If you have any questions, concerns or would like more information about anything mentioned in this privacy notice, please contact our data protection officer:</w:t>
      </w:r>
    </w:p>
    <w:p w14:paraId="51144420" w14:textId="77777777" w:rsidR="00DB20BB" w:rsidRDefault="00DB20BB" w:rsidP="00DB20BB">
      <w:pPr>
        <w:spacing w:before="120" w:after="120"/>
        <w:rPr>
          <w:rFonts w:asciiTheme="minorHAnsi" w:hAnsiTheme="minorHAnsi" w:cstheme="minorHAnsi"/>
          <w:sz w:val="22"/>
          <w:szCs w:val="22"/>
        </w:rPr>
      </w:pPr>
      <w:r w:rsidRPr="00DB20BB">
        <w:rPr>
          <w:rFonts w:asciiTheme="minorHAnsi" w:hAnsiTheme="minorHAnsi" w:cstheme="minorHAnsi"/>
          <w:sz w:val="22"/>
          <w:szCs w:val="22"/>
        </w:rPr>
        <w:t xml:space="preserve">Data Protection Officer: </w:t>
      </w:r>
    </w:p>
    <w:p w14:paraId="0A711AB5" w14:textId="77777777" w:rsidR="00DB20BB" w:rsidRDefault="00DB20BB" w:rsidP="00DB20BB">
      <w:pPr>
        <w:spacing w:before="120" w:after="120"/>
        <w:rPr>
          <w:rFonts w:asciiTheme="minorHAnsi" w:hAnsiTheme="minorHAnsi" w:cstheme="minorHAnsi"/>
          <w:sz w:val="22"/>
          <w:szCs w:val="22"/>
        </w:rPr>
      </w:pPr>
      <w:r>
        <w:rPr>
          <w:rFonts w:asciiTheme="minorHAnsi" w:hAnsiTheme="minorHAnsi" w:cstheme="minorHAnsi"/>
          <w:sz w:val="22"/>
          <w:szCs w:val="22"/>
        </w:rPr>
        <w:t>Ben Cain</w:t>
      </w:r>
    </w:p>
    <w:p w14:paraId="4612E2E8" w14:textId="77777777" w:rsidR="00DB20BB" w:rsidRDefault="00DB20BB" w:rsidP="00DB20BB">
      <w:pPr>
        <w:rPr>
          <w:rFonts w:ascii="Segoe UI" w:hAnsi="Segoe UI" w:cs="Segoe UI"/>
          <w:color w:val="000000"/>
          <w:sz w:val="21"/>
          <w:szCs w:val="21"/>
        </w:rPr>
      </w:pPr>
      <w:r>
        <w:rPr>
          <w:rFonts w:ascii="Arial" w:hAnsi="Arial" w:cs="Arial"/>
          <w:color w:val="333333"/>
          <w:sz w:val="20"/>
          <w:szCs w:val="20"/>
        </w:rPr>
        <w:t>FEPS</w:t>
      </w:r>
    </w:p>
    <w:p w14:paraId="5D97C1EF" w14:textId="77777777" w:rsidR="00DB20BB" w:rsidRDefault="00DB20BB" w:rsidP="00DB20BB">
      <w:pPr>
        <w:rPr>
          <w:rFonts w:ascii="Segoe UI" w:hAnsi="Segoe UI" w:cs="Segoe UI"/>
          <w:color w:val="000000"/>
          <w:sz w:val="21"/>
          <w:szCs w:val="21"/>
        </w:rPr>
      </w:pPr>
      <w:r>
        <w:rPr>
          <w:rFonts w:ascii="Arial" w:hAnsi="Arial" w:cs="Arial"/>
          <w:color w:val="333333"/>
          <w:sz w:val="20"/>
          <w:szCs w:val="20"/>
        </w:rPr>
        <w:t>First Floor, Unit A</w:t>
      </w:r>
    </w:p>
    <w:p w14:paraId="21F7DDFE" w14:textId="77777777" w:rsidR="00DB20BB" w:rsidRDefault="00DB20BB" w:rsidP="00DB20BB">
      <w:pPr>
        <w:rPr>
          <w:rFonts w:ascii="Segoe UI" w:hAnsi="Segoe UI" w:cs="Segoe UI"/>
          <w:color w:val="000000"/>
          <w:sz w:val="21"/>
          <w:szCs w:val="21"/>
        </w:rPr>
      </w:pPr>
      <w:r>
        <w:rPr>
          <w:rFonts w:ascii="Arial" w:hAnsi="Arial" w:cs="Arial"/>
          <w:color w:val="333333"/>
          <w:sz w:val="20"/>
          <w:szCs w:val="20"/>
        </w:rPr>
        <w:t>Cedar Court Office Park </w:t>
      </w:r>
    </w:p>
    <w:p w14:paraId="3D0C2FE4" w14:textId="77777777" w:rsidR="00DB20BB" w:rsidRDefault="00DB20BB" w:rsidP="00DB20BB">
      <w:pPr>
        <w:rPr>
          <w:rFonts w:ascii="Segoe UI" w:hAnsi="Segoe UI" w:cs="Segoe UI"/>
          <w:color w:val="000000"/>
          <w:sz w:val="21"/>
          <w:szCs w:val="21"/>
        </w:rPr>
      </w:pPr>
      <w:proofErr w:type="spellStart"/>
      <w:r>
        <w:rPr>
          <w:rFonts w:ascii="Arial" w:hAnsi="Arial" w:cs="Arial"/>
          <w:color w:val="333333"/>
          <w:sz w:val="20"/>
          <w:szCs w:val="20"/>
        </w:rPr>
        <w:t>Denby</w:t>
      </w:r>
      <w:proofErr w:type="spellEnd"/>
      <w:r>
        <w:rPr>
          <w:rFonts w:ascii="Arial" w:hAnsi="Arial" w:cs="Arial"/>
          <w:color w:val="333333"/>
          <w:sz w:val="20"/>
          <w:szCs w:val="20"/>
        </w:rPr>
        <w:t xml:space="preserve"> Dale Road </w:t>
      </w:r>
    </w:p>
    <w:p w14:paraId="179616C5" w14:textId="77777777" w:rsidR="00DB20BB" w:rsidRDefault="00DB20BB" w:rsidP="00DB20BB">
      <w:pPr>
        <w:rPr>
          <w:rFonts w:ascii="Segoe UI" w:hAnsi="Segoe UI" w:cs="Segoe UI"/>
          <w:color w:val="000000"/>
          <w:sz w:val="21"/>
          <w:szCs w:val="21"/>
        </w:rPr>
      </w:pPr>
      <w:r>
        <w:rPr>
          <w:rFonts w:ascii="Arial" w:hAnsi="Arial" w:cs="Arial"/>
          <w:color w:val="333333"/>
          <w:sz w:val="20"/>
          <w:szCs w:val="20"/>
        </w:rPr>
        <w:t>Wakefield </w:t>
      </w:r>
    </w:p>
    <w:p w14:paraId="73F44E58" w14:textId="77777777" w:rsidR="00DB20BB" w:rsidRDefault="00DB20BB" w:rsidP="00DB20BB">
      <w:pPr>
        <w:rPr>
          <w:rFonts w:ascii="Segoe UI" w:hAnsi="Segoe UI" w:cs="Segoe UI"/>
          <w:color w:val="000000"/>
          <w:sz w:val="21"/>
          <w:szCs w:val="21"/>
        </w:rPr>
      </w:pPr>
      <w:r>
        <w:rPr>
          <w:rFonts w:ascii="Arial" w:hAnsi="Arial" w:cs="Arial"/>
          <w:color w:val="333333"/>
          <w:sz w:val="20"/>
          <w:szCs w:val="20"/>
        </w:rPr>
        <w:t>WF4 3FU</w:t>
      </w:r>
    </w:p>
    <w:p w14:paraId="7E6E6A72" w14:textId="77777777" w:rsidR="00DB20BB" w:rsidRDefault="00DB20BB" w:rsidP="00DB20BB">
      <w:pPr>
        <w:rPr>
          <w:rFonts w:ascii="Segoe UI" w:hAnsi="Segoe UI" w:cs="Segoe UI"/>
          <w:color w:val="000000"/>
          <w:sz w:val="21"/>
          <w:szCs w:val="21"/>
        </w:rPr>
      </w:pPr>
      <w:r>
        <w:rPr>
          <w:rFonts w:ascii="Arial" w:hAnsi="Arial" w:cs="Arial"/>
          <w:color w:val="333333"/>
          <w:sz w:val="20"/>
          <w:szCs w:val="20"/>
        </w:rPr>
        <w:t>Tel: 01924 907319</w:t>
      </w:r>
    </w:p>
    <w:p w14:paraId="6CF68794" w14:textId="77777777" w:rsidR="00DB20BB" w:rsidRDefault="00DB20BB" w:rsidP="00DB20BB">
      <w:pPr>
        <w:rPr>
          <w:rFonts w:ascii="Segoe UI" w:hAnsi="Segoe UI" w:cs="Segoe UI"/>
          <w:color w:val="000000"/>
          <w:sz w:val="21"/>
          <w:szCs w:val="21"/>
        </w:rPr>
      </w:pPr>
      <w:r>
        <w:rPr>
          <w:rFonts w:ascii="Arial" w:hAnsi="Arial" w:cs="Arial"/>
          <w:color w:val="333333"/>
          <w:sz w:val="20"/>
          <w:szCs w:val="20"/>
        </w:rPr>
        <w:t xml:space="preserve">Email: </w:t>
      </w:r>
      <w:hyperlink r:id="rId11" w:history="1">
        <w:r>
          <w:rPr>
            <w:rStyle w:val="Hyperlink"/>
            <w:rFonts w:ascii="Arial" w:hAnsi="Arial" w:cs="Arial"/>
            <w:sz w:val="20"/>
            <w:szCs w:val="20"/>
          </w:rPr>
          <w:t>dpo@feps.co.uk</w:t>
        </w:r>
      </w:hyperlink>
    </w:p>
    <w:p w14:paraId="3835CAFF" w14:textId="7FFF912B" w:rsidR="00DB20BB" w:rsidRPr="00D23ECE" w:rsidRDefault="00DB20BB" w:rsidP="00DB20BB">
      <w:pPr>
        <w:spacing w:before="120" w:after="120"/>
        <w:rPr>
          <w:rFonts w:ascii="Calibri" w:hAnsi="Calibri" w:cs="Calibri"/>
          <w:b/>
          <w:sz w:val="20"/>
          <w:szCs w:val="20"/>
        </w:rPr>
      </w:pPr>
      <w:r w:rsidRPr="00DB20BB">
        <w:rPr>
          <w:rFonts w:asciiTheme="minorHAnsi" w:hAnsiTheme="minorHAnsi" w:cstheme="minorHAnsi"/>
          <w:color w:val="F15F22"/>
          <w:sz w:val="22"/>
          <w:szCs w:val="22"/>
        </w:rPr>
        <w:br/>
      </w:r>
    </w:p>
    <w:p w14:paraId="02B95A6E" w14:textId="77777777" w:rsidR="00DB20BB" w:rsidRPr="00D23ECE" w:rsidRDefault="00DB20BB" w:rsidP="00DB20BB">
      <w:pPr>
        <w:rPr>
          <w:rFonts w:ascii="Calibri" w:eastAsia="Franklin Gothic Book" w:hAnsi="Calibri" w:cs="Calibri"/>
          <w:b/>
          <w:bCs/>
          <w:color w:val="0D0D0D"/>
          <w:sz w:val="28"/>
          <w:szCs w:val="28"/>
          <w:u w:color="0D0D0D"/>
          <w:lang w:val="en-US"/>
        </w:rPr>
      </w:pPr>
    </w:p>
    <w:p w14:paraId="33D2BA01" w14:textId="36369760" w:rsidR="00E129D5" w:rsidRDefault="00E129D5" w:rsidP="000B1245">
      <w:pPr>
        <w:rPr>
          <w:rFonts w:ascii="Comic Sans MS" w:hAnsi="Comic Sans MS"/>
          <w:iCs/>
          <w:sz w:val="18"/>
          <w:szCs w:val="18"/>
        </w:rPr>
      </w:pPr>
    </w:p>
    <w:p w14:paraId="6759FDA3" w14:textId="77777777" w:rsidR="00E129D5" w:rsidRPr="00E129D5" w:rsidRDefault="00E129D5" w:rsidP="000B1245">
      <w:pPr>
        <w:rPr>
          <w:rFonts w:ascii="Comic Sans MS" w:hAnsi="Comic Sans MS"/>
          <w:iCs/>
          <w:sz w:val="18"/>
          <w:szCs w:val="18"/>
        </w:rPr>
      </w:pPr>
    </w:p>
    <w:sectPr w:rsidR="00E129D5" w:rsidRPr="00E129D5" w:rsidSect="00E129D5">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7FF2" w14:textId="77777777" w:rsidR="001A0340" w:rsidRDefault="001A0340" w:rsidP="001A0340">
      <w:r>
        <w:separator/>
      </w:r>
    </w:p>
  </w:endnote>
  <w:endnote w:type="continuationSeparator" w:id="0">
    <w:p w14:paraId="7D9F7A5E" w14:textId="77777777" w:rsidR="001A0340" w:rsidRDefault="001A0340" w:rsidP="001A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0B1E" w14:textId="77777777" w:rsidR="00E129D5" w:rsidRDefault="00E129D5" w:rsidP="00E129D5">
    <w:pPr>
      <w:pStyle w:val="NoSpacing"/>
      <w:jc w:val="center"/>
    </w:pPr>
    <w:r>
      <w:t>St Theresa’s Catholic Primary School</w:t>
    </w:r>
  </w:p>
  <w:p w14:paraId="4AACC4AD" w14:textId="5233880E" w:rsidR="00E129D5" w:rsidRDefault="00E129D5" w:rsidP="00E129D5">
    <w:pPr>
      <w:pStyle w:val="NoSpacing"/>
      <w:jc w:val="center"/>
    </w:pPr>
    <w:r w:rsidRPr="000748BE">
      <w:t>Kiplin</w:t>
    </w:r>
    <w:r>
      <w:t>g Road, Blacon, Chester, CH1 5UU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5701" w14:textId="77777777" w:rsidR="001A0340" w:rsidRDefault="001A0340" w:rsidP="001A0340">
      <w:r>
        <w:separator/>
      </w:r>
    </w:p>
  </w:footnote>
  <w:footnote w:type="continuationSeparator" w:id="0">
    <w:p w14:paraId="2389181C" w14:textId="77777777" w:rsidR="001A0340" w:rsidRDefault="001A0340" w:rsidP="001A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B191" w14:textId="77777777" w:rsidR="00E129D5" w:rsidRPr="000748BE" w:rsidRDefault="00E129D5" w:rsidP="00E129D5">
    <w:pPr>
      <w:pStyle w:val="Header"/>
      <w:rPr>
        <w:sz w:val="18"/>
        <w:szCs w:val="18"/>
      </w:rPr>
    </w:pPr>
    <w:r>
      <w:rPr>
        <w:noProof/>
      </w:rPr>
      <w:drawing>
        <wp:anchor distT="0" distB="0" distL="114300" distR="114300" simplePos="0" relativeHeight="251660288" behindDoc="1" locked="0" layoutInCell="1" allowOverlap="1" wp14:anchorId="57C1E777" wp14:editId="44D9B1D2">
          <wp:simplePos x="0" y="0"/>
          <wp:positionH relativeFrom="margin">
            <wp:align>center</wp:align>
          </wp:positionH>
          <wp:positionV relativeFrom="paragraph">
            <wp:posOffset>-268605</wp:posOffset>
          </wp:positionV>
          <wp:extent cx="1085850" cy="1447800"/>
          <wp:effectExtent l="0" t="0" r="0" b="0"/>
          <wp:wrapTight wrapText="bothSides">
            <wp:wrapPolygon edited="0">
              <wp:start x="0" y="0"/>
              <wp:lineTo x="0" y="21316"/>
              <wp:lineTo x="21221" y="21316"/>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1447800"/>
                  </a:xfrm>
                  <a:prstGeom prst="rect">
                    <a:avLst/>
                  </a:prstGeom>
                </pic:spPr>
              </pic:pic>
            </a:graphicData>
          </a:graphic>
          <wp14:sizeRelH relativeFrom="page">
            <wp14:pctWidth>0</wp14:pctWidth>
          </wp14:sizeRelH>
          <wp14:sizeRelV relativeFrom="page">
            <wp14:pctHeight>0</wp14:pctHeight>
          </wp14:sizeRelV>
        </wp:anchor>
      </w:drawing>
    </w:r>
    <w:r w:rsidRPr="000748BE">
      <w:rPr>
        <w:rFonts w:cstheme="minorHAnsi"/>
        <w:noProof/>
        <w:sz w:val="28"/>
        <w:szCs w:val="28"/>
      </w:rPr>
      <mc:AlternateContent>
        <mc:Choice Requires="wps">
          <w:drawing>
            <wp:anchor distT="45720" distB="45720" distL="114300" distR="114300" simplePos="0" relativeHeight="251659264" behindDoc="0" locked="0" layoutInCell="1" allowOverlap="1" wp14:anchorId="6E87AD36" wp14:editId="660CEE58">
              <wp:simplePos x="0" y="0"/>
              <wp:positionH relativeFrom="margin">
                <wp:posOffset>4645660</wp:posOffset>
              </wp:positionH>
              <wp:positionV relativeFrom="paragraph">
                <wp:posOffset>-78105</wp:posOffset>
              </wp:positionV>
              <wp:extent cx="2171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14:paraId="32BE17A1" w14:textId="77777777" w:rsidR="00E129D5" w:rsidRPr="000748BE" w:rsidRDefault="00E129D5" w:rsidP="00E129D5">
                          <w:pPr>
                            <w:pStyle w:val="NoSpacing"/>
                            <w:rPr>
                              <w:sz w:val="18"/>
                              <w:szCs w:val="18"/>
                            </w:rPr>
                          </w:pPr>
                          <w:r w:rsidRPr="000748BE">
                            <w:rPr>
                              <w:sz w:val="18"/>
                              <w:szCs w:val="18"/>
                            </w:rPr>
                            <w:t>Telephone: 01244 470860</w:t>
                          </w:r>
                        </w:p>
                        <w:p w14:paraId="419D5840" w14:textId="77777777" w:rsidR="00E129D5" w:rsidRPr="000748BE" w:rsidRDefault="00E129D5" w:rsidP="00E129D5">
                          <w:pPr>
                            <w:pStyle w:val="NoSpacing"/>
                            <w:rPr>
                              <w:sz w:val="18"/>
                              <w:szCs w:val="18"/>
                            </w:rPr>
                          </w:pPr>
                          <w:r w:rsidRPr="000748BE">
                            <w:rPr>
                              <w:sz w:val="18"/>
                              <w:szCs w:val="18"/>
                            </w:rPr>
                            <w:t xml:space="preserve">Email: </w:t>
                          </w:r>
                          <w:hyperlink r:id="rId2" w:history="1">
                            <w:r w:rsidRPr="000748BE">
                              <w:rPr>
                                <w:rStyle w:val="Hyperlink"/>
                                <w:sz w:val="18"/>
                                <w:szCs w:val="18"/>
                              </w:rPr>
                              <w:t>admin@st-theresas.cheshire.sch.uk</w:t>
                            </w:r>
                          </w:hyperlink>
                        </w:p>
                        <w:p w14:paraId="4C4F6425" w14:textId="77777777" w:rsidR="00E129D5" w:rsidRPr="000748BE" w:rsidRDefault="00E129D5" w:rsidP="00E129D5">
                          <w:pPr>
                            <w:pStyle w:val="NoSpacing"/>
                            <w:rPr>
                              <w:sz w:val="18"/>
                              <w:szCs w:val="18"/>
                            </w:rPr>
                          </w:pPr>
                          <w:r w:rsidRPr="000748BE">
                            <w:rPr>
                              <w:sz w:val="18"/>
                              <w:szCs w:val="18"/>
                            </w:rPr>
                            <w:t>Website: www.st-theresas.cheshire.sch.uk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87AD36" id="_x0000_t202" coordsize="21600,21600" o:spt="202" path="m,l,21600r21600,l21600,xe">
              <v:stroke joinstyle="miter"/>
              <v:path gradientshapeok="t" o:connecttype="rect"/>
            </v:shapetype>
            <v:shape id="Text Box 2" o:spid="_x0000_s1026" type="#_x0000_t202" style="position:absolute;margin-left:365.8pt;margin-top:-6.15pt;width:171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J4Hw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" stroked="f">
              <v:textbox style="mso-fit-shape-to-text:t">
                <w:txbxContent>
                  <w:p w14:paraId="32BE17A1" w14:textId="77777777" w:rsidR="00E129D5" w:rsidRPr="000748BE" w:rsidRDefault="00E129D5" w:rsidP="00E129D5">
                    <w:pPr>
                      <w:pStyle w:val="NoSpacing"/>
                      <w:rPr>
                        <w:sz w:val="18"/>
                        <w:szCs w:val="18"/>
                      </w:rPr>
                    </w:pPr>
                    <w:r w:rsidRPr="000748BE">
                      <w:rPr>
                        <w:sz w:val="18"/>
                        <w:szCs w:val="18"/>
                      </w:rPr>
                      <w:t>Telephone: 01244 470860</w:t>
                    </w:r>
                  </w:p>
                  <w:p w14:paraId="419D5840" w14:textId="77777777" w:rsidR="00E129D5" w:rsidRPr="000748BE" w:rsidRDefault="00E129D5" w:rsidP="00E129D5">
                    <w:pPr>
                      <w:pStyle w:val="NoSpacing"/>
                      <w:rPr>
                        <w:sz w:val="18"/>
                        <w:szCs w:val="18"/>
                      </w:rPr>
                    </w:pPr>
                    <w:r w:rsidRPr="000748BE">
                      <w:rPr>
                        <w:sz w:val="18"/>
                        <w:szCs w:val="18"/>
                      </w:rPr>
                      <w:t xml:space="preserve">Email: </w:t>
                    </w:r>
                    <w:hyperlink r:id="rId3" w:history="1">
                      <w:r w:rsidRPr="000748BE">
                        <w:rPr>
                          <w:rStyle w:val="Hyperlink"/>
                          <w:sz w:val="18"/>
                          <w:szCs w:val="18"/>
                        </w:rPr>
                        <w:t>admin@st-theresas.cheshire.sch.uk</w:t>
                      </w:r>
                    </w:hyperlink>
                  </w:p>
                  <w:p w14:paraId="4C4F6425" w14:textId="77777777" w:rsidR="00E129D5" w:rsidRPr="000748BE" w:rsidRDefault="00E129D5" w:rsidP="00E129D5">
                    <w:pPr>
                      <w:pStyle w:val="NoSpacing"/>
                      <w:rPr>
                        <w:sz w:val="18"/>
                        <w:szCs w:val="18"/>
                      </w:rPr>
                    </w:pPr>
                    <w:r w:rsidRPr="000748BE">
                      <w:rPr>
                        <w:sz w:val="18"/>
                        <w:szCs w:val="18"/>
                      </w:rPr>
                      <w:t>Website: www.st-theresas.cheshire.sch.uk</w:t>
                    </w:r>
                  </w:p>
                </w:txbxContent>
              </v:textbox>
              <w10:wrap type="square" anchorx="margin"/>
            </v:shape>
          </w:pict>
        </mc:Fallback>
      </mc:AlternateContent>
    </w:r>
    <w:r w:rsidRPr="000748BE">
      <w:rPr>
        <w:sz w:val="18"/>
        <w:szCs w:val="18"/>
      </w:rPr>
      <w:t>Head teacher: Mrs. L. Holland</w:t>
    </w:r>
  </w:p>
  <w:p w14:paraId="4DC5BE26" w14:textId="77777777" w:rsidR="00E129D5" w:rsidRPr="000748BE" w:rsidRDefault="00E129D5" w:rsidP="00E129D5">
    <w:pPr>
      <w:pStyle w:val="Header"/>
      <w:rPr>
        <w:sz w:val="18"/>
        <w:szCs w:val="18"/>
      </w:rPr>
    </w:pPr>
    <w:r w:rsidRPr="000748BE">
      <w:rPr>
        <w:sz w:val="18"/>
        <w:szCs w:val="18"/>
      </w:rPr>
      <w:t>Chair of Governors: Mr. B. Larkin</w:t>
    </w:r>
  </w:p>
  <w:p w14:paraId="361C93AB" w14:textId="77777777" w:rsidR="00E129D5" w:rsidRDefault="00E129D5" w:rsidP="00E129D5">
    <w:pPr>
      <w:pStyle w:val="Header"/>
    </w:pPr>
  </w:p>
  <w:p w14:paraId="0159D520" w14:textId="77777777" w:rsidR="00E129D5" w:rsidRDefault="00E129D5" w:rsidP="00E129D5">
    <w:pPr>
      <w:pStyle w:val="Header"/>
    </w:pPr>
  </w:p>
  <w:p w14:paraId="6E51E378" w14:textId="77777777" w:rsidR="00E129D5" w:rsidRDefault="00E129D5" w:rsidP="00E129D5">
    <w:pPr>
      <w:pStyle w:val="Header"/>
    </w:pPr>
  </w:p>
  <w:p w14:paraId="5690714C" w14:textId="77777777" w:rsidR="00E129D5" w:rsidRDefault="00E129D5" w:rsidP="00E129D5">
    <w:pPr>
      <w:pStyle w:val="Header"/>
    </w:pPr>
  </w:p>
  <w:p w14:paraId="7E575BFA" w14:textId="77777777" w:rsidR="00E129D5" w:rsidRDefault="00E129D5" w:rsidP="00E129D5">
    <w:pPr>
      <w:rPr>
        <w:rFonts w:ascii="Lucida Calligraphy" w:hAnsi="Lucida Calligraphy" w:cstheme="majorBidi"/>
        <w:sz w:val="18"/>
        <w:szCs w:val="18"/>
      </w:rPr>
    </w:pPr>
  </w:p>
  <w:p w14:paraId="7870912F" w14:textId="77777777" w:rsidR="00E129D5" w:rsidRDefault="00E129D5" w:rsidP="00E129D5">
    <w:pPr>
      <w:jc w:val="center"/>
      <w:rPr>
        <w:rFonts w:ascii="Lucida Calligraphy" w:hAnsi="Lucida Calligraphy" w:cstheme="majorBidi"/>
        <w:sz w:val="18"/>
        <w:szCs w:val="18"/>
      </w:rPr>
    </w:pPr>
  </w:p>
  <w:p w14:paraId="117EB296" w14:textId="77777777" w:rsidR="00E129D5" w:rsidRDefault="00E129D5" w:rsidP="00E129D5">
    <w:pPr>
      <w:jc w:val="center"/>
      <w:rPr>
        <w:rFonts w:ascii="Lucida Calligraphy" w:hAnsi="Lucida Calligraphy" w:cstheme="majorBidi"/>
        <w:sz w:val="18"/>
        <w:szCs w:val="18"/>
      </w:rPr>
    </w:pPr>
    <w:r w:rsidRPr="000748BE">
      <w:rPr>
        <w:rFonts w:ascii="Lucida Calligraphy" w:hAnsi="Lucida Calligraphy" w:cstheme="majorBidi"/>
        <w:sz w:val="18"/>
        <w:szCs w:val="18"/>
      </w:rPr>
      <w:t>Fully valuing everyone in the love of Jesus.</w:t>
    </w:r>
  </w:p>
  <w:p w14:paraId="4495D75E" w14:textId="77777777" w:rsidR="00E129D5" w:rsidRDefault="00E129D5" w:rsidP="00E129D5">
    <w:pPr>
      <w:jc w:val="center"/>
      <w:rPr>
        <w:rFonts w:ascii="Lucida Calligraphy" w:hAnsi="Lucida Calligraphy" w:cstheme="majorBidi"/>
        <w:sz w:val="18"/>
        <w:szCs w:val="18"/>
      </w:rPr>
    </w:pPr>
    <w:r w:rsidRPr="000748BE">
      <w:rPr>
        <w:rFonts w:ascii="Lucida Calligraphy" w:hAnsi="Lucida Calligraphy" w:cstheme="majorBidi"/>
        <w:sz w:val="18"/>
        <w:szCs w:val="18"/>
      </w:rPr>
      <w:t xml:space="preserve">Caring and </w:t>
    </w:r>
    <w:proofErr w:type="gramStart"/>
    <w:r w:rsidRPr="000748BE">
      <w:rPr>
        <w:rFonts w:ascii="Lucida Calligraphy" w:hAnsi="Lucida Calligraphy" w:cstheme="majorBidi"/>
        <w:sz w:val="18"/>
        <w:szCs w:val="18"/>
      </w:rPr>
      <w:t>Learning</w:t>
    </w:r>
    <w:proofErr w:type="gramEnd"/>
    <w:r w:rsidRPr="000748BE">
      <w:rPr>
        <w:rFonts w:ascii="Lucida Calligraphy" w:hAnsi="Lucida Calligraphy" w:cstheme="majorBidi"/>
        <w:sz w:val="18"/>
        <w:szCs w:val="18"/>
      </w:rPr>
      <w:t xml:space="preserve"> together.</w:t>
    </w:r>
  </w:p>
  <w:p w14:paraId="437417CD" w14:textId="77777777" w:rsidR="00E129D5" w:rsidRPr="000748BE" w:rsidRDefault="00E129D5" w:rsidP="00E129D5">
    <w:pPr>
      <w:jc w:val="center"/>
      <w:rPr>
        <w:rFonts w:ascii="Lucida Calligraphy" w:hAnsi="Lucida Calligraphy" w:cstheme="majorBidi"/>
        <w:sz w:val="18"/>
        <w:szCs w:val="18"/>
      </w:rPr>
    </w:pPr>
  </w:p>
  <w:p w14:paraId="5C4ACEE1" w14:textId="77777777" w:rsidR="00E129D5" w:rsidRDefault="00E12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B5AEE"/>
    <w:multiLevelType w:val="hybridMultilevel"/>
    <w:tmpl w:val="D9E2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40"/>
    <w:rsid w:val="000748BE"/>
    <w:rsid w:val="000B1245"/>
    <w:rsid w:val="001A0340"/>
    <w:rsid w:val="002D6464"/>
    <w:rsid w:val="0067010A"/>
    <w:rsid w:val="00842EE7"/>
    <w:rsid w:val="009C4496"/>
    <w:rsid w:val="00AA3818"/>
    <w:rsid w:val="00C83345"/>
    <w:rsid w:val="00DB20BB"/>
    <w:rsid w:val="00E129D5"/>
    <w:rsid w:val="00E529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277E6E"/>
  <w15:chartTrackingRefBased/>
  <w15:docId w15:val="{A85930AA-45C8-4860-8247-A3E07C84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40"/>
    <w:pPr>
      <w:tabs>
        <w:tab w:val="center" w:pos="4513"/>
        <w:tab w:val="right" w:pos="9026"/>
      </w:tabs>
    </w:pPr>
  </w:style>
  <w:style w:type="character" w:customStyle="1" w:styleId="HeaderChar">
    <w:name w:val="Header Char"/>
    <w:basedOn w:val="DefaultParagraphFont"/>
    <w:link w:val="Header"/>
    <w:uiPriority w:val="99"/>
    <w:rsid w:val="001A0340"/>
  </w:style>
  <w:style w:type="paragraph" w:styleId="Footer">
    <w:name w:val="footer"/>
    <w:basedOn w:val="Normal"/>
    <w:link w:val="FooterChar"/>
    <w:uiPriority w:val="99"/>
    <w:unhideWhenUsed/>
    <w:rsid w:val="001A0340"/>
    <w:pPr>
      <w:tabs>
        <w:tab w:val="center" w:pos="4513"/>
        <w:tab w:val="right" w:pos="9026"/>
      </w:tabs>
    </w:pPr>
  </w:style>
  <w:style w:type="character" w:customStyle="1" w:styleId="FooterChar">
    <w:name w:val="Footer Char"/>
    <w:basedOn w:val="DefaultParagraphFont"/>
    <w:link w:val="Footer"/>
    <w:uiPriority w:val="99"/>
    <w:rsid w:val="001A0340"/>
  </w:style>
  <w:style w:type="character" w:styleId="Hyperlink">
    <w:name w:val="Hyperlink"/>
    <w:basedOn w:val="DefaultParagraphFont"/>
    <w:uiPriority w:val="99"/>
    <w:unhideWhenUsed/>
    <w:rsid w:val="000748BE"/>
    <w:rPr>
      <w:color w:val="0563C1" w:themeColor="hyperlink"/>
      <w:u w:val="single"/>
    </w:rPr>
  </w:style>
  <w:style w:type="paragraph" w:styleId="NoSpacing">
    <w:name w:val="No Spacing"/>
    <w:uiPriority w:val="1"/>
    <w:qFormat/>
    <w:rsid w:val="000748BE"/>
    <w:pPr>
      <w:spacing w:after="0" w:line="240" w:lineRule="auto"/>
    </w:pPr>
  </w:style>
  <w:style w:type="paragraph" w:styleId="ListParagraph">
    <w:name w:val="List Paragraph"/>
    <w:basedOn w:val="Normal"/>
    <w:uiPriority w:val="34"/>
    <w:qFormat/>
    <w:rsid w:val="000B124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fep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dmin@st-theresas.cheshire.sch.uk" TargetMode="External"/><Relationship Id="rId2" Type="http://schemas.openxmlformats.org/officeDocument/2006/relationships/hyperlink" Target="mailto:admin@st-theresas.cheshire.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8ABF30BCA85428581B1EA612E8AF3" ma:contentTypeVersion="13" ma:contentTypeDescription="Create a new document." ma:contentTypeScope="" ma:versionID="ff407733fd9c492e84604c7c9764779c">
  <xsd:schema xmlns:xsd="http://www.w3.org/2001/XMLSchema" xmlns:xs="http://www.w3.org/2001/XMLSchema" xmlns:p="http://schemas.microsoft.com/office/2006/metadata/properties" xmlns:ns3="931065d1-3fb7-4486-9c93-1c5ca16a56b1" xmlns:ns4="d726892d-7b40-4440-9537-fbd7e022a2d8" targetNamespace="http://schemas.microsoft.com/office/2006/metadata/properties" ma:root="true" ma:fieldsID="142b753b8364ef7dd4631bc93e5ebdc0" ns3:_="" ns4:_="">
    <xsd:import namespace="931065d1-3fb7-4486-9c93-1c5ca16a56b1"/>
    <xsd:import namespace="d726892d-7b40-4440-9537-fbd7e022a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65d1-3fb7-4486-9c93-1c5ca16a5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892d-7b40-4440-9537-fbd7e022a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9738B-771B-4C19-A66E-0E09F12DDC0F}">
  <ds:schemaRefs>
    <ds:schemaRef ds:uri="http://schemas.microsoft.com/sharepoint/v3/contenttype/forms"/>
  </ds:schemaRefs>
</ds:datastoreItem>
</file>

<file path=customXml/itemProps2.xml><?xml version="1.0" encoding="utf-8"?>
<ds:datastoreItem xmlns:ds="http://schemas.openxmlformats.org/officeDocument/2006/customXml" ds:itemID="{CA78F967-8E49-49F7-A577-FC2473031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65d1-3fb7-4486-9c93-1c5ca16a56b1"/>
    <ds:schemaRef ds:uri="d726892d-7b40-4440-9537-fbd7e022a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6FBD2-0F32-4630-A9E6-A26B9028E88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26892d-7b40-4440-9537-fbd7e022a2d8"/>
    <ds:schemaRef ds:uri="http://purl.org/dc/terms/"/>
    <ds:schemaRef ds:uri="http://schemas.openxmlformats.org/package/2006/metadata/core-properties"/>
    <ds:schemaRef ds:uri="931065d1-3fb7-4486-9c93-1c5ca16a56b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Kirkman</dc:creator>
  <cp:keywords/>
  <dc:description/>
  <cp:lastModifiedBy>St Theresa's Catholic Primary Bursar</cp:lastModifiedBy>
  <cp:revision>2</cp:revision>
  <cp:lastPrinted>2022-11-16T15:49:00Z</cp:lastPrinted>
  <dcterms:created xsi:type="dcterms:W3CDTF">2023-10-09T10:35:00Z</dcterms:created>
  <dcterms:modified xsi:type="dcterms:W3CDTF">2023-10-09T10:35:00Z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0x0101000078ABF30BCA85428581B1EA612E8AF3</vt:lpwstr>
  </property>
</Properties>
</file>