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FEFEA" w14:textId="3CD0925C" w:rsidR="00747E69" w:rsidRDefault="00972C3A">
      <w:r>
        <w:rPr>
          <w:noProof/>
        </w:rPr>
        <mc:AlternateContent>
          <mc:Choice Requires="wps">
            <w:drawing>
              <wp:anchor distT="0" distB="0" distL="114300" distR="114300" simplePos="0" relativeHeight="251660288" behindDoc="0" locked="0" layoutInCell="1" allowOverlap="1" wp14:anchorId="442DCC4F" wp14:editId="45C2AEFE">
                <wp:simplePos x="0" y="0"/>
                <wp:positionH relativeFrom="column">
                  <wp:posOffset>-156186</wp:posOffset>
                </wp:positionH>
                <wp:positionV relativeFrom="paragraph">
                  <wp:posOffset>309533</wp:posOffset>
                </wp:positionV>
                <wp:extent cx="3419475" cy="1749287"/>
                <wp:effectExtent l="19050" t="19050" r="28575" b="22860"/>
                <wp:wrapNone/>
                <wp:docPr id="2" name="Text Box 2"/>
                <wp:cNvGraphicFramePr/>
                <a:graphic xmlns:a="http://schemas.openxmlformats.org/drawingml/2006/main">
                  <a:graphicData uri="http://schemas.microsoft.com/office/word/2010/wordprocessingShape">
                    <wps:wsp>
                      <wps:cNvSpPr txBox="1"/>
                      <wps:spPr>
                        <a:xfrm>
                          <a:off x="0" y="0"/>
                          <a:ext cx="3419475" cy="1749287"/>
                        </a:xfrm>
                        <a:prstGeom prst="rect">
                          <a:avLst/>
                        </a:prstGeom>
                        <a:solidFill>
                          <a:schemeClr val="lt1"/>
                        </a:solidFill>
                        <a:ln w="38100">
                          <a:solidFill>
                            <a:srgbClr val="FF0000"/>
                          </a:solidFill>
                          <a:prstDash val="sysDash"/>
                        </a:ln>
                      </wps:spPr>
                      <wps:txbx>
                        <w:txbxContent>
                          <w:p w14:paraId="48C57913" w14:textId="77777777" w:rsidR="00040336" w:rsidRDefault="00747E69">
                            <w:pPr>
                              <w:rPr>
                                <w:rFonts w:ascii="Tahoma" w:hAnsi="Tahoma" w:cs="Tahoma"/>
                                <w:sz w:val="24"/>
                                <w:szCs w:val="24"/>
                                <w:u w:val="single"/>
                              </w:rPr>
                            </w:pPr>
                            <w:r w:rsidRPr="00747E69">
                              <w:rPr>
                                <w:rFonts w:ascii="Tahoma" w:hAnsi="Tahoma" w:cs="Tahoma"/>
                                <w:sz w:val="24"/>
                                <w:szCs w:val="24"/>
                                <w:u w:val="single"/>
                              </w:rPr>
                              <w:t>English</w:t>
                            </w:r>
                          </w:p>
                          <w:p w14:paraId="1983390B" w14:textId="64D43AF5" w:rsidR="00040336" w:rsidRPr="00D9278E" w:rsidRDefault="00040336">
                            <w:pPr>
                              <w:rPr>
                                <w:rFonts w:ascii="Tahoma" w:hAnsi="Tahoma" w:cs="Tahoma"/>
                                <w:sz w:val="28"/>
                                <w:szCs w:val="28"/>
                                <w:u w:val="single"/>
                              </w:rPr>
                            </w:pPr>
                            <w:r w:rsidRPr="00D9278E">
                              <w:t xml:space="preserve">In English, the children will use a variety of different stimulus throughout the term to engage and inspire their writing. They will begin the term by looking at the story </w:t>
                            </w:r>
                            <w:r w:rsidR="00D9278E" w:rsidRPr="00D9278E">
                              <w:t>‘Nibbles- the Book Monster’ by Emma Yarlett</w:t>
                            </w:r>
                            <w:r w:rsidRPr="00D9278E">
                              <w:t xml:space="preserve">. </w:t>
                            </w:r>
                            <w:r w:rsidR="00263E2B" w:rsidRPr="00D9278E">
                              <w:t>The c</w:t>
                            </w:r>
                            <w:r w:rsidRPr="00D9278E">
                              <w:t>hildren will cover a range of writing genres such as: a story narrative and poetry. Children will also focus on Spelling, Punctuation and Grammar</w:t>
                            </w:r>
                            <w:r w:rsidR="00D9278E" w:rsidRPr="00D9278E">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2DCC4F" id="_x0000_t202" coordsize="21600,21600" o:spt="202" path="m,l,21600r21600,l21600,xe">
                <v:stroke joinstyle="miter"/>
                <v:path gradientshapeok="t" o:connecttype="rect"/>
              </v:shapetype>
              <v:shape id="Text Box 2" o:spid="_x0000_s1026" type="#_x0000_t202" style="position:absolute;margin-left:-12.3pt;margin-top:24.35pt;width:269.25pt;height:13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" fillcolor="white [3201]" strokecolor="red" strokeweight="3pt">
                <v:stroke dashstyle="3 1"/>
                <v:textbox>
                  <w:txbxContent>
                    <w:p w14:paraId="48C57913" w14:textId="77777777" w:rsidR="00040336" w:rsidRDefault="00747E69">
                      <w:pPr>
                        <w:rPr>
                          <w:rFonts w:ascii="Tahoma" w:hAnsi="Tahoma" w:cs="Tahoma"/>
                          <w:sz w:val="24"/>
                          <w:szCs w:val="24"/>
                          <w:u w:val="single"/>
                        </w:rPr>
                      </w:pPr>
                      <w:r w:rsidRPr="00747E69">
                        <w:rPr>
                          <w:rFonts w:ascii="Tahoma" w:hAnsi="Tahoma" w:cs="Tahoma"/>
                          <w:sz w:val="24"/>
                          <w:szCs w:val="24"/>
                          <w:u w:val="single"/>
                        </w:rPr>
                        <w:t>English</w:t>
                      </w:r>
                    </w:p>
                    <w:p w14:paraId="1983390B" w14:textId="64D43AF5" w:rsidR="00040336" w:rsidRPr="00D9278E" w:rsidRDefault="00040336">
                      <w:pPr>
                        <w:rPr>
                          <w:rFonts w:ascii="Tahoma" w:hAnsi="Tahoma" w:cs="Tahoma"/>
                          <w:sz w:val="28"/>
                          <w:szCs w:val="28"/>
                          <w:u w:val="single"/>
                        </w:rPr>
                      </w:pPr>
                      <w:r w:rsidRPr="00D9278E">
                        <w:t xml:space="preserve">In English, the children will use a variety of different stimulus throughout the term to engage and inspire their writing. They will begin the term by looking at the story </w:t>
                      </w:r>
                      <w:r w:rsidR="00D9278E" w:rsidRPr="00D9278E">
                        <w:t>‘Nibbles- the Book Monster’ by Emma Yarlett</w:t>
                      </w:r>
                      <w:r w:rsidRPr="00D9278E">
                        <w:t xml:space="preserve">. </w:t>
                      </w:r>
                      <w:r w:rsidR="00263E2B" w:rsidRPr="00D9278E">
                        <w:t>The c</w:t>
                      </w:r>
                      <w:r w:rsidRPr="00D9278E">
                        <w:t>hildren will cover a range of writing genres such as: a story narrative and poetry. Children will also focus on Spelling, Punctuation and Grammar</w:t>
                      </w:r>
                      <w:r w:rsidR="00D9278E" w:rsidRPr="00D9278E">
                        <w:t>.</w:t>
                      </w:r>
                    </w:p>
                  </w:txbxContent>
                </v:textbox>
              </v:shape>
            </w:pict>
          </mc:Fallback>
        </mc:AlternateContent>
      </w:r>
      <w:r w:rsidR="00747E69">
        <w:rPr>
          <w:noProof/>
        </w:rPr>
        <w:drawing>
          <wp:anchor distT="0" distB="0" distL="114300" distR="114300" simplePos="0" relativeHeight="251673600" behindDoc="0" locked="0" layoutInCell="1" allowOverlap="1" wp14:anchorId="0F960FF5" wp14:editId="4C7A3138">
            <wp:simplePos x="0" y="0"/>
            <wp:positionH relativeFrom="margin">
              <wp:align>center</wp:align>
            </wp:positionH>
            <wp:positionV relativeFrom="paragraph">
              <wp:posOffset>285750</wp:posOffset>
            </wp:positionV>
            <wp:extent cx="441293" cy="6096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HOOL BAD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1293" cy="609600"/>
                    </a:xfrm>
                    <a:prstGeom prst="rect">
                      <a:avLst/>
                    </a:prstGeom>
                  </pic:spPr>
                </pic:pic>
              </a:graphicData>
            </a:graphic>
            <wp14:sizeRelH relativeFrom="margin">
              <wp14:pctWidth>0</wp14:pctWidth>
            </wp14:sizeRelH>
            <wp14:sizeRelV relativeFrom="margin">
              <wp14:pctHeight>0</wp14:pctHeight>
            </wp14:sizeRelV>
          </wp:anchor>
        </w:drawing>
      </w:r>
      <w:r w:rsidR="00747E69">
        <w:rPr>
          <w:noProof/>
        </w:rPr>
        <mc:AlternateContent>
          <mc:Choice Requires="wps">
            <w:drawing>
              <wp:anchor distT="0" distB="0" distL="114300" distR="114300" simplePos="0" relativeHeight="251659264" behindDoc="0" locked="0" layoutInCell="1" allowOverlap="1" wp14:anchorId="28380267" wp14:editId="07C0EECE">
                <wp:simplePos x="0" y="0"/>
                <wp:positionH relativeFrom="margin">
                  <wp:posOffset>-228600</wp:posOffset>
                </wp:positionH>
                <wp:positionV relativeFrom="paragraph">
                  <wp:posOffset>-333375</wp:posOffset>
                </wp:positionV>
                <wp:extent cx="10239375" cy="1828800"/>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10239375" cy="1828800"/>
                        </a:xfrm>
                        <a:prstGeom prst="rect">
                          <a:avLst/>
                        </a:prstGeom>
                        <a:noFill/>
                        <a:ln>
                          <a:noFill/>
                        </a:ln>
                      </wps:spPr>
                      <wps:txbx>
                        <w:txbxContent>
                          <w:p w14:paraId="4F491193" w14:textId="77777777" w:rsidR="00747E69" w:rsidRPr="00747E69" w:rsidRDefault="00747E69" w:rsidP="00747E69">
                            <w:pPr>
                              <w:jc w:val="center"/>
                              <w:rPr>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47E69">
                              <w:rPr>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What will we be learning about this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8380267" id="Text Box 1" o:spid="_x0000_s1027" type="#_x0000_t202" style="position:absolute;margin-left:-18pt;margin-top:-26.25pt;width:806.2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" filled="f" stroked="f">
                <v:textbox style="mso-fit-shape-to-text:t">
                  <w:txbxContent>
                    <w:p w14:paraId="4F491193" w14:textId="77777777" w:rsidR="00747E69" w:rsidRPr="00747E69" w:rsidRDefault="00747E69" w:rsidP="00747E69">
                      <w:pPr>
                        <w:jc w:val="center"/>
                        <w:rPr>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47E69">
                        <w:rPr>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What will we be learning about this term?</w:t>
                      </w:r>
                    </w:p>
                  </w:txbxContent>
                </v:textbox>
                <w10:wrap anchorx="margin"/>
              </v:shape>
            </w:pict>
          </mc:Fallback>
        </mc:AlternateContent>
      </w:r>
    </w:p>
    <w:p w14:paraId="6373BEF8" w14:textId="77777777" w:rsidR="00747E69" w:rsidRDefault="00747E69">
      <w:r>
        <w:rPr>
          <w:noProof/>
        </w:rPr>
        <mc:AlternateContent>
          <mc:Choice Requires="wps">
            <w:drawing>
              <wp:anchor distT="0" distB="0" distL="114300" distR="114300" simplePos="0" relativeHeight="251662336" behindDoc="0" locked="0" layoutInCell="1" allowOverlap="1" wp14:anchorId="3156F078" wp14:editId="3513D2FE">
                <wp:simplePos x="0" y="0"/>
                <wp:positionH relativeFrom="column">
                  <wp:posOffset>6591063</wp:posOffset>
                </wp:positionH>
                <wp:positionV relativeFrom="paragraph">
                  <wp:posOffset>23783</wp:posOffset>
                </wp:positionV>
                <wp:extent cx="3419475" cy="1874236"/>
                <wp:effectExtent l="19050" t="19050" r="28575" b="12065"/>
                <wp:wrapNone/>
                <wp:docPr id="5" name="Text Box 5"/>
                <wp:cNvGraphicFramePr/>
                <a:graphic xmlns:a="http://schemas.openxmlformats.org/drawingml/2006/main">
                  <a:graphicData uri="http://schemas.microsoft.com/office/word/2010/wordprocessingShape">
                    <wps:wsp>
                      <wps:cNvSpPr txBox="1"/>
                      <wps:spPr>
                        <a:xfrm>
                          <a:off x="0" y="0"/>
                          <a:ext cx="3419475" cy="1874236"/>
                        </a:xfrm>
                        <a:prstGeom prst="rect">
                          <a:avLst/>
                        </a:prstGeom>
                        <a:solidFill>
                          <a:sysClr val="window" lastClr="FFFFFF"/>
                        </a:solidFill>
                        <a:ln w="38100">
                          <a:solidFill>
                            <a:srgbClr val="FF0000"/>
                          </a:solidFill>
                          <a:prstDash val="sysDash"/>
                        </a:ln>
                      </wps:spPr>
                      <wps:txbx>
                        <w:txbxContent>
                          <w:p w14:paraId="149FED28" w14:textId="77777777" w:rsidR="00747E69" w:rsidRPr="00747E69" w:rsidRDefault="00747E69" w:rsidP="00747E69">
                            <w:pPr>
                              <w:rPr>
                                <w:rFonts w:ascii="Tahoma" w:hAnsi="Tahoma" w:cs="Tahoma"/>
                                <w:sz w:val="24"/>
                                <w:szCs w:val="24"/>
                                <w:u w:val="single"/>
                              </w:rPr>
                            </w:pPr>
                            <w:r w:rsidRPr="00747E69">
                              <w:rPr>
                                <w:rFonts w:ascii="Tahoma" w:hAnsi="Tahoma" w:cs="Tahoma"/>
                                <w:sz w:val="24"/>
                                <w:szCs w:val="24"/>
                                <w:u w:val="single"/>
                              </w:rPr>
                              <w:t>Maths</w:t>
                            </w:r>
                          </w:p>
                          <w:p w14:paraId="5659C922" w14:textId="27E17A03" w:rsidR="00747E69" w:rsidRDefault="00040336" w:rsidP="00747E69">
                            <w:r>
                              <w:t>The children will begin the term by looking at Place Value.  They will recap previous taught knowledge before moving on</w:t>
                            </w:r>
                            <w:r w:rsidR="00D82011">
                              <w:t xml:space="preserve"> to study new concepts</w:t>
                            </w:r>
                            <w:r>
                              <w:t xml:space="preserve">.  </w:t>
                            </w:r>
                            <w:r w:rsidR="00D82011">
                              <w:t>Year 1 will consolidate their knowledge of numbers to 10 and Year 2 will quickly move onto numbers within 100. Next,</w:t>
                            </w:r>
                            <w:r>
                              <w:t xml:space="preserve"> they will be investigating addition and subtraction and finally </w:t>
                            </w:r>
                            <w:r w:rsidR="00D82011">
                              <w:t>both year groups</w:t>
                            </w:r>
                            <w:r>
                              <w:t xml:space="preserve"> will move onto to find out about</w:t>
                            </w:r>
                            <w:r w:rsidR="00972C3A">
                              <w:t xml:space="preserve"> </w:t>
                            </w:r>
                            <w:r>
                              <w:t xml:space="preserve">shape.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56F078" id="Text Box 5" o:spid="_x0000_s1028" type="#_x0000_t202" style="position:absolute;margin-left:519pt;margin-top:1.85pt;width:269.25pt;height:147.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" fillcolor="window" strokecolor="red" strokeweight="3pt">
                <v:stroke dashstyle="3 1"/>
                <v:textbox>
                  <w:txbxContent>
                    <w:p w14:paraId="149FED28" w14:textId="77777777" w:rsidR="00747E69" w:rsidRPr="00747E69" w:rsidRDefault="00747E69" w:rsidP="00747E69">
                      <w:pPr>
                        <w:rPr>
                          <w:rFonts w:ascii="Tahoma" w:hAnsi="Tahoma" w:cs="Tahoma"/>
                          <w:sz w:val="24"/>
                          <w:szCs w:val="24"/>
                          <w:u w:val="single"/>
                        </w:rPr>
                      </w:pPr>
                      <w:r w:rsidRPr="00747E69">
                        <w:rPr>
                          <w:rFonts w:ascii="Tahoma" w:hAnsi="Tahoma" w:cs="Tahoma"/>
                          <w:sz w:val="24"/>
                          <w:szCs w:val="24"/>
                          <w:u w:val="single"/>
                        </w:rPr>
                        <w:t>Maths</w:t>
                      </w:r>
                    </w:p>
                    <w:p w14:paraId="5659C922" w14:textId="27E17A03" w:rsidR="00747E69" w:rsidRDefault="00040336" w:rsidP="00747E69">
                      <w:r>
                        <w:t>The children will begin the term by looking at Place Value.  They will recap previous taught knowledge before moving on</w:t>
                      </w:r>
                      <w:r w:rsidR="00D82011">
                        <w:t xml:space="preserve"> to study new concepts</w:t>
                      </w:r>
                      <w:r>
                        <w:t xml:space="preserve">.  </w:t>
                      </w:r>
                      <w:r w:rsidR="00D82011">
                        <w:t>Year 1 will consolidate their knowledge of numbers to 10 and Year 2 will quickly move onto numbers within 100. Next,</w:t>
                      </w:r>
                      <w:r>
                        <w:t xml:space="preserve"> they will be investigating addition and subtraction and finally </w:t>
                      </w:r>
                      <w:r w:rsidR="00D82011">
                        <w:t>both year groups</w:t>
                      </w:r>
                      <w:r>
                        <w:t xml:space="preserve"> will move onto to find out about</w:t>
                      </w:r>
                      <w:r w:rsidR="00972C3A">
                        <w:t xml:space="preserve"> </w:t>
                      </w:r>
                      <w:r>
                        <w:t xml:space="preserve">shape. </w:t>
                      </w:r>
                    </w:p>
                  </w:txbxContent>
                </v:textbox>
              </v:shape>
            </w:pict>
          </mc:Fallback>
        </mc:AlternateContent>
      </w:r>
    </w:p>
    <w:p w14:paraId="6A721D90" w14:textId="0CA4C088" w:rsidR="004A6BA0" w:rsidRDefault="00972C3A">
      <w:r>
        <w:rPr>
          <w:noProof/>
        </w:rPr>
        <mc:AlternateContent>
          <mc:Choice Requires="wps">
            <w:drawing>
              <wp:anchor distT="0" distB="0" distL="114300" distR="114300" simplePos="0" relativeHeight="251681792" behindDoc="0" locked="0" layoutInCell="1" allowOverlap="1" wp14:anchorId="43244C12" wp14:editId="06B6A083">
                <wp:simplePos x="0" y="0"/>
                <wp:positionH relativeFrom="margin">
                  <wp:posOffset>3427580</wp:posOffset>
                </wp:positionH>
                <wp:positionV relativeFrom="paragraph">
                  <wp:posOffset>3361556</wp:posOffset>
                </wp:positionV>
                <wp:extent cx="2914650" cy="959836"/>
                <wp:effectExtent l="19050" t="19050" r="19050" b="12065"/>
                <wp:wrapNone/>
                <wp:docPr id="15" name="Text Box 15"/>
                <wp:cNvGraphicFramePr/>
                <a:graphic xmlns:a="http://schemas.openxmlformats.org/drawingml/2006/main">
                  <a:graphicData uri="http://schemas.microsoft.com/office/word/2010/wordprocessingShape">
                    <wps:wsp>
                      <wps:cNvSpPr txBox="1"/>
                      <wps:spPr>
                        <a:xfrm>
                          <a:off x="0" y="0"/>
                          <a:ext cx="2914650" cy="959836"/>
                        </a:xfrm>
                        <a:prstGeom prst="rect">
                          <a:avLst/>
                        </a:prstGeom>
                        <a:solidFill>
                          <a:sysClr val="window" lastClr="FFFFFF"/>
                        </a:solidFill>
                        <a:ln w="38100">
                          <a:solidFill>
                            <a:srgbClr val="FF0000"/>
                          </a:solidFill>
                          <a:prstDash val="sysDash"/>
                        </a:ln>
                      </wps:spPr>
                      <wps:txbx>
                        <w:txbxContent>
                          <w:p w14:paraId="1C77980F" w14:textId="704420D2" w:rsidR="00747E69" w:rsidRDefault="00747E69" w:rsidP="00747E69">
                            <w:pPr>
                              <w:rPr>
                                <w:rFonts w:ascii="Tahoma" w:hAnsi="Tahoma" w:cs="Tahoma"/>
                                <w:sz w:val="24"/>
                                <w:szCs w:val="24"/>
                                <w:u w:val="single"/>
                              </w:rPr>
                            </w:pPr>
                            <w:r>
                              <w:rPr>
                                <w:rFonts w:ascii="Tahoma" w:hAnsi="Tahoma" w:cs="Tahoma"/>
                                <w:sz w:val="24"/>
                                <w:szCs w:val="24"/>
                                <w:u w:val="single"/>
                              </w:rPr>
                              <w:t>Art</w:t>
                            </w:r>
                          </w:p>
                          <w:p w14:paraId="00AC0F81" w14:textId="42E0EABC" w:rsidR="00972C3A" w:rsidRPr="00972C3A" w:rsidRDefault="00972C3A" w:rsidP="00747E69">
                            <w:pPr>
                              <w:rPr>
                                <w:rFonts w:cstheme="minorHAnsi"/>
                              </w:rPr>
                            </w:pPr>
                            <w:r>
                              <w:rPr>
                                <w:rFonts w:cstheme="minorHAnsi"/>
                              </w:rPr>
                              <w:t>The children will study the artist David McEown and his painting o</w:t>
                            </w:r>
                            <w:r w:rsidR="00D9278E">
                              <w:rPr>
                                <w:rFonts w:cstheme="minorHAnsi"/>
                              </w:rPr>
                              <w:t>f</w:t>
                            </w:r>
                            <w:r>
                              <w:rPr>
                                <w:rFonts w:cstheme="minorHAnsi"/>
                              </w:rPr>
                              <w:t xml:space="preserve"> polar regions. </w:t>
                            </w:r>
                          </w:p>
                          <w:p w14:paraId="331148AC" w14:textId="77777777" w:rsidR="00747E69" w:rsidRDefault="00747E69" w:rsidP="00747E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44C12" id="Text Box 15" o:spid="_x0000_s1029" type="#_x0000_t202" style="position:absolute;margin-left:269.9pt;margin-top:264.7pt;width:229.5pt;height:75.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" fillcolor="window" strokecolor="red" strokeweight="3pt">
                <v:stroke dashstyle="3 1"/>
                <v:textbox>
                  <w:txbxContent>
                    <w:p w14:paraId="1C77980F" w14:textId="704420D2" w:rsidR="00747E69" w:rsidRDefault="00747E69" w:rsidP="00747E69">
                      <w:pPr>
                        <w:rPr>
                          <w:rFonts w:ascii="Tahoma" w:hAnsi="Tahoma" w:cs="Tahoma"/>
                          <w:sz w:val="24"/>
                          <w:szCs w:val="24"/>
                          <w:u w:val="single"/>
                        </w:rPr>
                      </w:pPr>
                      <w:r>
                        <w:rPr>
                          <w:rFonts w:ascii="Tahoma" w:hAnsi="Tahoma" w:cs="Tahoma"/>
                          <w:sz w:val="24"/>
                          <w:szCs w:val="24"/>
                          <w:u w:val="single"/>
                        </w:rPr>
                        <w:t>Art</w:t>
                      </w:r>
                    </w:p>
                    <w:p w14:paraId="00AC0F81" w14:textId="42E0EABC" w:rsidR="00972C3A" w:rsidRPr="00972C3A" w:rsidRDefault="00972C3A" w:rsidP="00747E69">
                      <w:pPr>
                        <w:rPr>
                          <w:rFonts w:cstheme="minorHAnsi"/>
                        </w:rPr>
                      </w:pPr>
                      <w:r>
                        <w:rPr>
                          <w:rFonts w:cstheme="minorHAnsi"/>
                        </w:rPr>
                        <w:t>The children will study the artist David McEown and his painting o</w:t>
                      </w:r>
                      <w:r w:rsidR="00D9278E">
                        <w:rPr>
                          <w:rFonts w:cstheme="minorHAnsi"/>
                        </w:rPr>
                        <w:t>f</w:t>
                      </w:r>
                      <w:r>
                        <w:rPr>
                          <w:rFonts w:cstheme="minorHAnsi"/>
                        </w:rPr>
                        <w:t xml:space="preserve"> polar regions. </w:t>
                      </w:r>
                    </w:p>
                    <w:p w14:paraId="331148AC" w14:textId="77777777" w:rsidR="00747E69" w:rsidRDefault="00747E69" w:rsidP="00747E69"/>
                  </w:txbxContent>
                </v:textbox>
                <w10:wrap anchorx="margin"/>
              </v:shape>
            </w:pict>
          </mc:Fallback>
        </mc:AlternateContent>
      </w:r>
      <w:r w:rsidR="00263E2B">
        <w:rPr>
          <w:noProof/>
        </w:rPr>
        <mc:AlternateContent>
          <mc:Choice Requires="wps">
            <w:drawing>
              <wp:anchor distT="0" distB="0" distL="114300" distR="114300" simplePos="0" relativeHeight="251670528" behindDoc="0" locked="0" layoutInCell="1" allowOverlap="1" wp14:anchorId="6A416051" wp14:editId="7B39334A">
                <wp:simplePos x="0" y="0"/>
                <wp:positionH relativeFrom="column">
                  <wp:posOffset>-184584</wp:posOffset>
                </wp:positionH>
                <wp:positionV relativeFrom="paragraph">
                  <wp:posOffset>1612270</wp:posOffset>
                </wp:positionV>
                <wp:extent cx="1657350" cy="1321608"/>
                <wp:effectExtent l="19050" t="19050" r="19050" b="12065"/>
                <wp:wrapNone/>
                <wp:docPr id="9" name="Text Box 9"/>
                <wp:cNvGraphicFramePr/>
                <a:graphic xmlns:a="http://schemas.openxmlformats.org/drawingml/2006/main">
                  <a:graphicData uri="http://schemas.microsoft.com/office/word/2010/wordprocessingShape">
                    <wps:wsp>
                      <wps:cNvSpPr txBox="1"/>
                      <wps:spPr>
                        <a:xfrm>
                          <a:off x="0" y="0"/>
                          <a:ext cx="1657350" cy="1321608"/>
                        </a:xfrm>
                        <a:prstGeom prst="rect">
                          <a:avLst/>
                        </a:prstGeom>
                        <a:solidFill>
                          <a:sysClr val="window" lastClr="FFFFFF"/>
                        </a:solidFill>
                        <a:ln w="38100">
                          <a:solidFill>
                            <a:srgbClr val="FF0000"/>
                          </a:solidFill>
                          <a:prstDash val="sysDash"/>
                        </a:ln>
                      </wps:spPr>
                      <wps:txbx>
                        <w:txbxContent>
                          <w:p w14:paraId="6999DF94" w14:textId="5D7E0DC2" w:rsidR="00747E69" w:rsidRDefault="00747E69" w:rsidP="00747E69">
                            <w:pPr>
                              <w:rPr>
                                <w:rFonts w:ascii="Tahoma" w:hAnsi="Tahoma" w:cs="Tahoma"/>
                                <w:sz w:val="24"/>
                                <w:szCs w:val="24"/>
                                <w:u w:val="single"/>
                              </w:rPr>
                            </w:pPr>
                            <w:r>
                              <w:rPr>
                                <w:rFonts w:ascii="Tahoma" w:hAnsi="Tahoma" w:cs="Tahoma"/>
                                <w:sz w:val="24"/>
                                <w:szCs w:val="24"/>
                                <w:u w:val="single"/>
                              </w:rPr>
                              <w:t>RE</w:t>
                            </w:r>
                          </w:p>
                          <w:p w14:paraId="4F23104C" w14:textId="179B01E8" w:rsidR="00747E69" w:rsidRDefault="00263E2B" w:rsidP="00747E69">
                            <w:r>
                              <w:t>The children will learn about Christianity</w:t>
                            </w:r>
                            <w:r w:rsidR="00D9278E">
                              <w:t xml:space="preserve"> and ask the question: Is it possible to be kind all the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16051" id="Text Box 9" o:spid="_x0000_s1030" type="#_x0000_t202" style="position:absolute;margin-left:-14.55pt;margin-top:126.95pt;width:130.5pt;height:10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" fillcolor="window" strokecolor="red" strokeweight="3pt">
                <v:stroke dashstyle="3 1"/>
                <v:textbox>
                  <w:txbxContent>
                    <w:p w14:paraId="6999DF94" w14:textId="5D7E0DC2" w:rsidR="00747E69" w:rsidRDefault="00747E69" w:rsidP="00747E69">
                      <w:pPr>
                        <w:rPr>
                          <w:rFonts w:ascii="Tahoma" w:hAnsi="Tahoma" w:cs="Tahoma"/>
                          <w:sz w:val="24"/>
                          <w:szCs w:val="24"/>
                          <w:u w:val="single"/>
                        </w:rPr>
                      </w:pPr>
                      <w:r>
                        <w:rPr>
                          <w:rFonts w:ascii="Tahoma" w:hAnsi="Tahoma" w:cs="Tahoma"/>
                          <w:sz w:val="24"/>
                          <w:szCs w:val="24"/>
                          <w:u w:val="single"/>
                        </w:rPr>
                        <w:t>RE</w:t>
                      </w:r>
                    </w:p>
                    <w:p w14:paraId="4F23104C" w14:textId="179B01E8" w:rsidR="00747E69" w:rsidRDefault="00263E2B" w:rsidP="00747E69">
                      <w:r>
                        <w:t>The children will learn about Christianity</w:t>
                      </w:r>
                      <w:r w:rsidR="00D9278E">
                        <w:t xml:space="preserve"> and ask the question: Is it possible to be kind all the time?</w:t>
                      </w:r>
                    </w:p>
                  </w:txbxContent>
                </v:textbox>
              </v:shape>
            </w:pict>
          </mc:Fallback>
        </mc:AlternateContent>
      </w:r>
      <w:r w:rsidR="00263E2B">
        <w:rPr>
          <w:noProof/>
        </w:rPr>
        <mc:AlternateContent>
          <mc:Choice Requires="wps">
            <w:drawing>
              <wp:anchor distT="0" distB="0" distL="114300" distR="114300" simplePos="0" relativeHeight="251685888" behindDoc="0" locked="0" layoutInCell="1" allowOverlap="1" wp14:anchorId="7EC7F2EE" wp14:editId="07A41F69">
                <wp:simplePos x="0" y="0"/>
                <wp:positionH relativeFrom="column">
                  <wp:posOffset>-184584</wp:posOffset>
                </wp:positionH>
                <wp:positionV relativeFrom="paragraph">
                  <wp:posOffset>3037824</wp:posOffset>
                </wp:positionV>
                <wp:extent cx="1657350" cy="1311965"/>
                <wp:effectExtent l="19050" t="19050" r="19050" b="21590"/>
                <wp:wrapNone/>
                <wp:docPr id="17" name="Text Box 17"/>
                <wp:cNvGraphicFramePr/>
                <a:graphic xmlns:a="http://schemas.openxmlformats.org/drawingml/2006/main">
                  <a:graphicData uri="http://schemas.microsoft.com/office/word/2010/wordprocessingShape">
                    <wps:wsp>
                      <wps:cNvSpPr txBox="1"/>
                      <wps:spPr>
                        <a:xfrm>
                          <a:off x="0" y="0"/>
                          <a:ext cx="1657350" cy="1311965"/>
                        </a:xfrm>
                        <a:prstGeom prst="rect">
                          <a:avLst/>
                        </a:prstGeom>
                        <a:solidFill>
                          <a:sysClr val="window" lastClr="FFFFFF"/>
                        </a:solidFill>
                        <a:ln w="38100">
                          <a:solidFill>
                            <a:srgbClr val="FF0000"/>
                          </a:solidFill>
                          <a:prstDash val="sysDash"/>
                        </a:ln>
                      </wps:spPr>
                      <wps:txbx>
                        <w:txbxContent>
                          <w:p w14:paraId="60728045" w14:textId="49BD5B9F" w:rsidR="00747E69" w:rsidRPr="00747E69" w:rsidRDefault="003E1D99" w:rsidP="00747E69">
                            <w:pPr>
                              <w:rPr>
                                <w:rFonts w:ascii="Tahoma" w:hAnsi="Tahoma" w:cs="Tahoma"/>
                                <w:sz w:val="24"/>
                                <w:szCs w:val="24"/>
                                <w:u w:val="single"/>
                              </w:rPr>
                            </w:pPr>
                            <w:r>
                              <w:rPr>
                                <w:rFonts w:ascii="Tahoma" w:hAnsi="Tahoma" w:cs="Tahoma"/>
                                <w:sz w:val="24"/>
                                <w:szCs w:val="24"/>
                                <w:u w:val="single"/>
                              </w:rPr>
                              <w:t>Music</w:t>
                            </w:r>
                          </w:p>
                          <w:p w14:paraId="23AFC6B6" w14:textId="09A09F2A" w:rsidR="00747E69" w:rsidRDefault="00263E2B" w:rsidP="00747E69">
                            <w:r>
                              <w:t>We will c</w:t>
                            </w:r>
                            <w:r w:rsidR="00D9278E">
                              <w:t>ontinue</w:t>
                            </w:r>
                            <w:r>
                              <w:t xml:space="preserve"> with our Charranga lessons.  The units a</w:t>
                            </w:r>
                            <w:r w:rsidR="00D9278E">
                              <w:t xml:space="preserve">re Pulse, Rhythm &amp; Pitch and </w:t>
                            </w:r>
                            <w:proofErr w:type="spellStart"/>
                            <w:r w:rsidR="00D9278E">
                              <w:t>Playting</w:t>
                            </w:r>
                            <w:proofErr w:type="spellEnd"/>
                            <w:r w:rsidR="00D9278E">
                              <w:t xml:space="preserve"> in an Orchestra.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7F2EE" id="Text Box 17" o:spid="_x0000_s1031" type="#_x0000_t202" style="position:absolute;margin-left:-14.55pt;margin-top:239.2pt;width:130.5pt;height:10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" fillcolor="window" strokecolor="red" strokeweight="3pt">
                <v:stroke dashstyle="3 1"/>
                <v:textbox>
                  <w:txbxContent>
                    <w:p w14:paraId="60728045" w14:textId="49BD5B9F" w:rsidR="00747E69" w:rsidRPr="00747E69" w:rsidRDefault="003E1D99" w:rsidP="00747E69">
                      <w:pPr>
                        <w:rPr>
                          <w:rFonts w:ascii="Tahoma" w:hAnsi="Tahoma" w:cs="Tahoma"/>
                          <w:sz w:val="24"/>
                          <w:szCs w:val="24"/>
                          <w:u w:val="single"/>
                        </w:rPr>
                      </w:pPr>
                      <w:r>
                        <w:rPr>
                          <w:rFonts w:ascii="Tahoma" w:hAnsi="Tahoma" w:cs="Tahoma"/>
                          <w:sz w:val="24"/>
                          <w:szCs w:val="24"/>
                          <w:u w:val="single"/>
                        </w:rPr>
                        <w:t>Music</w:t>
                      </w:r>
                    </w:p>
                    <w:p w14:paraId="23AFC6B6" w14:textId="09A09F2A" w:rsidR="00747E69" w:rsidRDefault="00263E2B" w:rsidP="00747E69">
                      <w:r>
                        <w:t>We will c</w:t>
                      </w:r>
                      <w:r w:rsidR="00D9278E">
                        <w:t>ontinue</w:t>
                      </w:r>
                      <w:r>
                        <w:t xml:space="preserve"> with our Charranga lessons.  The units a</w:t>
                      </w:r>
                      <w:r w:rsidR="00D9278E">
                        <w:t xml:space="preserve">re Pulse, Rhythm &amp; Pitch and </w:t>
                      </w:r>
                      <w:proofErr w:type="spellStart"/>
                      <w:r w:rsidR="00D9278E">
                        <w:t>Playting</w:t>
                      </w:r>
                      <w:proofErr w:type="spellEnd"/>
                      <w:r w:rsidR="00D9278E">
                        <w:t xml:space="preserve"> in an Orchestra.</w:t>
                      </w:r>
                    </w:p>
                  </w:txbxContent>
                </v:textbox>
              </v:shape>
            </w:pict>
          </mc:Fallback>
        </mc:AlternateContent>
      </w:r>
      <w:r w:rsidR="00747E69">
        <w:rPr>
          <w:noProof/>
        </w:rPr>
        <mc:AlternateContent>
          <mc:Choice Requires="wps">
            <w:drawing>
              <wp:anchor distT="0" distB="0" distL="114300" distR="114300" simplePos="0" relativeHeight="251664384" behindDoc="0" locked="0" layoutInCell="1" allowOverlap="1" wp14:anchorId="11B191C0" wp14:editId="185F9090">
                <wp:simplePos x="0" y="0"/>
                <wp:positionH relativeFrom="column">
                  <wp:posOffset>-161925</wp:posOffset>
                </wp:positionH>
                <wp:positionV relativeFrom="paragraph">
                  <wp:posOffset>4447540</wp:posOffset>
                </wp:positionV>
                <wp:extent cx="3419475" cy="1771650"/>
                <wp:effectExtent l="19050" t="19050" r="28575" b="19050"/>
                <wp:wrapNone/>
                <wp:docPr id="6" name="Text Box 6"/>
                <wp:cNvGraphicFramePr/>
                <a:graphic xmlns:a="http://schemas.openxmlformats.org/drawingml/2006/main">
                  <a:graphicData uri="http://schemas.microsoft.com/office/word/2010/wordprocessingShape">
                    <wps:wsp>
                      <wps:cNvSpPr txBox="1"/>
                      <wps:spPr>
                        <a:xfrm>
                          <a:off x="0" y="0"/>
                          <a:ext cx="3419475" cy="1771650"/>
                        </a:xfrm>
                        <a:prstGeom prst="rect">
                          <a:avLst/>
                        </a:prstGeom>
                        <a:solidFill>
                          <a:sysClr val="window" lastClr="FFFFFF"/>
                        </a:solidFill>
                        <a:ln w="38100">
                          <a:solidFill>
                            <a:srgbClr val="FF0000"/>
                          </a:solidFill>
                          <a:prstDash val="sysDash"/>
                        </a:ln>
                      </wps:spPr>
                      <wps:txbx>
                        <w:txbxContent>
                          <w:p w14:paraId="28D3142E" w14:textId="7B715377" w:rsidR="00747E69" w:rsidRDefault="00747E69" w:rsidP="00747E69">
                            <w:pPr>
                              <w:rPr>
                                <w:rFonts w:ascii="Tahoma" w:hAnsi="Tahoma" w:cs="Tahoma"/>
                                <w:sz w:val="24"/>
                                <w:szCs w:val="24"/>
                                <w:u w:val="single"/>
                              </w:rPr>
                            </w:pPr>
                            <w:r w:rsidRPr="00747E69">
                              <w:rPr>
                                <w:rFonts w:ascii="Tahoma" w:hAnsi="Tahoma" w:cs="Tahoma"/>
                                <w:sz w:val="24"/>
                                <w:szCs w:val="24"/>
                                <w:u w:val="single"/>
                              </w:rPr>
                              <w:t>Sc</w:t>
                            </w:r>
                            <w:r>
                              <w:rPr>
                                <w:rFonts w:ascii="Tahoma" w:hAnsi="Tahoma" w:cs="Tahoma"/>
                                <w:sz w:val="24"/>
                                <w:szCs w:val="24"/>
                                <w:u w:val="single"/>
                              </w:rPr>
                              <w:t>ience</w:t>
                            </w:r>
                          </w:p>
                          <w:p w14:paraId="44B9ED92" w14:textId="412EE4A3" w:rsidR="00747E69" w:rsidRDefault="00C64615" w:rsidP="00747E69">
                            <w:r>
                              <w:t>This term the children will be learning about animals.  First, they will be identifying and naming a variety of common animals such as reptiles and fish. They will investigate the structure of a common animal and will be challenged to compare different animal groups.  Finally, the children will be identifying and naming animals that are carnivores, herbivores or omnivores.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B191C0" id="Text Box 6" o:spid="_x0000_s1032" type="#_x0000_t202" style="position:absolute;margin-left:-12.75pt;margin-top:350.2pt;width:269.25pt;height:13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" fillcolor="window" strokecolor="red" strokeweight="3pt">
                <v:stroke dashstyle="3 1"/>
                <v:textbox>
                  <w:txbxContent>
                    <w:p w14:paraId="28D3142E" w14:textId="7B715377" w:rsidR="00747E69" w:rsidRDefault="00747E69" w:rsidP="00747E69">
                      <w:pPr>
                        <w:rPr>
                          <w:rFonts w:ascii="Tahoma" w:hAnsi="Tahoma" w:cs="Tahoma"/>
                          <w:sz w:val="24"/>
                          <w:szCs w:val="24"/>
                          <w:u w:val="single"/>
                        </w:rPr>
                      </w:pPr>
                      <w:r w:rsidRPr="00747E69">
                        <w:rPr>
                          <w:rFonts w:ascii="Tahoma" w:hAnsi="Tahoma" w:cs="Tahoma"/>
                          <w:sz w:val="24"/>
                          <w:szCs w:val="24"/>
                          <w:u w:val="single"/>
                        </w:rPr>
                        <w:t>Sc</w:t>
                      </w:r>
                      <w:r>
                        <w:rPr>
                          <w:rFonts w:ascii="Tahoma" w:hAnsi="Tahoma" w:cs="Tahoma"/>
                          <w:sz w:val="24"/>
                          <w:szCs w:val="24"/>
                          <w:u w:val="single"/>
                        </w:rPr>
                        <w:t>ience</w:t>
                      </w:r>
                    </w:p>
                    <w:p w14:paraId="44B9ED92" w14:textId="412EE4A3" w:rsidR="00747E69" w:rsidRDefault="00C64615" w:rsidP="00747E69">
                      <w:r>
                        <w:t>This term the children will be learning about animals.  First, they will be identifying and naming a variety of common animals such as reptiles and fish. They will investigate the structure of a common animal and will be challenged to compare different animal groups.  Finally, the children will be identifying and naming animals that are carnivores, herbivores or omnivores.</w:t>
                      </w:r>
                    </w:p>
                  </w:txbxContent>
                </v:textbox>
              </v:shape>
            </w:pict>
          </mc:Fallback>
        </mc:AlternateContent>
      </w:r>
      <w:r w:rsidR="00747E69">
        <w:rPr>
          <w:noProof/>
        </w:rPr>
        <mc:AlternateContent>
          <mc:Choice Requires="wps">
            <w:drawing>
              <wp:anchor distT="0" distB="0" distL="114300" distR="114300" simplePos="0" relativeHeight="251683840" behindDoc="0" locked="0" layoutInCell="1" allowOverlap="1" wp14:anchorId="7AB3A273" wp14:editId="5DED7634">
                <wp:simplePos x="0" y="0"/>
                <wp:positionH relativeFrom="margin">
                  <wp:align>center</wp:align>
                </wp:positionH>
                <wp:positionV relativeFrom="paragraph">
                  <wp:posOffset>4457065</wp:posOffset>
                </wp:positionV>
                <wp:extent cx="2914650" cy="1752600"/>
                <wp:effectExtent l="19050" t="19050" r="19050" b="19050"/>
                <wp:wrapNone/>
                <wp:docPr id="16" name="Text Box 16"/>
                <wp:cNvGraphicFramePr/>
                <a:graphic xmlns:a="http://schemas.openxmlformats.org/drawingml/2006/main">
                  <a:graphicData uri="http://schemas.microsoft.com/office/word/2010/wordprocessingShape">
                    <wps:wsp>
                      <wps:cNvSpPr txBox="1"/>
                      <wps:spPr>
                        <a:xfrm>
                          <a:off x="0" y="0"/>
                          <a:ext cx="2914650" cy="1752600"/>
                        </a:xfrm>
                        <a:prstGeom prst="rect">
                          <a:avLst/>
                        </a:prstGeom>
                        <a:solidFill>
                          <a:sysClr val="window" lastClr="FFFFFF"/>
                        </a:solidFill>
                        <a:ln w="38100">
                          <a:solidFill>
                            <a:srgbClr val="0070C0"/>
                          </a:solidFill>
                          <a:prstDash val="sysDash"/>
                        </a:ln>
                      </wps:spPr>
                      <wps:txbx>
                        <w:txbxContent>
                          <w:p w14:paraId="4605708D" w14:textId="77777777" w:rsidR="00747E69" w:rsidRPr="00747E69" w:rsidRDefault="00747E69" w:rsidP="00747E69">
                            <w:pPr>
                              <w:jc w:val="center"/>
                              <w:rPr>
                                <w:rFonts w:ascii="Tahoma" w:hAnsi="Tahoma" w:cs="Tahoma"/>
                                <w:sz w:val="24"/>
                                <w:szCs w:val="24"/>
                                <w:u w:val="single"/>
                              </w:rPr>
                            </w:pPr>
                            <w:r>
                              <w:rPr>
                                <w:rFonts w:ascii="Tahoma" w:hAnsi="Tahoma" w:cs="Tahoma"/>
                                <w:sz w:val="24"/>
                                <w:szCs w:val="24"/>
                                <w:u w:val="single"/>
                              </w:rPr>
                              <w:t>How can you help at home?</w:t>
                            </w:r>
                          </w:p>
                          <w:p w14:paraId="1206F076" w14:textId="1A487D69" w:rsidR="00972C3A" w:rsidRDefault="00972C3A" w:rsidP="00747E69">
                            <w:r>
                              <w:t>Read at home with your child especially books that are related to the topics that we will be covering.</w:t>
                            </w:r>
                          </w:p>
                          <w:p w14:paraId="69FFEDBF" w14:textId="5ADD20E7" w:rsidR="00972C3A" w:rsidRDefault="00972C3A" w:rsidP="00747E69">
                            <w:r>
                              <w:t>Look at family pets and investigate what they eat.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3A273" id="Text Box 16" o:spid="_x0000_s1033" type="#_x0000_t202" style="position:absolute;margin-left:0;margin-top:350.95pt;width:229.5pt;height:138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" fillcolor="window" strokecolor="#0070c0" strokeweight="3pt">
                <v:stroke dashstyle="3 1"/>
                <v:textbox>
                  <w:txbxContent>
                    <w:p w14:paraId="4605708D" w14:textId="77777777" w:rsidR="00747E69" w:rsidRPr="00747E69" w:rsidRDefault="00747E69" w:rsidP="00747E69">
                      <w:pPr>
                        <w:jc w:val="center"/>
                        <w:rPr>
                          <w:rFonts w:ascii="Tahoma" w:hAnsi="Tahoma" w:cs="Tahoma"/>
                          <w:sz w:val="24"/>
                          <w:szCs w:val="24"/>
                          <w:u w:val="single"/>
                        </w:rPr>
                      </w:pPr>
                      <w:r>
                        <w:rPr>
                          <w:rFonts w:ascii="Tahoma" w:hAnsi="Tahoma" w:cs="Tahoma"/>
                          <w:sz w:val="24"/>
                          <w:szCs w:val="24"/>
                          <w:u w:val="single"/>
                        </w:rPr>
                        <w:t>How can you help at home?</w:t>
                      </w:r>
                    </w:p>
                    <w:p w14:paraId="1206F076" w14:textId="1A487D69" w:rsidR="00972C3A" w:rsidRDefault="00972C3A" w:rsidP="00747E69">
                      <w:r>
                        <w:t>Read at home with your child especially books that are related to the topics that we will be covering.</w:t>
                      </w:r>
                    </w:p>
                    <w:p w14:paraId="69FFEDBF" w14:textId="5ADD20E7" w:rsidR="00972C3A" w:rsidRDefault="00972C3A" w:rsidP="00747E69">
                      <w:r>
                        <w:t>Look at family pets and investigate what they eat.</w:t>
                      </w:r>
                    </w:p>
                  </w:txbxContent>
                </v:textbox>
                <w10:wrap anchorx="margin"/>
              </v:shape>
            </w:pict>
          </mc:Fallback>
        </mc:AlternateContent>
      </w:r>
      <w:r w:rsidR="00747E69">
        <w:rPr>
          <w:noProof/>
        </w:rPr>
        <mc:AlternateContent>
          <mc:Choice Requires="wps">
            <w:drawing>
              <wp:anchor distT="0" distB="0" distL="114300" distR="114300" simplePos="0" relativeHeight="251679744" behindDoc="0" locked="0" layoutInCell="1" allowOverlap="1" wp14:anchorId="74339948" wp14:editId="7A8C4EF2">
                <wp:simplePos x="0" y="0"/>
                <wp:positionH relativeFrom="margin">
                  <wp:align>center</wp:align>
                </wp:positionH>
                <wp:positionV relativeFrom="paragraph">
                  <wp:posOffset>2409190</wp:posOffset>
                </wp:positionV>
                <wp:extent cx="2914650" cy="885825"/>
                <wp:effectExtent l="19050" t="19050" r="19050" b="28575"/>
                <wp:wrapNone/>
                <wp:docPr id="14" name="Text Box 14"/>
                <wp:cNvGraphicFramePr/>
                <a:graphic xmlns:a="http://schemas.openxmlformats.org/drawingml/2006/main">
                  <a:graphicData uri="http://schemas.microsoft.com/office/word/2010/wordprocessingShape">
                    <wps:wsp>
                      <wps:cNvSpPr txBox="1"/>
                      <wps:spPr>
                        <a:xfrm>
                          <a:off x="0" y="0"/>
                          <a:ext cx="2914650" cy="885825"/>
                        </a:xfrm>
                        <a:prstGeom prst="rect">
                          <a:avLst/>
                        </a:prstGeom>
                        <a:solidFill>
                          <a:sysClr val="window" lastClr="FFFFFF"/>
                        </a:solidFill>
                        <a:ln w="38100">
                          <a:solidFill>
                            <a:srgbClr val="FF0000"/>
                          </a:solidFill>
                          <a:prstDash val="sysDash"/>
                        </a:ln>
                      </wps:spPr>
                      <wps:txbx>
                        <w:txbxContent>
                          <w:p w14:paraId="47B716A7" w14:textId="77777777" w:rsidR="003E1D99" w:rsidRDefault="00747E69" w:rsidP="00747E69">
                            <w:pPr>
                              <w:rPr>
                                <w:rFonts w:ascii="Tahoma" w:hAnsi="Tahoma" w:cs="Tahoma"/>
                                <w:sz w:val="24"/>
                                <w:szCs w:val="24"/>
                                <w:u w:val="single"/>
                              </w:rPr>
                            </w:pPr>
                            <w:r>
                              <w:rPr>
                                <w:rFonts w:ascii="Tahoma" w:hAnsi="Tahoma" w:cs="Tahoma"/>
                                <w:sz w:val="24"/>
                                <w:szCs w:val="24"/>
                                <w:u w:val="single"/>
                              </w:rPr>
                              <w:t>Design Technology</w:t>
                            </w:r>
                          </w:p>
                          <w:p w14:paraId="2CB3B7B1" w14:textId="619D3FCA" w:rsidR="00747E69" w:rsidRPr="003E1D99" w:rsidRDefault="003E1D99" w:rsidP="00747E69">
                            <w:pPr>
                              <w:rPr>
                                <w:rFonts w:ascii="Tahoma" w:hAnsi="Tahoma" w:cs="Tahoma"/>
                                <w:sz w:val="24"/>
                                <w:szCs w:val="24"/>
                                <w:u w:val="single"/>
                              </w:rPr>
                            </w:pPr>
                            <w:r>
                              <w:t>This term the children will plan build and evaluate a vehicle that has wheels and axles.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39948" id="Text Box 14" o:spid="_x0000_s1034" type="#_x0000_t202" style="position:absolute;margin-left:0;margin-top:189.7pt;width:229.5pt;height:69.7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" fillcolor="window" strokecolor="red" strokeweight="3pt">
                <v:stroke dashstyle="3 1"/>
                <v:textbox>
                  <w:txbxContent>
                    <w:p w14:paraId="47B716A7" w14:textId="77777777" w:rsidR="003E1D99" w:rsidRDefault="00747E69" w:rsidP="00747E69">
                      <w:pPr>
                        <w:rPr>
                          <w:rFonts w:ascii="Tahoma" w:hAnsi="Tahoma" w:cs="Tahoma"/>
                          <w:sz w:val="24"/>
                          <w:szCs w:val="24"/>
                          <w:u w:val="single"/>
                        </w:rPr>
                      </w:pPr>
                      <w:r>
                        <w:rPr>
                          <w:rFonts w:ascii="Tahoma" w:hAnsi="Tahoma" w:cs="Tahoma"/>
                          <w:sz w:val="24"/>
                          <w:szCs w:val="24"/>
                          <w:u w:val="single"/>
                        </w:rPr>
                        <w:t>Design Technology</w:t>
                      </w:r>
                    </w:p>
                    <w:p w14:paraId="2CB3B7B1" w14:textId="619D3FCA" w:rsidR="00747E69" w:rsidRPr="003E1D99" w:rsidRDefault="003E1D99" w:rsidP="00747E69">
                      <w:pPr>
                        <w:rPr>
                          <w:rFonts w:ascii="Tahoma" w:hAnsi="Tahoma" w:cs="Tahoma"/>
                          <w:sz w:val="24"/>
                          <w:szCs w:val="24"/>
                          <w:u w:val="single"/>
                        </w:rPr>
                      </w:pPr>
                      <w:r>
                        <w:t>This term the children will plan build and evaluate a vehicle that has wheels and axles.</w:t>
                      </w:r>
                    </w:p>
                  </w:txbxContent>
                </v:textbox>
                <w10:wrap anchorx="margin"/>
              </v:shape>
            </w:pict>
          </mc:Fallback>
        </mc:AlternateContent>
      </w:r>
      <w:r w:rsidR="00747E69">
        <w:rPr>
          <w:noProof/>
        </w:rPr>
        <mc:AlternateContent>
          <mc:Choice Requires="wps">
            <w:drawing>
              <wp:anchor distT="0" distB="0" distL="114300" distR="114300" simplePos="0" relativeHeight="251677696" behindDoc="0" locked="0" layoutInCell="1" allowOverlap="1" wp14:anchorId="73BD9A6A" wp14:editId="4BD9C221">
                <wp:simplePos x="0" y="0"/>
                <wp:positionH relativeFrom="column">
                  <wp:posOffset>6591300</wp:posOffset>
                </wp:positionH>
                <wp:positionV relativeFrom="paragraph">
                  <wp:posOffset>1694815</wp:posOffset>
                </wp:positionV>
                <wp:extent cx="1619250" cy="2590800"/>
                <wp:effectExtent l="19050" t="19050" r="19050" b="19050"/>
                <wp:wrapNone/>
                <wp:docPr id="13" name="Text Box 13"/>
                <wp:cNvGraphicFramePr/>
                <a:graphic xmlns:a="http://schemas.openxmlformats.org/drawingml/2006/main">
                  <a:graphicData uri="http://schemas.microsoft.com/office/word/2010/wordprocessingShape">
                    <wps:wsp>
                      <wps:cNvSpPr txBox="1"/>
                      <wps:spPr>
                        <a:xfrm>
                          <a:off x="0" y="0"/>
                          <a:ext cx="1619250" cy="2590800"/>
                        </a:xfrm>
                        <a:prstGeom prst="rect">
                          <a:avLst/>
                        </a:prstGeom>
                        <a:solidFill>
                          <a:sysClr val="window" lastClr="FFFFFF"/>
                        </a:solidFill>
                        <a:ln w="38100">
                          <a:solidFill>
                            <a:srgbClr val="FF0000"/>
                          </a:solidFill>
                          <a:prstDash val="sysDash"/>
                        </a:ln>
                      </wps:spPr>
                      <wps:txbx>
                        <w:txbxContent>
                          <w:p w14:paraId="510E2444" w14:textId="77777777" w:rsidR="00747E69" w:rsidRPr="00747E69" w:rsidRDefault="00747E69" w:rsidP="00747E69">
                            <w:pPr>
                              <w:rPr>
                                <w:rFonts w:ascii="Tahoma" w:hAnsi="Tahoma" w:cs="Tahoma"/>
                                <w:sz w:val="24"/>
                                <w:szCs w:val="24"/>
                                <w:u w:val="single"/>
                              </w:rPr>
                            </w:pPr>
                            <w:r>
                              <w:rPr>
                                <w:rFonts w:ascii="Tahoma" w:hAnsi="Tahoma" w:cs="Tahoma"/>
                                <w:sz w:val="24"/>
                                <w:szCs w:val="24"/>
                                <w:u w:val="single"/>
                              </w:rPr>
                              <w:t>Computing</w:t>
                            </w:r>
                          </w:p>
                          <w:p w14:paraId="269228A9" w14:textId="541E53DA" w:rsidR="00747E69" w:rsidRDefault="00263E2B" w:rsidP="00747E69">
                            <w:r>
                              <w:t>This term the children will look at how to communicate safely online and they will find out about how to keep safe when they are online.</w:t>
                            </w:r>
                            <w:r w:rsidR="00D9278E">
                              <w:t xml:space="preserve"> </w:t>
                            </w:r>
                            <w:r w:rsidR="00D9278E">
                              <w:t xml:space="preserve">Then they will explore different computer </w:t>
                            </w:r>
                            <w:r w:rsidR="00D9278E">
                              <w:t>components.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D9A6A" id="Text Box 13" o:spid="_x0000_s1035" type="#_x0000_t202" style="position:absolute;margin-left:519pt;margin-top:133.45pt;width:127.5pt;height:2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" fillcolor="window" strokecolor="red" strokeweight="3pt">
                <v:stroke dashstyle="3 1"/>
                <v:textbox>
                  <w:txbxContent>
                    <w:p w14:paraId="510E2444" w14:textId="77777777" w:rsidR="00747E69" w:rsidRPr="00747E69" w:rsidRDefault="00747E69" w:rsidP="00747E69">
                      <w:pPr>
                        <w:rPr>
                          <w:rFonts w:ascii="Tahoma" w:hAnsi="Tahoma" w:cs="Tahoma"/>
                          <w:sz w:val="24"/>
                          <w:szCs w:val="24"/>
                          <w:u w:val="single"/>
                        </w:rPr>
                      </w:pPr>
                      <w:r>
                        <w:rPr>
                          <w:rFonts w:ascii="Tahoma" w:hAnsi="Tahoma" w:cs="Tahoma"/>
                          <w:sz w:val="24"/>
                          <w:szCs w:val="24"/>
                          <w:u w:val="single"/>
                        </w:rPr>
                        <w:t>Computing</w:t>
                      </w:r>
                    </w:p>
                    <w:p w14:paraId="269228A9" w14:textId="541E53DA" w:rsidR="00747E69" w:rsidRDefault="00263E2B" w:rsidP="00747E69">
                      <w:r>
                        <w:t>This term the children will look at how to communicate safely online and they will find out about how to keep safe when they are online.</w:t>
                      </w:r>
                      <w:r w:rsidR="00D9278E">
                        <w:t xml:space="preserve"> </w:t>
                      </w:r>
                      <w:r w:rsidR="00D9278E">
                        <w:t xml:space="preserve">Then they will explore different computer </w:t>
                      </w:r>
                      <w:r w:rsidR="00D9278E">
                        <w:t>components.</w:t>
                      </w:r>
                    </w:p>
                  </w:txbxContent>
                </v:textbox>
              </v:shape>
            </w:pict>
          </mc:Fallback>
        </mc:AlternateContent>
      </w:r>
      <w:r w:rsidR="00747E69">
        <w:rPr>
          <w:noProof/>
        </w:rPr>
        <mc:AlternateContent>
          <mc:Choice Requires="wps">
            <w:drawing>
              <wp:anchor distT="0" distB="0" distL="114300" distR="114300" simplePos="0" relativeHeight="251675648" behindDoc="0" locked="0" layoutInCell="1" allowOverlap="1" wp14:anchorId="7BF93BEF" wp14:editId="237D38C3">
                <wp:simplePos x="0" y="0"/>
                <wp:positionH relativeFrom="column">
                  <wp:posOffset>8362950</wp:posOffset>
                </wp:positionH>
                <wp:positionV relativeFrom="paragraph">
                  <wp:posOffset>1675765</wp:posOffset>
                </wp:positionV>
                <wp:extent cx="1619250" cy="2590800"/>
                <wp:effectExtent l="19050" t="19050" r="19050" b="19050"/>
                <wp:wrapNone/>
                <wp:docPr id="12" name="Text Box 12"/>
                <wp:cNvGraphicFramePr/>
                <a:graphic xmlns:a="http://schemas.openxmlformats.org/drawingml/2006/main">
                  <a:graphicData uri="http://schemas.microsoft.com/office/word/2010/wordprocessingShape">
                    <wps:wsp>
                      <wps:cNvSpPr txBox="1"/>
                      <wps:spPr>
                        <a:xfrm>
                          <a:off x="0" y="0"/>
                          <a:ext cx="1619250" cy="2590800"/>
                        </a:xfrm>
                        <a:prstGeom prst="rect">
                          <a:avLst/>
                        </a:prstGeom>
                        <a:solidFill>
                          <a:sysClr val="window" lastClr="FFFFFF"/>
                        </a:solidFill>
                        <a:ln w="38100">
                          <a:solidFill>
                            <a:srgbClr val="FF0000"/>
                          </a:solidFill>
                          <a:prstDash val="sysDash"/>
                        </a:ln>
                      </wps:spPr>
                      <wps:txbx>
                        <w:txbxContent>
                          <w:p w14:paraId="6B4C7763" w14:textId="77777777" w:rsidR="00747E69" w:rsidRPr="00747E69" w:rsidRDefault="00747E69" w:rsidP="00747E69">
                            <w:pPr>
                              <w:rPr>
                                <w:rFonts w:ascii="Tahoma" w:hAnsi="Tahoma" w:cs="Tahoma"/>
                                <w:sz w:val="24"/>
                                <w:szCs w:val="24"/>
                                <w:u w:val="single"/>
                              </w:rPr>
                            </w:pPr>
                            <w:r>
                              <w:rPr>
                                <w:rFonts w:ascii="Tahoma" w:hAnsi="Tahoma" w:cs="Tahoma"/>
                                <w:sz w:val="24"/>
                                <w:szCs w:val="24"/>
                                <w:u w:val="single"/>
                              </w:rPr>
                              <w:t>PSHE</w:t>
                            </w:r>
                          </w:p>
                          <w:p w14:paraId="6F8D0D45" w14:textId="70FFD14D" w:rsidR="00747E69" w:rsidRDefault="00972C3A" w:rsidP="00747E69">
                            <w:r>
                              <w:t>The children will start the term with our transition topic of ‘Together we Learn and Grow’.  They will also be looking at families, friendships; respecting ourselves and others.  The Year Two children will also learn about work and money.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93BEF" id="Text Box 12" o:spid="_x0000_s1036" type="#_x0000_t202" style="position:absolute;margin-left:658.5pt;margin-top:131.95pt;width:127.5pt;height:2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" fillcolor="window" strokecolor="red" strokeweight="3pt">
                <v:stroke dashstyle="3 1"/>
                <v:textbox>
                  <w:txbxContent>
                    <w:p w14:paraId="6B4C7763" w14:textId="77777777" w:rsidR="00747E69" w:rsidRPr="00747E69" w:rsidRDefault="00747E69" w:rsidP="00747E69">
                      <w:pPr>
                        <w:rPr>
                          <w:rFonts w:ascii="Tahoma" w:hAnsi="Tahoma" w:cs="Tahoma"/>
                          <w:sz w:val="24"/>
                          <w:szCs w:val="24"/>
                          <w:u w:val="single"/>
                        </w:rPr>
                      </w:pPr>
                      <w:r>
                        <w:rPr>
                          <w:rFonts w:ascii="Tahoma" w:hAnsi="Tahoma" w:cs="Tahoma"/>
                          <w:sz w:val="24"/>
                          <w:szCs w:val="24"/>
                          <w:u w:val="single"/>
                        </w:rPr>
                        <w:t>PSHE</w:t>
                      </w:r>
                    </w:p>
                    <w:p w14:paraId="6F8D0D45" w14:textId="70FFD14D" w:rsidR="00747E69" w:rsidRDefault="00972C3A" w:rsidP="00747E69">
                      <w:r>
                        <w:t>The children will start the term with our transition topic of ‘Together we Learn and Grow’.  They will also be looking at families, friendships; respecting ourselves and others.  The Year Two children will also learn about work and money.</w:t>
                      </w:r>
                    </w:p>
                  </w:txbxContent>
                </v:textbox>
              </v:shape>
            </w:pict>
          </mc:Fallback>
        </mc:AlternateContent>
      </w:r>
      <w:r w:rsidR="00747E69">
        <w:rPr>
          <w:noProof/>
        </w:rPr>
        <mc:AlternateContent>
          <mc:Choice Requires="wps">
            <w:drawing>
              <wp:anchor distT="0" distB="0" distL="114300" distR="114300" simplePos="0" relativeHeight="251668480" behindDoc="0" locked="0" layoutInCell="1" allowOverlap="1" wp14:anchorId="15F74AEA" wp14:editId="4B019DB7">
                <wp:simplePos x="0" y="0"/>
                <wp:positionH relativeFrom="margin">
                  <wp:align>center</wp:align>
                </wp:positionH>
                <wp:positionV relativeFrom="paragraph">
                  <wp:posOffset>495300</wp:posOffset>
                </wp:positionV>
                <wp:extent cx="2914650" cy="1771650"/>
                <wp:effectExtent l="19050" t="19050" r="19050" b="19050"/>
                <wp:wrapNone/>
                <wp:docPr id="8" name="Text Box 8"/>
                <wp:cNvGraphicFramePr/>
                <a:graphic xmlns:a="http://schemas.openxmlformats.org/drawingml/2006/main">
                  <a:graphicData uri="http://schemas.microsoft.com/office/word/2010/wordprocessingShape">
                    <wps:wsp>
                      <wps:cNvSpPr txBox="1"/>
                      <wps:spPr>
                        <a:xfrm>
                          <a:off x="0" y="0"/>
                          <a:ext cx="2914650" cy="1771650"/>
                        </a:xfrm>
                        <a:prstGeom prst="rect">
                          <a:avLst/>
                        </a:prstGeom>
                        <a:solidFill>
                          <a:sysClr val="window" lastClr="FFFFFF"/>
                        </a:solidFill>
                        <a:ln w="38100">
                          <a:solidFill>
                            <a:srgbClr val="FF0000"/>
                          </a:solidFill>
                          <a:prstDash val="sysDash"/>
                        </a:ln>
                      </wps:spPr>
                      <wps:txbx>
                        <w:txbxContent>
                          <w:p w14:paraId="706CAFBC" w14:textId="77777777" w:rsidR="00747E69" w:rsidRPr="00747E69" w:rsidRDefault="00747E69" w:rsidP="00747E69">
                            <w:pPr>
                              <w:rPr>
                                <w:rFonts w:ascii="Tahoma" w:hAnsi="Tahoma" w:cs="Tahoma"/>
                                <w:sz w:val="24"/>
                                <w:szCs w:val="24"/>
                                <w:u w:val="single"/>
                              </w:rPr>
                            </w:pPr>
                            <w:r>
                              <w:rPr>
                                <w:rFonts w:ascii="Tahoma" w:hAnsi="Tahoma" w:cs="Tahoma"/>
                                <w:sz w:val="24"/>
                                <w:szCs w:val="24"/>
                                <w:u w:val="single"/>
                              </w:rPr>
                              <w:t>Geography</w:t>
                            </w:r>
                          </w:p>
                          <w:p w14:paraId="149EACC5" w14:textId="22CE9ECB" w:rsidR="00747E69" w:rsidRDefault="003E1D99" w:rsidP="00747E69">
                            <w:r>
                              <w:t xml:space="preserve">The children will be using maps, atlases and globes to locate the equator and hot and cold places from around the world.  From their findings they will discuss the question can a meerkat live in the North Pole?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F74AEA" id="Text Box 8" o:spid="_x0000_s1037" type="#_x0000_t202" style="position:absolute;margin-left:0;margin-top:39pt;width:229.5pt;height:139.5pt;z-index:2516684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" fillcolor="window" strokecolor="red" strokeweight="3pt">
                <v:stroke dashstyle="3 1"/>
                <v:textbox>
                  <w:txbxContent>
                    <w:p w14:paraId="706CAFBC" w14:textId="77777777" w:rsidR="00747E69" w:rsidRPr="00747E69" w:rsidRDefault="00747E69" w:rsidP="00747E69">
                      <w:pPr>
                        <w:rPr>
                          <w:rFonts w:ascii="Tahoma" w:hAnsi="Tahoma" w:cs="Tahoma"/>
                          <w:sz w:val="24"/>
                          <w:szCs w:val="24"/>
                          <w:u w:val="single"/>
                        </w:rPr>
                      </w:pPr>
                      <w:r>
                        <w:rPr>
                          <w:rFonts w:ascii="Tahoma" w:hAnsi="Tahoma" w:cs="Tahoma"/>
                          <w:sz w:val="24"/>
                          <w:szCs w:val="24"/>
                          <w:u w:val="single"/>
                        </w:rPr>
                        <w:t>Geography</w:t>
                      </w:r>
                    </w:p>
                    <w:p w14:paraId="149EACC5" w14:textId="22CE9ECB" w:rsidR="00747E69" w:rsidRDefault="003E1D99" w:rsidP="00747E69">
                      <w:r>
                        <w:t xml:space="preserve">The children will be using maps, atlases and globes to locate the equator and hot and cold places from around the world.  From their findings they will discuss the question can a meerkat live in the North Pole?  </w:t>
                      </w:r>
                    </w:p>
                  </w:txbxContent>
                </v:textbox>
                <w10:wrap anchorx="margin"/>
              </v:shape>
            </w:pict>
          </mc:Fallback>
        </mc:AlternateContent>
      </w:r>
      <w:r w:rsidR="00747E69">
        <w:rPr>
          <w:noProof/>
        </w:rPr>
        <mc:AlternateContent>
          <mc:Choice Requires="wps">
            <w:drawing>
              <wp:anchor distT="0" distB="0" distL="114300" distR="114300" simplePos="0" relativeHeight="251672576" behindDoc="0" locked="0" layoutInCell="1" allowOverlap="1" wp14:anchorId="180C63DA" wp14:editId="2E5F6B07">
                <wp:simplePos x="0" y="0"/>
                <wp:positionH relativeFrom="column">
                  <wp:posOffset>1600200</wp:posOffset>
                </wp:positionH>
                <wp:positionV relativeFrom="paragraph">
                  <wp:posOffset>1685925</wp:posOffset>
                </wp:positionV>
                <wp:extent cx="1619250" cy="2590800"/>
                <wp:effectExtent l="19050" t="19050" r="19050" b="19050"/>
                <wp:wrapNone/>
                <wp:docPr id="10" name="Text Box 10"/>
                <wp:cNvGraphicFramePr/>
                <a:graphic xmlns:a="http://schemas.openxmlformats.org/drawingml/2006/main">
                  <a:graphicData uri="http://schemas.microsoft.com/office/word/2010/wordprocessingShape">
                    <wps:wsp>
                      <wps:cNvSpPr txBox="1"/>
                      <wps:spPr>
                        <a:xfrm>
                          <a:off x="0" y="0"/>
                          <a:ext cx="1619250" cy="2590800"/>
                        </a:xfrm>
                        <a:prstGeom prst="rect">
                          <a:avLst/>
                        </a:prstGeom>
                        <a:solidFill>
                          <a:sysClr val="window" lastClr="FFFFFF"/>
                        </a:solidFill>
                        <a:ln w="38100">
                          <a:solidFill>
                            <a:srgbClr val="FF0000"/>
                          </a:solidFill>
                          <a:prstDash val="sysDash"/>
                        </a:ln>
                      </wps:spPr>
                      <wps:txbx>
                        <w:txbxContent>
                          <w:p w14:paraId="04B8BF44" w14:textId="77777777" w:rsidR="00747E69" w:rsidRPr="00747E69" w:rsidRDefault="00747E69" w:rsidP="00747E69">
                            <w:pPr>
                              <w:rPr>
                                <w:rFonts w:ascii="Tahoma" w:hAnsi="Tahoma" w:cs="Tahoma"/>
                                <w:sz w:val="24"/>
                                <w:szCs w:val="24"/>
                                <w:u w:val="single"/>
                              </w:rPr>
                            </w:pPr>
                            <w:r>
                              <w:rPr>
                                <w:rFonts w:ascii="Tahoma" w:hAnsi="Tahoma" w:cs="Tahoma"/>
                                <w:sz w:val="24"/>
                                <w:szCs w:val="24"/>
                                <w:u w:val="single"/>
                              </w:rPr>
                              <w:t>PE</w:t>
                            </w:r>
                          </w:p>
                          <w:p w14:paraId="3E8E580A" w14:textId="53FDEEF2" w:rsidR="00747E69" w:rsidRDefault="00263E2B" w:rsidP="00747E69">
                            <w:r>
                              <w:t xml:space="preserve">In PE, the children will focus on </w:t>
                            </w:r>
                            <w:r w:rsidR="00D9278E">
                              <w:t>improving their fundamental</w:t>
                            </w:r>
                            <w:r>
                              <w:t xml:space="preserve"> skills </w:t>
                            </w:r>
                            <w:r w:rsidR="00D9278E">
                              <w:t xml:space="preserve">in our indoor sessions on Fridays through a variety of </w:t>
                            </w:r>
                            <w:proofErr w:type="gramStart"/>
                            <w:r w:rsidR="00D9278E">
                              <w:t>mini  games</w:t>
                            </w:r>
                            <w:proofErr w:type="gramEnd"/>
                            <w:r w:rsidR="00D9278E">
                              <w:t xml:space="preserve"> and learn to play handball in their outdoor sessions on Thursdays.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C63DA" id="Text Box 10" o:spid="_x0000_s1038" type="#_x0000_t202" style="position:absolute;margin-left:126pt;margin-top:132.75pt;width:127.5pt;height:2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" fillcolor="window" strokecolor="red" strokeweight="3pt">
                <v:stroke dashstyle="3 1"/>
                <v:textbox>
                  <w:txbxContent>
                    <w:p w14:paraId="04B8BF44" w14:textId="77777777" w:rsidR="00747E69" w:rsidRPr="00747E69" w:rsidRDefault="00747E69" w:rsidP="00747E69">
                      <w:pPr>
                        <w:rPr>
                          <w:rFonts w:ascii="Tahoma" w:hAnsi="Tahoma" w:cs="Tahoma"/>
                          <w:sz w:val="24"/>
                          <w:szCs w:val="24"/>
                          <w:u w:val="single"/>
                        </w:rPr>
                      </w:pPr>
                      <w:r>
                        <w:rPr>
                          <w:rFonts w:ascii="Tahoma" w:hAnsi="Tahoma" w:cs="Tahoma"/>
                          <w:sz w:val="24"/>
                          <w:szCs w:val="24"/>
                          <w:u w:val="single"/>
                        </w:rPr>
                        <w:t>PE</w:t>
                      </w:r>
                    </w:p>
                    <w:p w14:paraId="3E8E580A" w14:textId="53FDEEF2" w:rsidR="00747E69" w:rsidRDefault="00263E2B" w:rsidP="00747E69">
                      <w:r>
                        <w:t xml:space="preserve">In PE, the children will focus on </w:t>
                      </w:r>
                      <w:r w:rsidR="00D9278E">
                        <w:t>improving their fundamental</w:t>
                      </w:r>
                      <w:r>
                        <w:t xml:space="preserve"> skills </w:t>
                      </w:r>
                      <w:r w:rsidR="00D9278E">
                        <w:t xml:space="preserve">in our indoor sessions on Fridays through a variety of </w:t>
                      </w:r>
                      <w:proofErr w:type="gramStart"/>
                      <w:r w:rsidR="00D9278E">
                        <w:t>mini  games</w:t>
                      </w:r>
                      <w:proofErr w:type="gramEnd"/>
                      <w:r w:rsidR="00D9278E">
                        <w:t xml:space="preserve"> and learn to play handball in their outdoor sessions on Thursdays.</w:t>
                      </w:r>
                    </w:p>
                  </w:txbxContent>
                </v:textbox>
              </v:shape>
            </w:pict>
          </mc:Fallback>
        </mc:AlternateContent>
      </w:r>
      <w:r w:rsidR="00747E69">
        <w:rPr>
          <w:noProof/>
        </w:rPr>
        <mc:AlternateContent>
          <mc:Choice Requires="wps">
            <w:drawing>
              <wp:anchor distT="0" distB="0" distL="114300" distR="114300" simplePos="0" relativeHeight="251666432" behindDoc="0" locked="0" layoutInCell="1" allowOverlap="1" wp14:anchorId="1D99B44D" wp14:editId="2CA6AFC3">
                <wp:simplePos x="0" y="0"/>
                <wp:positionH relativeFrom="column">
                  <wp:posOffset>6591300</wp:posOffset>
                </wp:positionH>
                <wp:positionV relativeFrom="paragraph">
                  <wp:posOffset>4438015</wp:posOffset>
                </wp:positionV>
                <wp:extent cx="3419475" cy="1771650"/>
                <wp:effectExtent l="19050" t="19050" r="28575" b="19050"/>
                <wp:wrapNone/>
                <wp:docPr id="7" name="Text Box 7"/>
                <wp:cNvGraphicFramePr/>
                <a:graphic xmlns:a="http://schemas.openxmlformats.org/drawingml/2006/main">
                  <a:graphicData uri="http://schemas.microsoft.com/office/word/2010/wordprocessingShape">
                    <wps:wsp>
                      <wps:cNvSpPr txBox="1"/>
                      <wps:spPr>
                        <a:xfrm>
                          <a:off x="0" y="0"/>
                          <a:ext cx="3419475" cy="1771650"/>
                        </a:xfrm>
                        <a:prstGeom prst="rect">
                          <a:avLst/>
                        </a:prstGeom>
                        <a:solidFill>
                          <a:sysClr val="window" lastClr="FFFFFF"/>
                        </a:solidFill>
                        <a:ln w="38100">
                          <a:solidFill>
                            <a:srgbClr val="FF0000"/>
                          </a:solidFill>
                          <a:prstDash val="sysDash"/>
                        </a:ln>
                      </wps:spPr>
                      <wps:txbx>
                        <w:txbxContent>
                          <w:p w14:paraId="2AF1D532" w14:textId="77777777" w:rsidR="00747E69" w:rsidRPr="00747E69" w:rsidRDefault="00747E69" w:rsidP="00747E69">
                            <w:pPr>
                              <w:rPr>
                                <w:rFonts w:ascii="Tahoma" w:hAnsi="Tahoma" w:cs="Tahoma"/>
                                <w:sz w:val="24"/>
                                <w:szCs w:val="24"/>
                                <w:u w:val="single"/>
                              </w:rPr>
                            </w:pPr>
                            <w:r w:rsidRPr="00747E69">
                              <w:rPr>
                                <w:rFonts w:ascii="Tahoma" w:hAnsi="Tahoma" w:cs="Tahoma"/>
                                <w:sz w:val="24"/>
                                <w:szCs w:val="24"/>
                                <w:u w:val="single"/>
                              </w:rPr>
                              <w:t>History</w:t>
                            </w:r>
                          </w:p>
                          <w:p w14:paraId="1A8CB795" w14:textId="4FEBC0FE" w:rsidR="00747E69" w:rsidRDefault="00C64615" w:rsidP="00747E69">
                            <w:r>
                              <w:t>The children will be finding out about how transport has ch</w:t>
                            </w:r>
                            <w:r w:rsidR="003E1D99">
                              <w:t>anged over time. During this topic, the children will study in depth about the exciting innovations that have happened over the past 100 years from walking, biking to space travel. They will be placing modes of transport onto a timeline and using the internet and historical artefacts to help them answer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99B44D" id="Text Box 7" o:spid="_x0000_s1039" type="#_x0000_t202" style="position:absolute;margin-left:519pt;margin-top:349.45pt;width:269.25pt;height:13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" fillcolor="window" strokecolor="red" strokeweight="3pt">
                <v:stroke dashstyle="3 1"/>
                <v:textbox>
                  <w:txbxContent>
                    <w:p w14:paraId="2AF1D532" w14:textId="77777777" w:rsidR="00747E69" w:rsidRPr="00747E69" w:rsidRDefault="00747E69" w:rsidP="00747E69">
                      <w:pPr>
                        <w:rPr>
                          <w:rFonts w:ascii="Tahoma" w:hAnsi="Tahoma" w:cs="Tahoma"/>
                          <w:sz w:val="24"/>
                          <w:szCs w:val="24"/>
                          <w:u w:val="single"/>
                        </w:rPr>
                      </w:pPr>
                      <w:r w:rsidRPr="00747E69">
                        <w:rPr>
                          <w:rFonts w:ascii="Tahoma" w:hAnsi="Tahoma" w:cs="Tahoma"/>
                          <w:sz w:val="24"/>
                          <w:szCs w:val="24"/>
                          <w:u w:val="single"/>
                        </w:rPr>
                        <w:t>History</w:t>
                      </w:r>
                    </w:p>
                    <w:p w14:paraId="1A8CB795" w14:textId="4FEBC0FE" w:rsidR="00747E69" w:rsidRDefault="00C64615" w:rsidP="00747E69">
                      <w:r>
                        <w:t>The children will be finding out about how transport has ch</w:t>
                      </w:r>
                      <w:r w:rsidR="003E1D99">
                        <w:t>anged over time. During this topic, the children will study in depth about the exciting innovations that have happened over the past 100 years from walking, biking to space travel. They will be placing modes of transport onto a timeline and using the internet and historical artefacts to help them answer questions.</w:t>
                      </w:r>
                    </w:p>
                  </w:txbxContent>
                </v:textbox>
              </v:shape>
            </w:pict>
          </mc:Fallback>
        </mc:AlternateContent>
      </w:r>
    </w:p>
    <w:sectPr w:rsidR="004A6BA0" w:rsidSect="00747E6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69"/>
    <w:rsid w:val="00015A2F"/>
    <w:rsid w:val="00040336"/>
    <w:rsid w:val="00263E2B"/>
    <w:rsid w:val="003E1D99"/>
    <w:rsid w:val="004A6BA0"/>
    <w:rsid w:val="0054790D"/>
    <w:rsid w:val="00747E69"/>
    <w:rsid w:val="00972C3A"/>
    <w:rsid w:val="00C06D41"/>
    <w:rsid w:val="00C64615"/>
    <w:rsid w:val="00D82011"/>
    <w:rsid w:val="00D9278E"/>
    <w:rsid w:val="00E32595"/>
    <w:rsid w:val="334F4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26A51"/>
  <w15:chartTrackingRefBased/>
  <w15:docId w15:val="{FAA59917-CE0A-40FE-B46D-67591886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400e069-a081-4450-bff0-43e6db6ba7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FA1EABE34F724F8AA4072B9154C6DD" ma:contentTypeVersion="16" ma:contentTypeDescription="Create a new document." ma:contentTypeScope="" ma:versionID="153d8549c0f7f42d5add9b6185900e5d">
  <xsd:schema xmlns:xsd="http://www.w3.org/2001/XMLSchema" xmlns:xs="http://www.w3.org/2001/XMLSchema" xmlns:p="http://schemas.microsoft.com/office/2006/metadata/properties" xmlns:ns3="a400e069-a081-4450-bff0-43e6db6ba749" xmlns:ns4="5f63b852-18aa-4511-90b2-41ad43249049" targetNamespace="http://schemas.microsoft.com/office/2006/metadata/properties" ma:root="true" ma:fieldsID="63424b23359ec41c6b39380a95af65e4" ns3:_="" ns4:_="">
    <xsd:import namespace="a400e069-a081-4450-bff0-43e6db6ba749"/>
    <xsd:import namespace="5f63b852-18aa-4511-90b2-41ad432490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0e069-a081-4450-bff0-43e6db6ba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63b852-18aa-4511-90b2-41ad432490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F3E01A-558B-4F58-BD38-AA4EA78EFEB9}">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400e069-a081-4450-bff0-43e6db6ba749"/>
    <ds:schemaRef ds:uri="http://purl.org/dc/terms/"/>
    <ds:schemaRef ds:uri="http://schemas.openxmlformats.org/package/2006/metadata/core-properties"/>
    <ds:schemaRef ds:uri="5f63b852-18aa-4511-90b2-41ad43249049"/>
    <ds:schemaRef ds:uri="http://www.w3.org/XML/1998/namespace"/>
  </ds:schemaRefs>
</ds:datastoreItem>
</file>

<file path=customXml/itemProps2.xml><?xml version="1.0" encoding="utf-8"?>
<ds:datastoreItem xmlns:ds="http://schemas.openxmlformats.org/officeDocument/2006/customXml" ds:itemID="{80EF3B9C-E1F7-45EE-8046-53FE5EFF6767}">
  <ds:schemaRefs>
    <ds:schemaRef ds:uri="http://schemas.microsoft.com/sharepoint/v3/contenttype/forms"/>
  </ds:schemaRefs>
</ds:datastoreItem>
</file>

<file path=customXml/itemProps3.xml><?xml version="1.0" encoding="utf-8"?>
<ds:datastoreItem xmlns:ds="http://schemas.openxmlformats.org/officeDocument/2006/customXml" ds:itemID="{83C93298-39C7-4665-A076-82FB5FF4B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0e069-a081-4450-bff0-43e6db6ba749"/>
    <ds:schemaRef ds:uri="5f63b852-18aa-4511-90b2-41ad43249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Wilding</dc:creator>
  <cp:keywords/>
  <dc:description/>
  <cp:lastModifiedBy>Nia Williams</cp:lastModifiedBy>
  <cp:revision>2</cp:revision>
  <dcterms:created xsi:type="dcterms:W3CDTF">2025-09-01T15:07:00Z</dcterms:created>
  <dcterms:modified xsi:type="dcterms:W3CDTF">2025-09-01T15:07:00Z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0x010100A3FA1EABE34F724F8AA4072B9154C6DD</vt:lpwstr>
  </property>
</Properties>
</file>