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CF" w:rsidRDefault="005458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12"/>
        <w:gridCol w:w="270"/>
        <w:gridCol w:w="4586"/>
        <w:gridCol w:w="285"/>
        <w:gridCol w:w="5921"/>
      </w:tblGrid>
      <w:tr w:rsidR="005458CF" w:rsidTr="00811C7E">
        <w:trPr>
          <w:trHeight w:val="2843"/>
        </w:trPr>
        <w:tc>
          <w:tcPr>
            <w:tcW w:w="4712" w:type="dxa"/>
            <w:shd w:val="clear" w:color="auto" w:fill="BDD7EE"/>
          </w:tcPr>
          <w:p w:rsidR="003B7C92" w:rsidRPr="003B7C92" w:rsidRDefault="00FA5232">
            <w:pPr>
              <w:rPr>
                <w:sz w:val="20"/>
                <w:szCs w:val="20"/>
              </w:rPr>
            </w:pPr>
            <w:r w:rsidRPr="003B7C92">
              <w:rPr>
                <w:b/>
                <w:sz w:val="20"/>
                <w:szCs w:val="20"/>
                <w:u w:val="single"/>
              </w:rPr>
              <w:t xml:space="preserve">PSED </w:t>
            </w:r>
          </w:p>
          <w:p w:rsidR="001D5687" w:rsidRDefault="001D5687" w:rsidP="001D5687">
            <w:pPr>
              <w:pStyle w:val="NormalWeb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 xml:space="preserve">Feelings and others </w:t>
            </w:r>
          </w:p>
          <w:p w:rsidR="001D5687" w:rsidRPr="003B7C92" w:rsidRDefault="001D5687" w:rsidP="001D5687">
            <w:pPr>
              <w:pStyle w:val="NormalWeb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D5687" w:rsidRDefault="005E3C0D" w:rsidP="001D5687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 know the school rules and how they keep them safe</w:t>
            </w:r>
          </w:p>
          <w:p w:rsidR="005E3C0D" w:rsidRDefault="005E3C0D" w:rsidP="005E3C0D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To identify and express their feelings </w:t>
            </w:r>
          </w:p>
          <w:p w:rsidR="005E3C0D" w:rsidRDefault="005E3C0D" w:rsidP="005E3C0D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To know what to do if they are feeling worries about something </w:t>
            </w:r>
          </w:p>
          <w:p w:rsidR="0079659D" w:rsidRPr="001D5687" w:rsidRDefault="0079659D" w:rsidP="005E3C0D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 begin building friendships with others</w:t>
            </w:r>
          </w:p>
        </w:tc>
        <w:tc>
          <w:tcPr>
            <w:tcW w:w="270" w:type="dxa"/>
          </w:tcPr>
          <w:p w:rsidR="005458CF" w:rsidRPr="003B7C92" w:rsidRDefault="005458C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586" w:type="dxa"/>
            <w:shd w:val="clear" w:color="auto" w:fill="BDD7EE"/>
          </w:tcPr>
          <w:p w:rsidR="00B704CB" w:rsidRPr="003B7C92" w:rsidRDefault="00FA5232" w:rsidP="00B704CB">
            <w:pPr>
              <w:rPr>
                <w:b/>
                <w:sz w:val="20"/>
                <w:szCs w:val="20"/>
                <w:u w:val="single"/>
              </w:rPr>
            </w:pPr>
            <w:r w:rsidRPr="003B7C92">
              <w:rPr>
                <w:b/>
                <w:sz w:val="20"/>
                <w:szCs w:val="20"/>
                <w:u w:val="single"/>
              </w:rPr>
              <w:t>Communication and Language</w:t>
            </w:r>
            <w:r w:rsidR="00B704CB" w:rsidRPr="003B7C9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FA5232" w:rsidRPr="0079659D" w:rsidRDefault="0079659D" w:rsidP="0079659D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79659D">
              <w:rPr>
                <w:rFonts w:eastAsia="Times New Roman"/>
                <w:color w:val="000000"/>
                <w:sz w:val="20"/>
                <w:szCs w:val="20"/>
              </w:rPr>
              <w:t>To use the correct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9659D">
              <w:rPr>
                <w:rFonts w:eastAsia="Times New Roman"/>
                <w:color w:val="000000"/>
                <w:sz w:val="20"/>
                <w:szCs w:val="20"/>
              </w:rPr>
              <w:t xml:space="preserve">present tense </w:t>
            </w:r>
            <w:proofErr w:type="spellStart"/>
            <w:r w:rsidRPr="0079659D">
              <w:rPr>
                <w:rFonts w:eastAsia="Times New Roman"/>
                <w:color w:val="000000"/>
                <w:sz w:val="20"/>
                <w:szCs w:val="20"/>
              </w:rPr>
              <w:t>e.g</w:t>
            </w:r>
            <w:proofErr w:type="spellEnd"/>
            <w:r w:rsidRPr="0079659D">
              <w:rPr>
                <w:rFonts w:eastAsia="Times New Roman"/>
                <w:color w:val="000000"/>
                <w:sz w:val="20"/>
                <w:szCs w:val="20"/>
              </w:rPr>
              <w:t xml:space="preserve"> I am</w:t>
            </w:r>
            <w:r w:rsidRPr="0079659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9659D">
              <w:rPr>
                <w:rFonts w:eastAsia="Times New Roman"/>
                <w:color w:val="000000"/>
                <w:sz w:val="20"/>
                <w:szCs w:val="20"/>
              </w:rPr>
              <w:t>jumping.</w:t>
            </w:r>
            <w:r w:rsidR="00FA5232" w:rsidRPr="0079659D">
              <w:rPr>
                <w:sz w:val="20"/>
                <w:szCs w:val="20"/>
              </w:rPr>
              <w:t xml:space="preserve"> </w:t>
            </w:r>
          </w:p>
          <w:p w:rsidR="0079659D" w:rsidRPr="0079659D" w:rsidRDefault="0079659D" w:rsidP="0079659D">
            <w:pPr>
              <w:pStyle w:val="ListParagraph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79659D" w:rsidRDefault="0079659D" w:rsidP="0079659D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79659D">
              <w:rPr>
                <w:rFonts w:eastAsia="Times New Roman"/>
                <w:color w:val="000000"/>
                <w:sz w:val="20"/>
                <w:szCs w:val="20"/>
              </w:rPr>
              <w:t>To be able to hold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9659D">
              <w:rPr>
                <w:rFonts w:eastAsia="Times New Roman"/>
                <w:color w:val="000000"/>
                <w:sz w:val="20"/>
                <w:szCs w:val="20"/>
              </w:rPr>
              <w:t>conversation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Pr="0079659D">
              <w:rPr>
                <w:rFonts w:eastAsia="Times New Roman"/>
                <w:color w:val="000000"/>
                <w:sz w:val="20"/>
                <w:szCs w:val="20"/>
              </w:rPr>
              <w:t xml:space="preserve"> with their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79659D">
              <w:rPr>
                <w:rFonts w:eastAsia="Times New Roman"/>
                <w:color w:val="000000"/>
                <w:sz w:val="20"/>
                <w:szCs w:val="20"/>
              </w:rPr>
              <w:t>teacher</w:t>
            </w:r>
            <w:r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Pr="0079659D">
              <w:rPr>
                <w:rFonts w:eastAsia="Times New Roman"/>
                <w:color w:val="000000"/>
                <w:sz w:val="20"/>
                <w:szCs w:val="20"/>
              </w:rPr>
              <w:t xml:space="preserve"> and peers.</w:t>
            </w:r>
          </w:p>
          <w:p w:rsidR="0079659D" w:rsidRPr="0079659D" w:rsidRDefault="0079659D" w:rsidP="0079659D">
            <w:pPr>
              <w:pStyle w:val="ListParagraph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79659D" w:rsidRPr="0079659D" w:rsidRDefault="0079659D" w:rsidP="0079659D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To use the new vocabulary they have learnt in conversations and play.</w:t>
            </w:r>
          </w:p>
        </w:tc>
        <w:tc>
          <w:tcPr>
            <w:tcW w:w="285" w:type="dxa"/>
          </w:tcPr>
          <w:p w:rsidR="005458CF" w:rsidRPr="003B7C92" w:rsidRDefault="005458C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921" w:type="dxa"/>
            <w:shd w:val="clear" w:color="auto" w:fill="BDD7EE"/>
          </w:tcPr>
          <w:p w:rsidR="005458CF" w:rsidRDefault="00FA5232" w:rsidP="00FA5232">
            <w:pPr>
              <w:tabs>
                <w:tab w:val="left" w:pos="1170"/>
              </w:tabs>
              <w:rPr>
                <w:b/>
                <w:sz w:val="20"/>
                <w:szCs w:val="20"/>
                <w:u w:val="single"/>
              </w:rPr>
            </w:pPr>
            <w:r w:rsidRPr="003B7C92">
              <w:rPr>
                <w:b/>
                <w:sz w:val="20"/>
                <w:szCs w:val="20"/>
                <w:u w:val="single"/>
              </w:rPr>
              <w:t>Maths</w:t>
            </w:r>
          </w:p>
          <w:p w:rsidR="00474CF3" w:rsidRDefault="00474CF3" w:rsidP="00FA5232">
            <w:pPr>
              <w:tabs>
                <w:tab w:val="left" w:pos="1170"/>
              </w:tabs>
              <w:rPr>
                <w:b/>
                <w:sz w:val="20"/>
                <w:szCs w:val="20"/>
                <w:u w:val="single"/>
              </w:rPr>
            </w:pPr>
          </w:p>
          <w:p w:rsidR="00474CF3" w:rsidRDefault="00120E49" w:rsidP="00474CF3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count up to 5 objects reliably </w:t>
            </w:r>
          </w:p>
          <w:p w:rsidR="00120E49" w:rsidRDefault="00120E49" w:rsidP="00474CF3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understand that numbers can be shown in different representations. </w:t>
            </w:r>
          </w:p>
          <w:p w:rsidR="00120E49" w:rsidRDefault="00120E49" w:rsidP="00474CF3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recognise numerals to 5 and match group of objects to the correct numeral. </w:t>
            </w:r>
          </w:p>
          <w:p w:rsidR="00120E49" w:rsidRDefault="00120E49" w:rsidP="00474CF3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identify if a group of objects has ‘more’ or ‘fewer’ </w:t>
            </w:r>
          </w:p>
          <w:p w:rsidR="00120E49" w:rsidRPr="003B7C92" w:rsidRDefault="00120E49" w:rsidP="00474CF3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recognise common 2D shapes</w:t>
            </w:r>
          </w:p>
        </w:tc>
      </w:tr>
      <w:tr w:rsidR="005458CF" w:rsidTr="00811C7E">
        <w:trPr>
          <w:trHeight w:val="77"/>
        </w:trPr>
        <w:tc>
          <w:tcPr>
            <w:tcW w:w="4712" w:type="dxa"/>
          </w:tcPr>
          <w:p w:rsidR="005458CF" w:rsidRPr="003B7C92" w:rsidRDefault="005458C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:rsidR="005458CF" w:rsidRPr="003B7C92" w:rsidRDefault="005458C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586" w:type="dxa"/>
          </w:tcPr>
          <w:p w:rsidR="005458CF" w:rsidRPr="003B7C92" w:rsidRDefault="005458C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</w:tcPr>
          <w:p w:rsidR="005458CF" w:rsidRPr="003B7C92" w:rsidRDefault="005458C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921" w:type="dxa"/>
          </w:tcPr>
          <w:p w:rsidR="005458CF" w:rsidRPr="003B7C92" w:rsidRDefault="005458C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B7C92" w:rsidTr="00811C7E">
        <w:trPr>
          <w:trHeight w:val="2242"/>
        </w:trPr>
        <w:tc>
          <w:tcPr>
            <w:tcW w:w="4712" w:type="dxa"/>
            <w:vMerge w:val="restart"/>
            <w:shd w:val="clear" w:color="auto" w:fill="BDD7EE"/>
          </w:tcPr>
          <w:p w:rsidR="00474CF3" w:rsidRPr="00120E49" w:rsidRDefault="003B7C92" w:rsidP="00474CF3">
            <w:pPr>
              <w:rPr>
                <w:b/>
                <w:sz w:val="20"/>
                <w:szCs w:val="20"/>
                <w:u w:val="single"/>
              </w:rPr>
            </w:pPr>
            <w:r w:rsidRPr="003B7C92">
              <w:rPr>
                <w:b/>
                <w:sz w:val="20"/>
                <w:szCs w:val="20"/>
                <w:u w:val="single"/>
              </w:rPr>
              <w:t>Literacy</w:t>
            </w:r>
          </w:p>
          <w:p w:rsidR="00474CF3" w:rsidRDefault="00474CF3" w:rsidP="00474CF3">
            <w:pPr>
              <w:rPr>
                <w:sz w:val="20"/>
                <w:szCs w:val="20"/>
              </w:rPr>
            </w:pPr>
          </w:p>
          <w:p w:rsidR="00120E49" w:rsidRDefault="00120E49" w:rsidP="00474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demonstrate an understanding of what has been read to them by retelling stories and using recently introduced vocabulary. </w:t>
            </w:r>
          </w:p>
          <w:p w:rsidR="00120E49" w:rsidRPr="00474CF3" w:rsidRDefault="00120E49" w:rsidP="00474CF3">
            <w:pPr>
              <w:rPr>
                <w:sz w:val="20"/>
                <w:szCs w:val="20"/>
              </w:rPr>
            </w:pPr>
          </w:p>
          <w:p w:rsidR="003B7C92" w:rsidRPr="00120E49" w:rsidRDefault="003B7C92" w:rsidP="00FA5232">
            <w:pPr>
              <w:rPr>
                <w:sz w:val="20"/>
                <w:szCs w:val="20"/>
                <w:u w:val="single"/>
              </w:rPr>
            </w:pPr>
            <w:r w:rsidRPr="00120E49">
              <w:rPr>
                <w:sz w:val="20"/>
                <w:szCs w:val="20"/>
                <w:u w:val="single"/>
              </w:rPr>
              <w:t>Phonics</w:t>
            </w:r>
          </w:p>
          <w:p w:rsidR="00120E49" w:rsidRPr="00120E49" w:rsidRDefault="00474CF3" w:rsidP="00120E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 w:rsidRPr="00474CF3">
              <w:rPr>
                <w:sz w:val="20"/>
                <w:szCs w:val="20"/>
              </w:rPr>
              <w:t xml:space="preserve">To </w:t>
            </w:r>
            <w:r w:rsidR="00120E49">
              <w:rPr>
                <w:sz w:val="20"/>
                <w:szCs w:val="20"/>
              </w:rPr>
              <w:t xml:space="preserve">know and correctly form some set 1 graphemes and phonemes. </w:t>
            </w:r>
          </w:p>
          <w:p w:rsidR="00120E49" w:rsidRPr="003B7C92" w:rsidRDefault="00120E49" w:rsidP="00120E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To begin blending some CVC words such as ‘sat’</w:t>
            </w:r>
          </w:p>
          <w:p w:rsidR="003B7C92" w:rsidRPr="00120E49" w:rsidRDefault="00120E49" w:rsidP="0092533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0E49">
              <w:rPr>
                <w:sz w:val="20"/>
                <w:szCs w:val="20"/>
              </w:rPr>
              <w:t>To begin writing some short captions and labels</w:t>
            </w:r>
          </w:p>
        </w:tc>
        <w:tc>
          <w:tcPr>
            <w:tcW w:w="270" w:type="dxa"/>
            <w:vMerge w:val="restart"/>
          </w:tcPr>
          <w:p w:rsidR="003B7C92" w:rsidRPr="003B7C92" w:rsidRDefault="003B7C9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586" w:type="dxa"/>
          </w:tcPr>
          <w:p w:rsidR="00EE6863" w:rsidRDefault="00EE6863">
            <w:pPr>
              <w:jc w:val="center"/>
              <w:rPr>
                <w:b/>
                <w:noProof/>
                <w:sz w:val="20"/>
                <w:szCs w:val="20"/>
                <w:u w:val="single"/>
              </w:rPr>
            </w:pPr>
          </w:p>
          <w:p w:rsidR="003B7C92" w:rsidRPr="003B7C92" w:rsidRDefault="003B7C9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B7C92">
              <w:rPr>
                <w:b/>
                <w:noProof/>
                <w:sz w:val="20"/>
                <w:szCs w:val="20"/>
                <w:u w:val="single"/>
              </w:rPr>
              <w:drawing>
                <wp:inline distT="0" distB="0" distL="0" distR="0" wp14:anchorId="2306BE5D" wp14:editId="54C1AFC7">
                  <wp:extent cx="600075" cy="4943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9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6863" w:rsidRDefault="00EE686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3B7C92" w:rsidRPr="003B7C92" w:rsidRDefault="003B7C9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B7C92">
              <w:rPr>
                <w:b/>
                <w:sz w:val="20"/>
                <w:szCs w:val="20"/>
                <w:u w:val="single"/>
              </w:rPr>
              <w:t>Year R</w:t>
            </w:r>
          </w:p>
          <w:p w:rsidR="003B7C92" w:rsidRPr="003B7C92" w:rsidRDefault="005E3C0D" w:rsidP="005E3C0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Autumn I</w:t>
            </w:r>
            <w:r w:rsidR="003B7C92" w:rsidRPr="003B7C92">
              <w:rPr>
                <w:b/>
                <w:sz w:val="20"/>
                <w:szCs w:val="20"/>
                <w:u w:val="single"/>
              </w:rPr>
              <w:t xml:space="preserve"> 202</w:t>
            </w:r>
            <w:r>
              <w:rPr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285" w:type="dxa"/>
            <w:vMerge w:val="restart"/>
          </w:tcPr>
          <w:p w:rsidR="003B7C92" w:rsidRPr="003B7C92" w:rsidRDefault="003B7C9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921" w:type="dxa"/>
            <w:vMerge w:val="restart"/>
            <w:shd w:val="clear" w:color="auto" w:fill="BDD7EE"/>
          </w:tcPr>
          <w:p w:rsidR="003B7C92" w:rsidRDefault="003B7C92" w:rsidP="00B37707">
            <w:pPr>
              <w:rPr>
                <w:b/>
                <w:sz w:val="20"/>
                <w:szCs w:val="20"/>
                <w:u w:val="single"/>
              </w:rPr>
            </w:pPr>
            <w:r w:rsidRPr="003B7C92">
              <w:rPr>
                <w:b/>
                <w:sz w:val="20"/>
                <w:szCs w:val="20"/>
                <w:u w:val="single"/>
              </w:rPr>
              <w:t>PE</w:t>
            </w:r>
          </w:p>
          <w:p w:rsidR="003B7C92" w:rsidRPr="003B7C92" w:rsidRDefault="003B7C92" w:rsidP="00B70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92">
              <w:rPr>
                <w:rFonts w:eastAsia="Times New Roman"/>
                <w:color w:val="000000"/>
                <w:sz w:val="20"/>
                <w:szCs w:val="20"/>
                <w:u w:val="single"/>
              </w:rPr>
              <w:t>Gross motor skills: </w:t>
            </w:r>
          </w:p>
          <w:p w:rsidR="001D5687" w:rsidRDefault="0079659D" w:rsidP="0079659D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To move freely with confidence and in a range of ways</w:t>
            </w:r>
            <w:r w:rsidR="00120E49">
              <w:rPr>
                <w:rFonts w:eastAsia="Times New Roman"/>
                <w:color w:val="000000"/>
                <w:sz w:val="20"/>
                <w:szCs w:val="20"/>
              </w:rPr>
              <w:t xml:space="preserve"> such as running, jumping and hopping</w:t>
            </w:r>
          </w:p>
          <w:p w:rsidR="00120E49" w:rsidRDefault="00120E49" w:rsidP="0079659D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To negotiate space safely </w:t>
            </w:r>
          </w:p>
          <w:p w:rsidR="00120E49" w:rsidRDefault="00120E49" w:rsidP="0079659D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To balance and coordinate safely</w:t>
            </w:r>
          </w:p>
          <w:p w:rsidR="0079659D" w:rsidRDefault="0079659D" w:rsidP="0079659D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To get changed independently </w:t>
            </w:r>
          </w:p>
          <w:p w:rsidR="00120E49" w:rsidRPr="001D5687" w:rsidRDefault="00120E49" w:rsidP="00120E49">
            <w:pPr>
              <w:pStyle w:val="ListParagraph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B7C92" w:rsidRPr="003B7C92" w:rsidRDefault="003B7C92" w:rsidP="00B704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C92">
              <w:rPr>
                <w:rFonts w:eastAsia="Times New Roman"/>
                <w:color w:val="000000"/>
                <w:sz w:val="20"/>
                <w:szCs w:val="20"/>
                <w:u w:val="single"/>
              </w:rPr>
              <w:t>Fine motor skills</w:t>
            </w:r>
            <w:r w:rsidRPr="003B7C92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  <w:p w:rsidR="001D5687" w:rsidRPr="00120E49" w:rsidRDefault="00120E49" w:rsidP="001D5687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To use cutlery at lunchtime </w:t>
            </w:r>
          </w:p>
          <w:p w:rsidR="00120E49" w:rsidRPr="00120E49" w:rsidRDefault="00120E49" w:rsidP="00120E49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To write/ copy their names</w:t>
            </w:r>
          </w:p>
          <w:p w:rsidR="00120E49" w:rsidRPr="003B7C92" w:rsidRDefault="00120E49" w:rsidP="00120E49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To begin tying laces and doing buttons</w:t>
            </w:r>
          </w:p>
        </w:tc>
      </w:tr>
      <w:tr w:rsidR="003B7C92" w:rsidTr="00811C7E">
        <w:trPr>
          <w:trHeight w:val="1269"/>
        </w:trPr>
        <w:tc>
          <w:tcPr>
            <w:tcW w:w="4712" w:type="dxa"/>
            <w:vMerge/>
            <w:shd w:val="clear" w:color="auto" w:fill="BDD7EE"/>
          </w:tcPr>
          <w:p w:rsidR="003B7C92" w:rsidRPr="003B7C92" w:rsidRDefault="003B7C92" w:rsidP="00FA523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vMerge/>
          </w:tcPr>
          <w:p w:rsidR="003B7C92" w:rsidRPr="003B7C92" w:rsidRDefault="003B7C9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586" w:type="dxa"/>
            <w:vMerge w:val="restart"/>
            <w:shd w:val="clear" w:color="auto" w:fill="BDD6EE" w:themeFill="accent1" w:themeFillTint="66"/>
          </w:tcPr>
          <w:p w:rsidR="003B7C92" w:rsidRPr="003B7C92" w:rsidRDefault="003B7C92" w:rsidP="00FA5232">
            <w:pPr>
              <w:rPr>
                <w:b/>
                <w:sz w:val="20"/>
                <w:szCs w:val="20"/>
                <w:u w:val="single"/>
              </w:rPr>
            </w:pPr>
            <w:r w:rsidRPr="003B7C92">
              <w:rPr>
                <w:b/>
                <w:sz w:val="20"/>
                <w:szCs w:val="20"/>
                <w:u w:val="single"/>
              </w:rPr>
              <w:t>Knowledge and understanding the world</w:t>
            </w:r>
          </w:p>
          <w:p w:rsidR="003B7C92" w:rsidRPr="003B7C92" w:rsidRDefault="003B7C92" w:rsidP="00FA5232">
            <w:pPr>
              <w:rPr>
                <w:b/>
                <w:sz w:val="20"/>
                <w:szCs w:val="20"/>
                <w:u w:val="single"/>
              </w:rPr>
            </w:pPr>
          </w:p>
          <w:p w:rsidR="00811C7E" w:rsidRPr="00811C7E" w:rsidRDefault="00120E49" w:rsidP="000255A3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120E49">
              <w:rPr>
                <w:color w:val="000000"/>
                <w:sz w:val="20"/>
                <w:szCs w:val="20"/>
              </w:rPr>
              <w:t>To be able to talk about members of their immediate family and community.</w:t>
            </w:r>
          </w:p>
          <w:p w:rsidR="00120E49" w:rsidRPr="00811C7E" w:rsidRDefault="00120E49" w:rsidP="00811C7E">
            <w:pPr>
              <w:ind w:left="360"/>
              <w:rPr>
                <w:rFonts w:eastAsia="Times New Roman"/>
                <w:sz w:val="20"/>
                <w:szCs w:val="20"/>
              </w:rPr>
            </w:pPr>
          </w:p>
          <w:p w:rsidR="00120E49" w:rsidRPr="00811C7E" w:rsidRDefault="00120E49" w:rsidP="000255A3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120E49">
              <w:rPr>
                <w:color w:val="000000"/>
                <w:sz w:val="20"/>
                <w:szCs w:val="20"/>
              </w:rPr>
              <w:t xml:space="preserve">To be able to talk about themselves in the past when they were younger and make sense of their family history. </w:t>
            </w:r>
          </w:p>
          <w:p w:rsidR="00811C7E" w:rsidRPr="00811C7E" w:rsidRDefault="00811C7E" w:rsidP="00811C7E">
            <w:pPr>
              <w:ind w:left="360"/>
              <w:rPr>
                <w:rFonts w:eastAsia="Times New Roman"/>
                <w:sz w:val="20"/>
                <w:szCs w:val="20"/>
              </w:rPr>
            </w:pPr>
          </w:p>
          <w:p w:rsidR="00120E49" w:rsidRPr="00811C7E" w:rsidRDefault="00120E49" w:rsidP="00120E4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120E49">
              <w:rPr>
                <w:rFonts w:eastAsia="Times New Roman"/>
                <w:color w:val="000000"/>
                <w:sz w:val="20"/>
                <w:szCs w:val="20"/>
              </w:rPr>
              <w:t>To talk about the lives of people around them and their roles in society both in the present and past. </w:t>
            </w:r>
          </w:p>
          <w:p w:rsidR="00811C7E" w:rsidRPr="00811C7E" w:rsidRDefault="00811C7E" w:rsidP="00811C7E">
            <w:pPr>
              <w:rPr>
                <w:rFonts w:eastAsia="Times New Roman"/>
                <w:sz w:val="20"/>
                <w:szCs w:val="20"/>
              </w:rPr>
            </w:pPr>
          </w:p>
          <w:p w:rsidR="00120E49" w:rsidRPr="00811C7E" w:rsidRDefault="00120E49" w:rsidP="00120E4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120E49">
              <w:rPr>
                <w:rFonts w:eastAsia="Times New Roman"/>
                <w:color w:val="000000"/>
                <w:sz w:val="20"/>
                <w:szCs w:val="20"/>
              </w:rPr>
              <w:t>To use the term ‘past’ and ‘present’. </w:t>
            </w:r>
          </w:p>
          <w:p w:rsidR="00811C7E" w:rsidRPr="00811C7E" w:rsidRDefault="00811C7E" w:rsidP="00811C7E">
            <w:pPr>
              <w:rPr>
                <w:rFonts w:eastAsia="Times New Roman"/>
                <w:sz w:val="20"/>
                <w:szCs w:val="20"/>
              </w:rPr>
            </w:pPr>
          </w:p>
          <w:p w:rsidR="00474CF3" w:rsidRPr="000255A3" w:rsidRDefault="00120E49" w:rsidP="000255A3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120E49">
              <w:rPr>
                <w:color w:val="000000"/>
                <w:sz w:val="20"/>
                <w:szCs w:val="20"/>
              </w:rPr>
              <w:t>To learn the town, city, country that they live in</w:t>
            </w:r>
            <w:r w:rsidR="00474CF3" w:rsidRPr="000255A3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vMerge/>
          </w:tcPr>
          <w:p w:rsidR="003B7C92" w:rsidRPr="003B7C92" w:rsidRDefault="003B7C9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921" w:type="dxa"/>
            <w:vMerge/>
            <w:shd w:val="clear" w:color="auto" w:fill="BDD7EE"/>
          </w:tcPr>
          <w:p w:rsidR="003B7C92" w:rsidRPr="003B7C92" w:rsidRDefault="003B7C92" w:rsidP="00B3770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B7C92" w:rsidTr="00811C7E">
        <w:trPr>
          <w:trHeight w:val="3710"/>
        </w:trPr>
        <w:tc>
          <w:tcPr>
            <w:tcW w:w="4712" w:type="dxa"/>
            <w:shd w:val="clear" w:color="auto" w:fill="BDD7EE"/>
          </w:tcPr>
          <w:p w:rsidR="003B7C92" w:rsidRPr="003B7C92" w:rsidRDefault="003B7C92" w:rsidP="00B37707">
            <w:pPr>
              <w:rPr>
                <w:b/>
                <w:sz w:val="20"/>
                <w:szCs w:val="20"/>
                <w:u w:val="single"/>
              </w:rPr>
            </w:pPr>
            <w:r w:rsidRPr="003B7C92">
              <w:rPr>
                <w:b/>
                <w:sz w:val="20"/>
                <w:szCs w:val="20"/>
                <w:u w:val="single"/>
              </w:rPr>
              <w:t>RE</w:t>
            </w:r>
            <w:bookmarkStart w:id="0" w:name="_GoBack"/>
            <w:bookmarkEnd w:id="0"/>
          </w:p>
          <w:p w:rsidR="000255A3" w:rsidRDefault="00811C7E" w:rsidP="00811C7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Creation and covenant </w:t>
            </w:r>
          </w:p>
          <w:p w:rsidR="00811C7E" w:rsidRPr="00811C7E" w:rsidRDefault="00811C7E" w:rsidP="00811C7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B</w:t>
            </w:r>
            <w:r w:rsidRPr="00811C7E">
              <w:rPr>
                <w:sz w:val="20"/>
                <w:szCs w:val="20"/>
              </w:rPr>
              <w:t>ible and why is it special?</w:t>
            </w:r>
          </w:p>
          <w:p w:rsidR="00811C7E" w:rsidRPr="00811C7E" w:rsidRDefault="00811C7E" w:rsidP="00811C7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11C7E">
              <w:rPr>
                <w:sz w:val="20"/>
                <w:szCs w:val="20"/>
              </w:rPr>
              <w:t>Who is God</w:t>
            </w:r>
            <w:r>
              <w:rPr>
                <w:sz w:val="20"/>
                <w:szCs w:val="20"/>
              </w:rPr>
              <w:t>?</w:t>
            </w:r>
          </w:p>
          <w:p w:rsidR="00811C7E" w:rsidRPr="00811C7E" w:rsidRDefault="00811C7E" w:rsidP="00811C7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11C7E">
              <w:rPr>
                <w:sz w:val="20"/>
                <w:szCs w:val="20"/>
              </w:rPr>
              <w:t xml:space="preserve">Prayer </w:t>
            </w:r>
            <w:r>
              <w:rPr>
                <w:sz w:val="20"/>
                <w:szCs w:val="20"/>
              </w:rPr>
              <w:t>and the Sign of the C</w:t>
            </w:r>
            <w:r w:rsidRPr="00811C7E">
              <w:rPr>
                <w:sz w:val="20"/>
                <w:szCs w:val="20"/>
              </w:rPr>
              <w:t>ross</w:t>
            </w:r>
          </w:p>
          <w:p w:rsidR="00811C7E" w:rsidRPr="00811C7E" w:rsidRDefault="00811C7E" w:rsidP="00811C7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 w:rsidRPr="00811C7E">
              <w:rPr>
                <w:sz w:val="20"/>
                <w:szCs w:val="20"/>
              </w:rPr>
              <w:t>Gods creations</w:t>
            </w:r>
            <w:r w:rsidRPr="00811C7E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0" w:type="dxa"/>
          </w:tcPr>
          <w:p w:rsidR="003B7C92" w:rsidRPr="003B7C92" w:rsidRDefault="003B7C9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586" w:type="dxa"/>
            <w:vMerge/>
            <w:shd w:val="clear" w:color="auto" w:fill="BDD6EE" w:themeFill="accent1" w:themeFillTint="66"/>
          </w:tcPr>
          <w:p w:rsidR="003B7C92" w:rsidRPr="003B7C92" w:rsidRDefault="003B7C92" w:rsidP="00B704C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3B7C92" w:rsidRPr="003B7C92" w:rsidRDefault="003B7C9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921" w:type="dxa"/>
            <w:shd w:val="clear" w:color="auto" w:fill="BDD7EE"/>
          </w:tcPr>
          <w:p w:rsidR="003B7C92" w:rsidRPr="003B7C92" w:rsidRDefault="003B7C92">
            <w:pPr>
              <w:rPr>
                <w:b/>
                <w:sz w:val="20"/>
                <w:szCs w:val="20"/>
                <w:u w:val="single"/>
              </w:rPr>
            </w:pPr>
            <w:r w:rsidRPr="003B7C92">
              <w:rPr>
                <w:b/>
                <w:sz w:val="20"/>
                <w:szCs w:val="20"/>
                <w:u w:val="single"/>
              </w:rPr>
              <w:t xml:space="preserve">Expressive arts and design </w:t>
            </w:r>
          </w:p>
          <w:p w:rsidR="000255A3" w:rsidRDefault="00811C7E" w:rsidP="00811C7E">
            <w:pPr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Art</w:t>
            </w:r>
          </w:p>
          <w:p w:rsidR="00811C7E" w:rsidRPr="00811C7E" w:rsidRDefault="00811C7E" w:rsidP="00811C7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811C7E">
              <w:rPr>
                <w:rFonts w:ascii="Tahoma" w:hAnsi="Tahoma" w:cs="Tahoma"/>
                <w:color w:val="000000"/>
                <w:sz w:val="20"/>
                <w:szCs w:val="20"/>
              </w:rPr>
              <w:t>To experiment with how the paint brush moves on paper.</w:t>
            </w:r>
          </w:p>
          <w:p w:rsidR="00811C7E" w:rsidRPr="00811C7E" w:rsidRDefault="00811C7E" w:rsidP="00811C7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811C7E">
              <w:rPr>
                <w:rFonts w:eastAsia="Times New Roman"/>
                <w:color w:val="000000"/>
                <w:sz w:val="20"/>
                <w:szCs w:val="20"/>
              </w:rPr>
              <w:t>To explore what happens when they mix colours. </w:t>
            </w:r>
          </w:p>
          <w:p w:rsidR="00811C7E" w:rsidRPr="00811C7E" w:rsidRDefault="00811C7E" w:rsidP="00811C7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</w:rPr>
            </w:pPr>
            <w:r w:rsidRPr="00811C7E">
              <w:rPr>
                <w:rFonts w:eastAsia="Times New Roman"/>
                <w:color w:val="000000"/>
                <w:sz w:val="20"/>
                <w:szCs w:val="20"/>
              </w:rPr>
              <w:t xml:space="preserve">To experiment to create different textures. </w:t>
            </w:r>
          </w:p>
          <w:p w:rsidR="00811C7E" w:rsidRPr="00811C7E" w:rsidRDefault="00811C7E" w:rsidP="00811C7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811C7E">
              <w:rPr>
                <w:color w:val="000000"/>
                <w:sz w:val="20"/>
                <w:szCs w:val="20"/>
              </w:rPr>
              <w:t>To draw and paint pictures of their families and people in the community who help us.</w:t>
            </w:r>
          </w:p>
          <w:p w:rsidR="00811C7E" w:rsidRPr="00811C7E" w:rsidRDefault="00811C7E" w:rsidP="00811C7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u w:val="single"/>
              </w:rPr>
            </w:pPr>
            <w:r w:rsidRPr="00811C7E">
              <w:rPr>
                <w:color w:val="000000"/>
                <w:sz w:val="20"/>
                <w:szCs w:val="20"/>
              </w:rPr>
              <w:t>To create simple representations of events, people and objects</w:t>
            </w:r>
          </w:p>
          <w:p w:rsidR="00811C7E" w:rsidRDefault="00811C7E" w:rsidP="00811C7E">
            <w:pPr>
              <w:rPr>
                <w:rFonts w:eastAsia="Times New Roman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 xml:space="preserve">Music </w:t>
            </w:r>
          </w:p>
          <w:p w:rsidR="00811C7E" w:rsidRPr="00811C7E" w:rsidRDefault="00811C7E" w:rsidP="00811C7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u w:val="single"/>
              </w:rPr>
            </w:pPr>
            <w:r w:rsidRPr="00811C7E">
              <w:rPr>
                <w:color w:val="000000"/>
                <w:sz w:val="20"/>
                <w:szCs w:val="20"/>
              </w:rPr>
              <w:t>To explore instruments and to listen and describe the sounds they make.</w:t>
            </w:r>
          </w:p>
        </w:tc>
      </w:tr>
    </w:tbl>
    <w:p w:rsidR="005458CF" w:rsidRDefault="005458CF" w:rsidP="00FA5232">
      <w:pPr>
        <w:rPr>
          <w:b/>
          <w:u w:val="single"/>
        </w:rPr>
      </w:pPr>
    </w:p>
    <w:sectPr w:rsidR="005458CF" w:rsidSect="003B7C92">
      <w:pgSz w:w="16838" w:h="11906" w:orient="landscape"/>
      <w:pgMar w:top="567" w:right="284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E65BD"/>
    <w:multiLevelType w:val="multilevel"/>
    <w:tmpl w:val="C50E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A5D1E"/>
    <w:multiLevelType w:val="multilevel"/>
    <w:tmpl w:val="1C66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B16E9"/>
    <w:multiLevelType w:val="multilevel"/>
    <w:tmpl w:val="26CA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61AD7"/>
    <w:multiLevelType w:val="multilevel"/>
    <w:tmpl w:val="CFA4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97C4B"/>
    <w:multiLevelType w:val="multilevel"/>
    <w:tmpl w:val="31EE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53A68"/>
    <w:multiLevelType w:val="hybridMultilevel"/>
    <w:tmpl w:val="E37831DC"/>
    <w:lvl w:ilvl="0" w:tplc="0AD03AD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21887"/>
    <w:multiLevelType w:val="multilevel"/>
    <w:tmpl w:val="7748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86A5E"/>
    <w:multiLevelType w:val="multilevel"/>
    <w:tmpl w:val="EE78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0F7C1F"/>
    <w:multiLevelType w:val="multilevel"/>
    <w:tmpl w:val="FF2C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CF"/>
    <w:rsid w:val="000255A3"/>
    <w:rsid w:val="00046D04"/>
    <w:rsid w:val="00120E49"/>
    <w:rsid w:val="00125EDB"/>
    <w:rsid w:val="001D5687"/>
    <w:rsid w:val="002D011C"/>
    <w:rsid w:val="003B7C92"/>
    <w:rsid w:val="004656A4"/>
    <w:rsid w:val="00474CF3"/>
    <w:rsid w:val="005458CF"/>
    <w:rsid w:val="005E3C0D"/>
    <w:rsid w:val="0061229B"/>
    <w:rsid w:val="0079659D"/>
    <w:rsid w:val="00811C7E"/>
    <w:rsid w:val="0092533E"/>
    <w:rsid w:val="00A63A2B"/>
    <w:rsid w:val="00B37707"/>
    <w:rsid w:val="00B704CB"/>
    <w:rsid w:val="00C23CF5"/>
    <w:rsid w:val="00EE6863"/>
    <w:rsid w:val="00F17A6C"/>
    <w:rsid w:val="00F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E05BB6-92F2-4792-856B-80FABAED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4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A52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GKvlqtqZ4qiKgk5iRhdCxW2uIA==">CgMxLjAyCGguZ2pkZ3hzOAByITFXOWV3Nm4tY1d5SzREWTBzMDI2UTVscmo3ckxISUJZcw==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83D5E58A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Browne</dc:creator>
  <cp:lastModifiedBy>Miss Browne</cp:lastModifiedBy>
  <cp:revision>2</cp:revision>
  <cp:lastPrinted>2024-11-01T08:36:00Z</cp:lastPrinted>
  <dcterms:created xsi:type="dcterms:W3CDTF">2025-09-10T15:58:00Z</dcterms:created>
  <dcterms:modified xsi:type="dcterms:W3CDTF">2025-09-10T15:58:00Z</dcterms:modified>
</cp:coreProperties>
</file>