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5" w:type="dxa"/>
        <w:tblInd w:w="-431" w:type="dxa"/>
        <w:tblLook w:val="04A0" w:firstRow="1" w:lastRow="0" w:firstColumn="1" w:lastColumn="0" w:noHBand="0" w:noVBand="1"/>
      </w:tblPr>
      <w:tblGrid>
        <w:gridCol w:w="10745"/>
      </w:tblGrid>
      <w:tr w:rsidR="00A72FCD" w:rsidRPr="0019656B" w14:paraId="63551382" w14:textId="77777777" w:rsidTr="003C476D">
        <w:tc>
          <w:tcPr>
            <w:tcW w:w="10745" w:type="dxa"/>
          </w:tcPr>
          <w:p w14:paraId="6B982990" w14:textId="249CF611" w:rsidR="00A17D78" w:rsidRPr="00A17D78" w:rsidRDefault="00A17D78" w:rsidP="00A72FCD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189FAAFA" w14:textId="03125D2B" w:rsidR="0019656B" w:rsidRPr="0019656B" w:rsidRDefault="00A17D78" w:rsidP="00A72FC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Are </w:t>
            </w:r>
            <w:r w:rsidR="00A72FCD" w:rsidRPr="0019656B">
              <w:rPr>
                <w:rFonts w:ascii="Aptos" w:hAnsi="Aptos"/>
                <w:b/>
                <w:bCs/>
              </w:rPr>
              <w:t xml:space="preserve">all parts of the form </w:t>
            </w:r>
            <w:proofErr w:type="gramStart"/>
            <w:r w:rsidR="007179D3" w:rsidRPr="0019656B">
              <w:rPr>
                <w:rFonts w:ascii="Aptos" w:hAnsi="Aptos"/>
                <w:b/>
                <w:bCs/>
              </w:rPr>
              <w:t>complete</w:t>
            </w:r>
            <w:proofErr w:type="gramEnd"/>
            <w:r w:rsidR="007179D3">
              <w:rPr>
                <w:rFonts w:ascii="Aptos" w:hAnsi="Aptos"/>
                <w:b/>
                <w:bCs/>
              </w:rPr>
              <w:t xml:space="preserve"> </w:t>
            </w:r>
            <w:r w:rsidR="00A72FCD" w:rsidRPr="0019656B">
              <w:rPr>
                <w:rFonts w:ascii="Aptos" w:hAnsi="Aptos"/>
                <w:b/>
                <w:bCs/>
              </w:rPr>
              <w:t>and correct</w:t>
            </w:r>
            <w:r w:rsidR="0019656B" w:rsidRPr="0019656B">
              <w:rPr>
                <w:rFonts w:ascii="Aptos" w:hAnsi="Aptos"/>
                <w:b/>
                <w:bCs/>
              </w:rPr>
              <w:t>?</w:t>
            </w:r>
          </w:p>
          <w:p w14:paraId="3F1692E6" w14:textId="2029E58C" w:rsidR="00A72FCD" w:rsidRDefault="007179D3" w:rsidP="00A72FCD">
            <w:pPr>
              <w:rPr>
                <w:rFonts w:ascii="Aptos" w:hAnsi="Aptos"/>
                <w:sz w:val="20"/>
                <w:szCs w:val="20"/>
              </w:rPr>
            </w:pPr>
            <w:r w:rsidRPr="0019656B">
              <w:rPr>
                <w:rFonts w:ascii="Aptos" w:hAnsi="Aptos"/>
                <w:sz w:val="20"/>
                <w:szCs w:val="20"/>
              </w:rPr>
              <w:t>e.g.</w:t>
            </w:r>
            <w:r w:rsidR="00A72FCD" w:rsidRPr="0019656B">
              <w:rPr>
                <w:rFonts w:ascii="Aptos" w:hAnsi="Aptos"/>
                <w:sz w:val="20"/>
                <w:szCs w:val="20"/>
              </w:rPr>
              <w:t xml:space="preserve"> term, year group, age, UPN, </w:t>
            </w:r>
            <w:r w:rsidR="00D860EE">
              <w:rPr>
                <w:rFonts w:ascii="Aptos" w:hAnsi="Aptos"/>
                <w:sz w:val="20"/>
                <w:szCs w:val="20"/>
              </w:rPr>
              <w:t xml:space="preserve">ULN, </w:t>
            </w:r>
            <w:r w:rsidR="00A72FCD" w:rsidRPr="0019656B">
              <w:rPr>
                <w:rFonts w:ascii="Aptos" w:hAnsi="Aptos"/>
                <w:sz w:val="20"/>
                <w:szCs w:val="20"/>
              </w:rPr>
              <w:t>meeting dates, attendees</w:t>
            </w:r>
          </w:p>
          <w:p w14:paraId="265DEEC9" w14:textId="5E37AAC8" w:rsidR="00A17D78" w:rsidRPr="00A17D78" w:rsidRDefault="00A17D78" w:rsidP="00A72FCD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5F03E58B" w14:textId="77777777" w:rsidTr="003C476D">
        <w:tc>
          <w:tcPr>
            <w:tcW w:w="10745" w:type="dxa"/>
          </w:tcPr>
          <w:p w14:paraId="36681878" w14:textId="77777777" w:rsidR="00A17D78" w:rsidRPr="00A17D78" w:rsidRDefault="00A17D78" w:rsidP="0027455E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69C36769" w14:textId="65BF8DC5" w:rsidR="00A72FCD" w:rsidRPr="0019656B" w:rsidRDefault="00A72FCD" w:rsidP="0027455E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 xml:space="preserve">Have the views of the child/young person been gathered? </w:t>
            </w:r>
            <w:r w:rsidR="00052909">
              <w:rPr>
                <w:rFonts w:ascii="Aptos" w:hAnsi="Aptos"/>
                <w:b/>
                <w:bCs/>
              </w:rPr>
              <w:t>Have they reflected on</w:t>
            </w:r>
            <w:r w:rsidR="002839D9">
              <w:rPr>
                <w:rFonts w:ascii="Aptos" w:hAnsi="Aptos"/>
                <w:b/>
                <w:bCs/>
              </w:rPr>
              <w:t xml:space="preserve"> their </w:t>
            </w:r>
            <w:r w:rsidR="00052909">
              <w:rPr>
                <w:rFonts w:ascii="Aptos" w:hAnsi="Aptos"/>
                <w:b/>
                <w:bCs/>
              </w:rPr>
              <w:t>achievements/enrichment activities/something they are proud of?</w:t>
            </w:r>
          </w:p>
          <w:p w14:paraId="45D7BD12" w14:textId="6FC0C377" w:rsidR="00A17D78" w:rsidRPr="00A17D78" w:rsidRDefault="00A17D78" w:rsidP="000D49EA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7994E5C5" w14:textId="77777777" w:rsidTr="003C476D">
        <w:tc>
          <w:tcPr>
            <w:tcW w:w="10745" w:type="dxa"/>
          </w:tcPr>
          <w:p w14:paraId="0358B3A0" w14:textId="77777777" w:rsidR="00A17D78" w:rsidRPr="00A17D78" w:rsidRDefault="00A17D78" w:rsidP="0075727C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026474EB" w14:textId="3F8A5B13" w:rsidR="00A72FCD" w:rsidRDefault="00A72FCD" w:rsidP="0075727C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 xml:space="preserve">Is the PEP written directly to the </w:t>
            </w:r>
            <w:r w:rsidR="007179D3">
              <w:rPr>
                <w:rFonts w:ascii="Aptos" w:hAnsi="Aptos"/>
                <w:b/>
                <w:bCs/>
              </w:rPr>
              <w:t xml:space="preserve">child / </w:t>
            </w:r>
            <w:r w:rsidRPr="0019656B">
              <w:rPr>
                <w:rFonts w:ascii="Aptos" w:hAnsi="Aptos"/>
                <w:b/>
                <w:bCs/>
              </w:rPr>
              <w:t>young person and would the information be understood by</w:t>
            </w:r>
            <w:r w:rsidR="007179D3">
              <w:rPr>
                <w:rFonts w:ascii="Aptos" w:hAnsi="Aptos"/>
                <w:b/>
                <w:bCs/>
              </w:rPr>
              <w:t xml:space="preserve"> them, their parents / carers and the wider audience </w:t>
            </w:r>
            <w:r w:rsidR="002839D9">
              <w:rPr>
                <w:rFonts w:ascii="Aptos" w:hAnsi="Aptos"/>
                <w:b/>
                <w:bCs/>
              </w:rPr>
              <w:t>reading</w:t>
            </w:r>
            <w:r w:rsidR="007179D3">
              <w:rPr>
                <w:rFonts w:ascii="Aptos" w:hAnsi="Aptos"/>
                <w:b/>
                <w:bCs/>
              </w:rPr>
              <w:t xml:space="preserve"> the PEP (</w:t>
            </w:r>
            <w:r w:rsidR="00963F49">
              <w:rPr>
                <w:rFonts w:ascii="Aptos" w:hAnsi="Aptos"/>
                <w:b/>
                <w:bCs/>
              </w:rPr>
              <w:t xml:space="preserve">including those </w:t>
            </w:r>
            <w:r w:rsidR="007179D3">
              <w:rPr>
                <w:rFonts w:ascii="Aptos" w:hAnsi="Aptos"/>
                <w:b/>
                <w:bCs/>
              </w:rPr>
              <w:t>who may not be in education)</w:t>
            </w:r>
            <w:r w:rsidR="003C476D">
              <w:rPr>
                <w:rFonts w:ascii="Aptos" w:hAnsi="Aptos"/>
                <w:b/>
                <w:bCs/>
              </w:rPr>
              <w:t xml:space="preserve"> acronyms explained etc</w:t>
            </w:r>
            <w:r w:rsidRPr="0019656B">
              <w:rPr>
                <w:rFonts w:ascii="Aptos" w:hAnsi="Aptos"/>
                <w:b/>
                <w:bCs/>
              </w:rPr>
              <w:t>?</w:t>
            </w:r>
          </w:p>
          <w:p w14:paraId="1A652297" w14:textId="73D25CB8" w:rsidR="00A17D78" w:rsidRPr="00A17D78" w:rsidRDefault="00A17D78" w:rsidP="0075727C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  <w:tr w:rsidR="00A72FCD" w:rsidRPr="0019656B" w14:paraId="6BC37DB5" w14:textId="77777777" w:rsidTr="003C476D">
        <w:tc>
          <w:tcPr>
            <w:tcW w:w="10745" w:type="dxa"/>
          </w:tcPr>
          <w:p w14:paraId="139CC1DC" w14:textId="77777777" w:rsidR="00A17D78" w:rsidRPr="00A17D78" w:rsidRDefault="00A17D78" w:rsidP="0075727C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314B2D69" w14:textId="4FB5A14A" w:rsidR="007179D3" w:rsidRDefault="00A72FCD" w:rsidP="0075727C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 xml:space="preserve">Is the PEP written </w:t>
            </w:r>
            <w:r w:rsidR="007179D3">
              <w:rPr>
                <w:rFonts w:ascii="Aptos" w:hAnsi="Aptos"/>
                <w:b/>
                <w:bCs/>
              </w:rPr>
              <w:t>with</w:t>
            </w:r>
            <w:r w:rsidRPr="0019656B">
              <w:rPr>
                <w:rFonts w:ascii="Aptos" w:hAnsi="Aptos"/>
                <w:b/>
                <w:bCs/>
              </w:rPr>
              <w:t xml:space="preserve"> a</w:t>
            </w:r>
            <w:r w:rsidR="007179D3">
              <w:rPr>
                <w:rFonts w:ascii="Aptos" w:hAnsi="Aptos"/>
                <w:b/>
                <w:bCs/>
              </w:rPr>
              <w:t>n awareness of</w:t>
            </w:r>
            <w:r w:rsidRPr="0019656B">
              <w:rPr>
                <w:rFonts w:ascii="Aptos" w:hAnsi="Aptos"/>
                <w:b/>
                <w:bCs/>
              </w:rPr>
              <w:t xml:space="preserve"> Trauma Informed </w:t>
            </w:r>
            <w:r w:rsidR="007179D3">
              <w:rPr>
                <w:rFonts w:ascii="Aptos" w:hAnsi="Aptos"/>
                <w:b/>
                <w:bCs/>
              </w:rPr>
              <w:t>Practice and</w:t>
            </w:r>
            <w:r w:rsidRPr="0019656B">
              <w:rPr>
                <w:rFonts w:ascii="Aptos" w:hAnsi="Aptos"/>
                <w:b/>
                <w:bCs/>
              </w:rPr>
              <w:t xml:space="preserve"> in line with O</w:t>
            </w:r>
            <w:r w:rsidR="003C476D">
              <w:rPr>
                <w:rFonts w:ascii="Aptos" w:hAnsi="Aptos"/>
                <w:b/>
                <w:bCs/>
              </w:rPr>
              <w:t xml:space="preserve">ur </w:t>
            </w:r>
            <w:r w:rsidRPr="0019656B">
              <w:rPr>
                <w:rFonts w:ascii="Aptos" w:hAnsi="Aptos"/>
                <w:b/>
                <w:bCs/>
              </w:rPr>
              <w:t>W</w:t>
            </w:r>
            <w:r w:rsidR="003C476D">
              <w:rPr>
                <w:rFonts w:ascii="Aptos" w:hAnsi="Aptos"/>
                <w:b/>
                <w:bCs/>
              </w:rPr>
              <w:t xml:space="preserve">ay </w:t>
            </w:r>
            <w:r w:rsidRPr="0019656B">
              <w:rPr>
                <w:rFonts w:ascii="Aptos" w:hAnsi="Aptos"/>
                <w:b/>
                <w:bCs/>
              </w:rPr>
              <w:t>o</w:t>
            </w:r>
            <w:r w:rsidR="003C476D">
              <w:rPr>
                <w:rFonts w:ascii="Aptos" w:hAnsi="Aptos"/>
                <w:b/>
                <w:bCs/>
              </w:rPr>
              <w:t>f Working</w:t>
            </w:r>
            <w:r w:rsidR="007179D3">
              <w:rPr>
                <w:rFonts w:ascii="Aptos" w:hAnsi="Aptos"/>
                <w:b/>
                <w:bCs/>
              </w:rPr>
              <w:t>?</w:t>
            </w:r>
          </w:p>
          <w:p w14:paraId="2F912777" w14:textId="2C19DA88" w:rsidR="00A17D78" w:rsidRPr="007179D3" w:rsidRDefault="00A72FCD" w:rsidP="007179D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  <w:r w:rsidRPr="0019656B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A72FCD" w:rsidRPr="0019656B" w14:paraId="77A05722" w14:textId="77777777" w:rsidTr="003C476D">
        <w:tc>
          <w:tcPr>
            <w:tcW w:w="10745" w:type="dxa"/>
          </w:tcPr>
          <w:p w14:paraId="64CA9E83" w14:textId="77777777" w:rsidR="00A17D78" w:rsidRPr="00A17D78" w:rsidRDefault="00A17D78" w:rsidP="00ED226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0EF59588" w14:textId="4A42BF08" w:rsidR="00A72FCD" w:rsidRPr="0019656B" w:rsidRDefault="007179D3" w:rsidP="00ED2263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Has </w:t>
            </w:r>
            <w:r w:rsidR="00A72FCD" w:rsidRPr="0019656B">
              <w:rPr>
                <w:rFonts w:ascii="Aptos" w:hAnsi="Aptos"/>
                <w:b/>
                <w:bCs/>
              </w:rPr>
              <w:t>additional information been added</w:t>
            </w:r>
            <w:r>
              <w:rPr>
                <w:rFonts w:ascii="Aptos" w:hAnsi="Aptos"/>
                <w:b/>
                <w:bCs/>
              </w:rPr>
              <w:t xml:space="preserve"> to provide context</w:t>
            </w:r>
            <w:r w:rsidR="00A72FCD" w:rsidRPr="0019656B">
              <w:rPr>
                <w:rFonts w:ascii="Aptos" w:hAnsi="Aptos"/>
                <w:b/>
                <w:bCs/>
              </w:rPr>
              <w:t>?</w:t>
            </w:r>
          </w:p>
          <w:p w14:paraId="7E7646BD" w14:textId="77777777" w:rsidR="00A72FCD" w:rsidRPr="0019656B" w:rsidRDefault="00A72FCD" w:rsidP="00ED2263">
            <w:pPr>
              <w:rPr>
                <w:rFonts w:ascii="Aptos" w:hAnsi="Aptos"/>
                <w:sz w:val="20"/>
                <w:szCs w:val="20"/>
              </w:rPr>
            </w:pPr>
            <w:r w:rsidRPr="0019656B">
              <w:rPr>
                <w:rFonts w:ascii="Aptos" w:hAnsi="Aptos"/>
                <w:sz w:val="20"/>
                <w:szCs w:val="20"/>
              </w:rPr>
              <w:t xml:space="preserve">Sections to check may include: </w:t>
            </w:r>
          </w:p>
          <w:p w14:paraId="2759E8E2" w14:textId="77777777" w:rsidR="005751D3" w:rsidRDefault="00A72FCD" w:rsidP="005751D3">
            <w:pPr>
              <w:rPr>
                <w:rFonts w:ascii="Aptos" w:hAnsi="Aptos"/>
                <w:sz w:val="20"/>
                <w:szCs w:val="20"/>
              </w:rPr>
            </w:pPr>
            <w:r w:rsidRPr="005751D3">
              <w:rPr>
                <w:rFonts w:ascii="Aptos" w:hAnsi="Aptos"/>
                <w:sz w:val="20"/>
                <w:szCs w:val="20"/>
              </w:rPr>
              <w:t xml:space="preserve">Attendance </w:t>
            </w:r>
          </w:p>
          <w:p w14:paraId="10613BF8" w14:textId="2659A03C" w:rsidR="00A72FCD" w:rsidRPr="005751D3" w:rsidRDefault="005751D3" w:rsidP="005751D3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="00A72FCD" w:rsidRPr="005751D3">
              <w:rPr>
                <w:rFonts w:ascii="Aptos" w:hAnsi="Aptos"/>
                <w:sz w:val="20"/>
                <w:szCs w:val="20"/>
              </w:rPr>
              <w:t xml:space="preserve">s </w:t>
            </w:r>
            <w:r w:rsidR="007179D3" w:rsidRPr="005751D3">
              <w:rPr>
                <w:rFonts w:ascii="Aptos" w:hAnsi="Aptos"/>
                <w:sz w:val="20"/>
                <w:szCs w:val="20"/>
              </w:rPr>
              <w:t xml:space="preserve">it </w:t>
            </w:r>
            <w:r w:rsidR="00A72FCD" w:rsidRPr="005751D3">
              <w:rPr>
                <w:rFonts w:ascii="Aptos" w:hAnsi="Aptos"/>
                <w:sz w:val="20"/>
                <w:szCs w:val="20"/>
              </w:rPr>
              <w:t xml:space="preserve">accurate and </w:t>
            </w:r>
            <w:r w:rsidRPr="005751D3">
              <w:rPr>
                <w:rFonts w:ascii="Aptos" w:hAnsi="Aptos"/>
                <w:sz w:val="20"/>
                <w:szCs w:val="20"/>
              </w:rPr>
              <w:t>do</w:t>
            </w:r>
            <w:r w:rsidR="000D49EA">
              <w:rPr>
                <w:rFonts w:ascii="Aptos" w:hAnsi="Aptos"/>
                <w:sz w:val="20"/>
                <w:szCs w:val="20"/>
              </w:rPr>
              <w:t xml:space="preserve"> the three parts (attendance, authorised absence and unauthorised absence)</w:t>
            </w:r>
            <w:r w:rsidRPr="005751D3">
              <w:rPr>
                <w:rFonts w:ascii="Aptos" w:hAnsi="Aptos"/>
                <w:sz w:val="20"/>
                <w:szCs w:val="20"/>
              </w:rPr>
              <w:t xml:space="preserve"> </w:t>
            </w:r>
            <w:r w:rsidR="00A72FCD" w:rsidRPr="005751D3">
              <w:rPr>
                <w:rFonts w:ascii="Aptos" w:hAnsi="Aptos"/>
                <w:sz w:val="20"/>
                <w:szCs w:val="20"/>
              </w:rPr>
              <w:t>total 100%</w:t>
            </w:r>
          </w:p>
          <w:p w14:paraId="1A84B3AD" w14:textId="419F193D" w:rsidR="00A72FCD" w:rsidRPr="005751D3" w:rsidRDefault="005751D3" w:rsidP="005751D3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  <w:r w:rsidRPr="005751D3">
              <w:rPr>
                <w:rFonts w:ascii="Aptos" w:hAnsi="Aptos"/>
                <w:sz w:val="20"/>
                <w:szCs w:val="20"/>
              </w:rPr>
              <w:t>Is there an e</w:t>
            </w:r>
            <w:r w:rsidR="007179D3" w:rsidRPr="005751D3">
              <w:rPr>
                <w:rFonts w:ascii="Aptos" w:hAnsi="Aptos"/>
                <w:sz w:val="20"/>
                <w:szCs w:val="20"/>
              </w:rPr>
              <w:t>xplan</w:t>
            </w:r>
            <w:r w:rsidRPr="005751D3">
              <w:rPr>
                <w:rFonts w:ascii="Aptos" w:hAnsi="Aptos"/>
                <w:sz w:val="20"/>
                <w:szCs w:val="20"/>
              </w:rPr>
              <w:t>ation of</w:t>
            </w:r>
            <w:r w:rsidR="007179D3" w:rsidRPr="005751D3">
              <w:rPr>
                <w:rFonts w:ascii="Aptos" w:hAnsi="Aptos"/>
                <w:sz w:val="20"/>
                <w:szCs w:val="20"/>
              </w:rPr>
              <w:t xml:space="preserve"> why </w:t>
            </w:r>
            <w:r w:rsidR="00A72FCD" w:rsidRPr="005751D3">
              <w:rPr>
                <w:rFonts w:ascii="Aptos" w:hAnsi="Aptos"/>
                <w:sz w:val="20"/>
                <w:szCs w:val="20"/>
              </w:rPr>
              <w:t xml:space="preserve">attendance </w:t>
            </w:r>
            <w:r w:rsidRPr="005751D3">
              <w:rPr>
                <w:rFonts w:ascii="Aptos" w:hAnsi="Aptos"/>
                <w:sz w:val="20"/>
                <w:szCs w:val="20"/>
              </w:rPr>
              <w:t>may be</w:t>
            </w:r>
            <w:r w:rsidR="00A72FCD" w:rsidRPr="005751D3">
              <w:rPr>
                <w:rFonts w:ascii="Aptos" w:hAnsi="Aptos"/>
                <w:sz w:val="20"/>
                <w:szCs w:val="20"/>
              </w:rPr>
              <w:t xml:space="preserve"> under 95%</w:t>
            </w:r>
          </w:p>
          <w:p w14:paraId="242EDA57" w14:textId="6ADA73EB" w:rsidR="00A72FCD" w:rsidRPr="00A17D78" w:rsidRDefault="005751D3" w:rsidP="00ED2263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Are there details of w</w:t>
            </w:r>
            <w:r w:rsidR="00A72FCD" w:rsidRPr="0019656B">
              <w:rPr>
                <w:rFonts w:ascii="Aptos" w:hAnsi="Aptos"/>
                <w:sz w:val="20"/>
                <w:szCs w:val="20"/>
              </w:rPr>
              <w:t>here a</w:t>
            </w:r>
            <w:r>
              <w:rPr>
                <w:rFonts w:ascii="Aptos" w:hAnsi="Aptos"/>
                <w:sz w:val="20"/>
                <w:szCs w:val="20"/>
              </w:rPr>
              <w:t>nd when a</w:t>
            </w:r>
            <w:r w:rsidR="00A72FCD" w:rsidRPr="0019656B">
              <w:rPr>
                <w:rFonts w:ascii="Aptos" w:hAnsi="Aptos"/>
                <w:sz w:val="20"/>
                <w:szCs w:val="20"/>
              </w:rPr>
              <w:t xml:space="preserve"> child/young person is accessing alternative provision</w:t>
            </w:r>
          </w:p>
          <w:p w14:paraId="3AB2C95D" w14:textId="0FF03683" w:rsidR="00A17D78" w:rsidRPr="00A17D78" w:rsidRDefault="00A17D78" w:rsidP="00A17D78">
            <w:pPr>
              <w:pStyle w:val="ListParagraph"/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11622B6A" w14:textId="77777777" w:rsidTr="003C476D">
        <w:tc>
          <w:tcPr>
            <w:tcW w:w="10745" w:type="dxa"/>
          </w:tcPr>
          <w:p w14:paraId="69294E1B" w14:textId="77777777" w:rsidR="00A17D78" w:rsidRPr="00A17D78" w:rsidRDefault="00A17D78" w:rsidP="00E92DE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7B7BE427" w14:textId="25CC2CC8" w:rsidR="005751D3" w:rsidRDefault="00A72FCD" w:rsidP="00E92DEB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>Is the attainment data relevant, accurate and explained</w:t>
            </w:r>
            <w:r w:rsidR="005751D3">
              <w:rPr>
                <w:rFonts w:ascii="Aptos" w:hAnsi="Aptos"/>
                <w:b/>
                <w:bCs/>
              </w:rPr>
              <w:t xml:space="preserve"> in terms of age / stage?</w:t>
            </w:r>
          </w:p>
          <w:p w14:paraId="45BA79E5" w14:textId="04C34FF2" w:rsidR="00A17D78" w:rsidRPr="00A17D78" w:rsidRDefault="00A17D78" w:rsidP="00E92DE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  <w:tr w:rsidR="00A72FCD" w:rsidRPr="0019656B" w14:paraId="1E79AE95" w14:textId="77777777" w:rsidTr="003C476D">
        <w:tc>
          <w:tcPr>
            <w:tcW w:w="10745" w:type="dxa"/>
          </w:tcPr>
          <w:p w14:paraId="10F2C00F" w14:textId="77777777" w:rsidR="00A17D78" w:rsidRPr="00A17D78" w:rsidRDefault="00A17D78" w:rsidP="00ED226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6AB22535" w14:textId="3FACAB80" w:rsidR="00A72FCD" w:rsidRDefault="00A72FCD" w:rsidP="00ED2263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 xml:space="preserve">Has the school view been completed and </w:t>
            </w:r>
            <w:r w:rsidR="00415AED">
              <w:rPr>
                <w:rFonts w:ascii="Aptos" w:hAnsi="Aptos"/>
                <w:b/>
                <w:bCs/>
              </w:rPr>
              <w:t xml:space="preserve">does it </w:t>
            </w:r>
            <w:r w:rsidRPr="0019656B">
              <w:rPr>
                <w:rFonts w:ascii="Aptos" w:hAnsi="Aptos"/>
                <w:b/>
                <w:bCs/>
              </w:rPr>
              <w:t xml:space="preserve">include an overview of </w:t>
            </w:r>
            <w:r w:rsidR="00415AED">
              <w:rPr>
                <w:rFonts w:ascii="Aptos" w:hAnsi="Aptos"/>
                <w:b/>
                <w:bCs/>
              </w:rPr>
              <w:t xml:space="preserve">the child / young person’s attitude towards learning, relationships with others, progress and achievements in </w:t>
            </w:r>
            <w:r w:rsidRPr="0019656B">
              <w:rPr>
                <w:rFonts w:ascii="Aptos" w:hAnsi="Aptos"/>
                <w:b/>
                <w:bCs/>
              </w:rPr>
              <w:t>core subjects</w:t>
            </w:r>
            <w:r w:rsidR="00415AED">
              <w:rPr>
                <w:rFonts w:ascii="Aptos" w:hAnsi="Aptos"/>
                <w:b/>
                <w:bCs/>
              </w:rPr>
              <w:t xml:space="preserve"> </w:t>
            </w:r>
            <w:r w:rsidRPr="0019656B">
              <w:rPr>
                <w:rFonts w:ascii="Aptos" w:hAnsi="Aptos"/>
                <w:b/>
                <w:bCs/>
              </w:rPr>
              <w:t>/</w:t>
            </w:r>
            <w:r w:rsidR="00415AED">
              <w:rPr>
                <w:rFonts w:ascii="Aptos" w:hAnsi="Aptos"/>
                <w:b/>
                <w:bCs/>
              </w:rPr>
              <w:t xml:space="preserve"> </w:t>
            </w:r>
            <w:r w:rsidRPr="0019656B">
              <w:rPr>
                <w:rFonts w:ascii="Aptos" w:hAnsi="Aptos"/>
                <w:b/>
                <w:bCs/>
              </w:rPr>
              <w:t xml:space="preserve">key areas? </w:t>
            </w:r>
          </w:p>
          <w:p w14:paraId="5E749F97" w14:textId="385546BB" w:rsidR="00A17D78" w:rsidRPr="00A17D78" w:rsidRDefault="00A17D78" w:rsidP="00ED226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  <w:tr w:rsidR="00A72FCD" w:rsidRPr="0019656B" w14:paraId="3A9C9231" w14:textId="77777777" w:rsidTr="003C476D">
        <w:tc>
          <w:tcPr>
            <w:tcW w:w="10745" w:type="dxa"/>
          </w:tcPr>
          <w:p w14:paraId="6E16BD70" w14:textId="77777777" w:rsidR="00A17D78" w:rsidRPr="00A17D78" w:rsidRDefault="00A17D78" w:rsidP="003407BE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4D085D7E" w14:textId="4BBEB446" w:rsidR="0019656B" w:rsidRDefault="00A72FCD" w:rsidP="003407BE">
            <w:pPr>
              <w:rPr>
                <w:rFonts w:ascii="Aptos" w:hAnsi="Aptos"/>
              </w:rPr>
            </w:pPr>
            <w:r w:rsidRPr="0019656B">
              <w:rPr>
                <w:rFonts w:ascii="Aptos" w:hAnsi="Aptos"/>
                <w:b/>
                <w:bCs/>
              </w:rPr>
              <w:t>Has the meeting summary been completed with key points/actions?</w:t>
            </w:r>
            <w:r w:rsidRPr="0019656B">
              <w:rPr>
                <w:rFonts w:ascii="Aptos" w:hAnsi="Aptos"/>
              </w:rPr>
              <w:t xml:space="preserve"> </w:t>
            </w:r>
          </w:p>
          <w:p w14:paraId="6EB96D56" w14:textId="6DDA9577" w:rsidR="00A72FCD" w:rsidRDefault="00A72FCD" w:rsidP="003407BE">
            <w:pPr>
              <w:rPr>
                <w:rFonts w:ascii="Aptos" w:hAnsi="Aptos"/>
                <w:sz w:val="20"/>
                <w:szCs w:val="20"/>
              </w:rPr>
            </w:pPr>
            <w:r w:rsidRPr="0019656B">
              <w:rPr>
                <w:rFonts w:ascii="Aptos" w:hAnsi="Aptos"/>
                <w:sz w:val="20"/>
                <w:szCs w:val="20"/>
              </w:rPr>
              <w:t>Examples to consider may include additional academic</w:t>
            </w:r>
            <w:r w:rsidR="00CC626D">
              <w:rPr>
                <w:rFonts w:ascii="Aptos" w:hAnsi="Aptos"/>
                <w:sz w:val="20"/>
                <w:szCs w:val="20"/>
              </w:rPr>
              <w:t xml:space="preserve"> </w:t>
            </w:r>
            <w:r w:rsidRPr="0019656B">
              <w:rPr>
                <w:rFonts w:ascii="Aptos" w:hAnsi="Aptos"/>
                <w:sz w:val="20"/>
                <w:szCs w:val="20"/>
              </w:rPr>
              <w:t>/</w:t>
            </w:r>
            <w:r w:rsidR="00CC626D">
              <w:rPr>
                <w:rFonts w:ascii="Aptos" w:hAnsi="Aptos"/>
                <w:sz w:val="20"/>
                <w:szCs w:val="20"/>
              </w:rPr>
              <w:t xml:space="preserve"> </w:t>
            </w:r>
            <w:r w:rsidRPr="0019656B">
              <w:rPr>
                <w:rFonts w:ascii="Aptos" w:hAnsi="Aptos"/>
                <w:sz w:val="20"/>
                <w:szCs w:val="20"/>
              </w:rPr>
              <w:t>pastoral targets, relevant information, transitions, interventions and referrals</w:t>
            </w:r>
          </w:p>
          <w:p w14:paraId="5CC81628" w14:textId="54F78D01" w:rsidR="00A17D78" w:rsidRPr="00A17D78" w:rsidRDefault="00A17D78" w:rsidP="003407BE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63877993" w14:textId="77777777" w:rsidTr="003C476D">
        <w:tc>
          <w:tcPr>
            <w:tcW w:w="10745" w:type="dxa"/>
          </w:tcPr>
          <w:p w14:paraId="1D6485F5" w14:textId="77777777" w:rsidR="00A17D78" w:rsidRPr="00A17D78" w:rsidRDefault="00A17D78" w:rsidP="00EE75A2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4BF91EC0" w14:textId="796E73FC" w:rsidR="00A72FCD" w:rsidRPr="0019656B" w:rsidRDefault="00A72FCD" w:rsidP="00EE75A2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>Are the targets from last term added and evaluated?</w:t>
            </w:r>
          </w:p>
          <w:p w14:paraId="70391656" w14:textId="726BF6C3" w:rsidR="00A72FCD" w:rsidRPr="00415AED" w:rsidRDefault="00415AED" w:rsidP="00EE75A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Pr="00415AED">
              <w:rPr>
                <w:rFonts w:ascii="Aptos" w:hAnsi="Aptos"/>
                <w:sz w:val="20"/>
                <w:szCs w:val="20"/>
              </w:rPr>
              <w:t xml:space="preserve">s an explanation provided </w:t>
            </w:r>
            <w:r>
              <w:rPr>
                <w:rFonts w:ascii="Aptos" w:hAnsi="Aptos"/>
                <w:sz w:val="20"/>
                <w:szCs w:val="20"/>
              </w:rPr>
              <w:t>w</w:t>
            </w:r>
            <w:r w:rsidR="00A72FCD" w:rsidRPr="00415AED">
              <w:rPr>
                <w:rFonts w:ascii="Aptos" w:hAnsi="Aptos"/>
                <w:sz w:val="20"/>
                <w:szCs w:val="20"/>
              </w:rPr>
              <w:t xml:space="preserve">here previous targets were not met </w:t>
            </w:r>
            <w:r>
              <w:rPr>
                <w:rFonts w:ascii="Aptos" w:hAnsi="Aptos"/>
                <w:sz w:val="20"/>
                <w:szCs w:val="20"/>
              </w:rPr>
              <w:t xml:space="preserve">and / </w:t>
            </w:r>
            <w:r w:rsidR="00A72FCD" w:rsidRPr="00415AED">
              <w:rPr>
                <w:rFonts w:ascii="Aptos" w:hAnsi="Aptos"/>
                <w:sz w:val="20"/>
                <w:szCs w:val="20"/>
              </w:rPr>
              <w:t xml:space="preserve">or </w:t>
            </w:r>
            <w:r w:rsidR="002839D9">
              <w:rPr>
                <w:rFonts w:ascii="Aptos" w:hAnsi="Aptos"/>
                <w:sz w:val="20"/>
                <w:szCs w:val="20"/>
              </w:rPr>
              <w:t xml:space="preserve">are </w:t>
            </w:r>
            <w:r w:rsidR="00A72FCD" w:rsidRPr="00415AED">
              <w:rPr>
                <w:rFonts w:ascii="Aptos" w:hAnsi="Aptos"/>
                <w:sz w:val="20"/>
                <w:szCs w:val="20"/>
              </w:rPr>
              <w:t>repeated?</w:t>
            </w:r>
          </w:p>
          <w:p w14:paraId="4AABE3CF" w14:textId="31DB640A" w:rsidR="00A17D78" w:rsidRPr="00A17D78" w:rsidRDefault="00A17D78" w:rsidP="00EE75A2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5FDD718E" w14:textId="77777777" w:rsidTr="003C476D">
        <w:tc>
          <w:tcPr>
            <w:tcW w:w="10745" w:type="dxa"/>
          </w:tcPr>
          <w:p w14:paraId="57DDA47E" w14:textId="77777777" w:rsidR="00A17D78" w:rsidRPr="00A17D78" w:rsidRDefault="00A17D78" w:rsidP="00EE75A2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0064692B" w14:textId="3473C1C6" w:rsidR="00A72FCD" w:rsidRPr="0019656B" w:rsidRDefault="00A72FCD" w:rsidP="00EE75A2">
            <w:pPr>
              <w:rPr>
                <w:rFonts w:ascii="Aptos" w:hAnsi="Aptos"/>
                <w:b/>
                <w:bCs/>
              </w:rPr>
            </w:pPr>
            <w:r w:rsidRPr="0019656B">
              <w:rPr>
                <w:rFonts w:ascii="Aptos" w:hAnsi="Aptos"/>
                <w:b/>
                <w:bCs/>
              </w:rPr>
              <w:t>Are the three academic targets SMART and do they match to the knowledge/understanding/skill the child or young person needs to secure this term?</w:t>
            </w:r>
          </w:p>
          <w:p w14:paraId="3E5D0159" w14:textId="3665D559" w:rsidR="00A72FCD" w:rsidRDefault="00A72FCD" w:rsidP="00EE75A2">
            <w:pPr>
              <w:rPr>
                <w:rFonts w:ascii="Aptos" w:hAnsi="Aptos"/>
                <w:sz w:val="20"/>
                <w:szCs w:val="20"/>
              </w:rPr>
            </w:pPr>
            <w:r w:rsidRPr="0019656B">
              <w:rPr>
                <w:rFonts w:ascii="Aptos" w:hAnsi="Aptos"/>
                <w:sz w:val="20"/>
                <w:szCs w:val="20"/>
              </w:rPr>
              <w:t>Please note that on the EYFS PEP only 3 targets are required though all areas of development are liste</w:t>
            </w:r>
            <w:r w:rsidR="00415AED">
              <w:rPr>
                <w:rFonts w:ascii="Aptos" w:hAnsi="Aptos"/>
                <w:sz w:val="20"/>
                <w:szCs w:val="20"/>
              </w:rPr>
              <w:t>d</w:t>
            </w:r>
          </w:p>
          <w:p w14:paraId="7DB38927" w14:textId="591AC9FE" w:rsidR="00A17D78" w:rsidRPr="00A17D78" w:rsidRDefault="00A17D78" w:rsidP="00EE75A2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A72FCD" w:rsidRPr="0019656B" w14:paraId="36E0E2CE" w14:textId="77777777" w:rsidTr="003C476D">
        <w:tc>
          <w:tcPr>
            <w:tcW w:w="10745" w:type="dxa"/>
          </w:tcPr>
          <w:p w14:paraId="26534E09" w14:textId="77777777" w:rsidR="00A17D78" w:rsidRPr="00A17D78" w:rsidRDefault="00A17D78" w:rsidP="00ED226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3332486C" w14:textId="5DDF68CF" w:rsidR="00A72FCD" w:rsidRDefault="00A72FCD" w:rsidP="00ED2263">
            <w:pPr>
              <w:rPr>
                <w:rFonts w:ascii="Aptos" w:hAnsi="Aptos"/>
                <w:b/>
                <w:bCs/>
              </w:rPr>
            </w:pPr>
            <w:r w:rsidRPr="00A17D78">
              <w:rPr>
                <w:rFonts w:ascii="Aptos" w:hAnsi="Aptos"/>
                <w:b/>
                <w:bCs/>
              </w:rPr>
              <w:t xml:space="preserve">If Pupil Premium Plus is </w:t>
            </w:r>
            <w:r w:rsidR="00A17D78">
              <w:rPr>
                <w:rFonts w:ascii="Aptos" w:hAnsi="Aptos"/>
                <w:b/>
                <w:bCs/>
              </w:rPr>
              <w:t xml:space="preserve">being </w:t>
            </w:r>
            <w:r w:rsidRPr="00A17D78">
              <w:rPr>
                <w:rFonts w:ascii="Aptos" w:hAnsi="Aptos"/>
                <w:b/>
                <w:bCs/>
              </w:rPr>
              <w:t>requested this term, does it relate to the SMART targets</w:t>
            </w:r>
            <w:r w:rsidR="00A17D78">
              <w:rPr>
                <w:rFonts w:ascii="Aptos" w:hAnsi="Aptos"/>
                <w:b/>
                <w:bCs/>
              </w:rPr>
              <w:t xml:space="preserve"> and </w:t>
            </w:r>
            <w:r w:rsidRPr="00A17D78">
              <w:rPr>
                <w:rFonts w:ascii="Aptos" w:hAnsi="Aptos"/>
                <w:b/>
                <w:bCs/>
              </w:rPr>
              <w:t>clearly detail the</w:t>
            </w:r>
            <w:r w:rsidR="00411C54">
              <w:rPr>
                <w:rFonts w:ascii="Aptos" w:hAnsi="Aptos"/>
                <w:b/>
                <w:bCs/>
              </w:rPr>
              <w:t xml:space="preserve"> specific intervention</w:t>
            </w:r>
            <w:r w:rsidRPr="00A17D78">
              <w:rPr>
                <w:rFonts w:ascii="Aptos" w:hAnsi="Aptos"/>
                <w:b/>
                <w:bCs/>
              </w:rPr>
              <w:t xml:space="preserve">, </w:t>
            </w:r>
            <w:r w:rsidR="00411C54">
              <w:rPr>
                <w:rFonts w:ascii="Aptos" w:hAnsi="Aptos"/>
                <w:b/>
                <w:bCs/>
              </w:rPr>
              <w:t xml:space="preserve">level of support, </w:t>
            </w:r>
            <w:r w:rsidRPr="00A17D78">
              <w:rPr>
                <w:rFonts w:ascii="Aptos" w:hAnsi="Aptos"/>
                <w:b/>
                <w:bCs/>
              </w:rPr>
              <w:t>frequency, duration, group size and expected outcome</w:t>
            </w:r>
            <w:r w:rsidR="00A17D78">
              <w:rPr>
                <w:rFonts w:ascii="Aptos" w:hAnsi="Aptos"/>
                <w:b/>
                <w:bCs/>
              </w:rPr>
              <w:t>?</w:t>
            </w:r>
          </w:p>
          <w:p w14:paraId="5EB30E54" w14:textId="5F610EF9" w:rsidR="003937C5" w:rsidRPr="003937C5" w:rsidRDefault="003937C5" w:rsidP="00ED2263">
            <w:pPr>
              <w:rPr>
                <w:rFonts w:ascii="Aptos" w:hAnsi="Aptos"/>
                <w:sz w:val="20"/>
                <w:szCs w:val="20"/>
              </w:rPr>
            </w:pPr>
            <w:r w:rsidRPr="003937C5">
              <w:rPr>
                <w:rFonts w:ascii="Aptos" w:hAnsi="Aptos"/>
                <w:sz w:val="20"/>
                <w:szCs w:val="20"/>
              </w:rPr>
              <w:t>If the young person accesses additional funding via SEND</w:t>
            </w:r>
            <w:r w:rsidR="00CC626D">
              <w:rPr>
                <w:rFonts w:ascii="Aptos" w:hAnsi="Aptos"/>
                <w:sz w:val="20"/>
                <w:szCs w:val="20"/>
              </w:rPr>
              <w:t xml:space="preserve"> </w:t>
            </w:r>
            <w:r w:rsidRPr="003937C5">
              <w:rPr>
                <w:rFonts w:ascii="Aptos" w:hAnsi="Aptos"/>
                <w:sz w:val="20"/>
                <w:szCs w:val="20"/>
              </w:rPr>
              <w:t>/ EHCP</w:t>
            </w:r>
            <w:r w:rsidR="00CC626D">
              <w:rPr>
                <w:rFonts w:ascii="Aptos" w:hAnsi="Aptos"/>
                <w:sz w:val="20"/>
                <w:szCs w:val="20"/>
              </w:rPr>
              <w:t xml:space="preserve"> </w:t>
            </w:r>
            <w:r w:rsidRPr="003937C5">
              <w:rPr>
                <w:rFonts w:ascii="Aptos" w:hAnsi="Aptos"/>
                <w:sz w:val="20"/>
                <w:szCs w:val="20"/>
              </w:rPr>
              <w:t>/ IDP</w:t>
            </w:r>
            <w:r w:rsidR="00E42D74">
              <w:rPr>
                <w:rFonts w:ascii="Aptos" w:hAnsi="Aptos"/>
                <w:sz w:val="20"/>
                <w:szCs w:val="20"/>
              </w:rPr>
              <w:t>,</w:t>
            </w:r>
            <w:r w:rsidRPr="003937C5">
              <w:rPr>
                <w:rFonts w:ascii="Aptos" w:hAnsi="Aptos"/>
                <w:sz w:val="20"/>
                <w:szCs w:val="20"/>
              </w:rPr>
              <w:t xml:space="preserve"> </w:t>
            </w:r>
            <w:r w:rsidR="007A6BF8">
              <w:rPr>
                <w:rFonts w:ascii="Aptos" w:hAnsi="Aptos"/>
                <w:sz w:val="20"/>
                <w:szCs w:val="20"/>
              </w:rPr>
              <w:t>does the form</w:t>
            </w:r>
            <w:r>
              <w:rPr>
                <w:rFonts w:ascii="Aptos" w:hAnsi="Aptos"/>
                <w:sz w:val="20"/>
                <w:szCs w:val="20"/>
              </w:rPr>
              <w:t xml:space="preserve"> detail</w:t>
            </w:r>
            <w:r w:rsidRPr="003937C5">
              <w:rPr>
                <w:rFonts w:ascii="Aptos" w:hAnsi="Aptos"/>
                <w:sz w:val="20"/>
                <w:szCs w:val="20"/>
              </w:rPr>
              <w:t xml:space="preserve"> how </w:t>
            </w:r>
            <w:r w:rsidR="007A6BF8">
              <w:rPr>
                <w:rFonts w:ascii="Aptos" w:hAnsi="Aptos"/>
                <w:sz w:val="20"/>
                <w:szCs w:val="20"/>
              </w:rPr>
              <w:t>the SEND funding is</w:t>
            </w:r>
            <w:r w:rsidRPr="003937C5">
              <w:rPr>
                <w:rFonts w:ascii="Aptos" w:hAnsi="Aptos"/>
                <w:sz w:val="20"/>
                <w:szCs w:val="20"/>
              </w:rPr>
              <w:t xml:space="preserve"> being used in addition to </w:t>
            </w:r>
            <w:r w:rsidR="00E82125">
              <w:rPr>
                <w:rFonts w:ascii="Aptos" w:hAnsi="Aptos"/>
                <w:sz w:val="20"/>
                <w:szCs w:val="20"/>
              </w:rPr>
              <w:t xml:space="preserve">the </w:t>
            </w:r>
            <w:r w:rsidRPr="003937C5">
              <w:rPr>
                <w:rFonts w:ascii="Aptos" w:hAnsi="Aptos"/>
                <w:sz w:val="20"/>
                <w:szCs w:val="20"/>
              </w:rPr>
              <w:t>PP+ request</w:t>
            </w:r>
            <w:r>
              <w:rPr>
                <w:rFonts w:ascii="Aptos" w:hAnsi="Aptos"/>
                <w:sz w:val="20"/>
                <w:szCs w:val="20"/>
              </w:rPr>
              <w:t>?</w:t>
            </w:r>
          </w:p>
          <w:p w14:paraId="2B16228F" w14:textId="66C08FC2" w:rsidR="00A17D78" w:rsidRPr="00A17D78" w:rsidRDefault="00A17D78" w:rsidP="00ED2263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</w:tbl>
    <w:p w14:paraId="567FA43D" w14:textId="3545F361" w:rsidR="00075B3D" w:rsidRPr="0019656B" w:rsidRDefault="00075B3D" w:rsidP="00075B3D">
      <w:pPr>
        <w:rPr>
          <w:rFonts w:ascii="Aptos" w:hAnsi="Aptos"/>
          <w:color w:val="0070C0"/>
        </w:rPr>
      </w:pPr>
    </w:p>
    <w:p w14:paraId="6E6ED88B" w14:textId="77777777" w:rsidR="00145485" w:rsidRPr="00075B3D" w:rsidRDefault="00145485" w:rsidP="00075B3D">
      <w:pPr>
        <w:rPr>
          <w:color w:val="0070C0"/>
        </w:rPr>
      </w:pPr>
    </w:p>
    <w:sectPr w:rsidR="00145485" w:rsidRPr="00075B3D" w:rsidSect="005A779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04B3" w14:textId="77777777" w:rsidR="00FC37BA" w:rsidRDefault="00FC37BA" w:rsidP="00FC37BA">
      <w:pPr>
        <w:spacing w:after="0" w:line="240" w:lineRule="auto"/>
      </w:pPr>
      <w:r>
        <w:separator/>
      </w:r>
    </w:p>
  </w:endnote>
  <w:endnote w:type="continuationSeparator" w:id="0">
    <w:p w14:paraId="10A8477A" w14:textId="77777777" w:rsidR="00FC37BA" w:rsidRDefault="00FC37BA" w:rsidP="00FC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B265" w14:textId="77777777" w:rsidR="00FC37BA" w:rsidRDefault="00FC37BA" w:rsidP="00FC37BA">
      <w:pPr>
        <w:spacing w:after="0" w:line="240" w:lineRule="auto"/>
      </w:pPr>
      <w:r>
        <w:separator/>
      </w:r>
    </w:p>
  </w:footnote>
  <w:footnote w:type="continuationSeparator" w:id="0">
    <w:p w14:paraId="2DAA7CFF" w14:textId="77777777" w:rsidR="00FC37BA" w:rsidRDefault="00FC37BA" w:rsidP="00FC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47B7" w14:textId="4EB4A40A" w:rsidR="00A72FCD" w:rsidRDefault="00A72FCD" w:rsidP="0019656B">
    <w:pPr>
      <w:pStyle w:val="Header"/>
      <w:jc w:val="right"/>
      <w:rPr>
        <w:b/>
        <w:bCs/>
        <w:sz w:val="24"/>
        <w:szCs w:val="24"/>
      </w:rPr>
    </w:pPr>
    <w:r w:rsidRPr="00403611">
      <w:rPr>
        <w:i/>
        <w:iCs/>
        <w:noProof/>
        <w:sz w:val="18"/>
        <w:szCs w:val="18"/>
        <w:lang w:eastAsia="en-GB"/>
      </w:rPr>
      <w:drawing>
        <wp:inline distT="0" distB="0" distL="0" distR="0" wp14:anchorId="3A40CE19" wp14:editId="632F6C5F">
          <wp:extent cx="2006009" cy="354419"/>
          <wp:effectExtent l="0" t="0" r="0" b="7620"/>
          <wp:docPr id="4" name="Picture 4" descr="cid:image003.jpg@01D32BE7.229A65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jpg@01D32BE7.229A65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64" cy="35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386AD" w14:textId="77777777" w:rsidR="0019656B" w:rsidRDefault="0019656B" w:rsidP="0019656B">
    <w:pPr>
      <w:pStyle w:val="Header"/>
      <w:jc w:val="right"/>
      <w:rPr>
        <w:b/>
        <w:bCs/>
        <w:sz w:val="24"/>
        <w:szCs w:val="24"/>
      </w:rPr>
    </w:pPr>
  </w:p>
  <w:p w14:paraId="4774F6EA" w14:textId="6BD13970" w:rsidR="00A72FCD" w:rsidRPr="0019656B" w:rsidRDefault="0019656B" w:rsidP="0019656B">
    <w:pPr>
      <w:pStyle w:val="Header"/>
      <w:jc w:val="center"/>
      <w:rPr>
        <w:rFonts w:ascii="Aptos" w:hAnsi="Aptos"/>
        <w:b/>
        <w:bCs/>
        <w:sz w:val="24"/>
        <w:szCs w:val="24"/>
      </w:rPr>
    </w:pPr>
    <w:r w:rsidRPr="0019656B">
      <w:rPr>
        <w:rFonts w:ascii="Aptos" w:hAnsi="Aptos"/>
        <w:b/>
        <w:bCs/>
        <w:sz w:val="24"/>
        <w:szCs w:val="24"/>
      </w:rPr>
      <w:t xml:space="preserve">Quality Assurance Checklist                                                                                  </w:t>
    </w:r>
  </w:p>
  <w:p w14:paraId="52EBF581" w14:textId="77777777" w:rsidR="0019656B" w:rsidRPr="0019656B" w:rsidRDefault="0019656B" w:rsidP="0019656B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30B6"/>
    <w:multiLevelType w:val="hybridMultilevel"/>
    <w:tmpl w:val="0786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E0F96"/>
    <w:multiLevelType w:val="hybridMultilevel"/>
    <w:tmpl w:val="512C8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1590">
    <w:abstractNumId w:val="0"/>
  </w:num>
  <w:num w:numId="2" w16cid:durableId="168947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29"/>
    <w:rsid w:val="00052909"/>
    <w:rsid w:val="00075B3D"/>
    <w:rsid w:val="00080565"/>
    <w:rsid w:val="000931A4"/>
    <w:rsid w:val="000D49EA"/>
    <w:rsid w:val="001050F7"/>
    <w:rsid w:val="00145485"/>
    <w:rsid w:val="0019656B"/>
    <w:rsid w:val="0027455E"/>
    <w:rsid w:val="002839D9"/>
    <w:rsid w:val="002B3033"/>
    <w:rsid w:val="00311731"/>
    <w:rsid w:val="00314F56"/>
    <w:rsid w:val="0033537D"/>
    <w:rsid w:val="003407BE"/>
    <w:rsid w:val="003937C5"/>
    <w:rsid w:val="003B17E8"/>
    <w:rsid w:val="003B581E"/>
    <w:rsid w:val="003C476D"/>
    <w:rsid w:val="00411C54"/>
    <w:rsid w:val="00415AED"/>
    <w:rsid w:val="00436810"/>
    <w:rsid w:val="004668DB"/>
    <w:rsid w:val="004B25A5"/>
    <w:rsid w:val="00556F01"/>
    <w:rsid w:val="00572A36"/>
    <w:rsid w:val="005751D3"/>
    <w:rsid w:val="005A779D"/>
    <w:rsid w:val="005B0AB5"/>
    <w:rsid w:val="005B2DC7"/>
    <w:rsid w:val="006F761B"/>
    <w:rsid w:val="007179D3"/>
    <w:rsid w:val="0075727C"/>
    <w:rsid w:val="0077653B"/>
    <w:rsid w:val="007A6BF8"/>
    <w:rsid w:val="008F63A5"/>
    <w:rsid w:val="0094245B"/>
    <w:rsid w:val="00963F49"/>
    <w:rsid w:val="00977287"/>
    <w:rsid w:val="00982328"/>
    <w:rsid w:val="009A2727"/>
    <w:rsid w:val="00A17D78"/>
    <w:rsid w:val="00A72FCD"/>
    <w:rsid w:val="00A974C7"/>
    <w:rsid w:val="00AA045D"/>
    <w:rsid w:val="00AF633A"/>
    <w:rsid w:val="00B534DC"/>
    <w:rsid w:val="00C0215F"/>
    <w:rsid w:val="00C87592"/>
    <w:rsid w:val="00C92C5E"/>
    <w:rsid w:val="00CC626D"/>
    <w:rsid w:val="00D10F98"/>
    <w:rsid w:val="00D37348"/>
    <w:rsid w:val="00D6049B"/>
    <w:rsid w:val="00D6746A"/>
    <w:rsid w:val="00D860EE"/>
    <w:rsid w:val="00D96129"/>
    <w:rsid w:val="00E1499D"/>
    <w:rsid w:val="00E42D74"/>
    <w:rsid w:val="00E710DF"/>
    <w:rsid w:val="00E82125"/>
    <w:rsid w:val="00EA4B7B"/>
    <w:rsid w:val="00EC5C98"/>
    <w:rsid w:val="00ED2263"/>
    <w:rsid w:val="00EE75A2"/>
    <w:rsid w:val="00F1046F"/>
    <w:rsid w:val="00F543EB"/>
    <w:rsid w:val="00F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1209A2C"/>
  <w15:docId w15:val="{A41723DA-602F-4FF0-B055-B189AA4B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F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BA"/>
  </w:style>
  <w:style w:type="paragraph" w:styleId="Footer">
    <w:name w:val="footer"/>
    <w:basedOn w:val="Normal"/>
    <w:link w:val="FooterChar"/>
    <w:uiPriority w:val="99"/>
    <w:unhideWhenUsed/>
    <w:rsid w:val="00FC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BA"/>
  </w:style>
  <w:style w:type="paragraph" w:styleId="BalloonText">
    <w:name w:val="Balloon Text"/>
    <w:basedOn w:val="Normal"/>
    <w:link w:val="BalloonTextChar"/>
    <w:uiPriority w:val="99"/>
    <w:semiHidden/>
    <w:unhideWhenUsed/>
    <w:rsid w:val="00FC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Nicola (Childrens)</dc:creator>
  <cp:lastModifiedBy>STACEY, Cheryl</cp:lastModifiedBy>
  <cp:revision>14</cp:revision>
  <cp:lastPrinted>2020-02-27T17:58:00Z</cp:lastPrinted>
  <dcterms:created xsi:type="dcterms:W3CDTF">2025-07-10T13:33:00Z</dcterms:created>
  <dcterms:modified xsi:type="dcterms:W3CDTF">2025-09-01T08:20:00Z</dcterms:modified>
</cp:coreProperties>
</file>