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5E2" w14:textId="14DF3162" w:rsidR="00F776B1" w:rsidRPr="00632EC6" w:rsidRDefault="00B24939" w:rsidP="003C5A49">
      <w:pPr>
        <w:jc w:val="center"/>
        <w:rPr>
          <w:rFonts w:cstheme="minorHAnsi"/>
          <w:bCs/>
          <w:sz w:val="24"/>
          <w:szCs w:val="24"/>
        </w:rPr>
      </w:pPr>
      <w:r w:rsidRPr="00632EC6">
        <w:rPr>
          <w:rFonts w:cstheme="minorHAnsi"/>
          <w:bCs/>
          <w:noProof/>
          <w:sz w:val="24"/>
          <w:szCs w:val="24"/>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632EC6">
        <w:rPr>
          <w:rFonts w:cstheme="minorHAnsi"/>
          <w:bCs/>
          <w:noProof/>
          <w:sz w:val="24"/>
          <w:szCs w:val="24"/>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632EC6">
        <w:rPr>
          <w:rFonts w:cstheme="minorHAnsi"/>
          <w:bCs/>
          <w:sz w:val="24"/>
          <w:szCs w:val="24"/>
        </w:rPr>
        <w:t xml:space="preserve">               Otter </w:t>
      </w:r>
      <w:r w:rsidR="002C6FDF" w:rsidRPr="00632EC6">
        <w:rPr>
          <w:rFonts w:cstheme="minorHAnsi"/>
          <w:bCs/>
          <w:sz w:val="24"/>
          <w:szCs w:val="24"/>
        </w:rPr>
        <w:t xml:space="preserve">Class </w:t>
      </w:r>
      <w:r w:rsidR="00AD18EA" w:rsidRPr="00632EC6">
        <w:rPr>
          <w:rFonts w:cstheme="minorHAnsi"/>
          <w:color w:val="00B050"/>
          <w:sz w:val="24"/>
          <w:szCs w:val="24"/>
        </w:rPr>
        <w:t>Summer 1</w:t>
      </w:r>
      <w:r w:rsidR="00AD18EA" w:rsidRPr="00632EC6">
        <w:rPr>
          <w:rFonts w:cstheme="minorHAnsi"/>
          <w:b/>
          <w:bCs/>
          <w:color w:val="00B050"/>
          <w:sz w:val="24"/>
          <w:szCs w:val="24"/>
        </w:rPr>
        <w:t xml:space="preserve"> </w:t>
      </w:r>
      <w:r w:rsidR="002C6FDF" w:rsidRPr="00632EC6">
        <w:rPr>
          <w:rFonts w:cstheme="minorHAnsi"/>
          <w:bCs/>
          <w:sz w:val="24"/>
          <w:szCs w:val="24"/>
        </w:rPr>
        <w:t>Newsletter</w:t>
      </w:r>
      <w:r w:rsidR="00EE3DCD" w:rsidRPr="00632EC6">
        <w:rPr>
          <w:rFonts w:cstheme="minorHAnsi"/>
          <w:bCs/>
          <w:noProof/>
          <w:sz w:val="24"/>
          <w:szCs w:val="24"/>
        </w:rPr>
        <w:t xml:space="preserve"> </w:t>
      </w:r>
    </w:p>
    <w:p w14:paraId="716548FF" w14:textId="0E17B736" w:rsidR="00495832" w:rsidRPr="00632EC6" w:rsidRDefault="00EE3DCD" w:rsidP="00495832">
      <w:pPr>
        <w:jc w:val="center"/>
        <w:rPr>
          <w:rFonts w:cstheme="minorHAnsi"/>
          <w:bCs/>
          <w:sz w:val="24"/>
          <w:szCs w:val="24"/>
        </w:rPr>
      </w:pPr>
      <w:r w:rsidRPr="00632EC6">
        <w:rPr>
          <w:rFonts w:cstheme="minorHAnsi"/>
          <w:bCs/>
          <w:sz w:val="24"/>
          <w:szCs w:val="24"/>
        </w:rPr>
        <w:t xml:space="preserve">              </w:t>
      </w:r>
      <w:r w:rsidR="002C6FDF" w:rsidRPr="00632EC6">
        <w:rPr>
          <w:rFonts w:cstheme="minorHAnsi"/>
          <w:bCs/>
          <w:sz w:val="24"/>
          <w:szCs w:val="24"/>
        </w:rPr>
        <w:t>Mrs Gould</w:t>
      </w:r>
      <w:r w:rsidR="008C47E3" w:rsidRPr="00632EC6">
        <w:rPr>
          <w:rFonts w:cstheme="minorHAnsi"/>
          <w:bCs/>
          <w:sz w:val="24"/>
          <w:szCs w:val="24"/>
        </w:rPr>
        <w:t xml:space="preserve"> </w:t>
      </w:r>
      <w:r w:rsidR="00632EC6" w:rsidRPr="00632EC6">
        <w:rPr>
          <w:rFonts w:cstheme="minorHAnsi"/>
          <w:bCs/>
          <w:sz w:val="24"/>
          <w:szCs w:val="24"/>
        </w:rPr>
        <w:t xml:space="preserve">and Mrs Davis-Hilliard </w:t>
      </w:r>
    </w:p>
    <w:tbl>
      <w:tblPr>
        <w:tblStyle w:val="TableGrid"/>
        <w:tblW w:w="10768" w:type="dxa"/>
        <w:tblLayout w:type="fixed"/>
        <w:tblLook w:val="04A0" w:firstRow="1" w:lastRow="0" w:firstColumn="1" w:lastColumn="0" w:noHBand="0" w:noVBand="1"/>
      </w:tblPr>
      <w:tblGrid>
        <w:gridCol w:w="10768"/>
      </w:tblGrid>
      <w:tr w:rsidR="0093383D" w:rsidRPr="00632EC6" w14:paraId="1A39C0B0" w14:textId="77777777" w:rsidTr="00E12E45">
        <w:tc>
          <w:tcPr>
            <w:tcW w:w="10768" w:type="dxa"/>
          </w:tcPr>
          <w:p w14:paraId="4614FC23" w14:textId="77777777" w:rsidR="0093383D" w:rsidRPr="00632EC6" w:rsidRDefault="0093383D" w:rsidP="00495832">
            <w:pPr>
              <w:jc w:val="center"/>
              <w:rPr>
                <w:rFonts w:cstheme="minorHAnsi"/>
                <w:bCs/>
                <w:color w:val="ED7D31" w:themeColor="accent2"/>
                <w:sz w:val="24"/>
                <w:szCs w:val="24"/>
              </w:rPr>
            </w:pPr>
          </w:p>
          <w:p w14:paraId="2E19A767" w14:textId="77777777" w:rsidR="0093383D" w:rsidRPr="00632EC6" w:rsidRDefault="0093383D" w:rsidP="009D1190">
            <w:pPr>
              <w:jc w:val="center"/>
              <w:rPr>
                <w:rFonts w:cstheme="minorHAnsi"/>
                <w:bCs/>
                <w:sz w:val="24"/>
                <w:szCs w:val="24"/>
              </w:rPr>
            </w:pPr>
            <w:r w:rsidRPr="00632EC6">
              <w:rPr>
                <w:rFonts w:cstheme="minorHAnsi"/>
                <w:bCs/>
                <w:sz w:val="24"/>
                <w:szCs w:val="24"/>
              </w:rPr>
              <w:t>Welcome back!</w:t>
            </w:r>
          </w:p>
          <w:p w14:paraId="2937E858" w14:textId="03CF592F" w:rsidR="0093383D" w:rsidRPr="00632EC6" w:rsidRDefault="00632EC6" w:rsidP="009D1190">
            <w:pPr>
              <w:jc w:val="center"/>
              <w:rPr>
                <w:rFonts w:cstheme="minorHAnsi"/>
                <w:bCs/>
                <w:sz w:val="24"/>
                <w:szCs w:val="24"/>
              </w:rPr>
            </w:pPr>
            <w:r>
              <w:rPr>
                <w:rFonts w:cstheme="minorHAnsi"/>
                <w:bCs/>
                <w:sz w:val="24"/>
                <w:szCs w:val="24"/>
              </w:rPr>
              <w:t xml:space="preserve">We </w:t>
            </w:r>
            <w:r w:rsidR="0093383D" w:rsidRPr="00632EC6">
              <w:rPr>
                <w:rFonts w:cstheme="minorHAnsi"/>
                <w:bCs/>
                <w:sz w:val="24"/>
                <w:szCs w:val="24"/>
              </w:rPr>
              <w:t xml:space="preserve">hope you had a </w:t>
            </w:r>
            <w:r w:rsidR="007F2478" w:rsidRPr="00632EC6">
              <w:rPr>
                <w:rFonts w:cstheme="minorHAnsi"/>
                <w:bCs/>
                <w:sz w:val="24"/>
                <w:szCs w:val="24"/>
              </w:rPr>
              <w:t xml:space="preserve">restful </w:t>
            </w:r>
            <w:r w:rsidR="0093383D" w:rsidRPr="00632EC6">
              <w:rPr>
                <w:rFonts w:cstheme="minorHAnsi"/>
                <w:bCs/>
                <w:sz w:val="24"/>
                <w:szCs w:val="24"/>
              </w:rPr>
              <w:t>holiday</w:t>
            </w:r>
            <w:r w:rsidR="00B24939" w:rsidRPr="00632EC6">
              <w:rPr>
                <w:rFonts w:cstheme="minorHAnsi"/>
                <w:bCs/>
                <w:sz w:val="24"/>
                <w:szCs w:val="24"/>
              </w:rPr>
              <w:t xml:space="preserve"> </w:t>
            </w:r>
            <w:r w:rsidR="00B24939" w:rsidRPr="00632EC6">
              <w:rPr>
                <mc:AlternateContent>
                  <mc:Choice Requires="w16se">
                    <w:rFonts w:cstheme="minorHAns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60D94E36" w14:textId="77777777" w:rsidR="0093383D" w:rsidRPr="00632EC6" w:rsidRDefault="0093383D" w:rsidP="004E3F64">
            <w:pPr>
              <w:rPr>
                <w:rFonts w:cstheme="minorHAnsi"/>
                <w:bCs/>
                <w:sz w:val="24"/>
                <w:szCs w:val="24"/>
              </w:rPr>
            </w:pPr>
          </w:p>
          <w:p w14:paraId="1A61DAAF" w14:textId="4F04F3A2" w:rsidR="00AD18EA" w:rsidRPr="00632EC6" w:rsidRDefault="00AD18EA" w:rsidP="00AD18EA">
            <w:pPr>
              <w:pStyle w:val="NormalWeb"/>
              <w:rPr>
                <w:rFonts w:asciiTheme="minorHAnsi" w:hAnsiTheme="minorHAnsi" w:cstheme="minorHAnsi"/>
              </w:rPr>
            </w:pPr>
            <w:r w:rsidRPr="00632EC6">
              <w:rPr>
                <w:rFonts w:asciiTheme="minorHAnsi" w:hAnsiTheme="minorHAnsi" w:cstheme="minorHAnsi"/>
              </w:rPr>
              <w:t>As we begin the Summer Term, Otter</w:t>
            </w:r>
            <w:r w:rsidR="00632EC6">
              <w:rPr>
                <w:rFonts w:asciiTheme="minorHAnsi" w:hAnsiTheme="minorHAnsi" w:cstheme="minorHAnsi"/>
              </w:rPr>
              <w:t xml:space="preserve"> and Owl</w:t>
            </w:r>
            <w:r w:rsidRPr="00632EC6">
              <w:rPr>
                <w:rFonts w:asciiTheme="minorHAnsi" w:hAnsiTheme="minorHAnsi" w:cstheme="minorHAnsi"/>
              </w:rPr>
              <w:t xml:space="preserve"> Class is buzzing with energy, curiosity, and a real love for learning. We’re incredibly fortunate to have such a dedicated team supporting your children each week, ensuring they feel safe, inspired, and ready to shine.</w:t>
            </w:r>
          </w:p>
          <w:p w14:paraId="1F8B5E75" w14:textId="77777777" w:rsidR="005E7241" w:rsidRPr="005E7241" w:rsidRDefault="005E7241" w:rsidP="005E7241">
            <w:pPr>
              <w:pStyle w:val="NormalWeb"/>
              <w:rPr>
                <w:rFonts w:asciiTheme="minorHAnsi" w:hAnsiTheme="minorHAnsi" w:cstheme="minorHAnsi"/>
              </w:rPr>
            </w:pPr>
            <w:r w:rsidRPr="005E7241">
              <w:rPr>
                <w:rFonts w:ascii="Segoe UI Emoji" w:hAnsi="Segoe UI Emoji" w:cs="Segoe UI Emoji"/>
              </w:rPr>
              <w:t>🌟</w:t>
            </w:r>
            <w:r w:rsidRPr="005E7241">
              <w:rPr>
                <w:rFonts w:asciiTheme="minorHAnsi" w:hAnsiTheme="minorHAnsi" w:cstheme="minorHAnsi"/>
              </w:rPr>
              <w:t xml:space="preserve"> Our Classroom Team</w:t>
            </w:r>
          </w:p>
          <w:p w14:paraId="40B373F6" w14:textId="34AD86F4" w:rsidR="005E7241" w:rsidRPr="005E7241" w:rsidRDefault="005E7241" w:rsidP="005E7241">
            <w:pPr>
              <w:pStyle w:val="NormalWeb"/>
              <w:rPr>
                <w:rFonts w:asciiTheme="minorHAnsi" w:hAnsiTheme="minorHAnsi" w:cstheme="minorHAnsi"/>
              </w:rPr>
            </w:pPr>
            <w:r w:rsidRPr="005E7241">
              <w:rPr>
                <w:rFonts w:asciiTheme="minorHAnsi" w:hAnsiTheme="minorHAnsi" w:cstheme="minorHAnsi"/>
              </w:rPr>
              <w:t xml:space="preserve">• </w:t>
            </w:r>
            <w:r w:rsidRPr="005E7241">
              <w:rPr>
                <w:rFonts w:asciiTheme="minorHAnsi" w:hAnsiTheme="minorHAnsi" w:cstheme="minorHAnsi"/>
                <w:b/>
                <w:bCs/>
              </w:rPr>
              <w:t>Mrs Gould</w:t>
            </w:r>
            <w:r w:rsidRPr="005E7241">
              <w:rPr>
                <w:rFonts w:asciiTheme="minorHAnsi" w:hAnsiTheme="minorHAnsi" w:cstheme="minorHAnsi"/>
              </w:rPr>
              <w:t xml:space="preserve"> teaches Reception and Pre</w:t>
            </w:r>
            <w:r w:rsidRPr="005E7241">
              <w:rPr>
                <w:rFonts w:asciiTheme="minorHAnsi" w:hAnsiTheme="minorHAnsi" w:cstheme="minorHAnsi"/>
              </w:rPr>
              <w:noBreakHyphen/>
              <w:t xml:space="preserve">School every morning from Monday to Thursday, creating a nurturing and engaging start to the day where children’s ideas and creativity can flourish. She </w:t>
            </w:r>
            <w:r w:rsidR="00632EC6">
              <w:rPr>
                <w:rFonts w:asciiTheme="minorHAnsi" w:hAnsiTheme="minorHAnsi" w:cstheme="minorHAnsi"/>
              </w:rPr>
              <w:t xml:space="preserve">then </w:t>
            </w:r>
            <w:r w:rsidRPr="005E7241">
              <w:rPr>
                <w:rFonts w:asciiTheme="minorHAnsi" w:hAnsiTheme="minorHAnsi" w:cstheme="minorHAnsi"/>
              </w:rPr>
              <w:t xml:space="preserve">teaches the </w:t>
            </w:r>
            <w:r w:rsidRPr="00632EC6">
              <w:rPr>
                <w:rFonts w:asciiTheme="minorHAnsi" w:hAnsiTheme="minorHAnsi" w:cstheme="minorHAnsi"/>
              </w:rPr>
              <w:t xml:space="preserve">year 1, year, 2 </w:t>
            </w:r>
            <w:r w:rsidRPr="005E7241">
              <w:rPr>
                <w:rFonts w:asciiTheme="minorHAnsi" w:hAnsiTheme="minorHAnsi" w:cstheme="minorHAnsi"/>
              </w:rPr>
              <w:t>class every afternoon, providing consistency and a calm, purposeful learning environment.</w:t>
            </w:r>
          </w:p>
          <w:p w14:paraId="3F748CD1" w14:textId="58F5994A" w:rsidR="005E7241" w:rsidRPr="005E7241" w:rsidRDefault="005E7241" w:rsidP="005E7241">
            <w:pPr>
              <w:pStyle w:val="NormalWeb"/>
              <w:rPr>
                <w:rFonts w:asciiTheme="minorHAnsi" w:hAnsiTheme="minorHAnsi" w:cstheme="minorHAnsi"/>
              </w:rPr>
            </w:pPr>
            <w:r w:rsidRPr="005E7241">
              <w:rPr>
                <w:rFonts w:asciiTheme="minorHAnsi" w:hAnsiTheme="minorHAnsi" w:cstheme="minorHAnsi"/>
              </w:rPr>
              <w:t xml:space="preserve">• </w:t>
            </w:r>
            <w:r w:rsidRPr="005E7241">
              <w:rPr>
                <w:rFonts w:asciiTheme="minorHAnsi" w:hAnsiTheme="minorHAnsi" w:cstheme="minorHAnsi"/>
                <w:b/>
                <w:bCs/>
              </w:rPr>
              <w:t>Mrs Davis</w:t>
            </w:r>
            <w:r w:rsidRPr="005E7241">
              <w:rPr>
                <w:rFonts w:asciiTheme="minorHAnsi" w:hAnsiTheme="minorHAnsi" w:cstheme="minorHAnsi"/>
                <w:b/>
                <w:bCs/>
              </w:rPr>
              <w:noBreakHyphen/>
              <w:t>Hillard</w:t>
            </w:r>
            <w:r w:rsidRPr="005E7241">
              <w:rPr>
                <w:rFonts w:asciiTheme="minorHAnsi" w:hAnsiTheme="minorHAnsi" w:cstheme="minorHAnsi"/>
              </w:rPr>
              <w:t xml:space="preserve"> teaches Year 1, Year 2, and Year 3 each morning, bringing clear structure, high expectations, and a supportive approach that helps the children grow in confidence and independence.</w:t>
            </w:r>
          </w:p>
          <w:p w14:paraId="754B0FB4" w14:textId="77777777" w:rsidR="005E7241" w:rsidRPr="005E7241" w:rsidRDefault="005E7241" w:rsidP="005E7241">
            <w:pPr>
              <w:pStyle w:val="NormalWeb"/>
              <w:rPr>
                <w:rFonts w:asciiTheme="minorHAnsi" w:hAnsiTheme="minorHAnsi" w:cstheme="minorHAnsi"/>
              </w:rPr>
            </w:pPr>
            <w:r w:rsidRPr="005E7241">
              <w:rPr>
                <w:rFonts w:asciiTheme="minorHAnsi" w:hAnsiTheme="minorHAnsi" w:cstheme="minorHAnsi"/>
              </w:rPr>
              <w:t xml:space="preserve">• </w:t>
            </w:r>
            <w:r w:rsidRPr="005E7241">
              <w:rPr>
                <w:rFonts w:asciiTheme="minorHAnsi" w:hAnsiTheme="minorHAnsi" w:cstheme="minorHAnsi"/>
                <w:b/>
                <w:bCs/>
              </w:rPr>
              <w:t>Mrs Hathaway</w:t>
            </w:r>
            <w:r w:rsidRPr="005E7241">
              <w:rPr>
                <w:rFonts w:asciiTheme="minorHAnsi" w:hAnsiTheme="minorHAnsi" w:cstheme="minorHAnsi"/>
              </w:rPr>
              <w:t xml:space="preserve"> supports learning on Monday, Tuesday, and Wednesday, helping to make each day purposeful, calm, and full of opportunities to succeed.</w:t>
            </w:r>
          </w:p>
          <w:p w14:paraId="5BA66E2A" w14:textId="77777777" w:rsidR="005E7241" w:rsidRPr="005E7241" w:rsidRDefault="005E7241" w:rsidP="005E7241">
            <w:pPr>
              <w:pStyle w:val="NormalWeb"/>
              <w:rPr>
                <w:rFonts w:asciiTheme="minorHAnsi" w:hAnsiTheme="minorHAnsi" w:cstheme="minorHAnsi"/>
              </w:rPr>
            </w:pPr>
            <w:r w:rsidRPr="005E7241">
              <w:rPr>
                <w:rFonts w:asciiTheme="minorHAnsi" w:hAnsiTheme="minorHAnsi" w:cstheme="minorHAnsi"/>
              </w:rPr>
              <w:t xml:space="preserve">• </w:t>
            </w:r>
            <w:r w:rsidRPr="005E7241">
              <w:rPr>
                <w:rFonts w:asciiTheme="minorHAnsi" w:hAnsiTheme="minorHAnsi" w:cstheme="minorHAnsi"/>
                <w:b/>
                <w:bCs/>
              </w:rPr>
              <w:t>Vicky</w:t>
            </w:r>
            <w:r w:rsidRPr="005E7241">
              <w:rPr>
                <w:rFonts w:asciiTheme="minorHAnsi" w:hAnsiTheme="minorHAnsi" w:cstheme="minorHAnsi"/>
              </w:rPr>
              <w:t xml:space="preserve"> brings her enthusiasm to the classroom on Thursdays and Fridays, working closely with the team to guide, encourage, and celebrate the children’s achievements.</w:t>
            </w:r>
          </w:p>
          <w:p w14:paraId="1ADD322D" w14:textId="77777777" w:rsidR="005E7241" w:rsidRPr="005E7241" w:rsidRDefault="005E7241" w:rsidP="005E7241">
            <w:pPr>
              <w:pStyle w:val="NormalWeb"/>
              <w:rPr>
                <w:rFonts w:asciiTheme="minorHAnsi" w:hAnsiTheme="minorHAnsi" w:cstheme="minorHAnsi"/>
              </w:rPr>
            </w:pPr>
            <w:r w:rsidRPr="005E7241">
              <w:rPr>
                <w:rFonts w:asciiTheme="minorHAnsi" w:hAnsiTheme="minorHAnsi" w:cstheme="minorHAnsi"/>
              </w:rPr>
              <w:t xml:space="preserve">• </w:t>
            </w:r>
            <w:r w:rsidRPr="005E7241">
              <w:rPr>
                <w:rFonts w:asciiTheme="minorHAnsi" w:hAnsiTheme="minorHAnsi" w:cstheme="minorHAnsi"/>
                <w:b/>
                <w:bCs/>
              </w:rPr>
              <w:t>Mr Holland</w:t>
            </w:r>
            <w:r w:rsidRPr="005E7241">
              <w:rPr>
                <w:rFonts w:asciiTheme="minorHAnsi" w:hAnsiTheme="minorHAnsi" w:cstheme="minorHAnsi"/>
              </w:rPr>
              <w:t xml:space="preserve"> leads the class on Fridays, with Vicky supporting, ensuring continuity, consistency, and a positive end to the week.</w:t>
            </w:r>
          </w:p>
          <w:p w14:paraId="195A0F10" w14:textId="77777777" w:rsidR="00AD18EA" w:rsidRPr="00632EC6" w:rsidRDefault="00AD18EA" w:rsidP="007F2478">
            <w:pPr>
              <w:rPr>
                <w:rFonts w:eastAsia="Times New Roman" w:cstheme="minorHAnsi"/>
                <w:sz w:val="24"/>
                <w:szCs w:val="24"/>
                <w:lang w:eastAsia="en-GB"/>
              </w:rPr>
            </w:pPr>
            <w:r w:rsidRPr="00632EC6">
              <w:rPr>
                <w:rFonts w:eastAsia="Times New Roman" w:cstheme="minorHAnsi"/>
                <w:sz w:val="24"/>
                <w:szCs w:val="24"/>
                <w:lang w:eastAsia="en-GB"/>
              </w:rPr>
              <w:t>As we move into the Summer Term, our goal remains the same: to ensure every child feels confident, supported, and inspired each day. We’re looking forward to a wonderful half</w:t>
            </w:r>
            <w:r w:rsidRPr="00632EC6">
              <w:rPr>
                <w:rFonts w:ascii="Cambria Math" w:eastAsia="Times New Roman" w:hAnsi="Cambria Math" w:cs="Cambria Math"/>
                <w:sz w:val="24"/>
                <w:szCs w:val="24"/>
                <w:lang w:eastAsia="en-GB"/>
              </w:rPr>
              <w:t>‑</w:t>
            </w:r>
            <w:r w:rsidRPr="00632EC6">
              <w:rPr>
                <w:rFonts w:eastAsia="Times New Roman" w:cstheme="minorHAnsi"/>
                <w:sz w:val="24"/>
                <w:szCs w:val="24"/>
                <w:lang w:eastAsia="en-GB"/>
              </w:rPr>
              <w:t>term filled with learning, laughter, and plenty of opportunities for the children to shine.</w:t>
            </w:r>
          </w:p>
          <w:p w14:paraId="43F02619" w14:textId="77777777" w:rsidR="00AD18EA" w:rsidRPr="00632EC6" w:rsidRDefault="00AD18EA" w:rsidP="007F2478">
            <w:pPr>
              <w:rPr>
                <w:rFonts w:eastAsia="Times New Roman" w:cstheme="minorHAnsi"/>
                <w:sz w:val="24"/>
                <w:szCs w:val="24"/>
                <w:lang w:eastAsia="en-GB"/>
              </w:rPr>
            </w:pPr>
          </w:p>
          <w:p w14:paraId="60578797" w14:textId="46F61B83" w:rsidR="00F75619" w:rsidRDefault="0093383D" w:rsidP="007F2478">
            <w:pPr>
              <w:rPr>
                <w:rFonts w:cstheme="minorHAnsi"/>
                <w:bCs/>
                <w:sz w:val="24"/>
                <w:szCs w:val="24"/>
              </w:rPr>
            </w:pPr>
            <w:r w:rsidRPr="00632EC6">
              <w:rPr>
                <w:rFonts w:ascii="Segoe UI Emoji" w:hAnsi="Segoe UI Emoji" w:cs="Segoe UI Emoji"/>
                <w:b/>
                <w:sz w:val="24"/>
                <w:szCs w:val="24"/>
              </w:rPr>
              <w:t>🟢</w:t>
            </w:r>
            <w:r w:rsidRPr="00632EC6">
              <w:rPr>
                <w:rFonts w:cstheme="minorHAnsi"/>
                <w:b/>
                <w:sz w:val="24"/>
                <w:szCs w:val="24"/>
              </w:rPr>
              <w:t xml:space="preserve"> </w:t>
            </w:r>
            <w:r w:rsidR="00F75619">
              <w:rPr>
                <w:rFonts w:cstheme="minorHAnsi"/>
                <w:b/>
                <w:bCs/>
                <w:sz w:val="24"/>
                <w:szCs w:val="24"/>
              </w:rPr>
              <w:t>Phonics and English</w:t>
            </w:r>
            <w:r w:rsidR="005E7241" w:rsidRPr="00632EC6">
              <w:rPr>
                <w:rFonts w:cstheme="minorHAnsi"/>
                <w:b/>
                <w:bCs/>
                <w:sz w:val="24"/>
                <w:szCs w:val="24"/>
              </w:rPr>
              <w:t>- year 1 and year 2</w:t>
            </w:r>
            <w:r w:rsidR="007F2478" w:rsidRPr="00632EC6">
              <w:rPr>
                <w:rFonts w:cstheme="minorHAnsi"/>
                <w:b/>
                <w:sz w:val="24"/>
                <w:szCs w:val="24"/>
              </w:rPr>
              <w:br/>
            </w:r>
            <w:r w:rsidR="007F2478" w:rsidRPr="00632EC6">
              <w:rPr>
                <w:rFonts w:cstheme="minorHAnsi"/>
                <w:bCs/>
                <w:sz w:val="24"/>
                <w:szCs w:val="24"/>
              </w:rPr>
              <w:t xml:space="preserve">We’re excited to share that the </w:t>
            </w:r>
            <w:r w:rsidR="00306B1D" w:rsidRPr="00632EC6">
              <w:rPr>
                <w:rFonts w:cstheme="minorHAnsi"/>
                <w:bCs/>
                <w:sz w:val="24"/>
                <w:szCs w:val="24"/>
              </w:rPr>
              <w:t>purple</w:t>
            </w:r>
            <w:r w:rsidR="007F2478" w:rsidRPr="00632EC6">
              <w:rPr>
                <w:rFonts w:cstheme="minorHAnsi"/>
                <w:bCs/>
                <w:sz w:val="24"/>
                <w:szCs w:val="24"/>
              </w:rPr>
              <w:t xml:space="preserve"> </w:t>
            </w:r>
            <w:r w:rsidR="005E7241" w:rsidRPr="00632EC6">
              <w:rPr>
                <w:rFonts w:cstheme="minorHAnsi"/>
                <w:bCs/>
                <w:sz w:val="24"/>
                <w:szCs w:val="24"/>
              </w:rPr>
              <w:t>phonics g</w:t>
            </w:r>
            <w:r w:rsidR="007F2478" w:rsidRPr="00632EC6">
              <w:rPr>
                <w:rFonts w:cstheme="minorHAnsi"/>
                <w:bCs/>
                <w:sz w:val="24"/>
                <w:szCs w:val="24"/>
              </w:rPr>
              <w:t xml:space="preserve">roup has now moved up to the </w:t>
            </w:r>
            <w:r w:rsidR="005E7241" w:rsidRPr="00632EC6">
              <w:rPr>
                <w:rFonts w:cstheme="minorHAnsi"/>
                <w:bCs/>
                <w:sz w:val="24"/>
                <w:szCs w:val="24"/>
              </w:rPr>
              <w:t>p</w:t>
            </w:r>
            <w:r w:rsidR="00306B1D" w:rsidRPr="00632EC6">
              <w:rPr>
                <w:rFonts w:cstheme="minorHAnsi"/>
                <w:bCs/>
                <w:sz w:val="24"/>
                <w:szCs w:val="24"/>
              </w:rPr>
              <w:t>ink</w:t>
            </w:r>
            <w:r w:rsidR="007F2478" w:rsidRPr="00632EC6">
              <w:rPr>
                <w:rFonts w:cstheme="minorHAnsi"/>
                <w:bCs/>
                <w:sz w:val="24"/>
                <w:szCs w:val="24"/>
              </w:rPr>
              <w:t xml:space="preserve"> </w:t>
            </w:r>
            <w:r w:rsidR="005E7241" w:rsidRPr="00632EC6">
              <w:rPr>
                <w:rFonts w:cstheme="minorHAnsi"/>
                <w:bCs/>
                <w:sz w:val="24"/>
                <w:szCs w:val="24"/>
              </w:rPr>
              <w:t>g</w:t>
            </w:r>
            <w:r w:rsidR="007F2478" w:rsidRPr="00632EC6">
              <w:rPr>
                <w:rFonts w:cstheme="minorHAnsi"/>
                <w:bCs/>
                <w:sz w:val="24"/>
                <w:szCs w:val="24"/>
              </w:rPr>
              <w:t>roup!</w:t>
            </w:r>
          </w:p>
          <w:p w14:paraId="4C0E645A" w14:textId="5769AEDE" w:rsidR="007F2478" w:rsidRDefault="007F2478" w:rsidP="007F2478">
            <w:pPr>
              <w:rPr>
                <w:rFonts w:cstheme="minorHAnsi"/>
                <w:bCs/>
                <w:sz w:val="24"/>
                <w:szCs w:val="24"/>
              </w:rPr>
            </w:pPr>
            <w:r w:rsidRPr="00632EC6">
              <w:rPr>
                <w:rFonts w:cstheme="minorHAnsi"/>
                <w:bCs/>
                <w:sz w:val="24"/>
                <w:szCs w:val="24"/>
              </w:rPr>
              <w:t xml:space="preserve">The children will continue developing their phonics skills </w:t>
            </w:r>
            <w:r w:rsidR="00F75619">
              <w:rPr>
                <w:rFonts w:cstheme="minorHAnsi"/>
                <w:bCs/>
                <w:sz w:val="24"/>
                <w:szCs w:val="24"/>
              </w:rPr>
              <w:t xml:space="preserve">through daily phonics lessons. </w:t>
            </w:r>
            <w:r w:rsidR="00F75619">
              <w:rPr>
                <w:rFonts w:cstheme="minorHAnsi"/>
                <w:bCs/>
                <w:sz w:val="24"/>
                <w:szCs w:val="24"/>
              </w:rPr>
              <w:br/>
              <w:t xml:space="preserve">Mrs Davis-Hilliard’s reading groups will be exploring the text Keisha Jones is a Force of Nature by Natalie Denny. </w:t>
            </w:r>
          </w:p>
          <w:p w14:paraId="262DB4EF" w14:textId="77777777" w:rsidR="00F75619" w:rsidRDefault="00F75619" w:rsidP="007F2478">
            <w:pPr>
              <w:rPr>
                <w:rFonts w:cstheme="minorHAnsi"/>
                <w:bCs/>
                <w:sz w:val="24"/>
                <w:szCs w:val="24"/>
              </w:rPr>
            </w:pPr>
          </w:p>
          <w:p w14:paraId="3802AABA" w14:textId="58E00BB3" w:rsidR="00F75619" w:rsidRDefault="00F75619" w:rsidP="007F2478">
            <w:pPr>
              <w:rPr>
                <w:rFonts w:cstheme="minorHAnsi"/>
                <w:bCs/>
                <w:sz w:val="24"/>
                <w:szCs w:val="24"/>
              </w:rPr>
            </w:pPr>
            <w:r>
              <w:rPr>
                <w:rFonts w:cstheme="minorHAnsi"/>
                <w:bCs/>
                <w:sz w:val="24"/>
                <w:szCs w:val="24"/>
              </w:rPr>
              <w:t>In English t</w:t>
            </w:r>
            <w:r w:rsidR="007F2478" w:rsidRPr="00632EC6">
              <w:rPr>
                <w:rFonts w:cstheme="minorHAnsi"/>
                <w:bCs/>
                <w:sz w:val="24"/>
                <w:szCs w:val="24"/>
              </w:rPr>
              <w:t xml:space="preserve">his term, they will be exploring the story </w:t>
            </w:r>
            <w:r>
              <w:rPr>
                <w:rFonts w:cstheme="minorHAnsi"/>
                <w:bCs/>
                <w:sz w:val="24"/>
                <w:szCs w:val="24"/>
              </w:rPr>
              <w:t>Toys in Space by Mini Grey.</w:t>
            </w:r>
          </w:p>
          <w:p w14:paraId="5F2CB15A" w14:textId="0652A772" w:rsidR="007F2478" w:rsidRPr="00F75619" w:rsidRDefault="007F2478" w:rsidP="007F2478">
            <w:pPr>
              <w:rPr>
                <w:rFonts w:cstheme="minorHAnsi"/>
                <w:bCs/>
                <w:sz w:val="24"/>
                <w:szCs w:val="24"/>
              </w:rPr>
            </w:pPr>
            <w:r w:rsidRPr="00F75619">
              <w:rPr>
                <w:rFonts w:cstheme="minorHAnsi"/>
                <w:bCs/>
                <w:sz w:val="24"/>
                <w:szCs w:val="24"/>
              </w:rPr>
              <w:t>By the end of this unit, the children will aim to</w:t>
            </w:r>
            <w:r w:rsidR="00F75619" w:rsidRPr="00F75619">
              <w:rPr>
                <w:rFonts w:cstheme="minorHAnsi"/>
                <w:bCs/>
                <w:sz w:val="24"/>
                <w:szCs w:val="24"/>
              </w:rPr>
              <w:t xml:space="preserve"> write a fantasy story about some toys who are taken on a spaceship with a change in character. </w:t>
            </w:r>
          </w:p>
          <w:p w14:paraId="4A7719B6" w14:textId="260C3B7E" w:rsidR="0093383D" w:rsidRPr="00632EC6" w:rsidRDefault="00000000" w:rsidP="00DF746C">
            <w:pPr>
              <w:rPr>
                <w:rFonts w:cstheme="minorHAnsi"/>
                <w:bCs/>
                <w:sz w:val="24"/>
                <w:szCs w:val="24"/>
              </w:rPr>
            </w:pPr>
            <w:r>
              <w:rPr>
                <w:rFonts w:cstheme="minorHAnsi"/>
                <w:bCs/>
                <w:sz w:val="24"/>
                <w:szCs w:val="24"/>
              </w:rPr>
              <w:pict w14:anchorId="35370285">
                <v:rect id="_x0000_i1025" style="width:0;height:1.5pt" o:hralign="center" o:hrstd="t" o:hr="t" fillcolor="#a0a0a0" stroked="f"/>
              </w:pict>
            </w:r>
          </w:p>
          <w:p w14:paraId="0F4D96C3" w14:textId="77777777" w:rsidR="00306B1D" w:rsidRPr="00632EC6" w:rsidRDefault="00607025" w:rsidP="00306B1D">
            <w:pPr>
              <w:spacing w:before="100" w:beforeAutospacing="1" w:after="100" w:afterAutospacing="1"/>
              <w:rPr>
                <w:rFonts w:eastAsia="Times New Roman" w:cstheme="minorHAnsi"/>
                <w:b/>
                <w:bCs/>
                <w:sz w:val="24"/>
                <w:szCs w:val="24"/>
                <w:lang w:eastAsia="en-GB"/>
              </w:rPr>
            </w:pPr>
            <w:r w:rsidRPr="00632EC6">
              <w:rPr>
                <w:rFonts w:ascii="Segoe UI Emoji" w:eastAsia="Times New Roman" w:hAnsi="Segoe UI Emoji" w:cs="Segoe UI Emoji"/>
                <w:b/>
                <w:bCs/>
                <w:sz w:val="24"/>
                <w:szCs w:val="24"/>
                <w:lang w:eastAsia="en-GB"/>
              </w:rPr>
              <w:t>🔴</w:t>
            </w:r>
            <w:r w:rsidRPr="00632EC6">
              <w:rPr>
                <w:rFonts w:eastAsia="Times New Roman" w:cstheme="minorHAnsi"/>
                <w:b/>
                <w:bCs/>
                <w:sz w:val="24"/>
                <w:szCs w:val="24"/>
                <w:lang w:eastAsia="en-GB"/>
              </w:rPr>
              <w:t xml:space="preserve"> </w:t>
            </w:r>
            <w:r w:rsidR="00306B1D" w:rsidRPr="00632EC6">
              <w:rPr>
                <w:rFonts w:eastAsia="Times New Roman" w:cstheme="minorHAnsi"/>
                <w:b/>
                <w:bCs/>
                <w:sz w:val="24"/>
                <w:szCs w:val="24"/>
                <w:lang w:eastAsia="en-GB"/>
              </w:rPr>
              <w:t>Red Ditty Readers – Reception</w:t>
            </w:r>
          </w:p>
          <w:p w14:paraId="02DBB0FC" w14:textId="77777777" w:rsidR="00632EC6" w:rsidRDefault="00306B1D" w:rsidP="00632EC6">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 xml:space="preserve">Our reception children have made fantastic progress on their Read Write Inc. journey this term! They are becoming increasingly confident with their Set 1 Speed Sounds, blending skills, and early reading. Many </w:t>
            </w:r>
            <w:r w:rsidRPr="00632EC6">
              <w:rPr>
                <w:rFonts w:eastAsia="Times New Roman" w:cstheme="minorHAnsi"/>
                <w:sz w:val="24"/>
                <w:szCs w:val="24"/>
                <w:lang w:eastAsia="en-GB"/>
              </w:rPr>
              <w:lastRenderedPageBreak/>
              <w:t>children have now moved on to the Red Ditty storybooks, which will help build their fluency, accuracy, and enthusiasm for reading — a wonderful achievement and something we are very proud of.</w:t>
            </w:r>
          </w:p>
          <w:p w14:paraId="2EF43461" w14:textId="77777777" w:rsidR="00632EC6" w:rsidRDefault="00607025" w:rsidP="00632EC6">
            <w:pPr>
              <w:spacing w:before="100" w:beforeAutospacing="1" w:after="100" w:afterAutospacing="1"/>
              <w:rPr>
                <w:rFonts w:cstheme="minorHAnsi"/>
              </w:rPr>
            </w:pPr>
            <w:r w:rsidRPr="00632EC6">
              <w:rPr>
                <w:rFonts w:eastAsia="Times New Roman" w:cstheme="minorHAnsi"/>
                <w:sz w:val="24"/>
                <w:szCs w:val="24"/>
                <w:lang w:eastAsia="en-GB"/>
              </w:rPr>
              <w:br/>
            </w:r>
            <w:r w:rsidR="00632EC6" w:rsidRPr="00632EC6">
              <w:rPr>
                <w:rFonts w:ascii="Segoe UI Emoji" w:hAnsi="Segoe UI Emoji" w:cs="Segoe UI Emoji"/>
              </w:rPr>
              <w:t>🌼</w:t>
            </w:r>
            <w:r w:rsidR="00632EC6" w:rsidRPr="00632EC6">
              <w:rPr>
                <w:rFonts w:cstheme="minorHAnsi"/>
              </w:rPr>
              <w:t xml:space="preserve"> EYFS </w:t>
            </w:r>
            <w:r w:rsidR="00632EC6">
              <w:rPr>
                <w:rFonts w:cstheme="minorHAnsi"/>
              </w:rPr>
              <w:t xml:space="preserve">class </w:t>
            </w:r>
            <w:r w:rsidR="00632EC6" w:rsidRPr="00632EC6">
              <w:rPr>
                <w:rFonts w:cstheme="minorHAnsi"/>
              </w:rPr>
              <w:t>Update</w:t>
            </w:r>
          </w:p>
          <w:p w14:paraId="748339CF" w14:textId="7392E3E9" w:rsidR="00632EC6" w:rsidRPr="00632EC6" w:rsidRDefault="00632EC6" w:rsidP="00632EC6">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Our EYFS children are growing in confidence, exploring new ideas, and becoming increasingly independent in their learning. From imaginative play to early maths and phonics, the children are curious, engaged, and proud of everything they are achieving each day.</w:t>
            </w:r>
          </w:p>
          <w:p w14:paraId="10BDF253" w14:textId="694DA1D3" w:rsidR="0093383D" w:rsidRPr="00632EC6" w:rsidRDefault="0093383D" w:rsidP="00B24939">
            <w:pPr>
              <w:rPr>
                <w:rFonts w:cstheme="minorHAnsi"/>
                <w:bCs/>
                <w:sz w:val="24"/>
                <w:szCs w:val="24"/>
              </w:rPr>
            </w:pPr>
            <w:r w:rsidRPr="00632EC6">
              <w:rPr>
                <w:rFonts w:ascii="Segoe UI Emoji" w:hAnsi="Segoe UI Emoji" w:cs="Segoe UI Emoji"/>
                <w:sz w:val="24"/>
                <w:szCs w:val="24"/>
              </w:rPr>
              <w:t>📖</w:t>
            </w:r>
            <w:r w:rsidRPr="00632EC6">
              <w:rPr>
                <w:rFonts w:cstheme="minorHAnsi"/>
                <w:sz w:val="24"/>
                <w:szCs w:val="24"/>
              </w:rPr>
              <w:t xml:space="preserve"> </w:t>
            </w:r>
            <w:r w:rsidRPr="00632EC6">
              <w:rPr>
                <w:rFonts w:cstheme="minorHAnsi"/>
                <w:b/>
                <w:sz w:val="24"/>
                <w:szCs w:val="24"/>
              </w:rPr>
              <w:t>Reading at Home</w:t>
            </w:r>
            <w:r w:rsidR="00B24939" w:rsidRPr="00632EC6">
              <w:rPr>
                <w:rFonts w:cstheme="minorHAnsi"/>
                <w:b/>
                <w:sz w:val="24"/>
                <w:szCs w:val="24"/>
              </w:rPr>
              <w:t>:</w:t>
            </w:r>
          </w:p>
          <w:p w14:paraId="73C6E691" w14:textId="77777777" w:rsidR="00320D2A" w:rsidRPr="00632EC6" w:rsidRDefault="00320D2A" w:rsidP="00320D2A">
            <w:pPr>
              <w:rPr>
                <w:rFonts w:cstheme="minorHAnsi"/>
                <w:bCs/>
                <w:sz w:val="24"/>
                <w:szCs w:val="24"/>
              </w:rPr>
            </w:pPr>
            <w:r w:rsidRPr="00632EC6">
              <w:rPr>
                <w:rFonts w:cstheme="minorHAnsi"/>
                <w:bCs/>
                <w:sz w:val="24"/>
                <w:szCs w:val="24"/>
              </w:rPr>
              <w:t>The children are continuing to strengthen their knowledge of Set 1 Speed Sounds and special friends, and they are practising blending these sounds to read simple words and sentences. Their hard work and determination are really shining through, and it’s a joy to see their confidence grow with each new sound they master.</w:t>
            </w:r>
          </w:p>
          <w:p w14:paraId="308835EC" w14:textId="77777777" w:rsidR="00320D2A" w:rsidRPr="00632EC6" w:rsidRDefault="00320D2A" w:rsidP="00320D2A">
            <w:pPr>
              <w:rPr>
                <w:rFonts w:cstheme="minorHAnsi"/>
                <w:bCs/>
                <w:sz w:val="24"/>
                <w:szCs w:val="24"/>
              </w:rPr>
            </w:pPr>
            <w:r w:rsidRPr="00632EC6">
              <w:rPr>
                <w:rFonts w:cstheme="minorHAnsi"/>
                <w:bCs/>
                <w:sz w:val="24"/>
                <w:szCs w:val="24"/>
              </w:rPr>
              <w:t>We would like to gently remind families of the importance of recording home reading in the yellow reading record. When the record isn’t signed, it appears as though your child hasn’t read at home, even when they have — and we want to make sure we celebrate every bit of their effort. Working together makes a huge difference to your child’s reading journey.</w:t>
            </w:r>
          </w:p>
          <w:p w14:paraId="74897247" w14:textId="77777777" w:rsidR="00320D2A" w:rsidRPr="00632EC6" w:rsidRDefault="00320D2A" w:rsidP="00320D2A">
            <w:pPr>
              <w:rPr>
                <w:rFonts w:cstheme="minorHAnsi"/>
                <w:bCs/>
                <w:sz w:val="24"/>
                <w:szCs w:val="24"/>
              </w:rPr>
            </w:pPr>
            <w:r w:rsidRPr="00632EC6">
              <w:rPr>
                <w:rFonts w:cstheme="minorHAnsi"/>
                <w:bCs/>
                <w:sz w:val="24"/>
                <w:szCs w:val="24"/>
              </w:rPr>
              <w:t>Please continue to support your child by listening to them read regularly at home:</w:t>
            </w:r>
          </w:p>
          <w:p w14:paraId="57F1FBF0" w14:textId="77777777" w:rsidR="00320D2A" w:rsidRPr="00632EC6" w:rsidRDefault="00320D2A" w:rsidP="00320D2A">
            <w:pPr>
              <w:rPr>
                <w:rFonts w:cstheme="minorHAnsi"/>
                <w:bCs/>
                <w:sz w:val="24"/>
                <w:szCs w:val="24"/>
              </w:rPr>
            </w:pPr>
            <w:r w:rsidRPr="00632EC6">
              <w:rPr>
                <w:rFonts w:cstheme="minorHAnsi"/>
                <w:bCs/>
                <w:sz w:val="24"/>
                <w:szCs w:val="24"/>
              </w:rPr>
              <w:t xml:space="preserve">• </w:t>
            </w:r>
            <w:r w:rsidRPr="00632EC6">
              <w:rPr>
                <w:rFonts w:cstheme="minorHAnsi"/>
                <w:bCs/>
                <w:sz w:val="24"/>
                <w:szCs w:val="24"/>
              </w:rPr>
              <w:tab/>
              <w:t>Don’t forget to sign their yellow reading record each time they read.</w:t>
            </w:r>
          </w:p>
          <w:p w14:paraId="28D20227" w14:textId="795B009F" w:rsidR="004E2BAA" w:rsidRPr="00632EC6" w:rsidRDefault="00320D2A" w:rsidP="00320D2A">
            <w:pPr>
              <w:rPr>
                <w:rFonts w:cstheme="minorHAnsi"/>
                <w:bCs/>
                <w:sz w:val="24"/>
                <w:szCs w:val="24"/>
              </w:rPr>
            </w:pPr>
            <w:r w:rsidRPr="00632EC6">
              <w:rPr>
                <w:rFonts w:cstheme="minorHAnsi"/>
                <w:bCs/>
                <w:sz w:val="24"/>
                <w:szCs w:val="24"/>
              </w:rPr>
              <w:t xml:space="preserve">• </w:t>
            </w:r>
            <w:r w:rsidRPr="00632EC6">
              <w:rPr>
                <w:rFonts w:cstheme="minorHAnsi"/>
                <w:bCs/>
                <w:sz w:val="24"/>
                <w:szCs w:val="24"/>
              </w:rPr>
              <w:tab/>
              <w:t>In school, children read daily with their RWI partner, take part in guided sessions, and are heard 1:1 by an adult in class.</w:t>
            </w:r>
          </w:p>
          <w:p w14:paraId="1CDBB109" w14:textId="05361E50" w:rsidR="009D05E0" w:rsidRPr="00632EC6" w:rsidRDefault="00CC3347" w:rsidP="00CC3347">
            <w:pPr>
              <w:spacing w:before="100" w:beforeAutospacing="1" w:after="100" w:afterAutospacing="1"/>
              <w:rPr>
                <w:rFonts w:cstheme="minorHAnsi"/>
                <w:bCs/>
                <w:sz w:val="24"/>
                <w:szCs w:val="24"/>
              </w:rPr>
            </w:pPr>
            <w:r w:rsidRPr="00632EC6">
              <w:rPr>
                <w:rFonts w:ascii="Segoe UI Emoji" w:eastAsia="Times New Roman" w:hAnsi="Segoe UI Emoji" w:cs="Segoe UI Emoji"/>
                <w:sz w:val="24"/>
                <w:szCs w:val="24"/>
                <w:lang w:eastAsia="en-GB"/>
              </w:rPr>
              <w:t>🎥</w:t>
            </w:r>
            <w:r w:rsidRPr="00632EC6">
              <w:rPr>
                <w:rFonts w:eastAsia="Times New Roman" w:cstheme="minorHAnsi"/>
                <w:sz w:val="24"/>
                <w:szCs w:val="24"/>
                <w:lang w:eastAsia="en-GB"/>
              </w:rPr>
              <w:t xml:space="preserve"> </w:t>
            </w:r>
            <w:r w:rsidRPr="00632EC6">
              <w:rPr>
                <w:rFonts w:eastAsia="Times New Roman" w:cstheme="minorHAnsi"/>
                <w:b/>
                <w:bCs/>
                <w:sz w:val="24"/>
                <w:szCs w:val="24"/>
                <w:lang w:eastAsia="en-GB"/>
              </w:rPr>
              <w:t>Helpful Parent Resource</w:t>
            </w:r>
            <w:r w:rsidRPr="00632EC6">
              <w:rPr>
                <w:rFonts w:eastAsia="Times New Roman" w:cstheme="minorHAnsi"/>
                <w:sz w:val="24"/>
                <w:szCs w:val="24"/>
                <w:lang w:eastAsia="en-GB"/>
              </w:rPr>
              <w:br/>
              <w:t xml:space="preserve">Don’t forget to use the </w:t>
            </w:r>
            <w:r w:rsidRPr="00632EC6">
              <w:rPr>
                <w:rFonts w:eastAsia="Times New Roman" w:cstheme="minorHAnsi"/>
                <w:b/>
                <w:bCs/>
                <w:sz w:val="24"/>
                <w:szCs w:val="24"/>
                <w:lang w:eastAsia="en-GB"/>
              </w:rPr>
              <w:t>QR codes</w:t>
            </w:r>
            <w:r w:rsidRPr="00632EC6">
              <w:rPr>
                <w:rFonts w:eastAsia="Times New Roman" w:cstheme="minorHAnsi"/>
                <w:sz w:val="24"/>
                <w:szCs w:val="24"/>
                <w:lang w:eastAsia="en-GB"/>
              </w:rPr>
              <w:t xml:space="preserve"> in your child’s reading record. These short videos are a great way to support blending practice and help your child on their journey to becoming a </w:t>
            </w:r>
            <w:r w:rsidRPr="00632EC6">
              <w:rPr>
                <w:rFonts w:eastAsia="Times New Roman" w:cstheme="minorHAnsi"/>
                <w:b/>
                <w:bCs/>
                <w:sz w:val="24"/>
                <w:szCs w:val="24"/>
                <w:lang w:eastAsia="en-GB"/>
              </w:rPr>
              <w:t>confident, independent reader</w:t>
            </w:r>
            <w:r w:rsidRPr="00632EC6">
              <w:rPr>
                <w:rFonts w:eastAsia="Times New Roman" w:cstheme="minorHAnsi"/>
                <w:sz w:val="24"/>
                <w:szCs w:val="24"/>
                <w:lang w:eastAsia="en-GB"/>
              </w:rPr>
              <w:t>.</w:t>
            </w:r>
          </w:p>
          <w:p w14:paraId="7F447712" w14:textId="1279C495" w:rsidR="0093383D" w:rsidRPr="00632EC6" w:rsidRDefault="0093383D" w:rsidP="004E2BAA">
            <w:pPr>
              <w:rPr>
                <w:rFonts w:cstheme="minorHAnsi"/>
                <w:b/>
                <w:sz w:val="24"/>
                <w:szCs w:val="24"/>
              </w:rPr>
            </w:pPr>
            <w:r w:rsidRPr="00632EC6">
              <w:rPr>
                <w:rFonts w:ascii="Segoe UI Emoji" w:hAnsi="Segoe UI Emoji" w:cs="Segoe UI Emoji"/>
                <w:bCs/>
                <w:sz w:val="24"/>
                <w:szCs w:val="24"/>
              </w:rPr>
              <w:t>🏃</w:t>
            </w:r>
            <w:r w:rsidRPr="00632EC6">
              <w:rPr>
                <w:rFonts w:cstheme="minorHAnsi"/>
                <w:bCs/>
                <w:sz w:val="24"/>
                <w:szCs w:val="24"/>
              </w:rPr>
              <w:t>‍</w:t>
            </w:r>
            <w:r w:rsidRPr="00632EC6">
              <w:rPr>
                <w:rFonts w:ascii="Segoe UI Emoji" w:hAnsi="Segoe UI Emoji" w:cs="Segoe UI Emoji"/>
                <w:bCs/>
                <w:sz w:val="24"/>
                <w:szCs w:val="24"/>
              </w:rPr>
              <w:t>♂️</w:t>
            </w:r>
            <w:r w:rsidRPr="00632EC6">
              <w:rPr>
                <w:rFonts w:cstheme="minorHAnsi"/>
                <w:b/>
                <w:sz w:val="24"/>
                <w:szCs w:val="24"/>
              </w:rPr>
              <w:t xml:space="preserve">P.E. – </w:t>
            </w:r>
            <w:r w:rsidR="00320D2A" w:rsidRPr="00632EC6">
              <w:rPr>
                <w:rFonts w:cstheme="minorHAnsi"/>
                <w:b/>
                <w:sz w:val="24"/>
                <w:szCs w:val="24"/>
              </w:rPr>
              <w:t>Summer 1</w:t>
            </w:r>
            <w:r w:rsidR="003A602B">
              <w:rPr>
                <w:rFonts w:cstheme="minorHAnsi"/>
                <w:b/>
                <w:sz w:val="24"/>
                <w:szCs w:val="24"/>
              </w:rPr>
              <w:t xml:space="preserve"> all children</w:t>
            </w:r>
          </w:p>
          <w:p w14:paraId="0098E61A" w14:textId="54A83D81" w:rsidR="0093383D" w:rsidRPr="00632EC6" w:rsidRDefault="0093383D" w:rsidP="00AC0825">
            <w:pPr>
              <w:rPr>
                <w:rFonts w:cstheme="minorHAnsi"/>
                <w:bCs/>
                <w:sz w:val="24"/>
                <w:szCs w:val="24"/>
              </w:rPr>
            </w:pPr>
            <w:r w:rsidRPr="00632EC6">
              <w:rPr>
                <w:rFonts w:cstheme="minorHAnsi"/>
                <w:bCs/>
                <w:sz w:val="24"/>
                <w:szCs w:val="24"/>
              </w:rPr>
              <w:t>P.E. this half term takes place on Tuesday and Friday afternoons, and is led by, our specialist PE coach.</w:t>
            </w:r>
          </w:p>
          <w:p w14:paraId="04C030F7" w14:textId="54E5A674" w:rsidR="0093383D" w:rsidRPr="00632EC6" w:rsidRDefault="0093383D" w:rsidP="00AC0825">
            <w:pPr>
              <w:rPr>
                <w:rFonts w:cstheme="minorHAnsi"/>
                <w:bCs/>
                <w:sz w:val="24"/>
                <w:szCs w:val="24"/>
              </w:rPr>
            </w:pPr>
            <w:r w:rsidRPr="00632EC6">
              <w:rPr>
                <w:rFonts w:cstheme="minorHAnsi"/>
                <w:bCs/>
                <w:sz w:val="24"/>
                <w:szCs w:val="24"/>
              </w:rPr>
              <w:t xml:space="preserve">This term, children will be focusing on </w:t>
            </w:r>
            <w:r w:rsidR="00320D2A" w:rsidRPr="00632EC6">
              <w:rPr>
                <w:rFonts w:cstheme="minorHAnsi"/>
                <w:bCs/>
                <w:sz w:val="24"/>
                <w:szCs w:val="24"/>
              </w:rPr>
              <w:t>team games and athletics</w:t>
            </w:r>
            <w:r w:rsidR="00992318" w:rsidRPr="00632EC6">
              <w:rPr>
                <w:rFonts w:cstheme="minorHAnsi"/>
                <w:bCs/>
                <w:sz w:val="24"/>
                <w:szCs w:val="24"/>
              </w:rPr>
              <w:t xml:space="preserve">.  </w:t>
            </w:r>
          </w:p>
          <w:p w14:paraId="2F22F09A" w14:textId="5D9A5161" w:rsidR="00CC3347" w:rsidRPr="00632EC6" w:rsidRDefault="005607CD" w:rsidP="00CC3347">
            <w:pPr>
              <w:spacing w:before="100" w:beforeAutospacing="1" w:after="100" w:afterAutospacing="1"/>
              <w:rPr>
                <w:rFonts w:eastAsia="Times New Roman" w:cstheme="minorHAnsi"/>
                <w:b/>
                <w:bCs/>
                <w:sz w:val="24"/>
                <w:szCs w:val="24"/>
                <w:lang w:eastAsia="en-GB"/>
              </w:rPr>
            </w:pPr>
            <w:r w:rsidRPr="00632EC6">
              <w:rPr>
                <w:rFonts w:ascii="Segoe UI Emoji" w:eastAsia="Times New Roman" w:hAnsi="Segoe UI Emoji" w:cs="Segoe UI Emoji"/>
                <w:b/>
                <w:bCs/>
                <w:sz w:val="24"/>
                <w:szCs w:val="24"/>
                <w:lang w:eastAsia="en-GB"/>
              </w:rPr>
              <w:t>🌍</w:t>
            </w:r>
            <w:r w:rsidRPr="00632EC6">
              <w:rPr>
                <w:rFonts w:eastAsia="Times New Roman" w:cstheme="minorHAnsi"/>
                <w:b/>
                <w:bCs/>
                <w:sz w:val="24"/>
                <w:szCs w:val="24"/>
                <w:lang w:eastAsia="en-GB"/>
              </w:rPr>
              <w:t xml:space="preserve"> </w:t>
            </w:r>
            <w:r w:rsidR="004D555C" w:rsidRPr="00632EC6">
              <w:rPr>
                <w:rFonts w:eastAsia="Times New Roman" w:cstheme="minorHAnsi"/>
                <w:b/>
                <w:bCs/>
                <w:sz w:val="24"/>
                <w:szCs w:val="24"/>
                <w:lang w:eastAsia="en-GB"/>
              </w:rPr>
              <w:t xml:space="preserve">EYFS Science Focus: </w:t>
            </w:r>
            <w:r w:rsidR="00320D2A" w:rsidRPr="00632EC6">
              <w:rPr>
                <w:rFonts w:eastAsia="Times New Roman" w:cstheme="minorHAnsi"/>
                <w:b/>
                <w:bCs/>
                <w:sz w:val="24"/>
                <w:szCs w:val="24"/>
                <w:lang w:eastAsia="en-GB"/>
              </w:rPr>
              <w:t xml:space="preserve"> On the Move Through Nature</w:t>
            </w:r>
            <w:r w:rsidR="00CC3347" w:rsidRPr="00632EC6">
              <w:rPr>
                <w:rFonts w:ascii="Segoe UI Emoji" w:hAnsi="Segoe UI Emoji" w:cs="Segoe UI Emoji"/>
                <w:sz w:val="24"/>
                <w:szCs w:val="24"/>
              </w:rPr>
              <w:t>🌿</w:t>
            </w:r>
            <w:r w:rsidR="00CC3347" w:rsidRPr="00632EC6">
              <w:rPr>
                <w:rFonts w:cstheme="minorHAnsi"/>
                <w:sz w:val="24"/>
                <w:szCs w:val="24"/>
              </w:rPr>
              <w:t xml:space="preserve"> </w:t>
            </w:r>
          </w:p>
          <w:p w14:paraId="6A751B16" w14:textId="77777777" w:rsidR="00CC3347" w:rsidRPr="00632EC6" w:rsidRDefault="00CC3347" w:rsidP="00CC3347">
            <w:pPr>
              <w:rPr>
                <w:rFonts w:cstheme="minorHAnsi"/>
                <w:sz w:val="24"/>
                <w:szCs w:val="24"/>
              </w:rPr>
            </w:pPr>
            <w:r w:rsidRPr="00632EC6">
              <w:rPr>
                <w:rFonts w:cstheme="minorHAnsi"/>
                <w:sz w:val="24"/>
                <w:szCs w:val="24"/>
              </w:rPr>
              <w:t xml:space="preserve">This half term, our science learning is all about </w:t>
            </w:r>
            <w:r w:rsidRPr="00632EC6">
              <w:rPr>
                <w:rFonts w:cstheme="minorHAnsi"/>
                <w:b/>
                <w:bCs/>
                <w:sz w:val="24"/>
                <w:szCs w:val="24"/>
              </w:rPr>
              <w:t>“On the Move Through Nature.”</w:t>
            </w:r>
            <w:r w:rsidRPr="00632EC6">
              <w:rPr>
                <w:rFonts w:cstheme="minorHAnsi"/>
                <w:sz w:val="24"/>
                <w:szCs w:val="24"/>
              </w:rPr>
              <w:t xml:space="preserve"> The children will be exploring how movement happens all around us — from the way our bodies jump and stretch, to how animals travel, how the wind blows objects, and how water helps things float and glide. We’ve also been watching plants grow and noticing how they slowly move and change over time. The children have loved investigating, predicting, and talking about what they notice, and it will be wonderful to see their curiosity and confidence grow as young scientists.</w:t>
            </w:r>
          </w:p>
          <w:p w14:paraId="6DACA37E" w14:textId="77777777" w:rsidR="00CC3347" w:rsidRPr="00632EC6" w:rsidRDefault="00CC3347" w:rsidP="00BB2F4F">
            <w:pPr>
              <w:rPr>
                <w:rFonts w:cstheme="minorHAnsi"/>
                <w:b/>
                <w:bCs/>
                <w:sz w:val="24"/>
                <w:szCs w:val="24"/>
              </w:rPr>
            </w:pPr>
          </w:p>
          <w:p w14:paraId="15F7454C" w14:textId="5639422D" w:rsidR="00BB2F4F" w:rsidRPr="00632EC6" w:rsidRDefault="005607CD" w:rsidP="00BB2F4F">
            <w:pPr>
              <w:rPr>
                <w:rFonts w:cstheme="minorHAnsi"/>
                <w:b/>
                <w:bCs/>
                <w:sz w:val="24"/>
                <w:szCs w:val="24"/>
              </w:rPr>
            </w:pPr>
            <w:r w:rsidRPr="00632EC6">
              <w:rPr>
                <w:rFonts w:ascii="Segoe UI Emoji" w:hAnsi="Segoe UI Emoji" w:cs="Segoe UI Emoji"/>
                <w:b/>
                <w:bCs/>
                <w:sz w:val="24"/>
                <w:szCs w:val="24"/>
              </w:rPr>
              <w:t>💛</w:t>
            </w:r>
            <w:r w:rsidRPr="00632EC6">
              <w:rPr>
                <w:rFonts w:cstheme="minorHAnsi"/>
                <w:b/>
                <w:bCs/>
                <w:sz w:val="24"/>
                <w:szCs w:val="24"/>
              </w:rPr>
              <w:t xml:space="preserve"> PSHE – </w:t>
            </w:r>
            <w:r w:rsidR="00BB2F4F" w:rsidRPr="00632EC6">
              <w:rPr>
                <w:rFonts w:cstheme="minorHAnsi"/>
                <w:b/>
                <w:bCs/>
                <w:sz w:val="24"/>
                <w:szCs w:val="24"/>
              </w:rPr>
              <w:t xml:space="preserve">Think Positive </w:t>
            </w:r>
            <w:r w:rsidRPr="00632EC6">
              <w:rPr>
                <w:rFonts w:cstheme="minorHAnsi"/>
                <w:b/>
                <w:bCs/>
                <w:sz w:val="24"/>
                <w:szCs w:val="24"/>
              </w:rPr>
              <w:t>(Year 1 &amp; 2)</w:t>
            </w:r>
          </w:p>
          <w:p w14:paraId="2FC6A88E" w14:textId="77777777" w:rsidR="00BB2F4F" w:rsidRPr="00632EC6" w:rsidRDefault="00BB2F4F" w:rsidP="00BB2F4F">
            <w:pPr>
              <w:rPr>
                <w:rFonts w:cstheme="minorHAnsi"/>
                <w:b/>
                <w:bCs/>
                <w:sz w:val="24"/>
                <w:szCs w:val="24"/>
              </w:rPr>
            </w:pPr>
          </w:p>
          <w:p w14:paraId="096E6EAD" w14:textId="1E3FFF91" w:rsidR="00BB2F4F" w:rsidRDefault="00BB2F4F" w:rsidP="00BB2F4F">
            <w:pPr>
              <w:rPr>
                <w:rFonts w:cstheme="minorHAnsi"/>
                <w:color w:val="131312"/>
                <w:sz w:val="24"/>
                <w:szCs w:val="24"/>
              </w:rPr>
            </w:pPr>
            <w:r w:rsidRPr="00632EC6">
              <w:rPr>
                <w:rFonts w:cstheme="minorHAnsi"/>
                <w:color w:val="131312"/>
                <w:sz w:val="24"/>
                <w:szCs w:val="24"/>
              </w:rPr>
              <w:t>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w:t>
            </w:r>
            <w:r w:rsidR="00CC3347" w:rsidRPr="00632EC6">
              <w:rPr>
                <w:rFonts w:cstheme="minorHAnsi"/>
                <w:color w:val="131312"/>
                <w:sz w:val="24"/>
                <w:szCs w:val="24"/>
              </w:rPr>
              <w:t xml:space="preserve"> </w:t>
            </w:r>
          </w:p>
          <w:p w14:paraId="0B24F704" w14:textId="77777777" w:rsidR="00227526" w:rsidRDefault="00227526" w:rsidP="00BB2F4F">
            <w:pPr>
              <w:rPr>
                <w:rFonts w:cstheme="minorHAnsi"/>
                <w:color w:val="131312"/>
                <w:sz w:val="24"/>
                <w:szCs w:val="24"/>
              </w:rPr>
            </w:pPr>
          </w:p>
          <w:p w14:paraId="3D0137DF" w14:textId="6368A367" w:rsidR="00227526" w:rsidRDefault="00227526" w:rsidP="00BB2F4F">
            <w:pPr>
              <w:rPr>
                <w:rFonts w:cstheme="minorHAnsi"/>
                <w:b/>
                <w:bCs/>
                <w:color w:val="131312"/>
                <w:sz w:val="24"/>
                <w:szCs w:val="24"/>
              </w:rPr>
            </w:pPr>
            <w:r>
              <w:rPr>
                <w:rFonts w:cstheme="minorHAnsi"/>
                <w:b/>
                <w:bCs/>
                <w:color w:val="131312"/>
                <w:sz w:val="24"/>
                <w:szCs w:val="24"/>
              </w:rPr>
              <w:t>RE – What do Christians believe happened at ascension and Pentecost?</w:t>
            </w:r>
          </w:p>
          <w:p w14:paraId="0E26384B" w14:textId="77777777" w:rsidR="00227526" w:rsidRDefault="00227526" w:rsidP="00BB2F4F">
            <w:pPr>
              <w:rPr>
                <w:rFonts w:cstheme="minorHAnsi"/>
                <w:b/>
                <w:bCs/>
                <w:color w:val="131312"/>
                <w:sz w:val="24"/>
                <w:szCs w:val="24"/>
              </w:rPr>
            </w:pPr>
          </w:p>
          <w:p w14:paraId="66EF6F33" w14:textId="77777777" w:rsidR="00227526" w:rsidRDefault="00227526" w:rsidP="00227526">
            <w:pPr>
              <w:rPr>
                <w:rFonts w:cstheme="minorHAnsi"/>
                <w:color w:val="131312"/>
                <w:sz w:val="24"/>
                <w:szCs w:val="24"/>
              </w:rPr>
            </w:pPr>
            <w:r>
              <w:rPr>
                <w:rFonts w:cstheme="minorHAnsi"/>
                <w:color w:val="131312"/>
                <w:sz w:val="24"/>
                <w:szCs w:val="24"/>
              </w:rPr>
              <w:lastRenderedPageBreak/>
              <w:t xml:space="preserve">Within RE this half term the children are going to understanding the significance of the ascension and Pentecost. We will explore the concept of God as three in one and emphasis the importance of these in the events in the life of Jesus and the church, then and now. </w:t>
            </w:r>
          </w:p>
          <w:p w14:paraId="687063EF" w14:textId="77777777" w:rsidR="00227526" w:rsidRDefault="00227526" w:rsidP="00227526">
            <w:pPr>
              <w:rPr>
                <w:rFonts w:cstheme="minorHAnsi"/>
                <w:color w:val="131312"/>
                <w:sz w:val="24"/>
                <w:szCs w:val="24"/>
              </w:rPr>
            </w:pPr>
          </w:p>
          <w:p w14:paraId="7A07B75F" w14:textId="0A89EDB1" w:rsidR="00222F00" w:rsidRPr="003A602B" w:rsidRDefault="00177D95" w:rsidP="00227526">
            <w:pPr>
              <w:rPr>
                <w:rFonts w:eastAsia="Times New Roman" w:cstheme="minorHAnsi"/>
                <w:sz w:val="24"/>
                <w:szCs w:val="24"/>
                <w:lang w:eastAsia="en-GB"/>
              </w:rPr>
            </w:pPr>
            <w:r w:rsidRPr="00632EC6">
              <w:rPr>
                <w:rFonts w:ascii="Segoe UI Emoji" w:eastAsia="Times New Roman" w:hAnsi="Segoe UI Emoji" w:cs="Segoe UI Emoji"/>
                <w:sz w:val="24"/>
                <w:szCs w:val="24"/>
                <w:lang w:eastAsia="en-GB"/>
              </w:rPr>
              <w:t>🌱</w:t>
            </w:r>
            <w:r w:rsidRPr="00632EC6">
              <w:rPr>
                <w:rFonts w:eastAsia="Times New Roman" w:cstheme="minorHAnsi"/>
                <w:sz w:val="24"/>
                <w:szCs w:val="24"/>
                <w:lang w:eastAsia="en-GB"/>
              </w:rPr>
              <w:t xml:space="preserve"> EYFS (Reception &amp; Pre-School)</w:t>
            </w:r>
            <w:r w:rsidR="003A602B">
              <w:rPr>
                <w:rFonts w:eastAsia="Times New Roman" w:cstheme="minorHAnsi"/>
                <w:sz w:val="24"/>
                <w:szCs w:val="24"/>
                <w:lang w:eastAsia="en-GB"/>
              </w:rPr>
              <w:t xml:space="preserve"> </w:t>
            </w:r>
            <w:r w:rsidR="006A76B2" w:rsidRPr="00632EC6">
              <w:rPr>
                <w:rFonts w:eastAsia="Times New Roman" w:cstheme="minorHAnsi"/>
                <w:b/>
                <w:bCs/>
                <w:sz w:val="24"/>
                <w:szCs w:val="24"/>
                <w:lang w:eastAsia="en-GB"/>
              </w:rPr>
              <w:t xml:space="preserve">Maths – </w:t>
            </w:r>
            <w:r w:rsidR="00222F00" w:rsidRPr="00632EC6">
              <w:rPr>
                <w:rFonts w:eastAsia="Times New Roman" w:cstheme="minorHAnsi"/>
                <w:b/>
                <w:bCs/>
                <w:sz w:val="24"/>
                <w:szCs w:val="24"/>
                <w:lang w:eastAsia="en-GB"/>
              </w:rPr>
              <w:t xml:space="preserve">Building 9 and 10 </w:t>
            </w:r>
          </w:p>
          <w:p w14:paraId="31C8BA09" w14:textId="0E7FC154" w:rsidR="00222F00" w:rsidRPr="00222F00" w:rsidRDefault="00222F00" w:rsidP="00222F00">
            <w:pPr>
              <w:spacing w:before="100" w:beforeAutospacing="1" w:after="100" w:afterAutospacing="1"/>
              <w:rPr>
                <w:rFonts w:eastAsia="Times New Roman" w:cstheme="minorHAnsi"/>
                <w:sz w:val="24"/>
                <w:szCs w:val="24"/>
                <w:lang w:eastAsia="en-GB"/>
              </w:rPr>
            </w:pPr>
            <w:r w:rsidRPr="00222F00">
              <w:rPr>
                <w:rFonts w:eastAsia="Times New Roman" w:cstheme="minorHAnsi"/>
                <w:sz w:val="24"/>
                <w:szCs w:val="24"/>
                <w:lang w:eastAsia="en-GB"/>
              </w:rPr>
              <w:t xml:space="preserve">This term in Maths, we’re following the White Rose scheme as we explore the numbers </w:t>
            </w:r>
            <w:r w:rsidRPr="00222F00">
              <w:rPr>
                <w:rFonts w:eastAsia="Times New Roman" w:cstheme="minorHAnsi"/>
                <w:b/>
                <w:bCs/>
                <w:sz w:val="24"/>
                <w:szCs w:val="24"/>
                <w:lang w:eastAsia="en-GB"/>
              </w:rPr>
              <w:t>9</w:t>
            </w:r>
            <w:r w:rsidRPr="00222F00">
              <w:rPr>
                <w:rFonts w:eastAsia="Times New Roman" w:cstheme="minorHAnsi"/>
                <w:sz w:val="24"/>
                <w:szCs w:val="24"/>
                <w:lang w:eastAsia="en-GB"/>
              </w:rPr>
              <w:t xml:space="preserve"> and </w:t>
            </w:r>
            <w:r w:rsidRPr="00222F00">
              <w:rPr>
                <w:rFonts w:eastAsia="Times New Roman" w:cstheme="minorHAnsi"/>
                <w:b/>
                <w:bCs/>
                <w:sz w:val="24"/>
                <w:szCs w:val="24"/>
                <w:lang w:eastAsia="en-GB"/>
              </w:rPr>
              <w:t>10</w:t>
            </w:r>
            <w:r w:rsidRPr="00222F00">
              <w:rPr>
                <w:rFonts w:eastAsia="Times New Roman" w:cstheme="minorHAnsi"/>
                <w:sz w:val="24"/>
                <w:szCs w:val="24"/>
                <w:lang w:eastAsia="en-GB"/>
              </w:rPr>
              <w:t xml:space="preserve">. The children </w:t>
            </w:r>
            <w:r w:rsidRPr="00632EC6">
              <w:rPr>
                <w:rFonts w:eastAsia="Times New Roman" w:cstheme="minorHAnsi"/>
                <w:sz w:val="24"/>
                <w:szCs w:val="24"/>
                <w:lang w:eastAsia="en-GB"/>
              </w:rPr>
              <w:t xml:space="preserve">will be </w:t>
            </w:r>
            <w:r w:rsidRPr="00222F00">
              <w:rPr>
                <w:rFonts w:eastAsia="Times New Roman" w:cstheme="minorHAnsi"/>
                <w:sz w:val="24"/>
                <w:szCs w:val="24"/>
                <w:lang w:eastAsia="en-GB"/>
              </w:rPr>
              <w:t>practising saying the number names, matching them to numerals, and counting out objects carefully by touching each one.</w:t>
            </w:r>
          </w:p>
          <w:p w14:paraId="77A7CAA3" w14:textId="77777777" w:rsidR="00222F00" w:rsidRPr="00632EC6" w:rsidRDefault="00222F00" w:rsidP="00222F00">
            <w:pPr>
              <w:rPr>
                <w:rFonts w:eastAsia="Times New Roman" w:cstheme="minorHAnsi"/>
                <w:sz w:val="24"/>
                <w:szCs w:val="24"/>
                <w:lang w:eastAsia="en-GB"/>
              </w:rPr>
            </w:pPr>
            <w:r w:rsidRPr="00222F00">
              <w:rPr>
                <w:rFonts w:eastAsia="Times New Roman" w:cstheme="minorHAnsi"/>
                <w:sz w:val="24"/>
                <w:szCs w:val="24"/>
                <w:lang w:eastAsia="en-GB"/>
              </w:rPr>
              <w:t>We</w:t>
            </w:r>
            <w:r w:rsidRPr="00632EC6">
              <w:rPr>
                <w:rFonts w:eastAsia="Times New Roman" w:cstheme="minorHAnsi"/>
                <w:sz w:val="24"/>
                <w:szCs w:val="24"/>
                <w:lang w:eastAsia="en-GB"/>
              </w:rPr>
              <w:t xml:space="preserve"> will </w:t>
            </w:r>
            <w:r w:rsidRPr="00222F00">
              <w:rPr>
                <w:rFonts w:eastAsia="Times New Roman" w:cstheme="minorHAnsi"/>
                <w:sz w:val="24"/>
                <w:szCs w:val="24"/>
                <w:lang w:eastAsia="en-GB"/>
              </w:rPr>
              <w:t xml:space="preserve">also </w:t>
            </w:r>
            <w:r w:rsidRPr="00632EC6">
              <w:rPr>
                <w:rFonts w:eastAsia="Times New Roman" w:cstheme="minorHAnsi"/>
                <w:sz w:val="24"/>
                <w:szCs w:val="24"/>
                <w:lang w:eastAsia="en-GB"/>
              </w:rPr>
              <w:t>be</w:t>
            </w:r>
            <w:r w:rsidRPr="00222F00">
              <w:rPr>
                <w:rFonts w:eastAsia="Times New Roman" w:cstheme="minorHAnsi"/>
                <w:sz w:val="24"/>
                <w:szCs w:val="24"/>
                <w:lang w:eastAsia="en-GB"/>
              </w:rPr>
              <w:t xml:space="preserve"> spotting groups of 9 and 10 in stories, pictures, and around the classroom. Seeing these numbers in lots of different ways helps the children build confidence before they begin creating their own representations</w:t>
            </w:r>
          </w:p>
          <w:p w14:paraId="5DDBEB16" w14:textId="106786F5" w:rsidR="006A76B2" w:rsidRPr="00632EC6" w:rsidRDefault="006A76B2" w:rsidP="00222F00">
            <w:pPr>
              <w:rPr>
                <w:rFonts w:eastAsia="Times New Roman" w:cstheme="minorHAnsi"/>
                <w:sz w:val="24"/>
                <w:szCs w:val="24"/>
                <w:lang w:eastAsia="en-GB"/>
              </w:rPr>
            </w:pPr>
            <w:r w:rsidRPr="00632EC6">
              <w:rPr>
                <w:rFonts w:ascii="Segoe UI Emoji" w:eastAsia="Times New Roman" w:hAnsi="Segoe UI Emoji" w:cs="Segoe UI Emoji"/>
                <w:sz w:val="24"/>
                <w:szCs w:val="24"/>
                <w:lang w:eastAsia="en-GB"/>
              </w:rPr>
              <w:t>📚</w:t>
            </w:r>
            <w:r w:rsidRPr="00632EC6">
              <w:rPr>
                <w:rFonts w:eastAsia="Times New Roman" w:cstheme="minorHAnsi"/>
                <w:sz w:val="24"/>
                <w:szCs w:val="24"/>
                <w:lang w:eastAsia="en-GB"/>
              </w:rPr>
              <w:t xml:space="preserve"> </w:t>
            </w:r>
            <w:r w:rsidRPr="00632EC6">
              <w:rPr>
                <w:rFonts w:eastAsia="Times New Roman" w:cstheme="minorHAnsi"/>
                <w:b/>
                <w:bCs/>
                <w:sz w:val="24"/>
                <w:szCs w:val="24"/>
                <w:lang w:eastAsia="en-GB"/>
              </w:rPr>
              <w:t>Key books to share at home:</w:t>
            </w:r>
          </w:p>
          <w:p w14:paraId="6E58697D" w14:textId="6EB118DA" w:rsidR="006A76B2" w:rsidRPr="00632EC6" w:rsidRDefault="00222F00" w:rsidP="006A76B2">
            <w:pPr>
              <w:spacing w:before="100" w:beforeAutospacing="1" w:after="100" w:afterAutospacing="1"/>
              <w:rPr>
                <w:rFonts w:eastAsia="Times New Roman" w:cstheme="minorHAnsi"/>
                <w:sz w:val="24"/>
                <w:szCs w:val="24"/>
                <w:lang w:eastAsia="en-GB"/>
              </w:rPr>
            </w:pPr>
            <w:r w:rsidRPr="00632EC6">
              <w:rPr>
                <w:rFonts w:eastAsia="Times New Roman" w:cstheme="minorHAnsi"/>
                <w:i/>
                <w:iCs/>
                <w:noProof/>
                <w:sz w:val="24"/>
                <w:szCs w:val="24"/>
                <w:lang w:eastAsia="en-GB"/>
              </w:rPr>
              <w:drawing>
                <wp:anchor distT="0" distB="0" distL="114300" distR="114300" simplePos="0" relativeHeight="251670528" behindDoc="0" locked="0" layoutInCell="1" allowOverlap="1" wp14:anchorId="58AF70D2" wp14:editId="7CD24C18">
                  <wp:simplePos x="0" y="0"/>
                  <wp:positionH relativeFrom="column">
                    <wp:posOffset>40005</wp:posOffset>
                  </wp:positionH>
                  <wp:positionV relativeFrom="paragraph">
                    <wp:posOffset>49530</wp:posOffset>
                  </wp:positionV>
                  <wp:extent cx="2020048" cy="2217420"/>
                  <wp:effectExtent l="0" t="0" r="0" b="0"/>
                  <wp:wrapSquare wrapText="bothSides"/>
                  <wp:docPr id="209428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111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048" cy="2217420"/>
                          </a:xfrm>
                          <a:prstGeom prst="rect">
                            <a:avLst/>
                          </a:prstGeom>
                        </pic:spPr>
                      </pic:pic>
                    </a:graphicData>
                  </a:graphic>
                  <wp14:sizeRelH relativeFrom="page">
                    <wp14:pctWidth>0</wp14:pctWidth>
                  </wp14:sizeRelH>
                  <wp14:sizeRelV relativeFrom="page">
                    <wp14:pctHeight>0</wp14:pctHeight>
                  </wp14:sizeRelV>
                </wp:anchor>
              </w:drawing>
            </w:r>
            <w:r w:rsidR="006A76B2" w:rsidRPr="00632EC6">
              <w:rPr>
                <w:rFonts w:eastAsia="Times New Roman" w:cstheme="minorHAnsi"/>
                <w:sz w:val="24"/>
                <w:szCs w:val="24"/>
                <w:lang w:eastAsia="en-GB"/>
              </w:rPr>
              <w:t>Reading these stories together at home is a great way to reinforce our learning — helping children to spot shapes, count objects, and talk about numbers in everyday life!</w:t>
            </w:r>
          </w:p>
          <w:p w14:paraId="5018A5FA" w14:textId="77777777" w:rsidR="00222F00" w:rsidRPr="00632EC6" w:rsidRDefault="00222F00" w:rsidP="006A76B2">
            <w:pPr>
              <w:spacing w:before="100" w:beforeAutospacing="1" w:after="100" w:afterAutospacing="1"/>
              <w:rPr>
                <w:rFonts w:eastAsia="Times New Roman" w:cstheme="minorHAnsi"/>
                <w:sz w:val="24"/>
                <w:szCs w:val="24"/>
                <w:lang w:eastAsia="en-GB"/>
              </w:rPr>
            </w:pPr>
          </w:p>
          <w:p w14:paraId="240D66DA" w14:textId="77777777" w:rsidR="00222F00" w:rsidRPr="00632EC6" w:rsidRDefault="00222F00" w:rsidP="006A76B2">
            <w:pPr>
              <w:spacing w:before="100" w:beforeAutospacing="1" w:after="100" w:afterAutospacing="1"/>
              <w:rPr>
                <w:rFonts w:eastAsia="Times New Roman" w:cstheme="minorHAnsi"/>
                <w:sz w:val="24"/>
                <w:szCs w:val="24"/>
                <w:lang w:eastAsia="en-GB"/>
              </w:rPr>
            </w:pPr>
          </w:p>
          <w:p w14:paraId="0435C4FB" w14:textId="15E4BCFE" w:rsidR="00177D95" w:rsidRPr="00632EC6" w:rsidRDefault="00177D95" w:rsidP="00177D95">
            <w:pPr>
              <w:spacing w:before="100" w:beforeAutospacing="1" w:after="100" w:afterAutospacing="1"/>
              <w:rPr>
                <w:rFonts w:eastAsia="Times New Roman" w:cstheme="minorHAnsi"/>
                <w:sz w:val="24"/>
                <w:szCs w:val="24"/>
                <w:lang w:eastAsia="en-GB"/>
              </w:rPr>
            </w:pPr>
          </w:p>
          <w:p w14:paraId="594086CD" w14:textId="77777777" w:rsidR="00222F00" w:rsidRPr="00632EC6" w:rsidRDefault="00222F00" w:rsidP="00177D95">
            <w:pPr>
              <w:spacing w:before="100" w:beforeAutospacing="1" w:after="100" w:afterAutospacing="1"/>
              <w:rPr>
                <w:rFonts w:eastAsia="Times New Roman" w:cstheme="minorHAnsi"/>
                <w:sz w:val="24"/>
                <w:szCs w:val="24"/>
                <w:lang w:eastAsia="en-GB"/>
              </w:rPr>
            </w:pPr>
          </w:p>
          <w:p w14:paraId="7152D791" w14:textId="3AB6B05A" w:rsidR="00222F00" w:rsidRPr="00632EC6" w:rsidRDefault="00BC4792" w:rsidP="00222F00">
            <w:pPr>
              <w:spacing w:before="100" w:beforeAutospacing="1" w:after="100" w:afterAutospacing="1"/>
              <w:rPr>
                <w:rFonts w:eastAsia="Times New Roman" w:cstheme="minorHAnsi"/>
                <w:b/>
                <w:bCs/>
                <w:sz w:val="24"/>
                <w:szCs w:val="24"/>
                <w:lang w:eastAsia="en-GB"/>
              </w:rPr>
            </w:pPr>
            <w:r w:rsidRPr="00632EC6">
              <w:rPr>
                <w:rFonts w:ascii="Segoe UI Emoji" w:eastAsia="Times New Roman" w:hAnsi="Segoe UI Emoji" w:cs="Segoe UI Emoji"/>
                <w:b/>
                <w:bCs/>
                <w:sz w:val="24"/>
                <w:szCs w:val="24"/>
                <w:lang w:eastAsia="en-GB"/>
              </w:rPr>
              <w:t>➕</w:t>
            </w:r>
            <w:r w:rsidRPr="00632EC6">
              <w:rPr>
                <w:rFonts w:eastAsia="Times New Roman" w:cstheme="minorHAnsi"/>
                <w:b/>
                <w:bCs/>
                <w:sz w:val="24"/>
                <w:szCs w:val="24"/>
                <w:lang w:eastAsia="en-GB"/>
              </w:rPr>
              <w:t xml:space="preserve"> Maths </w:t>
            </w:r>
          </w:p>
          <w:p w14:paraId="56E15350" w14:textId="539249A1" w:rsidR="00F75619" w:rsidRPr="00227526" w:rsidRDefault="007733AD" w:rsidP="007733AD">
            <w:pPr>
              <w:rPr>
                <w:rFonts w:cstheme="minorHAnsi"/>
                <w:sz w:val="24"/>
                <w:szCs w:val="24"/>
              </w:rPr>
            </w:pPr>
            <w:r w:rsidRPr="00227526">
              <w:rPr>
                <w:rFonts w:cstheme="minorHAnsi"/>
                <w:b/>
                <w:bCs/>
                <w:sz w:val="24"/>
                <w:szCs w:val="24"/>
              </w:rPr>
              <w:t>Year 1</w:t>
            </w:r>
            <w:r w:rsidR="00222F00" w:rsidRPr="00227526">
              <w:rPr>
                <w:rFonts w:cstheme="minorHAnsi"/>
                <w:b/>
                <w:bCs/>
                <w:sz w:val="24"/>
                <w:szCs w:val="24"/>
              </w:rPr>
              <w:t xml:space="preserve"> children </w:t>
            </w:r>
            <w:r w:rsidRPr="00227526">
              <w:rPr>
                <w:rFonts w:cstheme="minorHAnsi"/>
                <w:sz w:val="24"/>
                <w:szCs w:val="24"/>
              </w:rPr>
              <w:br/>
              <w:t xml:space="preserve">Measurement: </w:t>
            </w:r>
            <w:r w:rsidR="00F75619" w:rsidRPr="00227526">
              <w:rPr>
                <w:rFonts w:cstheme="minorHAnsi"/>
                <w:sz w:val="24"/>
                <w:szCs w:val="24"/>
              </w:rPr>
              <w:t>Mass</w:t>
            </w:r>
            <w:r w:rsidRPr="00227526">
              <w:rPr>
                <w:rFonts w:cstheme="minorHAnsi"/>
                <w:sz w:val="24"/>
                <w:szCs w:val="24"/>
              </w:rPr>
              <w:t xml:space="preserve"> and Volume</w:t>
            </w:r>
            <w:r w:rsidR="00F75619" w:rsidRPr="00227526">
              <w:rPr>
                <w:rFonts w:cstheme="minorHAnsi"/>
                <w:sz w:val="24"/>
                <w:szCs w:val="24"/>
              </w:rPr>
              <w:br/>
              <w:t>Multiplication and Division</w:t>
            </w:r>
            <w:r w:rsidR="00F75619" w:rsidRPr="00227526">
              <w:rPr>
                <w:rFonts w:cstheme="minorHAnsi"/>
                <w:sz w:val="24"/>
                <w:szCs w:val="24"/>
              </w:rPr>
              <w:br/>
              <w:t>Fractions</w:t>
            </w:r>
            <w:r w:rsidR="00F75619" w:rsidRPr="00227526">
              <w:rPr>
                <w:rFonts w:cstheme="minorHAnsi"/>
                <w:sz w:val="24"/>
                <w:szCs w:val="24"/>
              </w:rPr>
              <w:br/>
              <w:t>Position and Direction</w:t>
            </w:r>
            <w:r w:rsidR="00F75619" w:rsidRPr="00227526">
              <w:rPr>
                <w:rFonts w:cstheme="minorHAnsi"/>
                <w:sz w:val="24"/>
                <w:szCs w:val="24"/>
              </w:rPr>
              <w:br/>
              <w:t>Place Value (within 100)</w:t>
            </w:r>
          </w:p>
          <w:p w14:paraId="5479D4F7" w14:textId="54883185" w:rsidR="007733AD" w:rsidRPr="00227526" w:rsidRDefault="00F75619" w:rsidP="007733AD">
            <w:pPr>
              <w:rPr>
                <w:rFonts w:cstheme="minorHAnsi"/>
                <w:sz w:val="24"/>
                <w:szCs w:val="24"/>
              </w:rPr>
            </w:pPr>
            <w:r w:rsidRPr="00227526">
              <w:rPr>
                <w:rFonts w:cstheme="minorHAnsi"/>
                <w:sz w:val="24"/>
                <w:szCs w:val="24"/>
              </w:rPr>
              <w:t>Money</w:t>
            </w:r>
            <w:r w:rsidRPr="00227526">
              <w:rPr>
                <w:rFonts w:cstheme="minorHAnsi"/>
                <w:sz w:val="24"/>
                <w:szCs w:val="24"/>
              </w:rPr>
              <w:br/>
              <w:t>Time</w:t>
            </w:r>
            <w:r w:rsidR="007733AD" w:rsidRPr="00227526">
              <w:rPr>
                <w:rFonts w:cstheme="minorHAnsi"/>
                <w:sz w:val="24"/>
                <w:szCs w:val="24"/>
              </w:rPr>
              <w:br/>
            </w:r>
            <w:r w:rsidR="007733AD" w:rsidRPr="00227526">
              <w:rPr>
                <w:rFonts w:cstheme="minorHAnsi"/>
                <w:b/>
                <w:bCs/>
                <w:sz w:val="24"/>
                <w:szCs w:val="24"/>
              </w:rPr>
              <w:t>Year 2</w:t>
            </w:r>
            <w:r w:rsidR="00222F00" w:rsidRPr="00227526">
              <w:rPr>
                <w:rFonts w:cstheme="minorHAnsi"/>
                <w:b/>
                <w:bCs/>
                <w:sz w:val="24"/>
                <w:szCs w:val="24"/>
              </w:rPr>
              <w:t xml:space="preserve"> children </w:t>
            </w:r>
            <w:r w:rsidR="007733AD" w:rsidRPr="00227526">
              <w:rPr>
                <w:rFonts w:cstheme="minorHAnsi"/>
                <w:sz w:val="24"/>
                <w:szCs w:val="24"/>
              </w:rPr>
              <w:br/>
            </w:r>
            <w:r w:rsidRPr="00227526">
              <w:rPr>
                <w:rFonts w:cstheme="minorHAnsi"/>
                <w:sz w:val="24"/>
                <w:szCs w:val="24"/>
              </w:rPr>
              <w:t>Fractions</w:t>
            </w:r>
          </w:p>
          <w:p w14:paraId="6B1E962E" w14:textId="4EED0F71" w:rsidR="003A602B" w:rsidRPr="00227526" w:rsidRDefault="00F75619" w:rsidP="003A602B">
            <w:pPr>
              <w:rPr>
                <w:rFonts w:cstheme="minorHAnsi"/>
                <w:sz w:val="24"/>
                <w:szCs w:val="24"/>
              </w:rPr>
            </w:pPr>
            <w:r w:rsidRPr="00227526">
              <w:rPr>
                <w:rFonts w:cstheme="minorHAnsi"/>
                <w:sz w:val="24"/>
                <w:szCs w:val="24"/>
              </w:rPr>
              <w:t>Time</w:t>
            </w:r>
          </w:p>
          <w:p w14:paraId="1114C6C6" w14:textId="7C869AB9" w:rsidR="00F75619" w:rsidRDefault="00F75619" w:rsidP="003A602B">
            <w:pPr>
              <w:rPr>
                <w:rFonts w:cstheme="minorHAnsi"/>
                <w:sz w:val="24"/>
                <w:szCs w:val="24"/>
              </w:rPr>
            </w:pPr>
            <w:r w:rsidRPr="00227526">
              <w:rPr>
                <w:rFonts w:cstheme="minorHAnsi"/>
                <w:sz w:val="24"/>
                <w:szCs w:val="24"/>
              </w:rPr>
              <w:t>Statistics</w:t>
            </w:r>
            <w:r w:rsidR="00227526" w:rsidRPr="00227526">
              <w:rPr>
                <w:rFonts w:cstheme="minorHAnsi"/>
                <w:sz w:val="24"/>
                <w:szCs w:val="24"/>
              </w:rPr>
              <w:br/>
              <w:t>Position and Direction</w:t>
            </w:r>
            <w:r w:rsidR="00227526" w:rsidRPr="00227526">
              <w:rPr>
                <w:rFonts w:cstheme="minorHAnsi"/>
                <w:sz w:val="24"/>
                <w:szCs w:val="24"/>
              </w:rPr>
              <w:br/>
              <w:t>Consolidation of KS1 Maths</w:t>
            </w:r>
          </w:p>
          <w:p w14:paraId="0CFE6CA8" w14:textId="77777777" w:rsidR="00227526" w:rsidRDefault="00227526" w:rsidP="003A602B">
            <w:pPr>
              <w:rPr>
                <w:rFonts w:cstheme="minorHAnsi"/>
                <w:sz w:val="24"/>
                <w:szCs w:val="24"/>
              </w:rPr>
            </w:pPr>
          </w:p>
          <w:p w14:paraId="72FB5B99" w14:textId="6FECD119" w:rsidR="00177D95" w:rsidRPr="00632EC6" w:rsidRDefault="00177D95" w:rsidP="003A602B">
            <w:pPr>
              <w:rPr>
                <w:rFonts w:eastAsia="Times New Roman" w:cstheme="minorHAnsi"/>
                <w:sz w:val="24"/>
                <w:szCs w:val="24"/>
                <w:lang w:eastAsia="en-GB"/>
              </w:rPr>
            </w:pPr>
            <w:r w:rsidRPr="00632EC6">
              <w:rPr>
                <w:rFonts w:ascii="Segoe UI Emoji" w:eastAsia="Times New Roman" w:hAnsi="Segoe UI Emoji" w:cs="Segoe UI Emoji"/>
                <w:sz w:val="24"/>
                <w:szCs w:val="24"/>
                <w:lang w:eastAsia="en-GB"/>
              </w:rPr>
              <w:t>🔔</w:t>
            </w:r>
            <w:r w:rsidRPr="00632EC6">
              <w:rPr>
                <w:rFonts w:eastAsia="Times New Roman" w:cstheme="minorHAnsi"/>
                <w:sz w:val="24"/>
                <w:szCs w:val="24"/>
                <w:lang w:eastAsia="en-GB"/>
              </w:rPr>
              <w:t xml:space="preserve"> Important Reminders</w:t>
            </w:r>
          </w:p>
          <w:p w14:paraId="2FF5FA3D" w14:textId="77777777" w:rsidR="00177D95" w:rsidRPr="00632EC6" w:rsidRDefault="00177D95" w:rsidP="00177D95">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To help everything run smoothly this term, please take note of the following:</w:t>
            </w:r>
          </w:p>
          <w:p w14:paraId="0A8DC12B" w14:textId="3C4ECAF5" w:rsidR="00177D95" w:rsidRPr="00632EC6" w:rsidRDefault="00177D95" w:rsidP="00177D95">
            <w:pPr>
              <w:numPr>
                <w:ilvl w:val="0"/>
                <w:numId w:val="10"/>
              </w:numPr>
              <w:spacing w:before="100" w:beforeAutospacing="1" w:after="100" w:afterAutospacing="1"/>
              <w:rPr>
                <w:rFonts w:eastAsia="Times New Roman" w:cstheme="minorHAnsi"/>
                <w:sz w:val="24"/>
                <w:szCs w:val="24"/>
                <w:lang w:eastAsia="en-GB"/>
              </w:rPr>
            </w:pPr>
            <w:r w:rsidRPr="00632EC6">
              <w:rPr>
                <w:rFonts w:eastAsia="Times New Roman" w:cstheme="minorHAnsi"/>
                <w:b/>
                <w:bCs/>
                <w:sz w:val="24"/>
                <w:szCs w:val="24"/>
                <w:lang w:eastAsia="en-GB"/>
              </w:rPr>
              <w:t>P.E. Days</w:t>
            </w:r>
            <w:r w:rsidRPr="00632EC6">
              <w:rPr>
                <w:rFonts w:eastAsia="Times New Roman" w:cstheme="minorHAnsi"/>
                <w:sz w:val="24"/>
                <w:szCs w:val="24"/>
                <w:lang w:eastAsia="en-GB"/>
              </w:rPr>
              <w:t xml:space="preserve">: Children should come to school wearing their </w:t>
            </w:r>
            <w:r w:rsidRPr="00632EC6">
              <w:rPr>
                <w:rFonts w:eastAsia="Times New Roman" w:cstheme="minorHAnsi"/>
                <w:b/>
                <w:bCs/>
                <w:sz w:val="24"/>
                <w:szCs w:val="24"/>
                <w:lang w:eastAsia="en-GB"/>
              </w:rPr>
              <w:t>P.E. kit on Tuesdays</w:t>
            </w:r>
            <w:r w:rsidRPr="00632EC6">
              <w:rPr>
                <w:rFonts w:eastAsia="Times New Roman" w:cstheme="minorHAnsi"/>
                <w:sz w:val="24"/>
                <w:szCs w:val="24"/>
                <w:lang w:eastAsia="en-GB"/>
              </w:rPr>
              <w:t>.</w:t>
            </w:r>
          </w:p>
          <w:p w14:paraId="7B383B46" w14:textId="6AAFBFC9" w:rsidR="00177D95" w:rsidRPr="00632EC6" w:rsidRDefault="00177D95" w:rsidP="00177D95">
            <w:pPr>
              <w:numPr>
                <w:ilvl w:val="0"/>
                <w:numId w:val="10"/>
              </w:numPr>
              <w:spacing w:before="100" w:beforeAutospacing="1" w:after="100" w:afterAutospacing="1"/>
              <w:rPr>
                <w:rFonts w:eastAsia="Times New Roman" w:cstheme="minorHAnsi"/>
                <w:sz w:val="24"/>
                <w:szCs w:val="24"/>
                <w:lang w:eastAsia="en-GB"/>
              </w:rPr>
            </w:pPr>
            <w:r w:rsidRPr="00632EC6">
              <w:rPr>
                <w:rFonts w:eastAsia="Times New Roman" w:cstheme="minorHAnsi"/>
                <w:b/>
                <w:bCs/>
                <w:sz w:val="24"/>
                <w:szCs w:val="24"/>
                <w:lang w:eastAsia="en-GB"/>
              </w:rPr>
              <w:t>Forest School</w:t>
            </w:r>
            <w:r w:rsidRPr="00632EC6">
              <w:rPr>
                <w:rFonts w:eastAsia="Times New Roman" w:cstheme="minorHAnsi"/>
                <w:sz w:val="24"/>
                <w:szCs w:val="24"/>
                <w:lang w:eastAsia="en-GB"/>
              </w:rPr>
              <w:t xml:space="preserve">: </w:t>
            </w:r>
            <w:r w:rsidR="00342C78" w:rsidRPr="00632EC6">
              <w:rPr>
                <w:rFonts w:eastAsia="Times New Roman" w:cstheme="minorHAnsi"/>
                <w:sz w:val="24"/>
                <w:szCs w:val="24"/>
                <w:lang w:eastAsia="en-GB"/>
              </w:rPr>
              <w:t xml:space="preserve">WILL BE ON A TUESDAY </w:t>
            </w:r>
            <w:r w:rsidR="00BC4792" w:rsidRPr="00632EC6">
              <w:rPr>
                <w:rFonts w:eastAsia="Times New Roman" w:cstheme="minorHAnsi"/>
                <w:sz w:val="24"/>
                <w:szCs w:val="24"/>
                <w:lang w:eastAsia="en-GB"/>
              </w:rPr>
              <w:t>this term</w:t>
            </w:r>
            <w:r w:rsidRPr="00632EC6">
              <w:rPr>
                <w:rFonts w:eastAsia="Times New Roman" w:cstheme="minorHAnsi"/>
                <w:sz w:val="24"/>
                <w:szCs w:val="24"/>
                <w:lang w:eastAsia="en-GB"/>
              </w:rPr>
              <w:t>!</w:t>
            </w:r>
          </w:p>
          <w:p w14:paraId="3746F686" w14:textId="77777777" w:rsidR="00177D95" w:rsidRPr="00632EC6" w:rsidRDefault="00177D95" w:rsidP="00177D95">
            <w:pPr>
              <w:numPr>
                <w:ilvl w:val="0"/>
                <w:numId w:val="10"/>
              </w:numPr>
              <w:spacing w:before="100" w:beforeAutospacing="1" w:after="100" w:afterAutospacing="1"/>
              <w:rPr>
                <w:rFonts w:eastAsia="Times New Roman" w:cstheme="minorHAnsi"/>
                <w:sz w:val="24"/>
                <w:szCs w:val="24"/>
                <w:lang w:eastAsia="en-GB"/>
              </w:rPr>
            </w:pPr>
            <w:r w:rsidRPr="00632EC6">
              <w:rPr>
                <w:rFonts w:eastAsia="Times New Roman" w:cstheme="minorHAnsi"/>
                <w:b/>
                <w:bCs/>
                <w:sz w:val="24"/>
                <w:szCs w:val="24"/>
                <w:lang w:eastAsia="en-GB"/>
              </w:rPr>
              <w:t>Water Bottles</w:t>
            </w:r>
            <w:r w:rsidRPr="00632EC6">
              <w:rPr>
                <w:rFonts w:eastAsia="Times New Roman" w:cstheme="minorHAnsi"/>
                <w:sz w:val="24"/>
                <w:szCs w:val="24"/>
                <w:lang w:eastAsia="en-GB"/>
              </w:rPr>
              <w:t xml:space="preserve">: Each child should bring a </w:t>
            </w:r>
            <w:r w:rsidRPr="00632EC6">
              <w:rPr>
                <w:rFonts w:eastAsia="Times New Roman" w:cstheme="minorHAnsi"/>
                <w:b/>
                <w:bCs/>
                <w:sz w:val="24"/>
                <w:szCs w:val="24"/>
                <w:lang w:eastAsia="en-GB"/>
              </w:rPr>
              <w:t>named water bottle</w:t>
            </w:r>
            <w:r w:rsidRPr="00632EC6">
              <w:rPr>
                <w:rFonts w:eastAsia="Times New Roman" w:cstheme="minorHAnsi"/>
                <w:sz w:val="24"/>
                <w:szCs w:val="24"/>
                <w:lang w:eastAsia="en-GB"/>
              </w:rPr>
              <w:t xml:space="preserve"> to school every day to stay hydrated.</w:t>
            </w:r>
          </w:p>
          <w:p w14:paraId="24D151A6" w14:textId="57102215" w:rsidR="005E2E50" w:rsidRPr="00632EC6" w:rsidRDefault="005E2E50" w:rsidP="00177D95">
            <w:pPr>
              <w:numPr>
                <w:ilvl w:val="0"/>
                <w:numId w:val="10"/>
              </w:numPr>
              <w:spacing w:before="100" w:beforeAutospacing="1" w:after="100" w:afterAutospacing="1"/>
              <w:rPr>
                <w:rFonts w:eastAsia="Times New Roman" w:cstheme="minorHAnsi"/>
                <w:sz w:val="24"/>
                <w:szCs w:val="24"/>
                <w:lang w:eastAsia="en-GB"/>
              </w:rPr>
            </w:pPr>
            <w:r w:rsidRPr="00632EC6">
              <w:rPr>
                <w:rFonts w:eastAsia="Times New Roman" w:cstheme="minorHAnsi"/>
                <w:b/>
                <w:bCs/>
                <w:sz w:val="24"/>
                <w:szCs w:val="24"/>
                <w:lang w:eastAsia="en-GB"/>
              </w:rPr>
              <w:lastRenderedPageBreak/>
              <w:t>Snacks</w:t>
            </w:r>
            <w:r w:rsidRPr="00632EC6">
              <w:rPr>
                <w:rFonts w:eastAsia="Times New Roman" w:cstheme="minorHAnsi"/>
                <w:sz w:val="24"/>
                <w:szCs w:val="24"/>
                <w:lang w:eastAsia="en-GB"/>
              </w:rPr>
              <w:t xml:space="preserve">: each child can bring a healthy snack pot we recommend </w:t>
            </w:r>
            <w:r w:rsidR="00342C78" w:rsidRPr="00632EC6">
              <w:rPr>
                <w:rFonts w:eastAsia="Times New Roman" w:cstheme="minorHAnsi"/>
                <w:sz w:val="24"/>
                <w:szCs w:val="24"/>
                <w:lang w:eastAsia="en-GB"/>
              </w:rPr>
              <w:t xml:space="preserve">cut up fruit for </w:t>
            </w:r>
            <w:r w:rsidR="003A602B">
              <w:rPr>
                <w:rFonts w:eastAsia="Times New Roman" w:cstheme="minorHAnsi"/>
                <w:sz w:val="24"/>
                <w:szCs w:val="24"/>
                <w:lang w:eastAsia="en-GB"/>
              </w:rPr>
              <w:t xml:space="preserve">EYFS </w:t>
            </w:r>
            <w:r w:rsidR="00342C78" w:rsidRPr="00632EC6">
              <w:rPr>
                <w:rFonts w:eastAsia="Times New Roman" w:cstheme="minorHAnsi"/>
                <w:sz w:val="24"/>
                <w:szCs w:val="24"/>
                <w:lang w:eastAsia="en-GB"/>
              </w:rPr>
              <w:t xml:space="preserve">children, </w:t>
            </w:r>
            <w:r w:rsidRPr="00632EC6">
              <w:rPr>
                <w:rFonts w:eastAsia="Times New Roman" w:cstheme="minorHAnsi"/>
                <w:sz w:val="24"/>
                <w:szCs w:val="24"/>
                <w:lang w:eastAsia="en-GB"/>
              </w:rPr>
              <w:t xml:space="preserve">cheese or a small </w:t>
            </w:r>
            <w:r w:rsidR="003A602B" w:rsidRPr="00632EC6">
              <w:rPr>
                <w:rFonts w:eastAsia="Times New Roman" w:cstheme="minorHAnsi"/>
                <w:sz w:val="24"/>
                <w:szCs w:val="24"/>
                <w:lang w:eastAsia="en-GB"/>
              </w:rPr>
              <w:t>yogurt</w:t>
            </w:r>
            <w:r w:rsidRPr="00632EC6">
              <w:rPr>
                <w:rFonts w:eastAsia="Times New Roman" w:cstheme="minorHAnsi"/>
                <w:sz w:val="24"/>
                <w:szCs w:val="24"/>
                <w:lang w:eastAsia="en-GB"/>
              </w:rPr>
              <w:t>.</w:t>
            </w:r>
          </w:p>
          <w:p w14:paraId="386C4387" w14:textId="77777777" w:rsidR="00177D95" w:rsidRPr="00632EC6" w:rsidRDefault="00177D95" w:rsidP="00177D95">
            <w:pPr>
              <w:numPr>
                <w:ilvl w:val="0"/>
                <w:numId w:val="10"/>
              </w:numPr>
              <w:spacing w:before="100" w:beforeAutospacing="1" w:after="100" w:afterAutospacing="1"/>
              <w:rPr>
                <w:rFonts w:eastAsia="Times New Roman" w:cstheme="minorHAnsi"/>
                <w:sz w:val="24"/>
                <w:szCs w:val="24"/>
                <w:lang w:eastAsia="en-GB"/>
              </w:rPr>
            </w:pPr>
            <w:r w:rsidRPr="00632EC6">
              <w:rPr>
                <w:rFonts w:eastAsia="Times New Roman" w:cstheme="minorHAnsi"/>
                <w:b/>
                <w:bCs/>
                <w:sz w:val="24"/>
                <w:szCs w:val="24"/>
                <w:lang w:eastAsia="en-GB"/>
              </w:rPr>
              <w:t>Waterproof Coats</w:t>
            </w:r>
            <w:r w:rsidRPr="00632EC6">
              <w:rPr>
                <w:rFonts w:eastAsia="Times New Roman" w:cstheme="minorHAnsi"/>
                <w:sz w:val="24"/>
                <w:szCs w:val="24"/>
                <w:lang w:eastAsia="en-GB"/>
              </w:rPr>
              <w:t xml:space="preserve">: Please ensure your child has a </w:t>
            </w:r>
            <w:r w:rsidRPr="00632EC6">
              <w:rPr>
                <w:rFonts w:eastAsia="Times New Roman" w:cstheme="minorHAnsi"/>
                <w:b/>
                <w:bCs/>
                <w:sz w:val="24"/>
                <w:szCs w:val="24"/>
                <w:lang w:eastAsia="en-GB"/>
              </w:rPr>
              <w:t>suitable waterproof coat</w:t>
            </w:r>
            <w:r w:rsidRPr="00632EC6">
              <w:rPr>
                <w:rFonts w:eastAsia="Times New Roman" w:cstheme="minorHAnsi"/>
                <w:sz w:val="24"/>
                <w:szCs w:val="24"/>
                <w:lang w:eastAsia="en-GB"/>
              </w:rPr>
              <w:t xml:space="preserve"> for unpredictable weather—don’t forget to </w:t>
            </w:r>
            <w:r w:rsidRPr="00632EC6">
              <w:rPr>
                <w:rFonts w:eastAsia="Times New Roman" w:cstheme="minorHAnsi"/>
                <w:b/>
                <w:bCs/>
                <w:sz w:val="24"/>
                <w:szCs w:val="24"/>
                <w:lang w:eastAsia="en-GB"/>
              </w:rPr>
              <w:t>label it with their name</w:t>
            </w:r>
            <w:r w:rsidRPr="00632EC6">
              <w:rPr>
                <w:rFonts w:eastAsia="Times New Roman" w:cstheme="minorHAnsi"/>
                <w:sz w:val="24"/>
                <w:szCs w:val="24"/>
                <w:lang w:eastAsia="en-GB"/>
              </w:rPr>
              <w:t>.</w:t>
            </w:r>
          </w:p>
          <w:p w14:paraId="07926885" w14:textId="3065763D" w:rsidR="00BC4792" w:rsidRPr="00632EC6" w:rsidRDefault="00177D95" w:rsidP="00177D95">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Thank you for your continued support and cooperation—it makes a real difference</w:t>
            </w:r>
          </w:p>
          <w:p w14:paraId="05D20C94" w14:textId="6AE4E3CB" w:rsidR="00222F00" w:rsidRPr="00227526" w:rsidRDefault="00BC4792" w:rsidP="00BC4792">
            <w:pPr>
              <w:spacing w:before="100" w:beforeAutospacing="1" w:after="100" w:afterAutospacing="1"/>
              <w:rPr>
                <w:rFonts w:eastAsia="Times New Roman" w:cstheme="minorHAnsi"/>
                <w:b/>
                <w:bCs/>
                <w:sz w:val="24"/>
                <w:szCs w:val="24"/>
                <w:lang w:eastAsia="en-GB"/>
              </w:rPr>
            </w:pPr>
            <w:r w:rsidRPr="00227526">
              <w:rPr>
                <w:rFonts w:ascii="Segoe UI Emoji" w:eastAsia="Times New Roman" w:hAnsi="Segoe UI Emoji" w:cs="Segoe UI Emoji"/>
                <w:b/>
                <w:bCs/>
                <w:sz w:val="24"/>
                <w:szCs w:val="24"/>
                <w:lang w:eastAsia="en-GB"/>
              </w:rPr>
              <w:t>✏️</w:t>
            </w:r>
            <w:r w:rsidRPr="00227526">
              <w:rPr>
                <w:rFonts w:eastAsia="Times New Roman" w:cstheme="minorHAnsi"/>
                <w:b/>
                <w:bCs/>
                <w:sz w:val="24"/>
                <w:szCs w:val="24"/>
                <w:lang w:eastAsia="en-GB"/>
              </w:rPr>
              <w:t xml:space="preserve"> Spelling &amp; Homework – Year 1</w:t>
            </w:r>
            <w:r w:rsidR="00222F00" w:rsidRPr="00227526">
              <w:rPr>
                <w:rFonts w:eastAsia="Times New Roman" w:cstheme="minorHAnsi"/>
                <w:b/>
                <w:bCs/>
                <w:sz w:val="24"/>
                <w:szCs w:val="24"/>
                <w:lang w:eastAsia="en-GB"/>
              </w:rPr>
              <w:t xml:space="preserve"> and year 2 </w:t>
            </w:r>
          </w:p>
          <w:p w14:paraId="428305AC" w14:textId="77777777" w:rsidR="00F75619" w:rsidRDefault="00F75619" w:rsidP="00F75619">
            <w:pPr>
              <w:rPr>
                <w:rFonts w:cstheme="minorHAnsi"/>
                <w:bCs/>
                <w:sz w:val="24"/>
                <w:szCs w:val="24"/>
              </w:rPr>
            </w:pPr>
            <w:r>
              <w:rPr>
                <w:rFonts w:cstheme="minorHAnsi"/>
                <w:bCs/>
                <w:sz w:val="24"/>
                <w:szCs w:val="24"/>
              </w:rPr>
              <w:t xml:space="preserve">Spellings for Summer term can be found on the school website and have been sent out via school spider. Spelling tests will take place on a </w:t>
            </w:r>
            <w:r w:rsidRPr="00017600">
              <w:rPr>
                <w:rFonts w:cstheme="minorHAnsi"/>
                <w:b/>
                <w:sz w:val="24"/>
                <w:szCs w:val="24"/>
              </w:rPr>
              <w:t>Friday</w:t>
            </w:r>
            <w:r>
              <w:rPr>
                <w:rFonts w:cstheme="minorHAnsi"/>
                <w:bCs/>
                <w:sz w:val="24"/>
                <w:szCs w:val="24"/>
              </w:rPr>
              <w:t xml:space="preserve"> or on a </w:t>
            </w:r>
            <w:r w:rsidRPr="00017600">
              <w:rPr>
                <w:rFonts w:cstheme="minorHAnsi"/>
                <w:b/>
                <w:sz w:val="24"/>
                <w:szCs w:val="24"/>
              </w:rPr>
              <w:t>Thursday</w:t>
            </w:r>
            <w:r>
              <w:rPr>
                <w:rFonts w:cstheme="minorHAnsi"/>
                <w:bCs/>
                <w:sz w:val="24"/>
                <w:szCs w:val="24"/>
              </w:rPr>
              <w:t xml:space="preserve"> for flexi-school children. </w:t>
            </w:r>
          </w:p>
          <w:p w14:paraId="22530FEC" w14:textId="77777777" w:rsidR="00227526" w:rsidRDefault="00227526" w:rsidP="00F75619">
            <w:pPr>
              <w:rPr>
                <w:rFonts w:cstheme="minorHAnsi"/>
                <w:bCs/>
                <w:sz w:val="24"/>
                <w:szCs w:val="24"/>
              </w:rPr>
            </w:pPr>
          </w:p>
          <w:p w14:paraId="17DE94D0" w14:textId="1FD79327" w:rsidR="00227526" w:rsidRPr="00632EC6" w:rsidRDefault="00227526" w:rsidP="00F75619">
            <w:pPr>
              <w:rPr>
                <w:rFonts w:cstheme="minorHAnsi"/>
                <w:bCs/>
                <w:sz w:val="24"/>
                <w:szCs w:val="24"/>
              </w:rPr>
            </w:pPr>
            <w:r>
              <w:rPr>
                <w:rFonts w:cstheme="minorHAnsi"/>
                <w:bCs/>
                <w:sz w:val="24"/>
                <w:szCs w:val="24"/>
              </w:rPr>
              <w:t xml:space="preserve">White Rose Maths homework books will be collected in each </w:t>
            </w:r>
            <w:r w:rsidRPr="00017600">
              <w:rPr>
                <w:rFonts w:cstheme="minorHAnsi"/>
                <w:b/>
                <w:sz w:val="24"/>
                <w:szCs w:val="24"/>
              </w:rPr>
              <w:t xml:space="preserve">Tuesday </w:t>
            </w:r>
            <w:r>
              <w:rPr>
                <w:rFonts w:cstheme="minorHAnsi"/>
                <w:bCs/>
                <w:sz w:val="24"/>
                <w:szCs w:val="24"/>
              </w:rPr>
              <w:t xml:space="preserve">and marked with a new week’s worth of maths homework being set. The work the children will be completing will be linked to learning that has been taking place in class. </w:t>
            </w:r>
          </w:p>
          <w:p w14:paraId="2EB97CEA" w14:textId="77777777" w:rsidR="00BC4792" w:rsidRPr="00632EC6" w:rsidRDefault="00BC4792" w:rsidP="00BC4792">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 xml:space="preserve">Thank you for your continued support — it really helps the children grow in confidence and independence! </w:t>
            </w:r>
            <w:r w:rsidRPr="00632EC6">
              <w:rPr>
                <w:rFonts w:ascii="Segoe UI Emoji" w:eastAsia="Times New Roman" w:hAnsi="Segoe UI Emoji" w:cs="Segoe UI Emoji"/>
                <w:sz w:val="24"/>
                <w:szCs w:val="24"/>
                <w:lang w:eastAsia="en-GB"/>
              </w:rPr>
              <w:t>🌟</w:t>
            </w:r>
          </w:p>
          <w:p w14:paraId="34DB7549" w14:textId="77777777" w:rsidR="00336BB1" w:rsidRPr="00017600" w:rsidRDefault="00336BB1" w:rsidP="00336BB1">
            <w:pPr>
              <w:widowControl w:val="0"/>
              <w:spacing w:after="60"/>
              <w:rPr>
                <w:rFonts w:cstheme="minorHAnsi"/>
                <w:b/>
                <w:bCs/>
                <w:sz w:val="24"/>
                <w:szCs w:val="24"/>
              </w:rPr>
            </w:pPr>
            <w:r w:rsidRPr="00017600">
              <w:rPr>
                <w:rFonts w:ascii="Segoe UI Emoji" w:hAnsi="Segoe UI Emoji" w:cs="Segoe UI Emoji"/>
                <w:b/>
                <w:bCs/>
                <w:sz w:val="24"/>
                <w:szCs w:val="24"/>
              </w:rPr>
              <w:t>🏠</w:t>
            </w:r>
            <w:r w:rsidRPr="00017600">
              <w:rPr>
                <w:rFonts w:cstheme="minorHAnsi"/>
                <w:b/>
                <w:bCs/>
                <w:sz w:val="24"/>
                <w:szCs w:val="24"/>
              </w:rPr>
              <w:t xml:space="preserve"> Home Learning – Flexi School Children</w:t>
            </w:r>
          </w:p>
          <w:p w14:paraId="678DE623" w14:textId="1D754F6F" w:rsidR="00017600" w:rsidRPr="00632EC6" w:rsidRDefault="00336BB1" w:rsidP="00017600">
            <w:pPr>
              <w:rPr>
                <w:rFonts w:cstheme="minorHAnsi"/>
                <w:bCs/>
                <w:sz w:val="24"/>
                <w:szCs w:val="24"/>
              </w:rPr>
            </w:pPr>
            <w:r w:rsidRPr="00017600">
              <w:rPr>
                <w:rFonts w:cstheme="minorHAnsi"/>
                <w:bCs/>
                <w:sz w:val="24"/>
                <w:szCs w:val="24"/>
              </w:rPr>
              <w:t>Flexi School children</w:t>
            </w:r>
            <w:r w:rsidR="00017600" w:rsidRPr="00017600">
              <w:rPr>
                <w:rFonts w:cstheme="minorHAnsi"/>
                <w:bCs/>
                <w:sz w:val="24"/>
                <w:szCs w:val="24"/>
              </w:rPr>
              <w:t xml:space="preserve"> will be receiving a pupil on a page document during the first week of the summer term. This will contain specific objectives for the children to work on over the following weeks and will ensure that the children are being given access to a full curriculum. </w:t>
            </w:r>
            <w:r w:rsidR="00017600" w:rsidRPr="00017600">
              <w:rPr>
                <w:rFonts w:cstheme="minorHAnsi"/>
                <w:bCs/>
                <w:sz w:val="24"/>
                <w:szCs w:val="24"/>
              </w:rPr>
              <w:br/>
              <w:t xml:space="preserve">Work the children complete needs to be sent to school each </w:t>
            </w:r>
            <w:r w:rsidR="00017600" w:rsidRPr="00017600">
              <w:rPr>
                <w:rFonts w:cstheme="minorHAnsi"/>
                <w:b/>
                <w:sz w:val="24"/>
                <w:szCs w:val="24"/>
              </w:rPr>
              <w:t>Tuesday</w:t>
            </w:r>
            <w:r w:rsidR="00017600" w:rsidRPr="00017600">
              <w:rPr>
                <w:rFonts w:cstheme="minorHAnsi"/>
                <w:bCs/>
                <w:sz w:val="24"/>
                <w:szCs w:val="24"/>
              </w:rPr>
              <w:t xml:space="preserve">. This can either be brought into school and handed to the teacher, or it can be sent for the attention of the class teacher via the admin email in the school office. </w:t>
            </w:r>
            <w:hyperlink r:id="rId8" w:history="1">
              <w:r w:rsidR="00017600" w:rsidRPr="00017600">
                <w:rPr>
                  <w:rStyle w:val="Hyperlink"/>
                  <w:rFonts w:cstheme="minorHAnsi"/>
                  <w:bCs/>
                  <w:sz w:val="24"/>
                  <w:szCs w:val="24"/>
                </w:rPr>
                <w:t>admin@antrobus.cheshire.sch.uk</w:t>
              </w:r>
            </w:hyperlink>
            <w:r w:rsidR="00017600">
              <w:rPr>
                <w:rFonts w:cstheme="minorHAnsi"/>
                <w:bCs/>
                <w:sz w:val="24"/>
                <w:szCs w:val="24"/>
              </w:rPr>
              <w:t xml:space="preserve"> </w:t>
            </w:r>
            <w:r w:rsidR="00017600">
              <w:rPr>
                <w:rFonts w:cstheme="minorHAnsi"/>
                <w:bCs/>
                <w:sz w:val="24"/>
                <w:szCs w:val="24"/>
              </w:rPr>
              <w:t xml:space="preserve"> </w:t>
            </w:r>
          </w:p>
          <w:p w14:paraId="42A0DC6A" w14:textId="38751F34" w:rsidR="00632EC6" w:rsidRPr="00632EC6" w:rsidRDefault="00017600" w:rsidP="00017600">
            <w:pPr>
              <w:widowControl w:val="0"/>
              <w:spacing w:after="60"/>
              <w:rPr>
                <w:rFonts w:eastAsia="Times New Roman" w:cstheme="minorHAnsi"/>
                <w:b/>
                <w:bCs/>
                <w:sz w:val="24"/>
                <w:szCs w:val="24"/>
                <w:lang w:eastAsia="en-GB"/>
              </w:rPr>
            </w:pPr>
            <w:r>
              <w:rPr>
                <w:rFonts w:cstheme="minorHAnsi"/>
                <w:b/>
                <w:sz w:val="24"/>
                <w:szCs w:val="24"/>
              </w:rPr>
              <w:t xml:space="preserve"> </w:t>
            </w:r>
          </w:p>
          <w:p w14:paraId="537DA275" w14:textId="418912BE" w:rsidR="00632EC6" w:rsidRPr="00632EC6" w:rsidRDefault="00632EC6" w:rsidP="00632EC6">
            <w:pPr>
              <w:rPr>
                <w:rFonts w:cstheme="minorHAnsi"/>
                <w:b/>
                <w:bCs/>
                <w:sz w:val="24"/>
                <w:szCs w:val="24"/>
              </w:rPr>
            </w:pPr>
            <w:r w:rsidRPr="00632EC6">
              <w:rPr>
                <w:rFonts w:ascii="Segoe UI Emoji" w:hAnsi="Segoe UI Emoji" w:cs="Segoe UI Emoji"/>
                <w:b/>
                <w:bCs/>
                <w:sz w:val="24"/>
                <w:szCs w:val="24"/>
              </w:rPr>
              <w:t>🌼</w:t>
            </w:r>
            <w:r w:rsidRPr="00632EC6">
              <w:rPr>
                <w:rFonts w:cstheme="minorHAnsi"/>
                <w:b/>
                <w:bCs/>
                <w:sz w:val="24"/>
                <w:szCs w:val="24"/>
              </w:rPr>
              <w:t xml:space="preserve"> Looking Ahead – Summer Two</w:t>
            </w:r>
          </w:p>
          <w:p w14:paraId="15CE3322" w14:textId="77777777" w:rsidR="00632EC6" w:rsidRPr="00632EC6" w:rsidRDefault="00632EC6" w:rsidP="00632EC6">
            <w:pPr>
              <w:spacing w:before="100" w:beforeAutospacing="1" w:after="100" w:afterAutospacing="1"/>
              <w:rPr>
                <w:rFonts w:eastAsia="Times New Roman" w:cstheme="minorHAnsi"/>
                <w:b/>
                <w:bCs/>
                <w:sz w:val="24"/>
                <w:szCs w:val="24"/>
                <w:lang w:eastAsia="en-GB"/>
              </w:rPr>
            </w:pPr>
            <w:r w:rsidRPr="00632EC6">
              <w:rPr>
                <w:rFonts w:eastAsia="Times New Roman" w:cstheme="minorHAnsi"/>
                <w:b/>
                <w:bCs/>
                <w:sz w:val="24"/>
                <w:szCs w:val="24"/>
                <w:lang w:eastAsia="en-GB"/>
              </w:rPr>
              <w:t>As we move into the summer term, our days in Otter Class and Owl Class are filled with calm, cosy learning and plenty of seasonal discoveries. The children are continuing to grow in confidence, curiosity, and independence as we build on all the wonderful progress made so far.</w:t>
            </w:r>
          </w:p>
          <w:p w14:paraId="228C548E" w14:textId="77777777" w:rsidR="00632EC6" w:rsidRPr="00632EC6" w:rsidRDefault="00632EC6" w:rsidP="00632EC6">
            <w:pPr>
              <w:spacing w:before="100" w:beforeAutospacing="1" w:after="100" w:afterAutospacing="1"/>
              <w:rPr>
                <w:rFonts w:eastAsia="Times New Roman" w:cstheme="minorHAnsi"/>
                <w:b/>
                <w:bCs/>
                <w:sz w:val="24"/>
                <w:szCs w:val="24"/>
                <w:lang w:eastAsia="en-GB"/>
              </w:rPr>
            </w:pPr>
            <w:r w:rsidRPr="00632EC6">
              <w:rPr>
                <w:rFonts w:eastAsia="Times New Roman" w:cstheme="minorHAnsi"/>
                <w:b/>
                <w:bCs/>
                <w:sz w:val="24"/>
                <w:szCs w:val="24"/>
                <w:lang w:eastAsia="en-GB"/>
              </w:rPr>
              <w:t>We’re looking forward to a joyful half</w:t>
            </w:r>
            <w:r w:rsidRPr="00632EC6">
              <w:rPr>
                <w:rFonts w:eastAsia="Times New Roman" w:cstheme="minorHAnsi"/>
                <w:b/>
                <w:bCs/>
                <w:sz w:val="24"/>
                <w:szCs w:val="24"/>
                <w:lang w:eastAsia="en-GB"/>
              </w:rPr>
              <w:noBreakHyphen/>
              <w:t>term full of creativity, exploration, and shared learning as we head towards the sunshine of Summer Two.</w:t>
            </w:r>
          </w:p>
          <w:p w14:paraId="425A7A86" w14:textId="003AEB7B" w:rsidR="0093383D" w:rsidRPr="00017600" w:rsidRDefault="00336BB1" w:rsidP="00017600">
            <w:pPr>
              <w:spacing w:before="100" w:beforeAutospacing="1" w:after="100" w:afterAutospacing="1"/>
              <w:rPr>
                <w:rFonts w:eastAsia="Times New Roman" w:cstheme="minorHAnsi"/>
                <w:sz w:val="24"/>
                <w:szCs w:val="24"/>
                <w:lang w:eastAsia="en-GB"/>
              </w:rPr>
            </w:pPr>
            <w:r w:rsidRPr="00632EC6">
              <w:rPr>
                <w:rFonts w:eastAsia="Times New Roman" w:cstheme="minorHAnsi"/>
                <w:sz w:val="24"/>
                <w:szCs w:val="24"/>
                <w:lang w:eastAsia="en-GB"/>
              </w:rPr>
              <w:t>Mrs Gould</w:t>
            </w:r>
            <w:r w:rsidR="00632EC6" w:rsidRPr="00632EC6">
              <w:rPr>
                <w:rFonts w:eastAsia="Times New Roman" w:cstheme="minorHAnsi"/>
                <w:sz w:val="24"/>
                <w:szCs w:val="24"/>
                <w:lang w:eastAsia="en-GB"/>
              </w:rPr>
              <w:t xml:space="preserve"> and Mrs Davis Hilliard </w:t>
            </w:r>
          </w:p>
          <w:p w14:paraId="561E5876" w14:textId="6799EA7A" w:rsidR="0093383D" w:rsidRPr="00632EC6" w:rsidRDefault="0093383D" w:rsidP="000467F3">
            <w:pPr>
              <w:rPr>
                <w:rFonts w:cstheme="minorHAnsi"/>
                <w:bCs/>
                <w:sz w:val="24"/>
                <w:szCs w:val="24"/>
                <w:lang w:val="en-US"/>
              </w:rPr>
            </w:pPr>
          </w:p>
        </w:tc>
      </w:tr>
    </w:tbl>
    <w:p w14:paraId="0699C513" w14:textId="43B63B9F" w:rsidR="002C6FDF" w:rsidRPr="00632EC6" w:rsidRDefault="002C6FDF" w:rsidP="004E3F64">
      <w:pPr>
        <w:rPr>
          <w:rFonts w:cstheme="minorHAnsi"/>
          <w:bCs/>
          <w:sz w:val="24"/>
          <w:szCs w:val="24"/>
        </w:rPr>
      </w:pPr>
    </w:p>
    <w:sectPr w:rsidR="002C6FDF" w:rsidRPr="00632EC6"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BPreplay">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36B5"/>
    <w:multiLevelType w:val="multilevel"/>
    <w:tmpl w:val="03E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D12F8"/>
    <w:multiLevelType w:val="multilevel"/>
    <w:tmpl w:val="DC5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F3F4A"/>
    <w:multiLevelType w:val="multilevel"/>
    <w:tmpl w:val="8E3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C0847"/>
    <w:multiLevelType w:val="multilevel"/>
    <w:tmpl w:val="7F5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705DD"/>
    <w:multiLevelType w:val="hybridMultilevel"/>
    <w:tmpl w:val="3D3A3BC2"/>
    <w:lvl w:ilvl="0" w:tplc="0D2A6920">
      <w:start w:val="1"/>
      <w:numFmt w:val="bullet"/>
      <w:lvlText w:val="•"/>
      <w:lvlJc w:val="left"/>
      <w:pPr>
        <w:ind w:left="227"/>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1" w:tplc="7F7E78DC">
      <w:start w:val="1"/>
      <w:numFmt w:val="bullet"/>
      <w:lvlText w:val="o"/>
      <w:lvlJc w:val="left"/>
      <w:pPr>
        <w:ind w:left="11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2" w:tplc="193C6AF8">
      <w:start w:val="1"/>
      <w:numFmt w:val="bullet"/>
      <w:lvlText w:val="▪"/>
      <w:lvlJc w:val="left"/>
      <w:pPr>
        <w:ind w:left="18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3" w:tplc="13B21166">
      <w:start w:val="1"/>
      <w:numFmt w:val="bullet"/>
      <w:lvlText w:val="•"/>
      <w:lvlJc w:val="left"/>
      <w:pPr>
        <w:ind w:left="25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4" w:tplc="BD0A9E8E">
      <w:start w:val="1"/>
      <w:numFmt w:val="bullet"/>
      <w:lvlText w:val="o"/>
      <w:lvlJc w:val="left"/>
      <w:pPr>
        <w:ind w:left="326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5" w:tplc="3DEC03F8">
      <w:start w:val="1"/>
      <w:numFmt w:val="bullet"/>
      <w:lvlText w:val="▪"/>
      <w:lvlJc w:val="left"/>
      <w:pPr>
        <w:ind w:left="398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6" w:tplc="953E14AA">
      <w:start w:val="1"/>
      <w:numFmt w:val="bullet"/>
      <w:lvlText w:val="•"/>
      <w:lvlJc w:val="left"/>
      <w:pPr>
        <w:ind w:left="47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7" w:tplc="04E4FE3C">
      <w:start w:val="1"/>
      <w:numFmt w:val="bullet"/>
      <w:lvlText w:val="o"/>
      <w:lvlJc w:val="left"/>
      <w:pPr>
        <w:ind w:left="54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8" w:tplc="0136D942">
      <w:start w:val="1"/>
      <w:numFmt w:val="bullet"/>
      <w:lvlText w:val="▪"/>
      <w:lvlJc w:val="left"/>
      <w:pPr>
        <w:ind w:left="61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abstractNum>
  <w:abstractNum w:abstractNumId="8"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83F68"/>
    <w:multiLevelType w:val="multilevel"/>
    <w:tmpl w:val="90F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95CDF"/>
    <w:multiLevelType w:val="multilevel"/>
    <w:tmpl w:val="517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B6A4F"/>
    <w:multiLevelType w:val="multilevel"/>
    <w:tmpl w:val="689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637F1"/>
    <w:multiLevelType w:val="multilevel"/>
    <w:tmpl w:val="8D3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27AD1"/>
    <w:multiLevelType w:val="multilevel"/>
    <w:tmpl w:val="E89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75AAE"/>
    <w:multiLevelType w:val="multilevel"/>
    <w:tmpl w:val="1DC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41650">
    <w:abstractNumId w:val="1"/>
  </w:num>
  <w:num w:numId="2" w16cid:durableId="982925281">
    <w:abstractNumId w:val="8"/>
  </w:num>
  <w:num w:numId="3" w16cid:durableId="705369997">
    <w:abstractNumId w:val="0"/>
  </w:num>
  <w:num w:numId="4" w16cid:durableId="1715688814">
    <w:abstractNumId w:val="12"/>
  </w:num>
  <w:num w:numId="5" w16cid:durableId="90784731">
    <w:abstractNumId w:val="2"/>
  </w:num>
  <w:num w:numId="6" w16cid:durableId="1624847149">
    <w:abstractNumId w:val="13"/>
  </w:num>
  <w:num w:numId="7" w16cid:durableId="1672100580">
    <w:abstractNumId w:val="10"/>
  </w:num>
  <w:num w:numId="8" w16cid:durableId="1844079106">
    <w:abstractNumId w:val="5"/>
  </w:num>
  <w:num w:numId="9" w16cid:durableId="1589731861">
    <w:abstractNumId w:val="15"/>
  </w:num>
  <w:num w:numId="10" w16cid:durableId="1722054980">
    <w:abstractNumId w:val="4"/>
  </w:num>
  <w:num w:numId="11" w16cid:durableId="260261726">
    <w:abstractNumId w:val="14"/>
  </w:num>
  <w:num w:numId="12" w16cid:durableId="1982733112">
    <w:abstractNumId w:val="3"/>
  </w:num>
  <w:num w:numId="13" w16cid:durableId="143935575">
    <w:abstractNumId w:val="7"/>
  </w:num>
  <w:num w:numId="14" w16cid:durableId="1404448709">
    <w:abstractNumId w:val="6"/>
  </w:num>
  <w:num w:numId="15" w16cid:durableId="1691641946">
    <w:abstractNumId w:val="9"/>
  </w:num>
  <w:num w:numId="16" w16cid:durableId="647199967">
    <w:abstractNumId w:val="16"/>
  </w:num>
  <w:num w:numId="17" w16cid:durableId="58892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149CE"/>
    <w:rsid w:val="00017600"/>
    <w:rsid w:val="00023943"/>
    <w:rsid w:val="000253C1"/>
    <w:rsid w:val="000467F3"/>
    <w:rsid w:val="00097560"/>
    <w:rsid w:val="000B4E51"/>
    <w:rsid w:val="000F0CAD"/>
    <w:rsid w:val="000F3A40"/>
    <w:rsid w:val="00157B2E"/>
    <w:rsid w:val="00177D95"/>
    <w:rsid w:val="00181D96"/>
    <w:rsid w:val="001F3B93"/>
    <w:rsid w:val="0020250A"/>
    <w:rsid w:val="002108B7"/>
    <w:rsid w:val="0022089B"/>
    <w:rsid w:val="00222F00"/>
    <w:rsid w:val="002232A2"/>
    <w:rsid w:val="002246C8"/>
    <w:rsid w:val="00227526"/>
    <w:rsid w:val="00227E29"/>
    <w:rsid w:val="002301F6"/>
    <w:rsid w:val="002329CC"/>
    <w:rsid w:val="0026340B"/>
    <w:rsid w:val="00271F52"/>
    <w:rsid w:val="002C6FDF"/>
    <w:rsid w:val="002F7891"/>
    <w:rsid w:val="00305B4F"/>
    <w:rsid w:val="00306B1D"/>
    <w:rsid w:val="00320D2A"/>
    <w:rsid w:val="00330807"/>
    <w:rsid w:val="00336BB1"/>
    <w:rsid w:val="00342C78"/>
    <w:rsid w:val="0036079C"/>
    <w:rsid w:val="00376DF7"/>
    <w:rsid w:val="003A602B"/>
    <w:rsid w:val="003C18D9"/>
    <w:rsid w:val="003C5A49"/>
    <w:rsid w:val="003C6BB6"/>
    <w:rsid w:val="003D12D9"/>
    <w:rsid w:val="003E237F"/>
    <w:rsid w:val="0043141E"/>
    <w:rsid w:val="00466318"/>
    <w:rsid w:val="004706B4"/>
    <w:rsid w:val="004714BC"/>
    <w:rsid w:val="004833DD"/>
    <w:rsid w:val="004943E7"/>
    <w:rsid w:val="00495832"/>
    <w:rsid w:val="004D229D"/>
    <w:rsid w:val="004D555C"/>
    <w:rsid w:val="004D5B0E"/>
    <w:rsid w:val="004E2BAA"/>
    <w:rsid w:val="004E3F64"/>
    <w:rsid w:val="00531D43"/>
    <w:rsid w:val="0053588B"/>
    <w:rsid w:val="005362C0"/>
    <w:rsid w:val="005607CD"/>
    <w:rsid w:val="00585C3C"/>
    <w:rsid w:val="005C67C0"/>
    <w:rsid w:val="005D0389"/>
    <w:rsid w:val="005E2E50"/>
    <w:rsid w:val="005E4649"/>
    <w:rsid w:val="005E7241"/>
    <w:rsid w:val="005F3D32"/>
    <w:rsid w:val="00603032"/>
    <w:rsid w:val="00607025"/>
    <w:rsid w:val="00632EC6"/>
    <w:rsid w:val="0066022C"/>
    <w:rsid w:val="006908F2"/>
    <w:rsid w:val="00692073"/>
    <w:rsid w:val="006A4A70"/>
    <w:rsid w:val="006A76B2"/>
    <w:rsid w:val="006C1413"/>
    <w:rsid w:val="007057D9"/>
    <w:rsid w:val="007615D4"/>
    <w:rsid w:val="00763FC7"/>
    <w:rsid w:val="00766B8B"/>
    <w:rsid w:val="007733AD"/>
    <w:rsid w:val="007D6681"/>
    <w:rsid w:val="007F2478"/>
    <w:rsid w:val="008255C9"/>
    <w:rsid w:val="00872026"/>
    <w:rsid w:val="008A3920"/>
    <w:rsid w:val="008A77EC"/>
    <w:rsid w:val="008B2DAB"/>
    <w:rsid w:val="008B3C62"/>
    <w:rsid w:val="008B4FF8"/>
    <w:rsid w:val="008B5EFC"/>
    <w:rsid w:val="008C47E3"/>
    <w:rsid w:val="008F0F03"/>
    <w:rsid w:val="008F1ECC"/>
    <w:rsid w:val="008F5D98"/>
    <w:rsid w:val="0093383D"/>
    <w:rsid w:val="00946F1A"/>
    <w:rsid w:val="00980440"/>
    <w:rsid w:val="00987507"/>
    <w:rsid w:val="00992318"/>
    <w:rsid w:val="0099605F"/>
    <w:rsid w:val="009D05E0"/>
    <w:rsid w:val="009D1190"/>
    <w:rsid w:val="00A02F0D"/>
    <w:rsid w:val="00A47CE6"/>
    <w:rsid w:val="00A54F0C"/>
    <w:rsid w:val="00A55D35"/>
    <w:rsid w:val="00A62D88"/>
    <w:rsid w:val="00A746C0"/>
    <w:rsid w:val="00A87341"/>
    <w:rsid w:val="00AC0825"/>
    <w:rsid w:val="00AD175A"/>
    <w:rsid w:val="00AD18EA"/>
    <w:rsid w:val="00B208D4"/>
    <w:rsid w:val="00B24939"/>
    <w:rsid w:val="00B70CEB"/>
    <w:rsid w:val="00B82BDE"/>
    <w:rsid w:val="00B91BF2"/>
    <w:rsid w:val="00BB2F4F"/>
    <w:rsid w:val="00BB5877"/>
    <w:rsid w:val="00BC4792"/>
    <w:rsid w:val="00BC50BE"/>
    <w:rsid w:val="00BD77A3"/>
    <w:rsid w:val="00BE7C21"/>
    <w:rsid w:val="00C22300"/>
    <w:rsid w:val="00CB47CB"/>
    <w:rsid w:val="00CC14FB"/>
    <w:rsid w:val="00CC3347"/>
    <w:rsid w:val="00CC455F"/>
    <w:rsid w:val="00CE4AC1"/>
    <w:rsid w:val="00CE7F0D"/>
    <w:rsid w:val="00CF7B37"/>
    <w:rsid w:val="00D0561C"/>
    <w:rsid w:val="00D414B2"/>
    <w:rsid w:val="00D46841"/>
    <w:rsid w:val="00D63810"/>
    <w:rsid w:val="00D93304"/>
    <w:rsid w:val="00DA1B14"/>
    <w:rsid w:val="00DA66AA"/>
    <w:rsid w:val="00DC0236"/>
    <w:rsid w:val="00DF746C"/>
    <w:rsid w:val="00E01E27"/>
    <w:rsid w:val="00E9516A"/>
    <w:rsid w:val="00EA2430"/>
    <w:rsid w:val="00ED5900"/>
    <w:rsid w:val="00EE3DCD"/>
    <w:rsid w:val="00EE7215"/>
    <w:rsid w:val="00F12958"/>
    <w:rsid w:val="00F64610"/>
    <w:rsid w:val="00F75619"/>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C0236"/>
    <w:rPr>
      <w:b/>
      <w:bCs/>
    </w:rPr>
  </w:style>
  <w:style w:type="paragraph" w:customStyle="1" w:styleId="Pa1">
    <w:name w:val="Pa1"/>
    <w:basedOn w:val="Default"/>
    <w:next w:val="Default"/>
    <w:uiPriority w:val="99"/>
    <w:rsid w:val="00992318"/>
    <w:pPr>
      <w:spacing w:line="161" w:lineRule="atLeast"/>
    </w:pPr>
    <w:rPr>
      <w:rFonts w:ascii="BPreplay" w:hAnsi="BPreplay" w:cstheme="minorBidi"/>
      <w:color w:val="auto"/>
    </w:rPr>
  </w:style>
  <w:style w:type="character" w:customStyle="1" w:styleId="A5">
    <w:name w:val="A5"/>
    <w:uiPriority w:val="99"/>
    <w:rsid w:val="00992318"/>
    <w:rPr>
      <w:rFonts w:cs="BPreplay"/>
      <w:b/>
      <w:bCs/>
      <w:color w:val="1C1C1C"/>
      <w:sz w:val="28"/>
      <w:szCs w:val="28"/>
    </w:rPr>
  </w:style>
  <w:style w:type="character" w:styleId="Emphasis">
    <w:name w:val="Emphasis"/>
    <w:basedOn w:val="DefaultParagraphFont"/>
    <w:uiPriority w:val="20"/>
    <w:qFormat/>
    <w:rsid w:val="00177D95"/>
    <w:rPr>
      <w:i/>
      <w:iCs/>
    </w:rPr>
  </w:style>
  <w:style w:type="paragraph" w:customStyle="1" w:styleId="Pa5">
    <w:name w:val="Pa5"/>
    <w:basedOn w:val="Default"/>
    <w:next w:val="Default"/>
    <w:uiPriority w:val="99"/>
    <w:rsid w:val="00BB2F4F"/>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545679302">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746923221">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074933639">
      <w:bodyDiv w:val="1"/>
      <w:marLeft w:val="0"/>
      <w:marRight w:val="0"/>
      <w:marTop w:val="0"/>
      <w:marBottom w:val="0"/>
      <w:divBdr>
        <w:top w:val="none" w:sz="0" w:space="0" w:color="auto"/>
        <w:left w:val="none" w:sz="0" w:space="0" w:color="auto"/>
        <w:bottom w:val="none" w:sz="0" w:space="0" w:color="auto"/>
        <w:right w:val="none" w:sz="0" w:space="0" w:color="auto"/>
      </w:divBdr>
    </w:div>
    <w:div w:id="1222138291">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784419598">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02552119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ntrobus.cheshire.sch.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7610</Characters>
  <Application>Microsoft Office Word</Application>
  <DocSecurity>0</DocSecurity>
  <Lines>155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Rachel Corradine</cp:lastModifiedBy>
  <cp:revision>2</cp:revision>
  <cp:lastPrinted>2025-07-15T12:46:00Z</cp:lastPrinted>
  <dcterms:created xsi:type="dcterms:W3CDTF">2026-03-25T09:35:00Z</dcterms:created>
  <dcterms:modified xsi:type="dcterms:W3CDTF">2026-03-25T09:35:00Z</dcterms:modified>
</cp:coreProperties>
</file>