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6"/>
        <w:tblW w:w="15746" w:type="dxa"/>
        <w:tblLook w:val="04A0" w:firstRow="1" w:lastRow="0" w:firstColumn="1" w:lastColumn="0" w:noHBand="0" w:noVBand="1"/>
      </w:tblPr>
      <w:tblGrid>
        <w:gridCol w:w="3182"/>
        <w:gridCol w:w="2451"/>
        <w:gridCol w:w="3142"/>
        <w:gridCol w:w="2936"/>
        <w:gridCol w:w="4035"/>
      </w:tblGrid>
      <w:tr w:rsidR="00E14768" w14:paraId="43375928" w14:textId="77777777" w:rsidTr="006B45C4">
        <w:tc>
          <w:tcPr>
            <w:tcW w:w="15746" w:type="dxa"/>
            <w:gridSpan w:val="5"/>
          </w:tcPr>
          <w:p w14:paraId="1F70C32D" w14:textId="6EF13383" w:rsidR="00E14768" w:rsidRPr="00A4461C" w:rsidRDefault="00E14768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Autumn </w:t>
            </w:r>
            <w:r w:rsidR="00865A74">
              <w:rPr>
                <w:rFonts w:ascii="XCCW Joined 4a" w:hAnsi="XCCW Joined 4a"/>
                <w:b/>
                <w:sz w:val="36"/>
                <w:szCs w:val="36"/>
                <w:u w:val="single"/>
              </w:rPr>
              <w:t>Two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pellings </w:t>
            </w:r>
            <w:r w:rsidR="00865A74">
              <w:rPr>
                <w:rFonts w:ascii="XCCW Joined 4a" w:hAnsi="XCCW Joined 4a"/>
                <w:b/>
                <w:sz w:val="36"/>
                <w:szCs w:val="36"/>
                <w:u w:val="single"/>
              </w:rPr>
              <w:t>Class 3</w:t>
            </w:r>
          </w:p>
          <w:p w14:paraId="43FC5AE2" w14:textId="77777777" w:rsidR="00E14768" w:rsidRPr="00A4461C" w:rsidRDefault="00E14768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C139F2" w14:paraId="663CAE3D" w14:textId="77777777" w:rsidTr="00C139F2">
        <w:tc>
          <w:tcPr>
            <w:tcW w:w="3182" w:type="dxa"/>
          </w:tcPr>
          <w:p w14:paraId="3D643131" w14:textId="26CE7A0B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14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47C00096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4E1550CC" w14:textId="46318A7D" w:rsidR="00C139F2" w:rsidRPr="00E14768" w:rsidRDefault="004F175A" w:rsidP="006B45C4">
            <w:r>
              <w:t>Recap of Y3/4 common exception words</w:t>
            </w:r>
          </w:p>
        </w:tc>
        <w:tc>
          <w:tcPr>
            <w:tcW w:w="2451" w:type="dxa"/>
          </w:tcPr>
          <w:p w14:paraId="22C97A14" w14:textId="49555AEB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>
              <w:rPr>
                <w:rFonts w:ascii="XCCW Joined 4a" w:hAnsi="XCCW Joined 4a"/>
              </w:rPr>
              <w:t>21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265D0E2F" w14:textId="59775AE8" w:rsidR="00C139F2" w:rsidRDefault="00C139F2" w:rsidP="006B45C4">
            <w:pPr>
              <w:rPr>
                <w:rFonts w:ascii="XCCW Joined 4a" w:hAnsi="XCCW Joined 4a"/>
              </w:rPr>
            </w:pPr>
          </w:p>
          <w:p w14:paraId="5AF5EE66" w14:textId="72BFCE6A" w:rsidR="00C139F2" w:rsidRPr="001B78EF" w:rsidRDefault="00C139F2" w:rsidP="002364F9">
            <w:pPr>
              <w:rPr>
                <w:rFonts w:ascii="XCCW Joined 4a" w:hAnsi="XCCW Joined 4a"/>
              </w:rPr>
            </w:pPr>
          </w:p>
        </w:tc>
        <w:tc>
          <w:tcPr>
            <w:tcW w:w="3142" w:type="dxa"/>
          </w:tcPr>
          <w:p w14:paraId="27C7AA47" w14:textId="17B5CBD8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28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0.2</w:t>
            </w:r>
            <w:r>
              <w:rPr>
                <w:rFonts w:ascii="XCCW Joined 4a" w:hAnsi="XCCW Joined 4a"/>
              </w:rPr>
              <w:t>5</w:t>
            </w:r>
          </w:p>
          <w:p w14:paraId="31DC3CDC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6917A04E" w14:textId="7148039F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  <w:tc>
          <w:tcPr>
            <w:tcW w:w="2936" w:type="dxa"/>
          </w:tcPr>
          <w:p w14:paraId="4A6DCF1D" w14:textId="09EC3CC8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0</w:t>
            </w:r>
            <w:r>
              <w:rPr>
                <w:rFonts w:ascii="XCCW Joined 4a" w:hAnsi="XCCW Joined 4a"/>
              </w:rPr>
              <w:t>5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71AF7242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72BF4F4D" w14:textId="21CA8473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  <w:tc>
          <w:tcPr>
            <w:tcW w:w="4035" w:type="dxa"/>
          </w:tcPr>
          <w:p w14:paraId="30522A98" w14:textId="76CB967E" w:rsidR="00C139F2" w:rsidRDefault="00C139F2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12.11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5</w:t>
            </w:r>
          </w:p>
          <w:p w14:paraId="5B38D92A" w14:textId="77777777" w:rsidR="00C139F2" w:rsidRDefault="00C139F2" w:rsidP="006B45C4">
            <w:pPr>
              <w:rPr>
                <w:rFonts w:ascii="XCCW Joined 4a" w:hAnsi="XCCW Joined 4a"/>
              </w:rPr>
            </w:pPr>
          </w:p>
          <w:p w14:paraId="2EF01932" w14:textId="6C555C80" w:rsidR="00C139F2" w:rsidRPr="001B78EF" w:rsidRDefault="00C139F2" w:rsidP="006B45C4">
            <w:pPr>
              <w:rPr>
                <w:rFonts w:ascii="XCCW Joined 4a" w:hAnsi="XCCW Joined 4a"/>
              </w:rPr>
            </w:pPr>
          </w:p>
        </w:tc>
      </w:tr>
      <w:tr w:rsidR="00C139F2" w:rsidRPr="00A4461C" w14:paraId="282DEA32" w14:textId="77777777" w:rsidTr="00C139F2">
        <w:tc>
          <w:tcPr>
            <w:tcW w:w="3182" w:type="dxa"/>
          </w:tcPr>
          <w:p w14:paraId="0C83123E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achieve </w:t>
            </w:r>
          </w:p>
          <w:p w14:paraId="1B5F9364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bruise </w:t>
            </w:r>
          </w:p>
          <w:p w14:paraId="3CA62604" w14:textId="03D09E3C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curiosity </w:t>
            </w:r>
          </w:p>
          <w:p w14:paraId="4D0D3441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desperate </w:t>
            </w:r>
          </w:p>
          <w:p w14:paraId="0E9A826D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disastrous </w:t>
            </w:r>
          </w:p>
          <w:p w14:paraId="588A36C9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embarrass </w:t>
            </w:r>
          </w:p>
          <w:p w14:paraId="496496C9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especially </w:t>
            </w:r>
          </w:p>
          <w:p w14:paraId="32F967B9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immediately </w:t>
            </w:r>
          </w:p>
          <w:p w14:paraId="250D01B8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marvellous </w:t>
            </w:r>
          </w:p>
          <w:p w14:paraId="7F07BDB1" w14:textId="77777777" w:rsidR="00B31708" w:rsidRPr="00B31708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  <w:r w:rsidRPr="00B31708">
              <w:rPr>
                <w:rFonts w:ascii="XCCW Joined 4a" w:hAnsi="XCCW Joined 4a"/>
                <w:sz w:val="24"/>
                <w:szCs w:val="24"/>
              </w:rPr>
              <w:t xml:space="preserve">muscle </w:t>
            </w:r>
          </w:p>
          <w:p w14:paraId="3C112A32" w14:textId="4262F681" w:rsidR="00B31708" w:rsidRPr="006D7D1E" w:rsidRDefault="00B31708" w:rsidP="00B31708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3CDC273" w14:textId="617206B8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admit </w:t>
            </w:r>
          </w:p>
          <w:p w14:paraId="56CAADEF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control </w:t>
            </w:r>
          </w:p>
          <w:p w14:paraId="127FD92E" w14:textId="0669295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occur  </w:t>
            </w:r>
          </w:p>
          <w:p w14:paraId="28BD8E9B" w14:textId="363C6BDF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regret </w:t>
            </w:r>
          </w:p>
          <w:p w14:paraId="0B149133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transfer </w:t>
            </w:r>
          </w:p>
          <w:p w14:paraId="45305BD9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lengthen </w:t>
            </w:r>
          </w:p>
          <w:p w14:paraId="054CC111" w14:textId="094BEA26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happen  </w:t>
            </w:r>
          </w:p>
          <w:p w14:paraId="6C974BCA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profit </w:t>
            </w:r>
          </w:p>
          <w:p w14:paraId="03438171" w14:textId="77777777" w:rsidR="002364F9" w:rsidRPr="002364F9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straighten </w:t>
            </w:r>
          </w:p>
          <w:p w14:paraId="3F3CB0BF" w14:textId="79B4A753" w:rsidR="00C139F2" w:rsidRPr="006D7D1E" w:rsidRDefault="002364F9" w:rsidP="002364F9">
            <w:pPr>
              <w:rPr>
                <w:rFonts w:ascii="XCCW Joined 4a" w:hAnsi="XCCW Joined 4a"/>
                <w:sz w:val="24"/>
                <w:szCs w:val="24"/>
              </w:rPr>
            </w:pPr>
            <w:r w:rsidRPr="002364F9">
              <w:rPr>
                <w:rFonts w:ascii="XCCW Joined 4a" w:hAnsi="XCCW Joined 4a"/>
                <w:sz w:val="24"/>
                <w:szCs w:val="24"/>
              </w:rPr>
              <w:t xml:space="preserve">strengthen </w:t>
            </w:r>
          </w:p>
        </w:tc>
        <w:tc>
          <w:tcPr>
            <w:tcW w:w="3142" w:type="dxa"/>
          </w:tcPr>
          <w:p w14:paraId="674769F9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occupy </w:t>
            </w:r>
          </w:p>
          <w:p w14:paraId="39B960FB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accompany </w:t>
            </w:r>
          </w:p>
          <w:p w14:paraId="17CA49C3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certify </w:t>
            </w:r>
          </w:p>
          <w:p w14:paraId="467C89BE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beautify </w:t>
            </w:r>
          </w:p>
          <w:p w14:paraId="32BD17F0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horrify </w:t>
            </w:r>
          </w:p>
          <w:p w14:paraId="1B4C2AD5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justify </w:t>
            </w:r>
          </w:p>
          <w:p w14:paraId="5413DC48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disqualify </w:t>
            </w:r>
          </w:p>
          <w:p w14:paraId="18F6AB1F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magnify </w:t>
            </w:r>
          </w:p>
          <w:p w14:paraId="4A0F8C7E" w14:textId="77777777" w:rsidR="0094602E" w:rsidRPr="0094602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 xml:space="preserve">qualify </w:t>
            </w:r>
          </w:p>
          <w:p w14:paraId="577EB47D" w14:textId="518D9B82" w:rsidR="00C139F2" w:rsidRPr="006D7D1E" w:rsidRDefault="0094602E" w:rsidP="0094602E">
            <w:pPr>
              <w:rPr>
                <w:rFonts w:ascii="XCCW Joined 4a" w:hAnsi="XCCW Joined 4a"/>
                <w:sz w:val="24"/>
                <w:szCs w:val="24"/>
              </w:rPr>
            </w:pPr>
            <w:r w:rsidRPr="0094602E">
              <w:rPr>
                <w:rFonts w:ascii="XCCW Joined 4a" w:hAnsi="XCCW Joined 4a"/>
                <w:sz w:val="24"/>
                <w:szCs w:val="24"/>
              </w:rPr>
              <w:t>simplify</w:t>
            </w:r>
          </w:p>
        </w:tc>
        <w:tc>
          <w:tcPr>
            <w:tcW w:w="2936" w:type="dxa"/>
          </w:tcPr>
          <w:p w14:paraId="028217C6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should’ve </w:t>
            </w:r>
          </w:p>
          <w:p w14:paraId="53D6C8DE" w14:textId="23A892B2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could’ve  </w:t>
            </w:r>
          </w:p>
          <w:p w14:paraId="71E4C07E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would’ve  </w:t>
            </w:r>
          </w:p>
          <w:p w14:paraId="6FB99C6E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must’ve  </w:t>
            </w:r>
          </w:p>
          <w:p w14:paraId="3EB30F23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might’ve  </w:t>
            </w:r>
          </w:p>
          <w:p w14:paraId="76589032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mustn’t  </w:t>
            </w:r>
          </w:p>
          <w:p w14:paraId="3EA0D03D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won’t </w:t>
            </w:r>
          </w:p>
          <w:p w14:paraId="3A619A96" w14:textId="77777777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mightn’t </w:t>
            </w:r>
          </w:p>
          <w:p w14:paraId="02788882" w14:textId="5B882612" w:rsidR="004B7FB8" w:rsidRPr="004B7FB8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 xml:space="preserve">you’re (your)  </w:t>
            </w:r>
          </w:p>
          <w:p w14:paraId="06B80940" w14:textId="6519A3AA" w:rsidR="00C139F2" w:rsidRPr="006D7D1E" w:rsidRDefault="004B7FB8" w:rsidP="004B7FB8">
            <w:pPr>
              <w:rPr>
                <w:rFonts w:ascii="XCCW Joined 4a" w:hAnsi="XCCW Joined 4a"/>
                <w:sz w:val="24"/>
                <w:szCs w:val="24"/>
              </w:rPr>
            </w:pPr>
            <w:r w:rsidRPr="004B7FB8">
              <w:rPr>
                <w:rFonts w:ascii="XCCW Joined 4a" w:hAnsi="XCCW Joined 4a"/>
                <w:sz w:val="24"/>
                <w:szCs w:val="24"/>
              </w:rPr>
              <w:t>it’s (its)</w:t>
            </w:r>
          </w:p>
        </w:tc>
        <w:tc>
          <w:tcPr>
            <w:tcW w:w="4035" w:type="dxa"/>
          </w:tcPr>
          <w:p w14:paraId="6427B2F1" w14:textId="2EEAAB10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bought </w:t>
            </w:r>
          </w:p>
          <w:p w14:paraId="6208A2E3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brought </w:t>
            </w:r>
          </w:p>
          <w:p w14:paraId="28DE5E34" w14:textId="1F6A5096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fought  </w:t>
            </w:r>
          </w:p>
          <w:p w14:paraId="65602F1A" w14:textId="0AFE98ED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thought </w:t>
            </w:r>
          </w:p>
          <w:p w14:paraId="35FBEFF5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enough </w:t>
            </w:r>
          </w:p>
          <w:p w14:paraId="1D3158FB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rough </w:t>
            </w:r>
          </w:p>
          <w:p w14:paraId="092F59E6" w14:textId="77777777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tough </w:t>
            </w:r>
          </w:p>
          <w:p w14:paraId="3AB8BD9D" w14:textId="7CCB75ED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 xml:space="preserve">cough </w:t>
            </w:r>
            <w:bookmarkStart w:id="0" w:name="_GoBack"/>
            <w:bookmarkEnd w:id="0"/>
          </w:p>
          <w:p w14:paraId="0E737DF5" w14:textId="597F1EBF" w:rsidR="00E46317" w:rsidRPr="00E46317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>alt</w:t>
            </w:r>
            <w:r>
              <w:rPr>
                <w:rFonts w:ascii="XCCW Joined 4a" w:hAnsi="XCCW Joined 4a"/>
                <w:sz w:val="24"/>
                <w:szCs w:val="24"/>
              </w:rPr>
              <w:t>h</w:t>
            </w:r>
            <w:r w:rsidRPr="00E46317">
              <w:rPr>
                <w:rFonts w:ascii="XCCW Joined 4a" w:hAnsi="XCCW Joined 4a"/>
                <w:sz w:val="24"/>
                <w:szCs w:val="24"/>
              </w:rPr>
              <w:t xml:space="preserve">ough  </w:t>
            </w:r>
          </w:p>
          <w:p w14:paraId="7159953C" w14:textId="7FB3C71D" w:rsidR="00C139F2" w:rsidRPr="006D7D1E" w:rsidRDefault="00E46317" w:rsidP="00E46317">
            <w:pPr>
              <w:rPr>
                <w:rFonts w:ascii="XCCW Joined 4a" w:hAnsi="XCCW Joined 4a"/>
                <w:sz w:val="24"/>
                <w:szCs w:val="24"/>
              </w:rPr>
            </w:pPr>
            <w:r w:rsidRPr="00E46317">
              <w:rPr>
                <w:rFonts w:ascii="XCCW Joined 4a" w:hAnsi="XCCW Joined 4a"/>
                <w:sz w:val="24"/>
                <w:szCs w:val="24"/>
              </w:rPr>
              <w:t>through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523A1"/>
    <w:rsid w:val="00064509"/>
    <w:rsid w:val="000A7A41"/>
    <w:rsid w:val="000B511F"/>
    <w:rsid w:val="000F4973"/>
    <w:rsid w:val="0015471F"/>
    <w:rsid w:val="001B78EF"/>
    <w:rsid w:val="002364F9"/>
    <w:rsid w:val="003D6067"/>
    <w:rsid w:val="003E327C"/>
    <w:rsid w:val="0045715F"/>
    <w:rsid w:val="004B7FB8"/>
    <w:rsid w:val="004E7B8F"/>
    <w:rsid w:val="004F175A"/>
    <w:rsid w:val="005D38B0"/>
    <w:rsid w:val="0064317E"/>
    <w:rsid w:val="006650AF"/>
    <w:rsid w:val="006A24E5"/>
    <w:rsid w:val="006B45C4"/>
    <w:rsid w:val="006D7D1E"/>
    <w:rsid w:val="007C44AF"/>
    <w:rsid w:val="007C7A58"/>
    <w:rsid w:val="007D29CB"/>
    <w:rsid w:val="00865A74"/>
    <w:rsid w:val="0088754C"/>
    <w:rsid w:val="00915386"/>
    <w:rsid w:val="0094602E"/>
    <w:rsid w:val="0095578C"/>
    <w:rsid w:val="0095627D"/>
    <w:rsid w:val="00A4461C"/>
    <w:rsid w:val="00A959A5"/>
    <w:rsid w:val="00B31708"/>
    <w:rsid w:val="00BD3DFC"/>
    <w:rsid w:val="00C139F2"/>
    <w:rsid w:val="00C40D8A"/>
    <w:rsid w:val="00C42D1E"/>
    <w:rsid w:val="00C71424"/>
    <w:rsid w:val="00C932BC"/>
    <w:rsid w:val="00CC3744"/>
    <w:rsid w:val="00CF096F"/>
    <w:rsid w:val="00D82B0C"/>
    <w:rsid w:val="00DB1E93"/>
    <w:rsid w:val="00E14768"/>
    <w:rsid w:val="00E46317"/>
    <w:rsid w:val="00EF115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11</cp:revision>
  <cp:lastPrinted>2023-06-29T08:27:00Z</cp:lastPrinted>
  <dcterms:created xsi:type="dcterms:W3CDTF">2025-10-22T07:27:00Z</dcterms:created>
  <dcterms:modified xsi:type="dcterms:W3CDTF">2025-10-22T10:50:00Z</dcterms:modified>
</cp:coreProperties>
</file>