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136"/>
      </w:tblGrid>
      <w:tr w:rsidR="00C014DE" w:rsidRPr="00687907" w14:paraId="61D9F0F6" w14:textId="77777777" w:rsidTr="3B766574">
        <w:trPr>
          <w:trHeight w:val="2400"/>
        </w:trPr>
        <w:tc>
          <w:tcPr>
            <w:tcW w:w="22136" w:type="dxa"/>
          </w:tcPr>
          <w:p w14:paraId="4B9C6E3B" w14:textId="2C083C31" w:rsidR="00C014DE" w:rsidRPr="00A127EF" w:rsidRDefault="005747C7" w:rsidP="00B40863">
            <w:pPr>
              <w:jc w:val="center"/>
              <w:rPr>
                <w:sz w:val="28"/>
                <w:szCs w:val="28"/>
              </w:rPr>
            </w:pPr>
            <w:r w:rsidRPr="00A127EF">
              <w:rPr>
                <w:noProof/>
                <w:sz w:val="28"/>
                <w:szCs w:val="28"/>
              </w:rPr>
              <w:drawing>
                <wp:anchor distT="0" distB="0" distL="114300" distR="114300" simplePos="0" relativeHeight="251659264" behindDoc="0" locked="0" layoutInCell="1" allowOverlap="1" wp14:anchorId="01AA34B4" wp14:editId="3186AC5F">
                  <wp:simplePos x="0" y="0"/>
                  <wp:positionH relativeFrom="column">
                    <wp:posOffset>12494674</wp:posOffset>
                  </wp:positionH>
                  <wp:positionV relativeFrom="paragraph">
                    <wp:posOffset>156624</wp:posOffset>
                  </wp:positionV>
                  <wp:extent cx="1152940" cy="1152940"/>
                  <wp:effectExtent l="0" t="0" r="9525" b="9525"/>
                  <wp:wrapNone/>
                  <wp:docPr id="1230425485"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25485" name="Picture 2" descr="A logo of a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2940" cy="1152940"/>
                          </a:xfrm>
                          <a:prstGeom prst="rect">
                            <a:avLst/>
                          </a:prstGeom>
                        </pic:spPr>
                      </pic:pic>
                    </a:graphicData>
                  </a:graphic>
                  <wp14:sizeRelH relativeFrom="margin">
                    <wp14:pctWidth>0</wp14:pctWidth>
                  </wp14:sizeRelH>
                  <wp14:sizeRelV relativeFrom="margin">
                    <wp14:pctHeight>0</wp14:pctHeight>
                  </wp14:sizeRelV>
                </wp:anchor>
              </w:drawing>
            </w:r>
            <w:r w:rsidR="00C014DE" w:rsidRPr="00A127EF">
              <w:rPr>
                <w:sz w:val="28"/>
                <w:szCs w:val="28"/>
              </w:rPr>
              <w:t xml:space="preserve">Federation of Antrobus St Mark’s and </w:t>
            </w:r>
          </w:p>
          <w:p w14:paraId="4B3D9FDB" w14:textId="2BD0E33E" w:rsidR="00C014DE" w:rsidRPr="00A127EF" w:rsidRDefault="00A127EF" w:rsidP="00B40863">
            <w:pPr>
              <w:jc w:val="center"/>
              <w:rPr>
                <w:sz w:val="28"/>
                <w:szCs w:val="28"/>
              </w:rPr>
            </w:pPr>
            <w:r w:rsidRPr="00A127EF">
              <w:rPr>
                <w:noProof/>
                <w:sz w:val="28"/>
                <w:szCs w:val="28"/>
              </w:rPr>
              <w:drawing>
                <wp:anchor distT="0" distB="0" distL="114300" distR="114300" simplePos="0" relativeHeight="251660288" behindDoc="0" locked="0" layoutInCell="1" allowOverlap="1" wp14:anchorId="3FDE4D8C" wp14:editId="7B1AFE21">
                  <wp:simplePos x="0" y="0"/>
                  <wp:positionH relativeFrom="column">
                    <wp:posOffset>377410</wp:posOffset>
                  </wp:positionH>
                  <wp:positionV relativeFrom="paragraph">
                    <wp:posOffset>153615</wp:posOffset>
                  </wp:positionV>
                  <wp:extent cx="859790" cy="890270"/>
                  <wp:effectExtent l="0" t="0" r="0" b="5080"/>
                  <wp:wrapNone/>
                  <wp:docPr id="1977629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890270"/>
                          </a:xfrm>
                          <a:prstGeom prst="rect">
                            <a:avLst/>
                          </a:prstGeom>
                          <a:noFill/>
                        </pic:spPr>
                      </pic:pic>
                    </a:graphicData>
                  </a:graphic>
                </wp:anchor>
              </w:drawing>
            </w:r>
            <w:r w:rsidR="00C014DE" w:rsidRPr="00A127EF">
              <w:rPr>
                <w:sz w:val="28"/>
                <w:szCs w:val="28"/>
              </w:rPr>
              <w:t>Great Budworth Primary Schools</w:t>
            </w:r>
          </w:p>
          <w:p w14:paraId="162A66E8" w14:textId="12956BDD" w:rsidR="00C014DE" w:rsidRPr="00A127EF" w:rsidRDefault="00C014DE" w:rsidP="00B40863">
            <w:pPr>
              <w:tabs>
                <w:tab w:val="left" w:pos="682"/>
              </w:tabs>
              <w:rPr>
                <w:sz w:val="28"/>
                <w:szCs w:val="28"/>
              </w:rPr>
            </w:pPr>
            <w:r w:rsidRPr="00A127EF">
              <w:rPr>
                <w:sz w:val="28"/>
                <w:szCs w:val="28"/>
              </w:rPr>
              <w:tab/>
            </w:r>
          </w:p>
          <w:p w14:paraId="73BA9DA8" w14:textId="56DB080E" w:rsidR="00C014DE" w:rsidRPr="00A127EF" w:rsidRDefault="00C014DE" w:rsidP="00B40863">
            <w:pPr>
              <w:jc w:val="center"/>
              <w:rPr>
                <w:sz w:val="28"/>
                <w:szCs w:val="28"/>
              </w:rPr>
            </w:pPr>
            <w:r w:rsidRPr="00A127EF">
              <w:rPr>
                <w:sz w:val="28"/>
                <w:szCs w:val="28"/>
              </w:rPr>
              <w:t>Whole School</w:t>
            </w:r>
          </w:p>
          <w:p w14:paraId="593F2BE4" w14:textId="29333E75" w:rsidR="00C014DE" w:rsidRPr="00A127EF" w:rsidRDefault="00C014DE" w:rsidP="00B40863">
            <w:pPr>
              <w:jc w:val="center"/>
              <w:rPr>
                <w:sz w:val="28"/>
                <w:szCs w:val="28"/>
              </w:rPr>
            </w:pPr>
            <w:r w:rsidRPr="00A127EF">
              <w:rPr>
                <w:sz w:val="28"/>
                <w:szCs w:val="28"/>
              </w:rPr>
              <w:t>Long Term Curriculum Plan</w:t>
            </w:r>
          </w:p>
          <w:p w14:paraId="6783BF63" w14:textId="0DDB2600" w:rsidR="00C014DE" w:rsidRPr="00A127EF" w:rsidRDefault="00C014DE" w:rsidP="00B40863">
            <w:pPr>
              <w:jc w:val="center"/>
              <w:rPr>
                <w:sz w:val="28"/>
                <w:szCs w:val="28"/>
              </w:rPr>
            </w:pPr>
            <w:r w:rsidRPr="00A127EF">
              <w:rPr>
                <w:sz w:val="28"/>
                <w:szCs w:val="28"/>
              </w:rPr>
              <w:t>202</w:t>
            </w:r>
            <w:r w:rsidR="002F418F">
              <w:rPr>
                <w:sz w:val="28"/>
                <w:szCs w:val="28"/>
              </w:rPr>
              <w:t>5</w:t>
            </w:r>
            <w:r w:rsidRPr="00A127EF">
              <w:rPr>
                <w:sz w:val="28"/>
                <w:szCs w:val="28"/>
              </w:rPr>
              <w:t>-2</w:t>
            </w:r>
            <w:r w:rsidR="002F418F">
              <w:rPr>
                <w:sz w:val="28"/>
                <w:szCs w:val="28"/>
              </w:rPr>
              <w:t>6</w:t>
            </w:r>
            <w:r w:rsidR="7C4476FF" w:rsidRPr="00A127EF">
              <w:rPr>
                <w:sz w:val="28"/>
                <w:szCs w:val="28"/>
              </w:rPr>
              <w:t xml:space="preserve"> </w:t>
            </w:r>
            <w:r w:rsidRPr="00A127EF">
              <w:rPr>
                <w:sz w:val="28"/>
                <w:szCs w:val="28"/>
              </w:rPr>
              <w:t xml:space="preserve">Year </w:t>
            </w:r>
            <w:r w:rsidR="002F418F">
              <w:rPr>
                <w:sz w:val="28"/>
                <w:szCs w:val="28"/>
              </w:rPr>
              <w:t>B</w:t>
            </w:r>
          </w:p>
          <w:p w14:paraId="215F58AF" w14:textId="77777777" w:rsidR="00C014DE" w:rsidRPr="00687907" w:rsidRDefault="00C014DE" w:rsidP="00354492">
            <w:pPr>
              <w:rPr>
                <w:sz w:val="24"/>
                <w:szCs w:val="24"/>
              </w:rPr>
            </w:pPr>
          </w:p>
        </w:tc>
      </w:tr>
    </w:tbl>
    <w:p w14:paraId="7AF33162" w14:textId="77777777" w:rsidR="00A127EF" w:rsidRDefault="00A127EF" w:rsidP="00A127EF">
      <w:pPr>
        <w:pStyle w:val="NormalWeb"/>
        <w:shd w:val="clear" w:color="auto" w:fill="FFFFFF"/>
        <w:spacing w:before="0" w:beforeAutospacing="0"/>
        <w:jc w:val="center"/>
        <w:rPr>
          <w:rFonts w:ascii="Arial" w:hAnsi="Arial" w:cs="Arial"/>
          <w:color w:val="333333"/>
        </w:rPr>
      </w:pPr>
    </w:p>
    <w:p w14:paraId="75FC7EE5" w14:textId="0C502DA1" w:rsidR="00A127EF" w:rsidRDefault="00A127EF" w:rsidP="00A127EF">
      <w:pPr>
        <w:pStyle w:val="NormalWeb"/>
        <w:shd w:val="clear" w:color="auto" w:fill="FFFFFF"/>
        <w:spacing w:before="0" w:beforeAutospacing="0"/>
        <w:jc w:val="center"/>
        <w:rPr>
          <w:rFonts w:ascii="Arial" w:hAnsi="Arial" w:cs="Arial"/>
          <w:color w:val="333333"/>
        </w:rPr>
      </w:pPr>
      <w:r>
        <w:rPr>
          <w:rFonts w:ascii="Arial" w:hAnsi="Arial" w:cs="Arial"/>
          <w:color w:val="333333"/>
        </w:rPr>
        <w:t>Our historic schools are nestled in the Cheshire countryside, founded upon the principles of the Church of England, to serve the community, with Christian values at the heart of all we do.</w:t>
      </w:r>
    </w:p>
    <w:p w14:paraId="199FA4BF" w14:textId="6C0A5D86" w:rsidR="00A127EF" w:rsidRPr="00A127EF" w:rsidRDefault="00A127EF" w:rsidP="00A127EF">
      <w:pPr>
        <w:pStyle w:val="NormalWeb"/>
        <w:shd w:val="clear" w:color="auto" w:fill="FFFFFF"/>
        <w:spacing w:before="0" w:beforeAutospacing="0"/>
        <w:jc w:val="center"/>
        <w:rPr>
          <w:rFonts w:ascii="Arial" w:hAnsi="Arial" w:cs="Arial"/>
          <w:color w:val="333333"/>
        </w:rPr>
      </w:pPr>
      <w:r>
        <w:rPr>
          <w:noProof/>
        </w:rPr>
        <w:drawing>
          <wp:anchor distT="0" distB="0" distL="114300" distR="114300" simplePos="0" relativeHeight="251658240" behindDoc="0" locked="0" layoutInCell="1" allowOverlap="1" wp14:anchorId="72243AC0" wp14:editId="720BBF2F">
            <wp:simplePos x="0" y="0"/>
            <wp:positionH relativeFrom="margin">
              <wp:posOffset>6500191</wp:posOffset>
            </wp:positionH>
            <wp:positionV relativeFrom="paragraph">
              <wp:posOffset>425229</wp:posOffset>
            </wp:positionV>
            <wp:extent cx="1319917" cy="1319917"/>
            <wp:effectExtent l="0" t="0" r="0" b="0"/>
            <wp:wrapNone/>
            <wp:docPr id="1372718508" name="Picture 1" descr="A rainbow and cross in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18508" name="Picture 1" descr="A rainbow and cross in a he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1202" cy="132120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33333"/>
        </w:rPr>
        <w:t>We offer pupils a caring, nurturing environment, where we endeavour to inspire and develop each unique child to reach their full potential, encouraging faith, hope and love of God. Our diverse and creative curriculum ensures a love of the world around us, a love of learning and a love of one another.</w:t>
      </w:r>
    </w:p>
    <w:p w14:paraId="00FE00D6" w14:textId="103C1550" w:rsidR="00C014DE" w:rsidRPr="00687907" w:rsidRDefault="00C014DE" w:rsidP="005747C7">
      <w:pPr>
        <w:jc w:val="center"/>
        <w:rPr>
          <w:sz w:val="24"/>
          <w:szCs w:val="24"/>
        </w:rPr>
      </w:pPr>
    </w:p>
    <w:p w14:paraId="02045A16" w14:textId="690A638A" w:rsidR="005747C7" w:rsidRDefault="005747C7" w:rsidP="005747C7">
      <w:pPr>
        <w:jc w:val="center"/>
        <w:rPr>
          <w:b/>
          <w:bCs/>
          <w:color w:val="FF0000"/>
          <w:sz w:val="28"/>
          <w:szCs w:val="28"/>
        </w:rPr>
      </w:pPr>
    </w:p>
    <w:p w14:paraId="401B4BFC" w14:textId="29753352" w:rsidR="005747C7" w:rsidRDefault="005747C7" w:rsidP="005747C7">
      <w:pPr>
        <w:jc w:val="center"/>
        <w:rPr>
          <w:b/>
          <w:bCs/>
          <w:color w:val="FF0000"/>
          <w:sz w:val="28"/>
          <w:szCs w:val="28"/>
        </w:rPr>
      </w:pPr>
    </w:p>
    <w:p w14:paraId="1C531F5A" w14:textId="77777777" w:rsidR="00A127EF" w:rsidRDefault="00A127EF" w:rsidP="005747C7">
      <w:pPr>
        <w:jc w:val="center"/>
        <w:rPr>
          <w:b/>
          <w:bCs/>
          <w:color w:val="FF0000"/>
          <w:sz w:val="28"/>
          <w:szCs w:val="28"/>
        </w:rPr>
      </w:pPr>
    </w:p>
    <w:p w14:paraId="6C7DAD18" w14:textId="7C00A733" w:rsidR="00C014DE" w:rsidRPr="005747C7" w:rsidRDefault="005747C7" w:rsidP="005747C7">
      <w:pPr>
        <w:jc w:val="center"/>
        <w:rPr>
          <w:rFonts w:cstheme="minorHAnsi"/>
          <w:b/>
          <w:bCs/>
          <w:color w:val="FF0000"/>
          <w:sz w:val="28"/>
          <w:szCs w:val="28"/>
        </w:rPr>
      </w:pPr>
      <w:r w:rsidRPr="005747C7">
        <w:rPr>
          <w:b/>
          <w:bCs/>
          <w:color w:val="FF0000"/>
          <w:sz w:val="28"/>
          <w:szCs w:val="28"/>
        </w:rPr>
        <w:t>Love One Another as I have Loved You John 13:34</w:t>
      </w:r>
    </w:p>
    <w:tbl>
      <w:tblPr>
        <w:tblStyle w:val="TableGrid"/>
        <w:tblW w:w="22108" w:type="dxa"/>
        <w:tblLook w:val="04A0" w:firstRow="1" w:lastRow="0" w:firstColumn="1" w:lastColumn="0" w:noHBand="0" w:noVBand="1"/>
      </w:tblPr>
      <w:tblGrid>
        <w:gridCol w:w="2671"/>
        <w:gridCol w:w="3094"/>
        <w:gridCol w:w="3159"/>
        <w:gridCol w:w="3367"/>
        <w:gridCol w:w="210"/>
        <w:gridCol w:w="3087"/>
        <w:gridCol w:w="3154"/>
        <w:gridCol w:w="3366"/>
      </w:tblGrid>
      <w:tr w:rsidR="00C014DE" w:rsidRPr="00687907" w14:paraId="0FF89FF3" w14:textId="77777777" w:rsidTr="073B0B86">
        <w:trPr>
          <w:trHeight w:val="302"/>
        </w:trPr>
        <w:tc>
          <w:tcPr>
            <w:tcW w:w="2671" w:type="dxa"/>
            <w:shd w:val="clear" w:color="auto" w:fill="9CC2E5" w:themeFill="accent1" w:themeFillTint="99"/>
          </w:tcPr>
          <w:p w14:paraId="6D5D5859" w14:textId="0BCFC552" w:rsidR="00C014DE" w:rsidRPr="00E95585" w:rsidRDefault="00C014DE" w:rsidP="00B40863">
            <w:pPr>
              <w:rPr>
                <w:rFonts w:cstheme="minorHAnsi"/>
                <w:b/>
                <w:sz w:val="28"/>
                <w:szCs w:val="28"/>
              </w:rPr>
            </w:pPr>
            <w:r w:rsidRPr="00E95585">
              <w:rPr>
                <w:rFonts w:cstheme="minorHAnsi"/>
                <w:b/>
                <w:sz w:val="28"/>
                <w:szCs w:val="28"/>
              </w:rPr>
              <w:t xml:space="preserve">Subjects            </w:t>
            </w:r>
          </w:p>
        </w:tc>
        <w:tc>
          <w:tcPr>
            <w:tcW w:w="3094" w:type="dxa"/>
            <w:shd w:val="clear" w:color="auto" w:fill="9CC2E5" w:themeFill="accent1" w:themeFillTint="99"/>
          </w:tcPr>
          <w:p w14:paraId="31133D3A" w14:textId="77777777" w:rsidR="00C014DE" w:rsidRPr="00E95585" w:rsidRDefault="00C014DE" w:rsidP="00B40863">
            <w:pPr>
              <w:rPr>
                <w:rFonts w:cstheme="minorHAnsi"/>
                <w:b/>
                <w:sz w:val="28"/>
                <w:szCs w:val="28"/>
              </w:rPr>
            </w:pPr>
            <w:r w:rsidRPr="00E95585">
              <w:rPr>
                <w:rFonts w:cstheme="minorHAnsi"/>
                <w:b/>
                <w:sz w:val="28"/>
                <w:szCs w:val="28"/>
              </w:rPr>
              <w:t>Autumn 1</w:t>
            </w:r>
          </w:p>
        </w:tc>
        <w:tc>
          <w:tcPr>
            <w:tcW w:w="3159" w:type="dxa"/>
            <w:shd w:val="clear" w:color="auto" w:fill="9CC2E5" w:themeFill="accent1" w:themeFillTint="99"/>
          </w:tcPr>
          <w:p w14:paraId="4A20AD51" w14:textId="54A55703" w:rsidR="00C014DE" w:rsidRPr="00E95585" w:rsidRDefault="00C014DE" w:rsidP="00B40863">
            <w:pPr>
              <w:rPr>
                <w:rFonts w:cstheme="minorHAnsi"/>
                <w:b/>
                <w:sz w:val="28"/>
                <w:szCs w:val="28"/>
              </w:rPr>
            </w:pPr>
            <w:r w:rsidRPr="00E95585">
              <w:rPr>
                <w:rFonts w:cstheme="minorHAnsi"/>
                <w:b/>
                <w:sz w:val="28"/>
                <w:szCs w:val="28"/>
              </w:rPr>
              <w:t>Autumn</w:t>
            </w:r>
            <w:r w:rsidR="00A349D9">
              <w:rPr>
                <w:rFonts w:cstheme="minorHAnsi"/>
                <w:b/>
                <w:sz w:val="28"/>
                <w:szCs w:val="28"/>
              </w:rPr>
              <w:t xml:space="preserve"> </w:t>
            </w:r>
            <w:r w:rsidRPr="00E95585">
              <w:rPr>
                <w:rFonts w:cstheme="minorHAnsi"/>
                <w:b/>
                <w:sz w:val="28"/>
                <w:szCs w:val="28"/>
              </w:rPr>
              <w:t>2</w:t>
            </w:r>
          </w:p>
        </w:tc>
        <w:tc>
          <w:tcPr>
            <w:tcW w:w="3367" w:type="dxa"/>
            <w:shd w:val="clear" w:color="auto" w:fill="9CC2E5" w:themeFill="accent1" w:themeFillTint="99"/>
          </w:tcPr>
          <w:p w14:paraId="62A5CEB2" w14:textId="77777777" w:rsidR="00C014DE" w:rsidRPr="00E95585" w:rsidRDefault="00C014DE" w:rsidP="00B40863">
            <w:pPr>
              <w:rPr>
                <w:rFonts w:cstheme="minorHAnsi"/>
                <w:b/>
                <w:sz w:val="28"/>
                <w:szCs w:val="28"/>
              </w:rPr>
            </w:pPr>
            <w:r w:rsidRPr="00E95585">
              <w:rPr>
                <w:rFonts w:cstheme="minorHAnsi"/>
                <w:b/>
                <w:sz w:val="28"/>
                <w:szCs w:val="28"/>
              </w:rPr>
              <w:t>Spring 1</w:t>
            </w:r>
          </w:p>
        </w:tc>
        <w:tc>
          <w:tcPr>
            <w:tcW w:w="3297" w:type="dxa"/>
            <w:gridSpan w:val="2"/>
            <w:shd w:val="clear" w:color="auto" w:fill="9CC2E5" w:themeFill="accent1" w:themeFillTint="99"/>
          </w:tcPr>
          <w:p w14:paraId="0DF76D71" w14:textId="77777777" w:rsidR="00C014DE" w:rsidRPr="00E95585" w:rsidRDefault="00C014DE" w:rsidP="00B40863">
            <w:pPr>
              <w:rPr>
                <w:rFonts w:cstheme="minorHAnsi"/>
                <w:b/>
                <w:sz w:val="28"/>
                <w:szCs w:val="28"/>
              </w:rPr>
            </w:pPr>
            <w:r w:rsidRPr="00E95585">
              <w:rPr>
                <w:rFonts w:cstheme="minorHAnsi"/>
                <w:b/>
                <w:sz w:val="28"/>
                <w:szCs w:val="28"/>
              </w:rPr>
              <w:t>Spring 2</w:t>
            </w:r>
          </w:p>
        </w:tc>
        <w:tc>
          <w:tcPr>
            <w:tcW w:w="3154" w:type="dxa"/>
            <w:shd w:val="clear" w:color="auto" w:fill="9CC2E5" w:themeFill="accent1" w:themeFillTint="99"/>
          </w:tcPr>
          <w:p w14:paraId="682E354E" w14:textId="32BF99B3" w:rsidR="00C014DE" w:rsidRPr="00E95585" w:rsidRDefault="00C014DE" w:rsidP="00B40863">
            <w:pPr>
              <w:rPr>
                <w:rFonts w:cstheme="minorHAnsi"/>
                <w:b/>
                <w:sz w:val="28"/>
                <w:szCs w:val="28"/>
              </w:rPr>
            </w:pPr>
            <w:r w:rsidRPr="00E95585">
              <w:rPr>
                <w:rFonts w:cstheme="minorHAnsi"/>
                <w:b/>
                <w:sz w:val="28"/>
                <w:szCs w:val="28"/>
              </w:rPr>
              <w:t>Summer 1</w:t>
            </w:r>
          </w:p>
        </w:tc>
        <w:tc>
          <w:tcPr>
            <w:tcW w:w="3366" w:type="dxa"/>
            <w:shd w:val="clear" w:color="auto" w:fill="9CC2E5" w:themeFill="accent1" w:themeFillTint="99"/>
          </w:tcPr>
          <w:p w14:paraId="4FBFE673" w14:textId="0931CE09" w:rsidR="00C014DE" w:rsidRPr="00E95585" w:rsidRDefault="00C014DE" w:rsidP="00B40863">
            <w:pPr>
              <w:rPr>
                <w:rFonts w:cstheme="minorHAnsi"/>
                <w:b/>
                <w:sz w:val="28"/>
                <w:szCs w:val="28"/>
              </w:rPr>
            </w:pPr>
            <w:r w:rsidRPr="00E95585">
              <w:rPr>
                <w:rFonts w:cstheme="minorHAnsi"/>
                <w:b/>
                <w:sz w:val="28"/>
                <w:szCs w:val="28"/>
              </w:rPr>
              <w:t>Summer 2</w:t>
            </w:r>
          </w:p>
        </w:tc>
      </w:tr>
      <w:tr w:rsidR="00C014DE" w:rsidRPr="00687907" w14:paraId="07AF27B5" w14:textId="77777777" w:rsidTr="073B0B86">
        <w:tc>
          <w:tcPr>
            <w:tcW w:w="2671" w:type="dxa"/>
            <w:shd w:val="clear" w:color="auto" w:fill="FFFFFF" w:themeFill="background1"/>
          </w:tcPr>
          <w:p w14:paraId="501CDC68" w14:textId="77777777" w:rsidR="00C014DE" w:rsidRPr="00687907" w:rsidRDefault="00C014DE" w:rsidP="00B40863">
            <w:pPr>
              <w:rPr>
                <w:rFonts w:cstheme="minorHAnsi"/>
                <w:b/>
                <w:sz w:val="24"/>
                <w:szCs w:val="24"/>
              </w:rPr>
            </w:pPr>
            <w:r w:rsidRPr="460FB376">
              <w:rPr>
                <w:b/>
                <w:bCs/>
                <w:sz w:val="24"/>
                <w:szCs w:val="24"/>
              </w:rPr>
              <w:t>Continuous Spiritual, moral, social and cultural (SMSC) development opportunities throughout the year:</w:t>
            </w:r>
          </w:p>
          <w:p w14:paraId="077A83C1" w14:textId="15D5F8CB" w:rsidR="00C014DE" w:rsidRDefault="00C014DE" w:rsidP="00B40863">
            <w:pPr>
              <w:rPr>
                <w:rFonts w:cstheme="minorHAnsi"/>
                <w:sz w:val="24"/>
                <w:szCs w:val="24"/>
              </w:rPr>
            </w:pPr>
            <w:r w:rsidRPr="00687907">
              <w:rPr>
                <w:rFonts w:cstheme="minorHAnsi"/>
                <w:sz w:val="24"/>
                <w:szCs w:val="24"/>
              </w:rPr>
              <w:t>Daily mile</w:t>
            </w:r>
            <w:r w:rsidR="00E95585">
              <w:rPr>
                <w:rFonts w:cstheme="minorHAnsi"/>
                <w:sz w:val="24"/>
                <w:szCs w:val="24"/>
              </w:rPr>
              <w:t xml:space="preserve"> (TAs)</w:t>
            </w:r>
          </w:p>
          <w:p w14:paraId="00CE4E3C" w14:textId="77777777" w:rsidR="00E95585" w:rsidRPr="00E95585" w:rsidRDefault="00E95585" w:rsidP="00B40863">
            <w:pPr>
              <w:rPr>
                <w:rFonts w:cstheme="minorHAnsi"/>
                <w:sz w:val="16"/>
                <w:szCs w:val="16"/>
              </w:rPr>
            </w:pPr>
          </w:p>
          <w:p w14:paraId="021D3BB0" w14:textId="3F188B68" w:rsidR="00C014DE" w:rsidRPr="00687907" w:rsidRDefault="00C014DE" w:rsidP="460FB376">
            <w:pPr>
              <w:rPr>
                <w:sz w:val="24"/>
                <w:szCs w:val="24"/>
              </w:rPr>
            </w:pPr>
            <w:r w:rsidRPr="460FB376">
              <w:rPr>
                <w:sz w:val="24"/>
                <w:szCs w:val="24"/>
              </w:rPr>
              <w:t>School Council</w:t>
            </w:r>
            <w:r w:rsidR="592FB99B" w:rsidRPr="460FB376">
              <w:rPr>
                <w:sz w:val="24"/>
                <w:szCs w:val="24"/>
              </w:rPr>
              <w:t xml:space="preserve"> (</w:t>
            </w:r>
            <w:r w:rsidR="00E95585">
              <w:rPr>
                <w:sz w:val="24"/>
                <w:szCs w:val="24"/>
              </w:rPr>
              <w:t>GP</w:t>
            </w:r>
            <w:r w:rsidR="592FB99B" w:rsidRPr="460FB376">
              <w:rPr>
                <w:sz w:val="24"/>
                <w:szCs w:val="24"/>
              </w:rPr>
              <w:t>)</w:t>
            </w:r>
            <w:r w:rsidRPr="460FB376">
              <w:rPr>
                <w:sz w:val="24"/>
                <w:szCs w:val="24"/>
              </w:rPr>
              <w:t xml:space="preserve"> (</w:t>
            </w:r>
            <w:r w:rsidR="00185DF7">
              <w:rPr>
                <w:sz w:val="24"/>
                <w:szCs w:val="24"/>
              </w:rPr>
              <w:t>D</w:t>
            </w:r>
            <w:r w:rsidRPr="460FB376">
              <w:rPr>
                <w:sz w:val="24"/>
                <w:szCs w:val="24"/>
              </w:rPr>
              <w:t>emocracy)</w:t>
            </w:r>
          </w:p>
          <w:p w14:paraId="368787BC" w14:textId="77777777" w:rsidR="00C014DE" w:rsidRPr="00E95585" w:rsidRDefault="00C014DE" w:rsidP="00B40863">
            <w:pPr>
              <w:rPr>
                <w:rFonts w:cstheme="minorHAnsi"/>
                <w:sz w:val="16"/>
                <w:szCs w:val="16"/>
              </w:rPr>
            </w:pPr>
          </w:p>
          <w:p w14:paraId="086F0501" w14:textId="4C546B2C" w:rsidR="00C014DE" w:rsidRPr="00687907" w:rsidRDefault="00C014DE" w:rsidP="460FB376">
            <w:pPr>
              <w:rPr>
                <w:sz w:val="24"/>
                <w:szCs w:val="24"/>
              </w:rPr>
            </w:pPr>
            <w:r w:rsidRPr="460FB376">
              <w:rPr>
                <w:sz w:val="24"/>
                <w:szCs w:val="24"/>
              </w:rPr>
              <w:t xml:space="preserve">Road Safety Officers </w:t>
            </w:r>
            <w:r w:rsidR="39F78A08" w:rsidRPr="460FB376">
              <w:rPr>
                <w:sz w:val="24"/>
                <w:szCs w:val="24"/>
              </w:rPr>
              <w:t>()</w:t>
            </w:r>
          </w:p>
          <w:p w14:paraId="261FA958" w14:textId="77777777" w:rsidR="00C014DE" w:rsidRPr="00E95585" w:rsidRDefault="00C014DE" w:rsidP="00B40863">
            <w:pPr>
              <w:rPr>
                <w:rFonts w:cstheme="minorHAnsi"/>
                <w:sz w:val="16"/>
                <w:szCs w:val="16"/>
              </w:rPr>
            </w:pPr>
          </w:p>
          <w:p w14:paraId="27B04E5E" w14:textId="49D34F72" w:rsidR="00C014DE" w:rsidRPr="00687907" w:rsidRDefault="00C014DE" w:rsidP="460FB376">
            <w:pPr>
              <w:rPr>
                <w:sz w:val="24"/>
                <w:szCs w:val="24"/>
              </w:rPr>
            </w:pPr>
            <w:proofErr w:type="spellStart"/>
            <w:r w:rsidRPr="460FB376">
              <w:rPr>
                <w:sz w:val="24"/>
                <w:szCs w:val="24"/>
              </w:rPr>
              <w:t>Yr</w:t>
            </w:r>
            <w:proofErr w:type="spellEnd"/>
            <w:r w:rsidRPr="460FB376">
              <w:rPr>
                <w:sz w:val="24"/>
                <w:szCs w:val="24"/>
              </w:rPr>
              <w:t xml:space="preserve"> 5/6 Worship assistants</w:t>
            </w:r>
            <w:r w:rsidR="1447202D" w:rsidRPr="460FB376">
              <w:rPr>
                <w:sz w:val="24"/>
                <w:szCs w:val="24"/>
              </w:rPr>
              <w:t xml:space="preserve"> (</w:t>
            </w:r>
            <w:r w:rsidR="00185DF7">
              <w:rPr>
                <w:sz w:val="24"/>
                <w:szCs w:val="24"/>
              </w:rPr>
              <w:t>RC</w:t>
            </w:r>
            <w:r w:rsidR="1447202D" w:rsidRPr="460FB376">
              <w:rPr>
                <w:sz w:val="24"/>
                <w:szCs w:val="24"/>
              </w:rPr>
              <w:t>)</w:t>
            </w:r>
            <w:r w:rsidRPr="460FB376">
              <w:rPr>
                <w:sz w:val="24"/>
                <w:szCs w:val="24"/>
              </w:rPr>
              <w:t xml:space="preserve"> (Spiritual)</w:t>
            </w:r>
          </w:p>
          <w:p w14:paraId="67BA75D8" w14:textId="77777777" w:rsidR="00C014DE" w:rsidRPr="00E95585" w:rsidRDefault="00C014DE" w:rsidP="00B40863">
            <w:pPr>
              <w:rPr>
                <w:rFonts w:cstheme="minorHAnsi"/>
                <w:sz w:val="16"/>
                <w:szCs w:val="16"/>
              </w:rPr>
            </w:pPr>
          </w:p>
          <w:p w14:paraId="7747C7FE" w14:textId="068712CF" w:rsidR="00C014DE" w:rsidRPr="00B40863" w:rsidRDefault="00C014DE" w:rsidP="460FB376">
            <w:pPr>
              <w:rPr>
                <w:sz w:val="24"/>
                <w:szCs w:val="24"/>
              </w:rPr>
            </w:pPr>
            <w:r w:rsidRPr="00B40863">
              <w:rPr>
                <w:sz w:val="24"/>
                <w:szCs w:val="24"/>
              </w:rPr>
              <w:t xml:space="preserve">Buddy Reading </w:t>
            </w:r>
            <w:r w:rsidR="00E95585" w:rsidRPr="00B40863">
              <w:rPr>
                <w:sz w:val="24"/>
                <w:szCs w:val="24"/>
              </w:rPr>
              <w:t>(RC)</w:t>
            </w:r>
          </w:p>
          <w:p w14:paraId="4577AEA5" w14:textId="2E545B23" w:rsidR="00E95585" w:rsidRPr="00B40863" w:rsidRDefault="00C014DE" w:rsidP="00E95585">
            <w:pPr>
              <w:rPr>
                <w:sz w:val="24"/>
                <w:szCs w:val="24"/>
              </w:rPr>
            </w:pPr>
            <w:r w:rsidRPr="00B40863">
              <w:rPr>
                <w:sz w:val="24"/>
                <w:szCs w:val="24"/>
              </w:rPr>
              <w:t xml:space="preserve">Rec &amp; </w:t>
            </w:r>
            <w:proofErr w:type="spellStart"/>
            <w:r w:rsidRPr="00B40863">
              <w:rPr>
                <w:sz w:val="24"/>
                <w:szCs w:val="24"/>
              </w:rPr>
              <w:t>Yr</w:t>
            </w:r>
            <w:proofErr w:type="spellEnd"/>
            <w:r w:rsidRPr="00B40863">
              <w:rPr>
                <w:sz w:val="24"/>
                <w:szCs w:val="24"/>
              </w:rPr>
              <w:t xml:space="preserve"> 1 with </w:t>
            </w:r>
            <w:proofErr w:type="spellStart"/>
            <w:r w:rsidR="00E95585">
              <w:rPr>
                <w:sz w:val="24"/>
                <w:szCs w:val="24"/>
              </w:rPr>
              <w:t>Yr</w:t>
            </w:r>
            <w:proofErr w:type="spellEnd"/>
            <w:r w:rsidR="00E95585">
              <w:rPr>
                <w:sz w:val="24"/>
                <w:szCs w:val="24"/>
              </w:rPr>
              <w:t xml:space="preserve"> 6 </w:t>
            </w:r>
          </w:p>
          <w:p w14:paraId="17D04407" w14:textId="676771D6" w:rsidR="00C014DE" w:rsidRDefault="00E95585" w:rsidP="460FB376">
            <w:pPr>
              <w:rPr>
                <w:sz w:val="24"/>
                <w:szCs w:val="24"/>
              </w:rPr>
            </w:pPr>
            <w:proofErr w:type="spellStart"/>
            <w:r>
              <w:rPr>
                <w:sz w:val="24"/>
                <w:szCs w:val="24"/>
              </w:rPr>
              <w:t>Yr</w:t>
            </w:r>
            <w:proofErr w:type="spellEnd"/>
            <w:r>
              <w:rPr>
                <w:sz w:val="24"/>
                <w:szCs w:val="24"/>
              </w:rPr>
              <w:t xml:space="preserve"> 2 &amp; 3 with </w:t>
            </w:r>
            <w:proofErr w:type="spellStart"/>
            <w:r w:rsidR="00C014DE" w:rsidRPr="00B40863">
              <w:rPr>
                <w:sz w:val="24"/>
                <w:szCs w:val="24"/>
              </w:rPr>
              <w:t>Yr</w:t>
            </w:r>
            <w:proofErr w:type="spellEnd"/>
            <w:r w:rsidR="00C014DE" w:rsidRPr="00B40863">
              <w:rPr>
                <w:sz w:val="24"/>
                <w:szCs w:val="24"/>
              </w:rPr>
              <w:t xml:space="preserve"> 4</w:t>
            </w:r>
            <w:r>
              <w:rPr>
                <w:sz w:val="24"/>
                <w:szCs w:val="24"/>
              </w:rPr>
              <w:t>&amp;</w:t>
            </w:r>
            <w:r w:rsidR="00C014DE" w:rsidRPr="00B40863">
              <w:rPr>
                <w:sz w:val="24"/>
                <w:szCs w:val="24"/>
              </w:rPr>
              <w:t>5</w:t>
            </w:r>
            <w:r w:rsidR="116E0869" w:rsidRPr="00B40863">
              <w:rPr>
                <w:sz w:val="24"/>
                <w:szCs w:val="24"/>
              </w:rPr>
              <w:t xml:space="preserve"> </w:t>
            </w:r>
          </w:p>
          <w:p w14:paraId="2BCE719F" w14:textId="77777777" w:rsidR="00C014DE" w:rsidRPr="00E95585" w:rsidRDefault="00C014DE" w:rsidP="00B40863">
            <w:pPr>
              <w:rPr>
                <w:rFonts w:cstheme="minorHAnsi"/>
                <w:sz w:val="16"/>
                <w:szCs w:val="16"/>
              </w:rPr>
            </w:pPr>
          </w:p>
          <w:p w14:paraId="326D2CEE" w14:textId="77777777" w:rsidR="00E95585" w:rsidRPr="00687907" w:rsidRDefault="00C014DE" w:rsidP="00E95585">
            <w:pPr>
              <w:rPr>
                <w:rFonts w:cstheme="minorHAnsi"/>
                <w:sz w:val="24"/>
                <w:szCs w:val="24"/>
              </w:rPr>
            </w:pPr>
            <w:r w:rsidRPr="00687907">
              <w:rPr>
                <w:rFonts w:cstheme="minorHAnsi"/>
                <w:sz w:val="24"/>
                <w:szCs w:val="24"/>
              </w:rPr>
              <w:t>Playground leaders KS2</w:t>
            </w:r>
            <w:r w:rsidR="007B5BB9">
              <w:rPr>
                <w:rFonts w:cstheme="minorHAnsi"/>
                <w:sz w:val="24"/>
                <w:szCs w:val="24"/>
              </w:rPr>
              <w:t xml:space="preserve"> </w:t>
            </w:r>
            <w:r w:rsidR="00E95585">
              <w:rPr>
                <w:rFonts w:cstheme="minorHAnsi"/>
                <w:sz w:val="24"/>
                <w:szCs w:val="24"/>
              </w:rPr>
              <w:t>(GP)</w:t>
            </w:r>
          </w:p>
          <w:p w14:paraId="4E950378" w14:textId="6DE0C4E9" w:rsidR="009F6149" w:rsidRPr="00E95585" w:rsidRDefault="009F6149" w:rsidP="009F6149">
            <w:pPr>
              <w:rPr>
                <w:rFonts w:cstheme="minorHAnsi"/>
                <w:sz w:val="16"/>
                <w:szCs w:val="16"/>
              </w:rPr>
            </w:pPr>
          </w:p>
          <w:p w14:paraId="0683194D" w14:textId="70073BE7" w:rsidR="00C014DE" w:rsidRPr="00687907" w:rsidRDefault="00E95585" w:rsidP="00B40863">
            <w:pPr>
              <w:rPr>
                <w:rFonts w:cstheme="minorHAnsi"/>
                <w:sz w:val="24"/>
                <w:szCs w:val="24"/>
              </w:rPr>
            </w:pPr>
            <w:r>
              <w:rPr>
                <w:rFonts w:cstheme="minorHAnsi"/>
                <w:sz w:val="24"/>
                <w:szCs w:val="24"/>
              </w:rPr>
              <w:t>Eco Club (MK)</w:t>
            </w:r>
          </w:p>
          <w:p w14:paraId="037E092C" w14:textId="77777777" w:rsidR="00C014DE" w:rsidRPr="00687907" w:rsidRDefault="00C014DE" w:rsidP="00B40863">
            <w:pPr>
              <w:rPr>
                <w:rFonts w:cstheme="minorHAnsi"/>
                <w:sz w:val="24"/>
                <w:szCs w:val="24"/>
              </w:rPr>
            </w:pPr>
          </w:p>
          <w:p w14:paraId="15328A3E" w14:textId="77777777" w:rsidR="00C014DE" w:rsidRPr="00687907" w:rsidRDefault="00C014DE" w:rsidP="00B40863">
            <w:pPr>
              <w:rPr>
                <w:rFonts w:cstheme="minorHAnsi"/>
                <w:b/>
                <w:sz w:val="24"/>
                <w:szCs w:val="24"/>
              </w:rPr>
            </w:pPr>
          </w:p>
        </w:tc>
        <w:tc>
          <w:tcPr>
            <w:tcW w:w="3094" w:type="dxa"/>
          </w:tcPr>
          <w:p w14:paraId="59A03485" w14:textId="77777777" w:rsidR="00A127EF" w:rsidRPr="00687907" w:rsidRDefault="00A127EF" w:rsidP="00E95585">
            <w:pPr>
              <w:rPr>
                <w:rFonts w:cstheme="minorHAnsi"/>
                <w:sz w:val="24"/>
                <w:szCs w:val="24"/>
              </w:rPr>
            </w:pPr>
            <w:r w:rsidRPr="00022D9A">
              <w:rPr>
                <w:rFonts w:cstheme="minorHAnsi"/>
                <w:sz w:val="24"/>
                <w:szCs w:val="24"/>
                <w:highlight w:val="green"/>
              </w:rPr>
              <w:lastRenderedPageBreak/>
              <w:t>Forest School</w:t>
            </w:r>
            <w:r>
              <w:rPr>
                <w:rFonts w:cstheme="minorHAnsi"/>
                <w:sz w:val="24"/>
                <w:szCs w:val="24"/>
              </w:rPr>
              <w:t xml:space="preserve"> </w:t>
            </w:r>
          </w:p>
          <w:p w14:paraId="2464C299" w14:textId="77777777" w:rsidR="00C014DE" w:rsidRPr="00687907" w:rsidRDefault="00C014DE" w:rsidP="00E95585">
            <w:pPr>
              <w:rPr>
                <w:rFonts w:cstheme="minorHAnsi"/>
                <w:sz w:val="24"/>
                <w:szCs w:val="24"/>
              </w:rPr>
            </w:pPr>
          </w:p>
          <w:p w14:paraId="488A3D13" w14:textId="17A9677F" w:rsidR="00C014DE" w:rsidRDefault="00C014DE" w:rsidP="00E95585">
            <w:pPr>
              <w:rPr>
                <w:sz w:val="24"/>
                <w:szCs w:val="24"/>
              </w:rPr>
            </w:pPr>
            <w:r w:rsidRPr="460FB376">
              <w:rPr>
                <w:sz w:val="24"/>
                <w:szCs w:val="24"/>
              </w:rPr>
              <w:t>School Council Elections</w:t>
            </w:r>
            <w:r w:rsidR="14016EFB" w:rsidRPr="460FB376">
              <w:rPr>
                <w:sz w:val="24"/>
                <w:szCs w:val="24"/>
              </w:rPr>
              <w:t xml:space="preserve"> (</w:t>
            </w:r>
            <w:r w:rsidR="007B5BB9">
              <w:rPr>
                <w:sz w:val="24"/>
                <w:szCs w:val="24"/>
              </w:rPr>
              <w:t>GP</w:t>
            </w:r>
            <w:r w:rsidR="14016EFB" w:rsidRPr="460FB376">
              <w:rPr>
                <w:sz w:val="24"/>
                <w:szCs w:val="24"/>
              </w:rPr>
              <w:t>)</w:t>
            </w:r>
          </w:p>
          <w:p w14:paraId="58F442C9" w14:textId="4694654F" w:rsidR="00407A9D" w:rsidRPr="00687907" w:rsidRDefault="00407A9D" w:rsidP="00E95585">
            <w:pPr>
              <w:rPr>
                <w:sz w:val="24"/>
                <w:szCs w:val="24"/>
              </w:rPr>
            </w:pPr>
            <w:r>
              <w:rPr>
                <w:sz w:val="24"/>
                <w:szCs w:val="24"/>
              </w:rPr>
              <w:t>Sports Crew Elections (EG)</w:t>
            </w:r>
          </w:p>
          <w:p w14:paraId="7A55E567" w14:textId="77777777" w:rsidR="00C014DE" w:rsidRPr="00687907" w:rsidRDefault="00C014DE" w:rsidP="00E95585">
            <w:pPr>
              <w:rPr>
                <w:rFonts w:cstheme="minorHAnsi"/>
                <w:sz w:val="24"/>
                <w:szCs w:val="24"/>
              </w:rPr>
            </w:pPr>
          </w:p>
          <w:p w14:paraId="4C4EA903" w14:textId="2967C920" w:rsidR="00C014DE" w:rsidRDefault="00C014DE" w:rsidP="00E95585">
            <w:pPr>
              <w:rPr>
                <w:sz w:val="24"/>
                <w:szCs w:val="24"/>
              </w:rPr>
            </w:pPr>
            <w:r w:rsidRPr="460FB376">
              <w:rPr>
                <w:sz w:val="24"/>
                <w:szCs w:val="24"/>
              </w:rPr>
              <w:t xml:space="preserve">Road Safety Office nominations </w:t>
            </w:r>
            <w:r w:rsidR="17D49ECD" w:rsidRPr="460FB376">
              <w:rPr>
                <w:sz w:val="24"/>
                <w:szCs w:val="24"/>
              </w:rPr>
              <w:t>(</w:t>
            </w:r>
            <w:r w:rsidR="0039179C">
              <w:rPr>
                <w:sz w:val="24"/>
                <w:szCs w:val="24"/>
              </w:rPr>
              <w:t>MK</w:t>
            </w:r>
            <w:r w:rsidR="17D49ECD" w:rsidRPr="460FB376">
              <w:rPr>
                <w:sz w:val="24"/>
                <w:szCs w:val="24"/>
              </w:rPr>
              <w:t>)</w:t>
            </w:r>
          </w:p>
          <w:p w14:paraId="0E5CEE38" w14:textId="77777777" w:rsidR="001057C6" w:rsidRPr="00687907" w:rsidRDefault="001057C6" w:rsidP="00E95585">
            <w:pPr>
              <w:rPr>
                <w:sz w:val="24"/>
                <w:szCs w:val="24"/>
              </w:rPr>
            </w:pPr>
          </w:p>
          <w:p w14:paraId="00B6B707" w14:textId="4EE4B882" w:rsidR="00C014DE" w:rsidRDefault="001057C6" w:rsidP="00E95585">
            <w:pPr>
              <w:rPr>
                <w:rFonts w:cstheme="minorHAnsi"/>
                <w:sz w:val="24"/>
                <w:szCs w:val="24"/>
              </w:rPr>
            </w:pPr>
            <w:r>
              <w:rPr>
                <w:rFonts w:cstheme="minorHAnsi"/>
                <w:sz w:val="24"/>
                <w:szCs w:val="24"/>
              </w:rPr>
              <w:t xml:space="preserve">European day of languages </w:t>
            </w:r>
            <w:r w:rsidR="00845267">
              <w:rPr>
                <w:rFonts w:cstheme="minorHAnsi"/>
                <w:sz w:val="24"/>
                <w:szCs w:val="24"/>
              </w:rPr>
              <w:t xml:space="preserve">Thursday </w:t>
            </w:r>
            <w:r>
              <w:rPr>
                <w:rFonts w:cstheme="minorHAnsi"/>
                <w:sz w:val="24"/>
                <w:szCs w:val="24"/>
              </w:rPr>
              <w:t>2</w:t>
            </w:r>
            <w:r w:rsidR="00845267">
              <w:rPr>
                <w:rFonts w:cstheme="minorHAnsi"/>
                <w:sz w:val="24"/>
                <w:szCs w:val="24"/>
              </w:rPr>
              <w:t>5</w:t>
            </w:r>
            <w:r w:rsidRPr="001057C6">
              <w:rPr>
                <w:rFonts w:cstheme="minorHAnsi"/>
                <w:sz w:val="24"/>
                <w:szCs w:val="24"/>
                <w:vertAlign w:val="superscript"/>
              </w:rPr>
              <w:t>th</w:t>
            </w:r>
            <w:r>
              <w:rPr>
                <w:rFonts w:cstheme="minorHAnsi"/>
                <w:sz w:val="24"/>
                <w:szCs w:val="24"/>
              </w:rPr>
              <w:t xml:space="preserve"> </w:t>
            </w:r>
            <w:proofErr w:type="gramStart"/>
            <w:r>
              <w:rPr>
                <w:rFonts w:cstheme="minorHAnsi"/>
                <w:sz w:val="24"/>
                <w:szCs w:val="24"/>
              </w:rPr>
              <w:t>Sept  Theme</w:t>
            </w:r>
            <w:proofErr w:type="gramEnd"/>
            <w:r>
              <w:rPr>
                <w:rFonts w:cstheme="minorHAnsi"/>
                <w:sz w:val="24"/>
                <w:szCs w:val="24"/>
              </w:rPr>
              <w:t xml:space="preserve"> Day</w:t>
            </w:r>
            <w:r w:rsidR="00E95585">
              <w:rPr>
                <w:rFonts w:cstheme="minorHAnsi"/>
                <w:sz w:val="24"/>
                <w:szCs w:val="24"/>
              </w:rPr>
              <w:t xml:space="preserve"> (RC)</w:t>
            </w:r>
          </w:p>
          <w:p w14:paraId="357B6A53" w14:textId="77777777" w:rsidR="00E95585" w:rsidRPr="00687907" w:rsidRDefault="00E95585" w:rsidP="00E95585">
            <w:pPr>
              <w:rPr>
                <w:rFonts w:cstheme="minorHAnsi"/>
                <w:sz w:val="24"/>
                <w:szCs w:val="24"/>
              </w:rPr>
            </w:pPr>
          </w:p>
          <w:p w14:paraId="7B892FF0" w14:textId="544051E1" w:rsidR="00B93604" w:rsidRPr="00687907" w:rsidRDefault="00B93604" w:rsidP="00B93604">
            <w:pPr>
              <w:rPr>
                <w:rFonts w:cstheme="minorHAnsi"/>
                <w:sz w:val="24"/>
                <w:szCs w:val="24"/>
              </w:rPr>
            </w:pPr>
            <w:r w:rsidRPr="00687907">
              <w:rPr>
                <w:rFonts w:cstheme="minorHAnsi"/>
                <w:sz w:val="24"/>
                <w:szCs w:val="24"/>
              </w:rPr>
              <w:t>National Poetry Day (</w:t>
            </w:r>
            <w:r>
              <w:rPr>
                <w:rFonts w:cstheme="minorHAnsi"/>
                <w:sz w:val="24"/>
                <w:szCs w:val="24"/>
              </w:rPr>
              <w:t>1st</w:t>
            </w:r>
            <w:r w:rsidRPr="00687907">
              <w:rPr>
                <w:rFonts w:cstheme="minorHAnsi"/>
                <w:sz w:val="24"/>
                <w:szCs w:val="24"/>
              </w:rPr>
              <w:t xml:space="preserve"> Oct)</w:t>
            </w:r>
          </w:p>
          <w:p w14:paraId="576A22F7" w14:textId="4176FF63" w:rsidR="00C014DE" w:rsidRDefault="00A127EF" w:rsidP="00E95585">
            <w:pPr>
              <w:rPr>
                <w:rFonts w:cstheme="minorHAnsi"/>
                <w:sz w:val="24"/>
                <w:szCs w:val="24"/>
              </w:rPr>
            </w:pPr>
            <w:r>
              <w:rPr>
                <w:rFonts w:cstheme="minorHAnsi"/>
                <w:sz w:val="24"/>
                <w:szCs w:val="24"/>
              </w:rPr>
              <w:t>Macmillan</w:t>
            </w:r>
            <w:r w:rsidR="00B470C9">
              <w:rPr>
                <w:rFonts w:cstheme="minorHAnsi"/>
                <w:sz w:val="24"/>
                <w:szCs w:val="24"/>
              </w:rPr>
              <w:t xml:space="preserve"> Coffee morning (Sept – FOTs/village)</w:t>
            </w:r>
            <w:r w:rsidR="009F6149">
              <w:rPr>
                <w:rFonts w:cstheme="minorHAnsi"/>
                <w:sz w:val="24"/>
                <w:szCs w:val="24"/>
              </w:rPr>
              <w:t xml:space="preserve"> </w:t>
            </w:r>
            <w:r w:rsidR="00845267">
              <w:rPr>
                <w:rFonts w:cstheme="minorHAnsi"/>
                <w:sz w:val="24"/>
                <w:szCs w:val="24"/>
              </w:rPr>
              <w:t>2</w:t>
            </w:r>
            <w:r w:rsidR="00845267" w:rsidRPr="00845267">
              <w:rPr>
                <w:rFonts w:cstheme="minorHAnsi"/>
                <w:sz w:val="24"/>
                <w:szCs w:val="24"/>
                <w:vertAlign w:val="superscript"/>
              </w:rPr>
              <w:t>nd</w:t>
            </w:r>
            <w:r w:rsidR="00845267">
              <w:rPr>
                <w:rFonts w:cstheme="minorHAnsi"/>
                <w:sz w:val="24"/>
                <w:szCs w:val="24"/>
              </w:rPr>
              <w:t xml:space="preserve"> </w:t>
            </w:r>
            <w:r w:rsidR="009F6149">
              <w:rPr>
                <w:rFonts w:cstheme="minorHAnsi"/>
                <w:sz w:val="24"/>
                <w:szCs w:val="24"/>
              </w:rPr>
              <w:t>Oct</w:t>
            </w:r>
          </w:p>
          <w:p w14:paraId="06A265CF" w14:textId="77777777" w:rsidR="00CD23A1" w:rsidRDefault="00CD23A1" w:rsidP="00E95585">
            <w:pPr>
              <w:rPr>
                <w:rFonts w:cstheme="minorHAnsi"/>
                <w:sz w:val="24"/>
                <w:szCs w:val="24"/>
              </w:rPr>
            </w:pPr>
          </w:p>
          <w:p w14:paraId="6D886186" w14:textId="317D6D49" w:rsidR="00B470C9" w:rsidRDefault="00B470C9" w:rsidP="00E95585">
            <w:pPr>
              <w:rPr>
                <w:rFonts w:cstheme="minorHAnsi"/>
                <w:sz w:val="24"/>
                <w:szCs w:val="24"/>
              </w:rPr>
            </w:pPr>
          </w:p>
          <w:p w14:paraId="33D64BAF" w14:textId="517FA74E" w:rsidR="00CD23A1" w:rsidRDefault="00CD23A1" w:rsidP="00E95585">
            <w:pPr>
              <w:rPr>
                <w:rFonts w:cstheme="minorHAnsi"/>
                <w:sz w:val="24"/>
                <w:szCs w:val="24"/>
              </w:rPr>
            </w:pPr>
            <w:r>
              <w:rPr>
                <w:rFonts w:cstheme="minorHAnsi"/>
                <w:sz w:val="24"/>
                <w:szCs w:val="24"/>
              </w:rPr>
              <w:t xml:space="preserve">Open Day </w:t>
            </w:r>
            <w:r w:rsidR="00845267">
              <w:rPr>
                <w:rFonts w:cstheme="minorHAnsi"/>
                <w:sz w:val="24"/>
                <w:szCs w:val="24"/>
              </w:rPr>
              <w:t>Wednesday 8</w:t>
            </w:r>
            <w:r w:rsidR="00845267" w:rsidRPr="00845267">
              <w:rPr>
                <w:rFonts w:cstheme="minorHAnsi"/>
                <w:sz w:val="24"/>
                <w:szCs w:val="24"/>
                <w:vertAlign w:val="superscript"/>
              </w:rPr>
              <w:t>th</w:t>
            </w:r>
            <w:r w:rsidR="00845267">
              <w:rPr>
                <w:rFonts w:cstheme="minorHAnsi"/>
                <w:sz w:val="24"/>
                <w:szCs w:val="24"/>
              </w:rPr>
              <w:t xml:space="preserve"> Oct</w:t>
            </w:r>
          </w:p>
          <w:p w14:paraId="70F9007E" w14:textId="77777777" w:rsidR="00CD23A1" w:rsidRPr="00687907" w:rsidRDefault="00CD23A1" w:rsidP="00E95585">
            <w:pPr>
              <w:rPr>
                <w:rFonts w:cstheme="minorHAnsi"/>
                <w:sz w:val="24"/>
                <w:szCs w:val="24"/>
              </w:rPr>
            </w:pPr>
          </w:p>
          <w:p w14:paraId="1DCC3E3E" w14:textId="79303F48" w:rsidR="00C014DE" w:rsidRPr="00687907" w:rsidRDefault="00C014DE" w:rsidP="00E95585">
            <w:pPr>
              <w:rPr>
                <w:rFonts w:cstheme="minorHAnsi"/>
                <w:sz w:val="24"/>
                <w:szCs w:val="24"/>
              </w:rPr>
            </w:pPr>
            <w:r w:rsidRPr="00687907">
              <w:rPr>
                <w:rFonts w:cstheme="minorHAnsi"/>
                <w:sz w:val="24"/>
                <w:szCs w:val="24"/>
              </w:rPr>
              <w:t xml:space="preserve">Create personal Christmas cards to be printed </w:t>
            </w:r>
          </w:p>
          <w:p w14:paraId="3F7C8234" w14:textId="77777777" w:rsidR="00C014DE" w:rsidRPr="00687907" w:rsidRDefault="00C014DE" w:rsidP="00E95585">
            <w:pPr>
              <w:rPr>
                <w:rFonts w:cstheme="minorHAnsi"/>
                <w:sz w:val="24"/>
                <w:szCs w:val="24"/>
              </w:rPr>
            </w:pPr>
          </w:p>
          <w:p w14:paraId="0E8326F2" w14:textId="7873976D" w:rsidR="00A127EF" w:rsidRPr="00687907" w:rsidRDefault="00952172" w:rsidP="00E95585">
            <w:pPr>
              <w:rPr>
                <w:rFonts w:cstheme="minorHAnsi"/>
                <w:sz w:val="24"/>
                <w:szCs w:val="24"/>
              </w:rPr>
            </w:pPr>
            <w:r w:rsidRPr="460FB376">
              <w:rPr>
                <w:sz w:val="24"/>
                <w:szCs w:val="24"/>
              </w:rPr>
              <w:lastRenderedPageBreak/>
              <w:t xml:space="preserve">Jewish New </w:t>
            </w:r>
            <w:proofErr w:type="gramStart"/>
            <w:r w:rsidRPr="460FB376">
              <w:rPr>
                <w:sz w:val="24"/>
                <w:szCs w:val="24"/>
              </w:rPr>
              <w:t xml:space="preserve">Year  </w:t>
            </w:r>
            <w:r>
              <w:rPr>
                <w:rFonts w:cstheme="minorHAnsi"/>
                <w:sz w:val="24"/>
                <w:szCs w:val="24"/>
              </w:rPr>
              <w:t>Rosh</w:t>
            </w:r>
            <w:proofErr w:type="gramEnd"/>
            <w:r>
              <w:rPr>
                <w:rFonts w:cstheme="minorHAnsi"/>
                <w:sz w:val="24"/>
                <w:szCs w:val="24"/>
              </w:rPr>
              <w:t xml:space="preserve"> Hashanah 22</w:t>
            </w:r>
            <w:r w:rsidRPr="00952172">
              <w:rPr>
                <w:rFonts w:cstheme="minorHAnsi"/>
                <w:sz w:val="24"/>
                <w:szCs w:val="24"/>
                <w:vertAlign w:val="superscript"/>
              </w:rPr>
              <w:t>nd</w:t>
            </w:r>
            <w:r>
              <w:rPr>
                <w:rFonts w:cstheme="minorHAnsi"/>
                <w:sz w:val="24"/>
                <w:szCs w:val="24"/>
              </w:rPr>
              <w:t xml:space="preserve"> – 24</w:t>
            </w:r>
            <w:r w:rsidRPr="00952172">
              <w:rPr>
                <w:rFonts w:cstheme="minorHAnsi"/>
                <w:sz w:val="24"/>
                <w:szCs w:val="24"/>
                <w:vertAlign w:val="superscript"/>
              </w:rPr>
              <w:t>th</w:t>
            </w:r>
            <w:r>
              <w:rPr>
                <w:rFonts w:cstheme="minorHAnsi"/>
                <w:sz w:val="24"/>
                <w:szCs w:val="24"/>
              </w:rPr>
              <w:t xml:space="preserve"> Sept</w:t>
            </w:r>
          </w:p>
          <w:p w14:paraId="06D62D0D" w14:textId="1FECA460" w:rsidR="007B5BB9" w:rsidRDefault="007B5BB9" w:rsidP="00E95585">
            <w:pPr>
              <w:rPr>
                <w:rFonts w:cstheme="minorHAnsi"/>
                <w:sz w:val="24"/>
                <w:szCs w:val="24"/>
              </w:rPr>
            </w:pPr>
          </w:p>
          <w:p w14:paraId="58C01667" w14:textId="77777777" w:rsidR="007B5BB9" w:rsidRPr="00687907" w:rsidRDefault="007B5BB9" w:rsidP="00E95585">
            <w:pPr>
              <w:rPr>
                <w:rFonts w:cstheme="minorHAnsi"/>
                <w:sz w:val="24"/>
                <w:szCs w:val="24"/>
              </w:rPr>
            </w:pPr>
          </w:p>
          <w:p w14:paraId="479EA089" w14:textId="04BDBDC5" w:rsidR="00A127EF" w:rsidRPr="00687907" w:rsidRDefault="00A127EF" w:rsidP="00E95585">
            <w:pPr>
              <w:rPr>
                <w:rFonts w:cstheme="minorHAnsi"/>
                <w:sz w:val="24"/>
                <w:szCs w:val="24"/>
              </w:rPr>
            </w:pPr>
            <w:r w:rsidRPr="00687907">
              <w:rPr>
                <w:rFonts w:cstheme="minorHAnsi"/>
                <w:sz w:val="24"/>
                <w:szCs w:val="24"/>
              </w:rPr>
              <w:t>Harvest Festival</w:t>
            </w:r>
            <w:r w:rsidR="009F6149">
              <w:rPr>
                <w:rFonts w:cstheme="minorHAnsi"/>
                <w:sz w:val="24"/>
                <w:szCs w:val="24"/>
              </w:rPr>
              <w:t xml:space="preserve"> </w:t>
            </w:r>
            <w:r w:rsidR="00475B1B">
              <w:rPr>
                <w:rFonts w:cstheme="minorHAnsi"/>
                <w:sz w:val="24"/>
                <w:szCs w:val="24"/>
              </w:rPr>
              <w:t>9</w:t>
            </w:r>
            <w:r w:rsidR="009F6149" w:rsidRPr="009F6149">
              <w:rPr>
                <w:rFonts w:cstheme="minorHAnsi"/>
                <w:sz w:val="24"/>
                <w:szCs w:val="24"/>
                <w:vertAlign w:val="superscript"/>
              </w:rPr>
              <w:t>th</w:t>
            </w:r>
            <w:r w:rsidR="00952172">
              <w:rPr>
                <w:rFonts w:cstheme="minorHAnsi"/>
                <w:sz w:val="24"/>
                <w:szCs w:val="24"/>
                <w:vertAlign w:val="superscript"/>
              </w:rPr>
              <w:t xml:space="preserve"> </w:t>
            </w:r>
            <w:r w:rsidR="00952172">
              <w:rPr>
                <w:rFonts w:cstheme="minorHAnsi"/>
                <w:sz w:val="24"/>
                <w:szCs w:val="24"/>
              </w:rPr>
              <w:t>Oct</w:t>
            </w:r>
            <w:r w:rsidR="009F6149">
              <w:rPr>
                <w:rFonts w:cstheme="minorHAnsi"/>
                <w:sz w:val="24"/>
                <w:szCs w:val="24"/>
              </w:rPr>
              <w:t xml:space="preserve"> pm</w:t>
            </w:r>
          </w:p>
          <w:p w14:paraId="14CBC7BD" w14:textId="59B13D9D" w:rsidR="00C014DE" w:rsidRDefault="00C014DE" w:rsidP="00E95585">
            <w:pPr>
              <w:rPr>
                <w:sz w:val="24"/>
                <w:szCs w:val="24"/>
                <w:highlight w:val="yellow"/>
              </w:rPr>
            </w:pPr>
          </w:p>
          <w:p w14:paraId="7F959509" w14:textId="39103A9A" w:rsidR="00BE11E2" w:rsidRPr="00952172" w:rsidRDefault="00952172" w:rsidP="00E95585">
            <w:pPr>
              <w:rPr>
                <w:sz w:val="24"/>
                <w:szCs w:val="24"/>
              </w:rPr>
            </w:pPr>
            <w:r w:rsidRPr="00952172">
              <w:rPr>
                <w:sz w:val="24"/>
                <w:szCs w:val="24"/>
              </w:rPr>
              <w:t>October Black History Month</w:t>
            </w:r>
          </w:p>
          <w:p w14:paraId="47725ABA" w14:textId="77777777" w:rsidR="007B5BB9" w:rsidRDefault="007B5BB9" w:rsidP="00E95585">
            <w:pPr>
              <w:rPr>
                <w:sz w:val="24"/>
                <w:szCs w:val="24"/>
                <w:highlight w:val="yellow"/>
              </w:rPr>
            </w:pPr>
          </w:p>
          <w:p w14:paraId="68BA6118" w14:textId="77777777" w:rsidR="00C014DE" w:rsidRPr="00687907" w:rsidRDefault="00C014DE" w:rsidP="00E95585">
            <w:pPr>
              <w:rPr>
                <w:rFonts w:cstheme="minorHAnsi"/>
                <w:sz w:val="24"/>
                <w:szCs w:val="24"/>
              </w:rPr>
            </w:pPr>
          </w:p>
          <w:p w14:paraId="512BC1D7" w14:textId="77777777" w:rsidR="00C014DE" w:rsidRPr="00687907" w:rsidRDefault="00C014DE" w:rsidP="00E95585">
            <w:pPr>
              <w:rPr>
                <w:rFonts w:cstheme="minorHAnsi"/>
                <w:sz w:val="24"/>
                <w:szCs w:val="24"/>
              </w:rPr>
            </w:pPr>
          </w:p>
          <w:p w14:paraId="16B83312" w14:textId="77777777" w:rsidR="00C014DE" w:rsidRPr="00687907" w:rsidRDefault="00C014DE" w:rsidP="00E95585">
            <w:pPr>
              <w:rPr>
                <w:rFonts w:cstheme="minorHAnsi"/>
                <w:sz w:val="24"/>
                <w:szCs w:val="24"/>
              </w:rPr>
            </w:pPr>
          </w:p>
          <w:p w14:paraId="338BE479" w14:textId="77777777" w:rsidR="00C014DE" w:rsidRPr="00687907" w:rsidRDefault="00C014DE" w:rsidP="00E95585">
            <w:pPr>
              <w:rPr>
                <w:rFonts w:cstheme="minorHAnsi"/>
                <w:sz w:val="24"/>
                <w:szCs w:val="24"/>
              </w:rPr>
            </w:pPr>
          </w:p>
        </w:tc>
        <w:tc>
          <w:tcPr>
            <w:tcW w:w="3159" w:type="dxa"/>
          </w:tcPr>
          <w:p w14:paraId="5D42E73F" w14:textId="3E174DFD" w:rsidR="00C014DE" w:rsidRPr="00687907" w:rsidRDefault="00C014DE" w:rsidP="00E95585">
            <w:pPr>
              <w:rPr>
                <w:rFonts w:cstheme="minorHAnsi"/>
                <w:sz w:val="24"/>
                <w:szCs w:val="24"/>
              </w:rPr>
            </w:pPr>
            <w:r w:rsidRPr="00687907">
              <w:rPr>
                <w:rFonts w:cstheme="minorHAnsi"/>
                <w:sz w:val="24"/>
                <w:szCs w:val="24"/>
              </w:rPr>
              <w:lastRenderedPageBreak/>
              <w:t xml:space="preserve">Remembrance Service in </w:t>
            </w:r>
            <w:r w:rsidR="007B5BB9">
              <w:rPr>
                <w:rFonts w:cstheme="minorHAnsi"/>
                <w:sz w:val="24"/>
                <w:szCs w:val="24"/>
              </w:rPr>
              <w:t>school</w:t>
            </w:r>
            <w:r w:rsidR="00BE11E2">
              <w:rPr>
                <w:rFonts w:cstheme="minorHAnsi"/>
                <w:sz w:val="24"/>
                <w:szCs w:val="24"/>
              </w:rPr>
              <w:t xml:space="preserve"> (worship)</w:t>
            </w:r>
            <w:r w:rsidR="00E8796A">
              <w:rPr>
                <w:rFonts w:cstheme="minorHAnsi"/>
                <w:sz w:val="24"/>
                <w:szCs w:val="24"/>
              </w:rPr>
              <w:t xml:space="preserve"> 11</w:t>
            </w:r>
            <w:r w:rsidR="00E8796A" w:rsidRPr="00E8796A">
              <w:rPr>
                <w:rFonts w:cstheme="minorHAnsi"/>
                <w:sz w:val="24"/>
                <w:szCs w:val="24"/>
                <w:vertAlign w:val="superscript"/>
              </w:rPr>
              <w:t>th</w:t>
            </w:r>
            <w:r w:rsidR="00E8796A">
              <w:rPr>
                <w:rFonts w:cstheme="minorHAnsi"/>
                <w:sz w:val="24"/>
                <w:szCs w:val="24"/>
              </w:rPr>
              <w:t xml:space="preserve"> Nov</w:t>
            </w:r>
          </w:p>
          <w:p w14:paraId="6AAE4229" w14:textId="77777777" w:rsidR="00C014DE" w:rsidRPr="00687907" w:rsidRDefault="00C014DE" w:rsidP="00E95585">
            <w:pPr>
              <w:rPr>
                <w:rFonts w:cstheme="minorHAnsi"/>
                <w:sz w:val="24"/>
                <w:szCs w:val="24"/>
              </w:rPr>
            </w:pPr>
          </w:p>
          <w:p w14:paraId="3A2D1CC6" w14:textId="77777777" w:rsidR="00C014DE" w:rsidRDefault="00C014DE" w:rsidP="00E95585">
            <w:pPr>
              <w:rPr>
                <w:rFonts w:cstheme="minorHAnsi"/>
                <w:sz w:val="24"/>
                <w:szCs w:val="24"/>
              </w:rPr>
            </w:pPr>
            <w:r w:rsidRPr="00687907">
              <w:rPr>
                <w:rFonts w:cstheme="minorHAnsi"/>
                <w:sz w:val="24"/>
                <w:szCs w:val="24"/>
              </w:rPr>
              <w:t xml:space="preserve">Road Safety week </w:t>
            </w:r>
          </w:p>
          <w:p w14:paraId="0AE61D3B" w14:textId="77777777" w:rsidR="00C014DE" w:rsidRPr="00687907" w:rsidRDefault="00C014DE" w:rsidP="00E95585">
            <w:pPr>
              <w:rPr>
                <w:rFonts w:cstheme="minorHAnsi"/>
                <w:sz w:val="24"/>
                <w:szCs w:val="24"/>
              </w:rPr>
            </w:pPr>
          </w:p>
          <w:p w14:paraId="562ACFDF" w14:textId="29F0A8EA" w:rsidR="00B470C9" w:rsidRPr="00687907" w:rsidRDefault="00C014DE" w:rsidP="00E95585">
            <w:pPr>
              <w:rPr>
                <w:sz w:val="24"/>
                <w:szCs w:val="24"/>
              </w:rPr>
            </w:pPr>
            <w:r w:rsidRPr="460FB376">
              <w:rPr>
                <w:sz w:val="24"/>
                <w:szCs w:val="24"/>
              </w:rPr>
              <w:t xml:space="preserve">November Anti-bullying week </w:t>
            </w:r>
            <w:r w:rsidR="00B470C9">
              <w:rPr>
                <w:sz w:val="24"/>
                <w:szCs w:val="24"/>
              </w:rPr>
              <w:t>1</w:t>
            </w:r>
            <w:r w:rsidR="00952172">
              <w:rPr>
                <w:sz w:val="24"/>
                <w:szCs w:val="24"/>
              </w:rPr>
              <w:t>0</w:t>
            </w:r>
            <w:r w:rsidR="00B470C9">
              <w:rPr>
                <w:sz w:val="24"/>
                <w:szCs w:val="24"/>
              </w:rPr>
              <w:t>-1</w:t>
            </w:r>
            <w:r w:rsidR="00952172">
              <w:rPr>
                <w:sz w:val="24"/>
                <w:szCs w:val="24"/>
              </w:rPr>
              <w:t>4</w:t>
            </w:r>
            <w:r w:rsidR="00B470C9" w:rsidRPr="00B470C9">
              <w:rPr>
                <w:sz w:val="24"/>
                <w:szCs w:val="24"/>
                <w:vertAlign w:val="superscript"/>
              </w:rPr>
              <w:t>th</w:t>
            </w:r>
            <w:r w:rsidR="00B470C9">
              <w:rPr>
                <w:sz w:val="24"/>
                <w:szCs w:val="24"/>
              </w:rPr>
              <w:t xml:space="preserve"> Nov</w:t>
            </w:r>
            <w:r w:rsidR="00BE11E2">
              <w:rPr>
                <w:sz w:val="24"/>
                <w:szCs w:val="24"/>
              </w:rPr>
              <w:t xml:space="preserve"> </w:t>
            </w:r>
            <w:r w:rsidR="00952172">
              <w:rPr>
                <w:sz w:val="24"/>
                <w:szCs w:val="24"/>
              </w:rPr>
              <w:t>Power of Good</w:t>
            </w:r>
          </w:p>
          <w:p w14:paraId="3A6959BF" w14:textId="77777777" w:rsidR="00C014DE" w:rsidRPr="00687907" w:rsidRDefault="00C014DE" w:rsidP="00E95585">
            <w:pPr>
              <w:rPr>
                <w:rFonts w:cstheme="minorHAnsi"/>
                <w:sz w:val="24"/>
                <w:szCs w:val="24"/>
              </w:rPr>
            </w:pPr>
          </w:p>
          <w:p w14:paraId="76A4CFB9" w14:textId="0B5FB439" w:rsidR="00C014DE" w:rsidRDefault="00C014DE" w:rsidP="00E95585">
            <w:pPr>
              <w:rPr>
                <w:rFonts w:cstheme="minorHAnsi"/>
                <w:sz w:val="24"/>
                <w:szCs w:val="24"/>
              </w:rPr>
            </w:pPr>
            <w:r w:rsidRPr="00687907">
              <w:rPr>
                <w:rFonts w:cstheme="minorHAnsi"/>
                <w:sz w:val="24"/>
                <w:szCs w:val="24"/>
              </w:rPr>
              <w:t>Charity work- BBC Children in Need</w:t>
            </w:r>
            <w:r w:rsidR="00B470C9">
              <w:rPr>
                <w:rFonts w:cstheme="minorHAnsi"/>
                <w:sz w:val="24"/>
                <w:szCs w:val="24"/>
              </w:rPr>
              <w:t xml:space="preserve"> 1</w:t>
            </w:r>
            <w:r w:rsidR="00E8796A">
              <w:rPr>
                <w:rFonts w:cstheme="minorHAnsi"/>
                <w:sz w:val="24"/>
                <w:szCs w:val="24"/>
              </w:rPr>
              <w:t>3th</w:t>
            </w:r>
            <w:r w:rsidR="00B470C9">
              <w:rPr>
                <w:rFonts w:cstheme="minorHAnsi"/>
                <w:sz w:val="24"/>
                <w:szCs w:val="24"/>
              </w:rPr>
              <w:t xml:space="preserve"> Nov</w:t>
            </w:r>
          </w:p>
          <w:p w14:paraId="4DC2883C" w14:textId="2CC76D09" w:rsidR="00632849" w:rsidRDefault="00632849" w:rsidP="00E95585">
            <w:pPr>
              <w:rPr>
                <w:rFonts w:cstheme="minorHAnsi"/>
                <w:sz w:val="24"/>
                <w:szCs w:val="24"/>
              </w:rPr>
            </w:pPr>
            <w:r>
              <w:rPr>
                <w:rFonts w:cstheme="minorHAnsi"/>
                <w:sz w:val="24"/>
                <w:szCs w:val="24"/>
              </w:rPr>
              <w:t xml:space="preserve">Faith W/C </w:t>
            </w:r>
            <w:r w:rsidR="00894BC1">
              <w:rPr>
                <w:rFonts w:cstheme="minorHAnsi"/>
                <w:sz w:val="24"/>
                <w:szCs w:val="24"/>
              </w:rPr>
              <w:t>24</w:t>
            </w:r>
            <w:r w:rsidRPr="00952172">
              <w:rPr>
                <w:rFonts w:cstheme="minorHAnsi"/>
                <w:sz w:val="24"/>
                <w:szCs w:val="24"/>
                <w:highlight w:val="yellow"/>
              </w:rPr>
              <w:t>th Nov</w:t>
            </w:r>
            <w:r>
              <w:rPr>
                <w:rFonts w:cstheme="minorHAnsi"/>
                <w:sz w:val="24"/>
                <w:szCs w:val="24"/>
              </w:rPr>
              <w:t xml:space="preserve"> theme: </w:t>
            </w:r>
          </w:p>
          <w:p w14:paraId="1398CE67" w14:textId="683309C0" w:rsidR="00894BC1" w:rsidRDefault="00894BC1" w:rsidP="00894BC1">
            <w:pPr>
              <w:rPr>
                <w:sz w:val="24"/>
                <w:szCs w:val="24"/>
              </w:rPr>
            </w:pPr>
            <w:r w:rsidRPr="460FB376">
              <w:rPr>
                <w:sz w:val="24"/>
                <w:szCs w:val="24"/>
              </w:rPr>
              <w:t>Rosh Hashana</w:t>
            </w:r>
          </w:p>
          <w:p w14:paraId="69635CDA" w14:textId="77777777" w:rsidR="00894BC1" w:rsidRPr="00687907" w:rsidRDefault="00894BC1" w:rsidP="00894BC1">
            <w:pPr>
              <w:rPr>
                <w:rFonts w:cstheme="minorHAnsi"/>
                <w:sz w:val="24"/>
                <w:szCs w:val="24"/>
              </w:rPr>
            </w:pPr>
            <w:proofErr w:type="spellStart"/>
            <w:r w:rsidRPr="460FB376">
              <w:rPr>
                <w:sz w:val="24"/>
                <w:szCs w:val="24"/>
              </w:rPr>
              <w:t>Hannukah</w:t>
            </w:r>
            <w:proofErr w:type="spellEnd"/>
            <w:r>
              <w:rPr>
                <w:sz w:val="24"/>
                <w:szCs w:val="24"/>
              </w:rPr>
              <w:t xml:space="preserve"> – visitor?</w:t>
            </w:r>
          </w:p>
          <w:p w14:paraId="0909FDC5" w14:textId="77777777" w:rsidR="00894BC1" w:rsidRDefault="00894BC1" w:rsidP="00894BC1">
            <w:pPr>
              <w:rPr>
                <w:sz w:val="24"/>
                <w:szCs w:val="24"/>
              </w:rPr>
            </w:pPr>
          </w:p>
          <w:p w14:paraId="48D817E6" w14:textId="662C6AED" w:rsidR="009F6149" w:rsidRDefault="009F6149" w:rsidP="00E95585">
            <w:pPr>
              <w:rPr>
                <w:rFonts w:cstheme="minorHAnsi"/>
                <w:sz w:val="24"/>
                <w:szCs w:val="24"/>
              </w:rPr>
            </w:pPr>
            <w:r>
              <w:rPr>
                <w:rFonts w:cstheme="minorHAnsi"/>
                <w:sz w:val="24"/>
                <w:szCs w:val="24"/>
              </w:rPr>
              <w:t xml:space="preserve">Open Day </w:t>
            </w:r>
            <w:r w:rsidR="00A349D9">
              <w:rPr>
                <w:rFonts w:cstheme="minorHAnsi"/>
                <w:sz w:val="24"/>
                <w:szCs w:val="24"/>
              </w:rPr>
              <w:t xml:space="preserve">Christmas </w:t>
            </w:r>
            <w:r w:rsidR="00280709">
              <w:rPr>
                <w:rFonts w:cstheme="minorHAnsi"/>
                <w:sz w:val="24"/>
                <w:szCs w:val="24"/>
              </w:rPr>
              <w:t>theme</w:t>
            </w:r>
            <w:r w:rsidR="00A349D9">
              <w:rPr>
                <w:rFonts w:cstheme="minorHAnsi"/>
                <w:sz w:val="24"/>
                <w:szCs w:val="24"/>
              </w:rPr>
              <w:t xml:space="preserve"> (</w:t>
            </w:r>
            <w:r w:rsidR="009012F4">
              <w:rPr>
                <w:rFonts w:cstheme="minorHAnsi"/>
                <w:sz w:val="24"/>
                <w:szCs w:val="24"/>
              </w:rPr>
              <w:t>3rd</w:t>
            </w:r>
            <w:r w:rsidR="00A349D9">
              <w:rPr>
                <w:rFonts w:cstheme="minorHAnsi"/>
                <w:sz w:val="24"/>
                <w:szCs w:val="24"/>
              </w:rPr>
              <w:t xml:space="preserve"> Dec)</w:t>
            </w:r>
          </w:p>
          <w:p w14:paraId="1962EA9A" w14:textId="77777777" w:rsidR="00A127EF" w:rsidRDefault="00A127EF" w:rsidP="00E95585">
            <w:pPr>
              <w:rPr>
                <w:rFonts w:cstheme="minorHAnsi"/>
                <w:sz w:val="24"/>
                <w:szCs w:val="24"/>
              </w:rPr>
            </w:pPr>
          </w:p>
          <w:p w14:paraId="32C01B23" w14:textId="0C6B3ECB" w:rsidR="007B5BB9" w:rsidRDefault="007B5BB9" w:rsidP="00E95585">
            <w:pPr>
              <w:rPr>
                <w:rFonts w:cstheme="minorHAnsi"/>
                <w:sz w:val="24"/>
                <w:szCs w:val="24"/>
              </w:rPr>
            </w:pPr>
            <w:r w:rsidRPr="00687907">
              <w:rPr>
                <w:rFonts w:cstheme="minorHAnsi"/>
                <w:sz w:val="24"/>
                <w:szCs w:val="24"/>
              </w:rPr>
              <w:t>Save the Children- Christmas Jumper Day</w:t>
            </w:r>
            <w:r w:rsidR="00930E3E">
              <w:rPr>
                <w:rFonts w:cstheme="minorHAnsi"/>
                <w:sz w:val="24"/>
                <w:szCs w:val="24"/>
              </w:rPr>
              <w:t xml:space="preserve"> </w:t>
            </w:r>
            <w:r w:rsidR="005E6CF6">
              <w:rPr>
                <w:rFonts w:cstheme="minorHAnsi"/>
                <w:sz w:val="24"/>
                <w:szCs w:val="24"/>
              </w:rPr>
              <w:t xml:space="preserve">Wed </w:t>
            </w:r>
            <w:r w:rsidR="00894BC1">
              <w:rPr>
                <w:rFonts w:cstheme="minorHAnsi"/>
                <w:sz w:val="24"/>
                <w:szCs w:val="24"/>
              </w:rPr>
              <w:t>1</w:t>
            </w:r>
            <w:r w:rsidR="005E6CF6">
              <w:rPr>
                <w:rFonts w:cstheme="minorHAnsi"/>
                <w:sz w:val="24"/>
                <w:szCs w:val="24"/>
              </w:rPr>
              <w:t>0</w:t>
            </w:r>
            <w:r w:rsidR="00894BC1">
              <w:rPr>
                <w:rFonts w:cstheme="minorHAnsi"/>
                <w:sz w:val="24"/>
                <w:szCs w:val="24"/>
              </w:rPr>
              <w:t>th</w:t>
            </w:r>
            <w:r w:rsidR="00930E3E">
              <w:rPr>
                <w:rFonts w:cstheme="minorHAnsi"/>
                <w:sz w:val="24"/>
                <w:szCs w:val="24"/>
              </w:rPr>
              <w:t xml:space="preserve"> Dec</w:t>
            </w:r>
          </w:p>
          <w:p w14:paraId="41C28932" w14:textId="77777777" w:rsidR="005E6CF6" w:rsidRDefault="005E6CF6" w:rsidP="00E95585">
            <w:pPr>
              <w:rPr>
                <w:rFonts w:cstheme="minorHAnsi"/>
                <w:sz w:val="24"/>
                <w:szCs w:val="24"/>
              </w:rPr>
            </w:pPr>
          </w:p>
          <w:p w14:paraId="65A4FF34" w14:textId="6AEDD99F" w:rsidR="00BE11E2" w:rsidRDefault="005E6CF6" w:rsidP="00E95585">
            <w:pPr>
              <w:rPr>
                <w:rFonts w:cstheme="minorHAnsi"/>
                <w:sz w:val="24"/>
                <w:szCs w:val="24"/>
              </w:rPr>
            </w:pPr>
            <w:r>
              <w:rPr>
                <w:rFonts w:cstheme="minorHAnsi"/>
                <w:sz w:val="24"/>
                <w:szCs w:val="24"/>
              </w:rPr>
              <w:t>Thursday 11</w:t>
            </w:r>
            <w:r w:rsidRPr="005E6CF6">
              <w:rPr>
                <w:rFonts w:cstheme="minorHAnsi"/>
                <w:sz w:val="24"/>
                <w:szCs w:val="24"/>
                <w:vertAlign w:val="superscript"/>
              </w:rPr>
              <w:t>th</w:t>
            </w:r>
            <w:r>
              <w:rPr>
                <w:rFonts w:cstheme="minorHAnsi"/>
                <w:sz w:val="24"/>
                <w:szCs w:val="24"/>
              </w:rPr>
              <w:t xml:space="preserve"> B tales Christmas show 9:30 Antrobus</w:t>
            </w:r>
          </w:p>
          <w:p w14:paraId="0EDDE0AA" w14:textId="77777777" w:rsidR="007B5BB9" w:rsidRPr="00687907" w:rsidRDefault="007B5BB9" w:rsidP="00E95585">
            <w:pPr>
              <w:rPr>
                <w:rFonts w:cstheme="minorHAnsi"/>
                <w:sz w:val="24"/>
                <w:szCs w:val="24"/>
              </w:rPr>
            </w:pPr>
          </w:p>
          <w:p w14:paraId="71009027" w14:textId="059BB691" w:rsidR="007B5BB9" w:rsidRDefault="00B470C9" w:rsidP="00E95585">
            <w:pPr>
              <w:rPr>
                <w:rFonts w:cstheme="minorHAnsi"/>
                <w:sz w:val="24"/>
                <w:szCs w:val="24"/>
              </w:rPr>
            </w:pPr>
            <w:r>
              <w:rPr>
                <w:rFonts w:cstheme="minorHAnsi"/>
                <w:sz w:val="24"/>
                <w:szCs w:val="24"/>
              </w:rPr>
              <w:t xml:space="preserve">Whole School </w:t>
            </w:r>
            <w:r w:rsidR="007B5BB9" w:rsidRPr="00687907">
              <w:rPr>
                <w:rFonts w:cstheme="minorHAnsi"/>
                <w:sz w:val="24"/>
                <w:szCs w:val="24"/>
              </w:rPr>
              <w:t>Nativity</w:t>
            </w:r>
            <w:r w:rsidR="00952172">
              <w:rPr>
                <w:rFonts w:cstheme="minorHAnsi"/>
                <w:sz w:val="24"/>
                <w:szCs w:val="24"/>
              </w:rPr>
              <w:t xml:space="preserve">: </w:t>
            </w:r>
            <w:r w:rsidR="007B5BB9" w:rsidRPr="00687907">
              <w:rPr>
                <w:rFonts w:cstheme="minorHAnsi"/>
                <w:sz w:val="24"/>
                <w:szCs w:val="24"/>
              </w:rPr>
              <w:t xml:space="preserve"> </w:t>
            </w:r>
          </w:p>
          <w:p w14:paraId="25597115" w14:textId="3D09DB71" w:rsidR="00B470C9" w:rsidRPr="00687907" w:rsidRDefault="00B470C9" w:rsidP="00E95585">
            <w:pPr>
              <w:rPr>
                <w:rFonts w:cstheme="minorHAnsi"/>
                <w:sz w:val="24"/>
                <w:szCs w:val="24"/>
              </w:rPr>
            </w:pPr>
            <w:r>
              <w:rPr>
                <w:rFonts w:cstheme="minorHAnsi"/>
                <w:sz w:val="24"/>
                <w:szCs w:val="24"/>
              </w:rPr>
              <w:t xml:space="preserve">Village invited </w:t>
            </w:r>
            <w:r w:rsidR="00CD23A1">
              <w:rPr>
                <w:rFonts w:cstheme="minorHAnsi"/>
                <w:sz w:val="24"/>
                <w:szCs w:val="24"/>
              </w:rPr>
              <w:t xml:space="preserve">to </w:t>
            </w:r>
            <w:r>
              <w:rPr>
                <w:rFonts w:cstheme="minorHAnsi"/>
                <w:sz w:val="24"/>
                <w:szCs w:val="24"/>
              </w:rPr>
              <w:t xml:space="preserve">dress </w:t>
            </w:r>
            <w:proofErr w:type="gramStart"/>
            <w:r>
              <w:rPr>
                <w:rFonts w:cstheme="minorHAnsi"/>
                <w:sz w:val="24"/>
                <w:szCs w:val="24"/>
              </w:rPr>
              <w:t>rehearsal</w:t>
            </w:r>
            <w:r w:rsidR="00930E3E">
              <w:rPr>
                <w:rFonts w:cstheme="minorHAnsi"/>
                <w:sz w:val="24"/>
                <w:szCs w:val="24"/>
              </w:rPr>
              <w:t xml:space="preserve"> </w:t>
            </w:r>
            <w:r w:rsidR="00187061">
              <w:rPr>
                <w:rFonts w:cstheme="minorHAnsi"/>
                <w:sz w:val="24"/>
                <w:szCs w:val="24"/>
              </w:rPr>
              <w:t xml:space="preserve"> 1:30</w:t>
            </w:r>
            <w:proofErr w:type="gramEnd"/>
            <w:r w:rsidR="00187061">
              <w:rPr>
                <w:rFonts w:cstheme="minorHAnsi"/>
                <w:sz w:val="24"/>
                <w:szCs w:val="24"/>
              </w:rPr>
              <w:t xml:space="preserve"> &amp;  6:00</w:t>
            </w:r>
            <w:r w:rsidR="005D3E1E">
              <w:rPr>
                <w:rFonts w:cstheme="minorHAnsi"/>
                <w:sz w:val="24"/>
                <w:szCs w:val="24"/>
              </w:rPr>
              <w:t xml:space="preserve"> (16</w:t>
            </w:r>
            <w:r w:rsidR="005D3E1E" w:rsidRPr="005D3E1E">
              <w:rPr>
                <w:rFonts w:cstheme="minorHAnsi"/>
                <w:sz w:val="24"/>
                <w:szCs w:val="24"/>
                <w:vertAlign w:val="superscript"/>
              </w:rPr>
              <w:t>th</w:t>
            </w:r>
            <w:r w:rsidR="005D3E1E">
              <w:rPr>
                <w:rFonts w:cstheme="minorHAnsi"/>
                <w:sz w:val="24"/>
                <w:szCs w:val="24"/>
              </w:rPr>
              <w:t xml:space="preserve"> Dec)</w:t>
            </w:r>
          </w:p>
          <w:p w14:paraId="5006DECB" w14:textId="77777777" w:rsidR="007B5BB9" w:rsidRDefault="007B5BB9" w:rsidP="00E95585">
            <w:pPr>
              <w:rPr>
                <w:rFonts w:cstheme="minorHAnsi"/>
                <w:sz w:val="24"/>
                <w:szCs w:val="24"/>
              </w:rPr>
            </w:pPr>
          </w:p>
          <w:p w14:paraId="0FD2E9A9" w14:textId="37D4A12C" w:rsidR="00187061" w:rsidRDefault="007B5BB9" w:rsidP="00E95585">
            <w:pPr>
              <w:rPr>
                <w:rFonts w:cstheme="minorHAnsi"/>
                <w:sz w:val="24"/>
                <w:szCs w:val="24"/>
              </w:rPr>
            </w:pPr>
            <w:r>
              <w:rPr>
                <w:rFonts w:cstheme="minorHAnsi"/>
                <w:sz w:val="24"/>
                <w:szCs w:val="24"/>
              </w:rPr>
              <w:t>Elf day</w:t>
            </w:r>
            <w:r w:rsidR="00187061">
              <w:rPr>
                <w:rFonts w:cstheme="minorHAnsi"/>
                <w:sz w:val="24"/>
                <w:szCs w:val="24"/>
              </w:rPr>
              <w:t xml:space="preserve">s </w:t>
            </w:r>
            <w:r w:rsidR="009012F4">
              <w:rPr>
                <w:rFonts w:cstheme="minorHAnsi"/>
                <w:sz w:val="24"/>
                <w:szCs w:val="24"/>
              </w:rPr>
              <w:t>(9</w:t>
            </w:r>
            <w:r w:rsidR="009012F4" w:rsidRPr="009012F4">
              <w:rPr>
                <w:rFonts w:cstheme="minorHAnsi"/>
                <w:sz w:val="24"/>
                <w:szCs w:val="24"/>
                <w:vertAlign w:val="superscript"/>
              </w:rPr>
              <w:t>th</w:t>
            </w:r>
            <w:r w:rsidR="009012F4">
              <w:rPr>
                <w:rFonts w:cstheme="minorHAnsi"/>
                <w:sz w:val="24"/>
                <w:szCs w:val="24"/>
              </w:rPr>
              <w:t xml:space="preserve"> and 10</w:t>
            </w:r>
            <w:r w:rsidR="009012F4" w:rsidRPr="009012F4">
              <w:rPr>
                <w:rFonts w:cstheme="minorHAnsi"/>
                <w:sz w:val="24"/>
                <w:szCs w:val="24"/>
                <w:vertAlign w:val="superscript"/>
              </w:rPr>
              <w:t>th</w:t>
            </w:r>
            <w:r w:rsidR="009012F4">
              <w:rPr>
                <w:rFonts w:cstheme="minorHAnsi"/>
                <w:sz w:val="24"/>
                <w:szCs w:val="24"/>
              </w:rPr>
              <w:t>)</w:t>
            </w:r>
          </w:p>
          <w:p w14:paraId="0137A937" w14:textId="242EDE9E" w:rsidR="00C014DE" w:rsidRDefault="00187061" w:rsidP="00E95585">
            <w:pPr>
              <w:rPr>
                <w:rFonts w:cstheme="minorHAnsi"/>
                <w:sz w:val="24"/>
                <w:szCs w:val="24"/>
              </w:rPr>
            </w:pPr>
            <w:r>
              <w:rPr>
                <w:rFonts w:cstheme="minorHAnsi"/>
                <w:sz w:val="24"/>
                <w:szCs w:val="24"/>
              </w:rPr>
              <w:t>Tue 17th Elf dash pm</w:t>
            </w:r>
          </w:p>
          <w:p w14:paraId="373C3258" w14:textId="77777777" w:rsidR="00B470C9" w:rsidRDefault="00B470C9" w:rsidP="00E95585">
            <w:pPr>
              <w:rPr>
                <w:rFonts w:cstheme="minorHAnsi"/>
                <w:sz w:val="24"/>
                <w:szCs w:val="24"/>
              </w:rPr>
            </w:pPr>
          </w:p>
          <w:p w14:paraId="4F63533C" w14:textId="77777777" w:rsidR="00C014DE" w:rsidRPr="00687907" w:rsidRDefault="00C014DE" w:rsidP="00E95585">
            <w:pPr>
              <w:rPr>
                <w:rFonts w:cstheme="minorHAnsi"/>
                <w:sz w:val="24"/>
                <w:szCs w:val="24"/>
              </w:rPr>
            </w:pPr>
            <w:r>
              <w:rPr>
                <w:rFonts w:cstheme="minorHAnsi"/>
                <w:sz w:val="24"/>
                <w:szCs w:val="24"/>
              </w:rPr>
              <w:t>Local events and Christmas</w:t>
            </w:r>
            <w:r w:rsidRPr="003649FD">
              <w:rPr>
                <w:rFonts w:cstheme="minorHAnsi"/>
                <w:sz w:val="24"/>
                <w:szCs w:val="24"/>
              </w:rPr>
              <w:t xml:space="preserve"> Celebrations</w:t>
            </w:r>
          </w:p>
          <w:p w14:paraId="461F11E7" w14:textId="77777777" w:rsidR="00C014DE" w:rsidRPr="00687907" w:rsidRDefault="00C014DE" w:rsidP="00E95585">
            <w:pPr>
              <w:rPr>
                <w:rFonts w:cstheme="minorHAnsi"/>
                <w:sz w:val="24"/>
                <w:szCs w:val="24"/>
              </w:rPr>
            </w:pPr>
          </w:p>
          <w:p w14:paraId="3C19A2E2" w14:textId="4754E7E1" w:rsidR="00C014DE" w:rsidRDefault="00C014DE" w:rsidP="00E95585">
            <w:pPr>
              <w:rPr>
                <w:rFonts w:cstheme="minorHAnsi"/>
                <w:sz w:val="24"/>
                <w:szCs w:val="24"/>
              </w:rPr>
            </w:pPr>
            <w:r w:rsidRPr="00687907">
              <w:rPr>
                <w:rFonts w:cstheme="minorHAnsi"/>
                <w:sz w:val="24"/>
                <w:szCs w:val="24"/>
              </w:rPr>
              <w:t>B</w:t>
            </w:r>
            <w:r w:rsidR="00832BFB">
              <w:rPr>
                <w:rFonts w:cstheme="minorHAnsi"/>
                <w:sz w:val="24"/>
                <w:szCs w:val="24"/>
              </w:rPr>
              <w:t xml:space="preserve"> </w:t>
            </w:r>
            <w:r w:rsidRPr="00687907">
              <w:rPr>
                <w:rFonts w:cstheme="minorHAnsi"/>
                <w:sz w:val="24"/>
                <w:szCs w:val="24"/>
              </w:rPr>
              <w:t xml:space="preserve">tales Christmas performance </w:t>
            </w:r>
          </w:p>
          <w:p w14:paraId="64A319B8" w14:textId="51FB6777" w:rsidR="00A127EF" w:rsidRPr="00687907" w:rsidRDefault="00A127EF" w:rsidP="00E95585">
            <w:pPr>
              <w:rPr>
                <w:rFonts w:cstheme="minorHAnsi"/>
                <w:sz w:val="24"/>
                <w:szCs w:val="24"/>
              </w:rPr>
            </w:pPr>
          </w:p>
        </w:tc>
        <w:tc>
          <w:tcPr>
            <w:tcW w:w="3367" w:type="dxa"/>
          </w:tcPr>
          <w:p w14:paraId="1F683134" w14:textId="77777777" w:rsidR="007B5BB9" w:rsidRPr="00687907" w:rsidRDefault="007B5BB9" w:rsidP="00E95585">
            <w:pPr>
              <w:rPr>
                <w:rFonts w:cstheme="minorHAnsi"/>
                <w:sz w:val="24"/>
                <w:szCs w:val="24"/>
              </w:rPr>
            </w:pPr>
            <w:r w:rsidRPr="00022D9A">
              <w:rPr>
                <w:rFonts w:cstheme="minorHAnsi"/>
                <w:sz w:val="24"/>
                <w:szCs w:val="24"/>
                <w:highlight w:val="green"/>
              </w:rPr>
              <w:lastRenderedPageBreak/>
              <w:t>Forest School</w:t>
            </w:r>
          </w:p>
          <w:p w14:paraId="3F0E8CE1" w14:textId="77777777" w:rsidR="007B5BB9" w:rsidRDefault="007B5BB9" w:rsidP="00E95585">
            <w:pPr>
              <w:rPr>
                <w:rFonts w:cstheme="minorHAnsi"/>
                <w:sz w:val="24"/>
                <w:szCs w:val="24"/>
              </w:rPr>
            </w:pPr>
          </w:p>
          <w:p w14:paraId="37C75567" w14:textId="75241F64" w:rsidR="00B93604" w:rsidRDefault="00B93604" w:rsidP="00B93604">
            <w:pPr>
              <w:rPr>
                <w:sz w:val="24"/>
                <w:szCs w:val="24"/>
              </w:rPr>
            </w:pPr>
            <w:r w:rsidRPr="00BE11E2">
              <w:rPr>
                <w:sz w:val="24"/>
                <w:szCs w:val="24"/>
              </w:rPr>
              <w:t>KS2 Swimming</w:t>
            </w:r>
            <w:r>
              <w:rPr>
                <w:sz w:val="24"/>
                <w:szCs w:val="24"/>
              </w:rPr>
              <w:t xml:space="preserve"> (Wed pm)</w:t>
            </w:r>
          </w:p>
          <w:p w14:paraId="1A5AA4F7" w14:textId="77777777" w:rsidR="00C014DE" w:rsidRDefault="00C014DE" w:rsidP="00E95585">
            <w:pPr>
              <w:rPr>
                <w:rFonts w:cstheme="minorHAnsi"/>
                <w:sz w:val="24"/>
                <w:szCs w:val="24"/>
              </w:rPr>
            </w:pPr>
          </w:p>
          <w:p w14:paraId="61DA7145" w14:textId="7404CB8E" w:rsidR="00BE11E2" w:rsidRDefault="00BE11E2" w:rsidP="00E95585">
            <w:pPr>
              <w:rPr>
                <w:rFonts w:cstheme="minorHAnsi"/>
                <w:sz w:val="24"/>
                <w:szCs w:val="24"/>
              </w:rPr>
            </w:pPr>
          </w:p>
          <w:p w14:paraId="77020A88" w14:textId="6B91CADB" w:rsidR="00BE11E2" w:rsidRDefault="00BE11E2" w:rsidP="00E95585">
            <w:pPr>
              <w:rPr>
                <w:rFonts w:cstheme="minorHAnsi"/>
                <w:sz w:val="24"/>
                <w:szCs w:val="24"/>
              </w:rPr>
            </w:pPr>
            <w:r>
              <w:rPr>
                <w:rFonts w:cstheme="minorHAnsi"/>
                <w:sz w:val="24"/>
                <w:szCs w:val="24"/>
              </w:rPr>
              <w:t>Number Day (</w:t>
            </w:r>
            <w:r w:rsidR="00CC2229">
              <w:rPr>
                <w:rFonts w:cstheme="minorHAnsi"/>
                <w:sz w:val="24"/>
                <w:szCs w:val="24"/>
              </w:rPr>
              <w:t>4th</w:t>
            </w:r>
            <w:r w:rsidRPr="00905B30">
              <w:rPr>
                <w:rFonts w:cstheme="minorHAnsi"/>
                <w:sz w:val="24"/>
                <w:szCs w:val="24"/>
                <w:highlight w:val="yellow"/>
              </w:rPr>
              <w:t xml:space="preserve"> Feb</w:t>
            </w:r>
            <w:r>
              <w:rPr>
                <w:rFonts w:cstheme="minorHAnsi"/>
                <w:sz w:val="24"/>
                <w:szCs w:val="24"/>
              </w:rPr>
              <w:t>)</w:t>
            </w:r>
          </w:p>
          <w:p w14:paraId="532026DF" w14:textId="77777777" w:rsidR="00CC2229" w:rsidRPr="00687907" w:rsidRDefault="00CC2229" w:rsidP="00E95585">
            <w:pPr>
              <w:rPr>
                <w:rFonts w:cstheme="minorHAnsi"/>
                <w:sz w:val="24"/>
                <w:szCs w:val="24"/>
              </w:rPr>
            </w:pPr>
          </w:p>
          <w:p w14:paraId="6C5F34CF" w14:textId="77777777" w:rsidR="00C014DE" w:rsidRPr="00687907" w:rsidRDefault="00C014DE" w:rsidP="00E95585">
            <w:pPr>
              <w:rPr>
                <w:rFonts w:cstheme="minorHAnsi"/>
                <w:sz w:val="24"/>
                <w:szCs w:val="24"/>
              </w:rPr>
            </w:pPr>
          </w:p>
          <w:p w14:paraId="1B79DF24" w14:textId="77777777" w:rsidR="00C014DE" w:rsidRPr="00687907" w:rsidRDefault="00C014DE" w:rsidP="00E95585">
            <w:pPr>
              <w:rPr>
                <w:rFonts w:cstheme="minorHAnsi"/>
                <w:sz w:val="24"/>
                <w:szCs w:val="24"/>
              </w:rPr>
            </w:pPr>
            <w:r w:rsidRPr="00687907">
              <w:rPr>
                <w:rFonts w:cstheme="minorHAnsi"/>
                <w:sz w:val="24"/>
                <w:szCs w:val="24"/>
              </w:rPr>
              <w:t>Valentine’s Day (14</w:t>
            </w:r>
            <w:r w:rsidRPr="00687907">
              <w:rPr>
                <w:rFonts w:cstheme="minorHAnsi"/>
                <w:sz w:val="24"/>
                <w:szCs w:val="24"/>
                <w:vertAlign w:val="superscript"/>
              </w:rPr>
              <w:t>th</w:t>
            </w:r>
            <w:r w:rsidRPr="00687907">
              <w:rPr>
                <w:rFonts w:cstheme="minorHAnsi"/>
                <w:sz w:val="24"/>
                <w:szCs w:val="24"/>
              </w:rPr>
              <w:t xml:space="preserve"> Feb)</w:t>
            </w:r>
          </w:p>
          <w:p w14:paraId="2D7217F5" w14:textId="77777777" w:rsidR="00C014DE" w:rsidRPr="00687907" w:rsidRDefault="00C014DE" w:rsidP="00E95585">
            <w:pPr>
              <w:rPr>
                <w:rFonts w:cstheme="minorHAnsi"/>
                <w:sz w:val="24"/>
                <w:szCs w:val="24"/>
              </w:rPr>
            </w:pPr>
          </w:p>
          <w:p w14:paraId="656623FE" w14:textId="2A170C79" w:rsidR="00C014DE" w:rsidRDefault="00C014DE" w:rsidP="00E95585">
            <w:pPr>
              <w:rPr>
                <w:rFonts w:cstheme="minorHAnsi"/>
                <w:sz w:val="24"/>
                <w:szCs w:val="24"/>
              </w:rPr>
            </w:pPr>
            <w:r w:rsidRPr="00687907">
              <w:rPr>
                <w:rFonts w:cstheme="minorHAnsi"/>
                <w:sz w:val="24"/>
                <w:szCs w:val="24"/>
              </w:rPr>
              <w:t xml:space="preserve">Charity work- Comic relief </w:t>
            </w:r>
            <w:r w:rsidR="00F7238D">
              <w:rPr>
                <w:rFonts w:cstheme="minorHAnsi"/>
                <w:sz w:val="24"/>
                <w:szCs w:val="24"/>
              </w:rPr>
              <w:t>(18</w:t>
            </w:r>
            <w:r w:rsidR="00F7238D" w:rsidRPr="00F7238D">
              <w:rPr>
                <w:rFonts w:cstheme="minorHAnsi"/>
                <w:sz w:val="24"/>
                <w:szCs w:val="24"/>
                <w:vertAlign w:val="superscript"/>
              </w:rPr>
              <w:t>th</w:t>
            </w:r>
            <w:r w:rsidR="00F7238D">
              <w:rPr>
                <w:rFonts w:cstheme="minorHAnsi"/>
                <w:sz w:val="24"/>
                <w:szCs w:val="24"/>
              </w:rPr>
              <w:t xml:space="preserve"> March)</w:t>
            </w:r>
          </w:p>
          <w:p w14:paraId="6185AB3B" w14:textId="52CAAEA1" w:rsidR="00A127EF" w:rsidRDefault="00A127EF" w:rsidP="00E95585">
            <w:pPr>
              <w:rPr>
                <w:rFonts w:cstheme="minorHAnsi"/>
                <w:sz w:val="24"/>
                <w:szCs w:val="24"/>
              </w:rPr>
            </w:pPr>
          </w:p>
          <w:p w14:paraId="1F4D5839" w14:textId="77777777" w:rsidR="00CD23A1" w:rsidRDefault="00CD23A1" w:rsidP="00E95585">
            <w:pPr>
              <w:rPr>
                <w:rFonts w:cstheme="minorHAnsi"/>
                <w:sz w:val="24"/>
                <w:szCs w:val="24"/>
              </w:rPr>
            </w:pPr>
          </w:p>
          <w:p w14:paraId="7FFED16E" w14:textId="77777777" w:rsidR="00B71E91" w:rsidRDefault="00B71E91" w:rsidP="00E95585">
            <w:pPr>
              <w:rPr>
                <w:sz w:val="24"/>
                <w:szCs w:val="24"/>
              </w:rPr>
            </w:pPr>
          </w:p>
          <w:p w14:paraId="373D11D9" w14:textId="5E6EA401" w:rsidR="00A127EF" w:rsidRPr="00687907" w:rsidRDefault="00A127EF" w:rsidP="00E95585">
            <w:pPr>
              <w:rPr>
                <w:rFonts w:cstheme="minorHAnsi"/>
                <w:sz w:val="24"/>
                <w:szCs w:val="24"/>
              </w:rPr>
            </w:pPr>
          </w:p>
        </w:tc>
        <w:tc>
          <w:tcPr>
            <w:tcW w:w="3297" w:type="dxa"/>
            <w:gridSpan w:val="2"/>
          </w:tcPr>
          <w:p w14:paraId="3CE29590" w14:textId="1980DD19" w:rsidR="00C014DE" w:rsidRPr="00687907" w:rsidRDefault="00C014DE" w:rsidP="00E95585">
            <w:pPr>
              <w:rPr>
                <w:rFonts w:cstheme="minorHAnsi"/>
                <w:sz w:val="24"/>
                <w:szCs w:val="24"/>
              </w:rPr>
            </w:pPr>
            <w:r w:rsidRPr="00687907">
              <w:rPr>
                <w:rFonts w:cstheme="minorHAnsi"/>
                <w:sz w:val="24"/>
                <w:szCs w:val="24"/>
              </w:rPr>
              <w:t>Easter Service</w:t>
            </w:r>
            <w:r w:rsidR="00D528B0">
              <w:rPr>
                <w:rFonts w:cstheme="minorHAnsi"/>
                <w:sz w:val="24"/>
                <w:szCs w:val="24"/>
              </w:rPr>
              <w:t xml:space="preserve"> 1</w:t>
            </w:r>
            <w:r w:rsidR="00D528B0" w:rsidRPr="00D528B0">
              <w:rPr>
                <w:rFonts w:cstheme="minorHAnsi"/>
                <w:sz w:val="24"/>
                <w:szCs w:val="24"/>
                <w:vertAlign w:val="superscript"/>
              </w:rPr>
              <w:t>st</w:t>
            </w:r>
            <w:r w:rsidR="00D528B0">
              <w:rPr>
                <w:rFonts w:cstheme="minorHAnsi"/>
                <w:sz w:val="24"/>
                <w:szCs w:val="24"/>
              </w:rPr>
              <w:t xml:space="preserve"> April</w:t>
            </w:r>
          </w:p>
          <w:p w14:paraId="5B908615" w14:textId="77777777" w:rsidR="00C014DE" w:rsidRPr="00687907" w:rsidRDefault="00C014DE" w:rsidP="00E95585">
            <w:pPr>
              <w:rPr>
                <w:rFonts w:cstheme="minorHAnsi"/>
                <w:sz w:val="24"/>
                <w:szCs w:val="24"/>
              </w:rPr>
            </w:pPr>
          </w:p>
          <w:p w14:paraId="467D806E" w14:textId="77777777" w:rsidR="00C014DE" w:rsidRPr="00687907" w:rsidRDefault="00C014DE" w:rsidP="00E95585">
            <w:pPr>
              <w:rPr>
                <w:rFonts w:cstheme="minorHAnsi"/>
                <w:sz w:val="24"/>
                <w:szCs w:val="24"/>
              </w:rPr>
            </w:pPr>
            <w:r w:rsidRPr="00687907">
              <w:rPr>
                <w:rFonts w:cstheme="minorHAnsi"/>
                <w:sz w:val="24"/>
                <w:szCs w:val="24"/>
              </w:rPr>
              <w:t xml:space="preserve">Shrove Tuesday </w:t>
            </w:r>
          </w:p>
          <w:p w14:paraId="78BCBD31" w14:textId="77777777" w:rsidR="00C014DE" w:rsidRPr="00687907" w:rsidRDefault="00C014DE" w:rsidP="00E95585">
            <w:pPr>
              <w:rPr>
                <w:rFonts w:cstheme="minorHAnsi"/>
                <w:sz w:val="24"/>
                <w:szCs w:val="24"/>
              </w:rPr>
            </w:pPr>
          </w:p>
          <w:p w14:paraId="526A98E1" w14:textId="02028373" w:rsidR="00C014DE" w:rsidRDefault="00C014DE" w:rsidP="00E95585">
            <w:pPr>
              <w:rPr>
                <w:rFonts w:cstheme="minorHAnsi"/>
                <w:sz w:val="24"/>
                <w:szCs w:val="24"/>
              </w:rPr>
            </w:pPr>
            <w:r w:rsidRPr="00687907">
              <w:rPr>
                <w:rFonts w:cstheme="minorHAnsi"/>
                <w:sz w:val="24"/>
                <w:szCs w:val="24"/>
              </w:rPr>
              <w:t xml:space="preserve">World Book Day </w:t>
            </w:r>
            <w:r w:rsidR="007C516D">
              <w:rPr>
                <w:rFonts w:cstheme="minorHAnsi"/>
                <w:sz w:val="24"/>
                <w:szCs w:val="24"/>
              </w:rPr>
              <w:t>5</w:t>
            </w:r>
            <w:r w:rsidR="00EE4E44" w:rsidRPr="00EE4E44">
              <w:rPr>
                <w:rFonts w:cstheme="minorHAnsi"/>
                <w:sz w:val="24"/>
                <w:szCs w:val="24"/>
                <w:vertAlign w:val="superscript"/>
              </w:rPr>
              <w:t>th</w:t>
            </w:r>
            <w:r w:rsidR="00EE4E44">
              <w:rPr>
                <w:rFonts w:cstheme="minorHAnsi"/>
                <w:sz w:val="24"/>
                <w:szCs w:val="24"/>
              </w:rPr>
              <w:t xml:space="preserve"> March</w:t>
            </w:r>
          </w:p>
          <w:p w14:paraId="50847511" w14:textId="77777777" w:rsidR="00EE4E44" w:rsidRPr="00687907" w:rsidRDefault="00EE4E44" w:rsidP="00E95585">
            <w:pPr>
              <w:rPr>
                <w:rFonts w:cstheme="minorHAnsi"/>
                <w:sz w:val="24"/>
                <w:szCs w:val="24"/>
              </w:rPr>
            </w:pPr>
          </w:p>
          <w:p w14:paraId="214E7B49" w14:textId="77777777" w:rsidR="00C014DE" w:rsidRPr="00687907" w:rsidRDefault="00C014DE" w:rsidP="00E95585">
            <w:pPr>
              <w:rPr>
                <w:rFonts w:cstheme="minorHAnsi"/>
                <w:sz w:val="24"/>
                <w:szCs w:val="24"/>
              </w:rPr>
            </w:pPr>
          </w:p>
          <w:p w14:paraId="5ADC7337" w14:textId="10B0D0B1" w:rsidR="00C014DE" w:rsidRPr="00687907" w:rsidRDefault="00C014DE" w:rsidP="00E95585">
            <w:pPr>
              <w:rPr>
                <w:rFonts w:cstheme="minorHAnsi"/>
                <w:sz w:val="24"/>
                <w:szCs w:val="24"/>
              </w:rPr>
            </w:pPr>
            <w:r w:rsidRPr="460FB376">
              <w:rPr>
                <w:sz w:val="24"/>
                <w:szCs w:val="24"/>
              </w:rPr>
              <w:t xml:space="preserve">Charity work- Fairtrade </w:t>
            </w:r>
            <w:r w:rsidR="00BE11E2">
              <w:rPr>
                <w:sz w:val="24"/>
                <w:szCs w:val="24"/>
              </w:rPr>
              <w:t>Week</w:t>
            </w:r>
            <w:r w:rsidRPr="460FB376">
              <w:rPr>
                <w:sz w:val="24"/>
                <w:szCs w:val="24"/>
              </w:rPr>
              <w:t xml:space="preserve">  </w:t>
            </w:r>
          </w:p>
          <w:p w14:paraId="3A34550C" w14:textId="516BE91F" w:rsidR="004A65B6" w:rsidRDefault="004A65B6" w:rsidP="00E95585">
            <w:pPr>
              <w:rPr>
                <w:sz w:val="24"/>
                <w:szCs w:val="24"/>
              </w:rPr>
            </w:pPr>
          </w:p>
          <w:p w14:paraId="33DB382F" w14:textId="7104116E" w:rsidR="004A65B6" w:rsidRDefault="004A65B6" w:rsidP="00E95585">
            <w:pPr>
              <w:rPr>
                <w:sz w:val="24"/>
                <w:szCs w:val="24"/>
              </w:rPr>
            </w:pPr>
            <w:r>
              <w:rPr>
                <w:sz w:val="24"/>
                <w:szCs w:val="24"/>
              </w:rPr>
              <w:t>Big walk and wheel (11</w:t>
            </w:r>
            <w:r w:rsidRPr="004A65B6">
              <w:rPr>
                <w:sz w:val="24"/>
                <w:szCs w:val="24"/>
                <w:vertAlign w:val="superscript"/>
              </w:rPr>
              <w:t>th</w:t>
            </w:r>
            <w:r>
              <w:rPr>
                <w:sz w:val="24"/>
                <w:szCs w:val="24"/>
              </w:rPr>
              <w:t xml:space="preserve"> – 22</w:t>
            </w:r>
            <w:r w:rsidRPr="004A65B6">
              <w:rPr>
                <w:sz w:val="24"/>
                <w:szCs w:val="24"/>
                <w:vertAlign w:val="superscript"/>
              </w:rPr>
              <w:t>nd</w:t>
            </w:r>
            <w:r>
              <w:rPr>
                <w:sz w:val="24"/>
                <w:szCs w:val="24"/>
              </w:rPr>
              <w:t xml:space="preserve"> March)</w:t>
            </w:r>
          </w:p>
          <w:p w14:paraId="3EC1DB18" w14:textId="77777777" w:rsidR="004A65B6" w:rsidRDefault="004A65B6" w:rsidP="00E95585">
            <w:pPr>
              <w:rPr>
                <w:rFonts w:cstheme="minorHAnsi"/>
                <w:sz w:val="24"/>
                <w:szCs w:val="24"/>
              </w:rPr>
            </w:pPr>
          </w:p>
          <w:p w14:paraId="402D3D6D" w14:textId="441D9AA1" w:rsidR="00C014DE" w:rsidRPr="00687907" w:rsidRDefault="00C014DE" w:rsidP="00E95585">
            <w:pPr>
              <w:rPr>
                <w:rFonts w:cstheme="minorHAnsi"/>
                <w:sz w:val="24"/>
                <w:szCs w:val="24"/>
              </w:rPr>
            </w:pPr>
            <w:r w:rsidRPr="00687907">
              <w:rPr>
                <w:rFonts w:cstheme="minorHAnsi"/>
                <w:sz w:val="24"/>
                <w:szCs w:val="24"/>
              </w:rPr>
              <w:t xml:space="preserve">Mothering Sunday </w:t>
            </w:r>
          </w:p>
          <w:p w14:paraId="229A6361" w14:textId="77777777" w:rsidR="00C014DE" w:rsidRPr="00687907" w:rsidRDefault="00C014DE" w:rsidP="00E95585">
            <w:pPr>
              <w:rPr>
                <w:rFonts w:cstheme="minorHAnsi"/>
                <w:sz w:val="24"/>
                <w:szCs w:val="24"/>
              </w:rPr>
            </w:pPr>
          </w:p>
          <w:p w14:paraId="1EA4B99A" w14:textId="335FDD91" w:rsidR="00C014DE" w:rsidRDefault="007B5BB9" w:rsidP="00E95585">
            <w:pPr>
              <w:rPr>
                <w:rFonts w:cstheme="minorHAnsi"/>
                <w:sz w:val="24"/>
                <w:szCs w:val="24"/>
              </w:rPr>
            </w:pPr>
            <w:r>
              <w:rPr>
                <w:rFonts w:cstheme="minorHAnsi"/>
                <w:sz w:val="24"/>
                <w:szCs w:val="24"/>
              </w:rPr>
              <w:t>B</w:t>
            </w:r>
            <w:r w:rsidR="00832BFB">
              <w:rPr>
                <w:rFonts w:cstheme="minorHAnsi"/>
                <w:sz w:val="24"/>
                <w:szCs w:val="24"/>
              </w:rPr>
              <w:t xml:space="preserve"> </w:t>
            </w:r>
            <w:r>
              <w:rPr>
                <w:rFonts w:cstheme="minorHAnsi"/>
                <w:sz w:val="24"/>
                <w:szCs w:val="24"/>
              </w:rPr>
              <w:t>tales Easter Performance</w:t>
            </w:r>
          </w:p>
          <w:p w14:paraId="7A11E715" w14:textId="7CF17FBB" w:rsidR="00A127EF" w:rsidRDefault="00EE4E44" w:rsidP="00E95585">
            <w:pPr>
              <w:rPr>
                <w:rFonts w:cstheme="minorHAnsi"/>
                <w:sz w:val="24"/>
                <w:szCs w:val="24"/>
              </w:rPr>
            </w:pPr>
            <w:r>
              <w:rPr>
                <w:rFonts w:cstheme="minorHAnsi"/>
                <w:sz w:val="24"/>
                <w:szCs w:val="24"/>
              </w:rPr>
              <w:t>28</w:t>
            </w:r>
            <w:r w:rsidRPr="00EE4E44">
              <w:rPr>
                <w:rFonts w:cstheme="minorHAnsi"/>
                <w:sz w:val="24"/>
                <w:szCs w:val="24"/>
                <w:vertAlign w:val="superscript"/>
              </w:rPr>
              <w:t>th</w:t>
            </w:r>
            <w:r>
              <w:rPr>
                <w:rFonts w:cstheme="minorHAnsi"/>
                <w:sz w:val="24"/>
                <w:szCs w:val="24"/>
              </w:rPr>
              <w:t xml:space="preserve"> March</w:t>
            </w:r>
          </w:p>
          <w:p w14:paraId="3F04A2FC" w14:textId="77777777" w:rsidR="00A127EF" w:rsidRDefault="00A127EF" w:rsidP="00E95585">
            <w:pPr>
              <w:rPr>
                <w:rFonts w:cstheme="minorHAnsi"/>
                <w:sz w:val="24"/>
                <w:szCs w:val="24"/>
              </w:rPr>
            </w:pPr>
          </w:p>
          <w:p w14:paraId="1E1E3365" w14:textId="415875DD" w:rsidR="00A127EF" w:rsidRPr="00687907" w:rsidRDefault="00A127EF" w:rsidP="00D46F42">
            <w:pPr>
              <w:rPr>
                <w:rFonts w:cstheme="minorHAnsi"/>
                <w:sz w:val="24"/>
                <w:szCs w:val="24"/>
              </w:rPr>
            </w:pPr>
          </w:p>
        </w:tc>
        <w:tc>
          <w:tcPr>
            <w:tcW w:w="3154" w:type="dxa"/>
          </w:tcPr>
          <w:p w14:paraId="618C7DD0" w14:textId="77777777" w:rsidR="007B5BB9" w:rsidRPr="00687907" w:rsidRDefault="007B5BB9" w:rsidP="00E95585">
            <w:pPr>
              <w:rPr>
                <w:rFonts w:cstheme="minorHAnsi"/>
                <w:sz w:val="24"/>
                <w:szCs w:val="24"/>
              </w:rPr>
            </w:pPr>
            <w:r w:rsidRPr="00022D9A">
              <w:rPr>
                <w:rFonts w:cstheme="minorHAnsi"/>
                <w:sz w:val="24"/>
                <w:szCs w:val="24"/>
                <w:highlight w:val="green"/>
              </w:rPr>
              <w:t>Forest School</w:t>
            </w:r>
            <w:r w:rsidRPr="00687907">
              <w:rPr>
                <w:rFonts w:cstheme="minorHAnsi"/>
                <w:sz w:val="24"/>
                <w:szCs w:val="24"/>
              </w:rPr>
              <w:t xml:space="preserve"> </w:t>
            </w:r>
          </w:p>
          <w:p w14:paraId="15A43D09" w14:textId="77777777" w:rsidR="00C014DE" w:rsidRPr="00687907" w:rsidRDefault="00C014DE" w:rsidP="00E95585">
            <w:pPr>
              <w:rPr>
                <w:rFonts w:cstheme="minorHAnsi"/>
                <w:sz w:val="24"/>
                <w:szCs w:val="24"/>
              </w:rPr>
            </w:pPr>
          </w:p>
          <w:p w14:paraId="58C641BC" w14:textId="6BA1FC9A" w:rsidR="00C014DE" w:rsidRPr="00687907" w:rsidRDefault="00C014DE" w:rsidP="00E95585">
            <w:pPr>
              <w:rPr>
                <w:rFonts w:cstheme="minorHAnsi"/>
                <w:sz w:val="24"/>
                <w:szCs w:val="24"/>
              </w:rPr>
            </w:pPr>
            <w:r w:rsidRPr="00687907">
              <w:rPr>
                <w:rFonts w:cstheme="minorHAnsi"/>
                <w:sz w:val="24"/>
                <w:szCs w:val="24"/>
              </w:rPr>
              <w:t xml:space="preserve">Earth day </w:t>
            </w:r>
            <w:r w:rsidR="004A65B6">
              <w:rPr>
                <w:rFonts w:cstheme="minorHAnsi"/>
                <w:sz w:val="24"/>
                <w:szCs w:val="24"/>
              </w:rPr>
              <w:t>(22</w:t>
            </w:r>
            <w:r w:rsidR="004A65B6" w:rsidRPr="004A65B6">
              <w:rPr>
                <w:rFonts w:cstheme="minorHAnsi"/>
                <w:sz w:val="24"/>
                <w:szCs w:val="24"/>
                <w:vertAlign w:val="superscript"/>
              </w:rPr>
              <w:t>nd</w:t>
            </w:r>
            <w:r w:rsidR="004A65B6">
              <w:rPr>
                <w:rFonts w:cstheme="minorHAnsi"/>
                <w:sz w:val="24"/>
                <w:szCs w:val="24"/>
              </w:rPr>
              <w:t xml:space="preserve"> April)</w:t>
            </w:r>
          </w:p>
          <w:p w14:paraId="48D49D5E" w14:textId="77777777" w:rsidR="00C014DE" w:rsidRPr="00687907" w:rsidRDefault="00C014DE" w:rsidP="00E95585">
            <w:pPr>
              <w:rPr>
                <w:rFonts w:cstheme="minorHAnsi"/>
                <w:sz w:val="24"/>
                <w:szCs w:val="24"/>
              </w:rPr>
            </w:pPr>
          </w:p>
          <w:p w14:paraId="1FA5F159" w14:textId="77777777" w:rsidR="00C014DE" w:rsidRPr="00687907" w:rsidRDefault="00C014DE" w:rsidP="00E95585">
            <w:pPr>
              <w:rPr>
                <w:rFonts w:cstheme="minorHAnsi"/>
                <w:sz w:val="24"/>
                <w:szCs w:val="24"/>
              </w:rPr>
            </w:pPr>
            <w:r w:rsidRPr="00687907">
              <w:rPr>
                <w:rFonts w:cstheme="minorHAnsi"/>
                <w:sz w:val="24"/>
                <w:szCs w:val="24"/>
              </w:rPr>
              <w:t xml:space="preserve">National Walk to School Week </w:t>
            </w:r>
          </w:p>
          <w:p w14:paraId="3C28A0C6" w14:textId="77777777" w:rsidR="00C014DE" w:rsidRPr="00687907" w:rsidRDefault="00C014DE" w:rsidP="00E95585">
            <w:pPr>
              <w:rPr>
                <w:rFonts w:cstheme="minorHAnsi"/>
                <w:sz w:val="24"/>
                <w:szCs w:val="24"/>
              </w:rPr>
            </w:pPr>
          </w:p>
          <w:p w14:paraId="255087F8" w14:textId="77777777" w:rsidR="00B04E8A" w:rsidRPr="00687907" w:rsidRDefault="00B04E8A" w:rsidP="00E95585">
            <w:pPr>
              <w:rPr>
                <w:rFonts w:cstheme="minorHAnsi"/>
                <w:sz w:val="24"/>
                <w:szCs w:val="24"/>
              </w:rPr>
            </w:pPr>
            <w:r>
              <w:rPr>
                <w:rFonts w:cstheme="minorHAnsi"/>
                <w:sz w:val="24"/>
                <w:szCs w:val="24"/>
              </w:rPr>
              <w:t>Art</w:t>
            </w:r>
            <w:r w:rsidRPr="00687907">
              <w:rPr>
                <w:rFonts w:cstheme="minorHAnsi"/>
                <w:sz w:val="24"/>
                <w:szCs w:val="24"/>
              </w:rPr>
              <w:t xml:space="preserve"> Week </w:t>
            </w:r>
          </w:p>
          <w:p w14:paraId="4741C6AE" w14:textId="244E50C3" w:rsidR="00C014DE" w:rsidRPr="00687907" w:rsidRDefault="00C014DE" w:rsidP="00E95585">
            <w:pPr>
              <w:rPr>
                <w:sz w:val="24"/>
                <w:szCs w:val="24"/>
              </w:rPr>
            </w:pPr>
          </w:p>
          <w:p w14:paraId="54461744" w14:textId="309516BD" w:rsidR="460FB376" w:rsidRDefault="00BE11E2" w:rsidP="00E95585">
            <w:pPr>
              <w:rPr>
                <w:sz w:val="24"/>
                <w:szCs w:val="24"/>
              </w:rPr>
            </w:pPr>
            <w:r>
              <w:rPr>
                <w:sz w:val="24"/>
                <w:szCs w:val="24"/>
              </w:rPr>
              <w:t>28</w:t>
            </w:r>
            <w:r w:rsidRPr="00BE11E2">
              <w:rPr>
                <w:sz w:val="24"/>
                <w:szCs w:val="24"/>
                <w:vertAlign w:val="superscript"/>
              </w:rPr>
              <w:t>th</w:t>
            </w:r>
            <w:r>
              <w:rPr>
                <w:sz w:val="24"/>
                <w:szCs w:val="24"/>
              </w:rPr>
              <w:t xml:space="preserve"> – 30</w:t>
            </w:r>
            <w:r w:rsidRPr="00BE11E2">
              <w:rPr>
                <w:sz w:val="24"/>
                <w:szCs w:val="24"/>
                <w:vertAlign w:val="superscript"/>
              </w:rPr>
              <w:t>th</w:t>
            </w:r>
            <w:r>
              <w:rPr>
                <w:sz w:val="24"/>
                <w:szCs w:val="24"/>
              </w:rPr>
              <w:t xml:space="preserve"> April KS2 Residential</w:t>
            </w:r>
          </w:p>
          <w:p w14:paraId="416FCDF0" w14:textId="77777777" w:rsidR="00C014DE" w:rsidRPr="00687907" w:rsidRDefault="00C014DE" w:rsidP="00E95585">
            <w:pPr>
              <w:rPr>
                <w:rFonts w:cstheme="minorHAnsi"/>
                <w:sz w:val="24"/>
                <w:szCs w:val="24"/>
              </w:rPr>
            </w:pPr>
          </w:p>
          <w:p w14:paraId="7D32907A" w14:textId="77777777" w:rsidR="002A1803" w:rsidRPr="00687907" w:rsidRDefault="002A1803" w:rsidP="00E95585">
            <w:pPr>
              <w:rPr>
                <w:rFonts w:cstheme="minorHAnsi"/>
                <w:sz w:val="24"/>
                <w:szCs w:val="24"/>
              </w:rPr>
            </w:pPr>
            <w:r w:rsidRPr="00687907">
              <w:rPr>
                <w:rFonts w:cstheme="minorHAnsi"/>
                <w:sz w:val="24"/>
                <w:szCs w:val="24"/>
              </w:rPr>
              <w:t>KS2- Visit to a different place of worship: Synagogue/ temple?</w:t>
            </w:r>
          </w:p>
          <w:p w14:paraId="5713A33B" w14:textId="77777777" w:rsidR="00C014DE" w:rsidRDefault="00C014DE" w:rsidP="00E95585">
            <w:pPr>
              <w:rPr>
                <w:rFonts w:cstheme="minorHAnsi"/>
                <w:sz w:val="24"/>
                <w:szCs w:val="24"/>
              </w:rPr>
            </w:pPr>
          </w:p>
          <w:p w14:paraId="28730F66" w14:textId="77777777" w:rsidR="00A127EF" w:rsidRDefault="00A127EF" w:rsidP="00E95585">
            <w:pPr>
              <w:rPr>
                <w:rFonts w:cstheme="minorHAnsi"/>
                <w:sz w:val="24"/>
                <w:szCs w:val="24"/>
              </w:rPr>
            </w:pPr>
          </w:p>
          <w:p w14:paraId="06EBA338" w14:textId="617BAD6A" w:rsidR="00A127EF" w:rsidRDefault="00CD23A1" w:rsidP="00E95585">
            <w:pPr>
              <w:rPr>
                <w:rFonts w:cstheme="minorHAnsi"/>
                <w:sz w:val="24"/>
                <w:szCs w:val="24"/>
              </w:rPr>
            </w:pPr>
            <w:r>
              <w:rPr>
                <w:rFonts w:cstheme="minorHAnsi"/>
                <w:sz w:val="24"/>
                <w:szCs w:val="24"/>
              </w:rPr>
              <w:t>Open Day</w:t>
            </w:r>
            <w:r w:rsidR="007373D9">
              <w:rPr>
                <w:rFonts w:cstheme="minorHAnsi"/>
                <w:sz w:val="24"/>
                <w:szCs w:val="24"/>
              </w:rPr>
              <w:t xml:space="preserve"> 18</w:t>
            </w:r>
            <w:r w:rsidR="007373D9" w:rsidRPr="007373D9">
              <w:rPr>
                <w:rFonts w:cstheme="minorHAnsi"/>
                <w:sz w:val="24"/>
                <w:szCs w:val="24"/>
                <w:vertAlign w:val="superscript"/>
              </w:rPr>
              <w:t>th</w:t>
            </w:r>
            <w:r w:rsidR="007373D9">
              <w:rPr>
                <w:rFonts w:cstheme="minorHAnsi"/>
                <w:sz w:val="24"/>
                <w:szCs w:val="24"/>
              </w:rPr>
              <w:t xml:space="preserve"> June</w:t>
            </w:r>
          </w:p>
          <w:p w14:paraId="1931A217" w14:textId="77777777" w:rsidR="00A127EF" w:rsidRDefault="00A127EF" w:rsidP="00E95585">
            <w:pPr>
              <w:rPr>
                <w:rFonts w:cstheme="minorHAnsi"/>
                <w:sz w:val="24"/>
                <w:szCs w:val="24"/>
              </w:rPr>
            </w:pPr>
          </w:p>
          <w:p w14:paraId="1A06EEDF" w14:textId="77777777" w:rsidR="00A127EF" w:rsidRPr="00687907" w:rsidRDefault="00A127EF" w:rsidP="00E95585">
            <w:pPr>
              <w:rPr>
                <w:rFonts w:cstheme="minorHAnsi"/>
                <w:sz w:val="24"/>
                <w:szCs w:val="24"/>
              </w:rPr>
            </w:pPr>
          </w:p>
        </w:tc>
        <w:tc>
          <w:tcPr>
            <w:tcW w:w="3366" w:type="dxa"/>
          </w:tcPr>
          <w:p w14:paraId="17069B02" w14:textId="77777777" w:rsidR="00C014DE" w:rsidRPr="00687907" w:rsidRDefault="00C014DE" w:rsidP="00E95585">
            <w:pPr>
              <w:rPr>
                <w:rFonts w:cstheme="minorHAnsi"/>
                <w:sz w:val="24"/>
                <w:szCs w:val="24"/>
              </w:rPr>
            </w:pPr>
            <w:r w:rsidRPr="00687907">
              <w:rPr>
                <w:rFonts w:cstheme="minorHAnsi"/>
                <w:sz w:val="24"/>
                <w:szCs w:val="24"/>
              </w:rPr>
              <w:t>Leaver’s service in Church</w:t>
            </w:r>
          </w:p>
          <w:p w14:paraId="737565D4" w14:textId="77777777" w:rsidR="00C014DE" w:rsidRPr="00687907" w:rsidRDefault="00C014DE" w:rsidP="00E95585">
            <w:pPr>
              <w:rPr>
                <w:rFonts w:cstheme="minorHAnsi"/>
                <w:sz w:val="24"/>
                <w:szCs w:val="24"/>
              </w:rPr>
            </w:pPr>
          </w:p>
          <w:p w14:paraId="4761CFC8" w14:textId="77777777" w:rsidR="00C014DE" w:rsidRPr="00687907" w:rsidRDefault="00C014DE" w:rsidP="00E95585">
            <w:pPr>
              <w:rPr>
                <w:rFonts w:cstheme="minorHAnsi"/>
                <w:sz w:val="24"/>
                <w:szCs w:val="24"/>
              </w:rPr>
            </w:pPr>
            <w:r w:rsidRPr="00687907">
              <w:rPr>
                <w:rFonts w:cstheme="minorHAnsi"/>
                <w:sz w:val="24"/>
                <w:szCs w:val="24"/>
              </w:rPr>
              <w:t>Sports Day</w:t>
            </w:r>
          </w:p>
          <w:p w14:paraId="6008D8CB" w14:textId="77777777" w:rsidR="00C014DE" w:rsidRPr="00687907" w:rsidRDefault="00C014DE" w:rsidP="00E95585">
            <w:pPr>
              <w:rPr>
                <w:rFonts w:cstheme="minorHAnsi"/>
                <w:sz w:val="24"/>
                <w:szCs w:val="24"/>
              </w:rPr>
            </w:pPr>
          </w:p>
          <w:p w14:paraId="4E71CFF1" w14:textId="2DFF01EF" w:rsidR="00C014DE" w:rsidRPr="00687907" w:rsidRDefault="00C014DE" w:rsidP="00E95585">
            <w:pPr>
              <w:rPr>
                <w:rFonts w:cstheme="minorHAnsi"/>
                <w:sz w:val="24"/>
                <w:szCs w:val="24"/>
              </w:rPr>
            </w:pPr>
            <w:r w:rsidRPr="00687907">
              <w:rPr>
                <w:rFonts w:cstheme="minorHAnsi"/>
                <w:sz w:val="24"/>
                <w:szCs w:val="24"/>
              </w:rPr>
              <w:t>Father’s Day</w:t>
            </w:r>
          </w:p>
          <w:p w14:paraId="7F43357A" w14:textId="77777777" w:rsidR="00C014DE" w:rsidRPr="00687907" w:rsidRDefault="00C014DE" w:rsidP="00E95585">
            <w:pPr>
              <w:rPr>
                <w:rFonts w:cstheme="minorHAnsi"/>
                <w:sz w:val="24"/>
                <w:szCs w:val="24"/>
              </w:rPr>
            </w:pPr>
          </w:p>
          <w:p w14:paraId="2E24EF3C" w14:textId="531DDF48" w:rsidR="00B04E8A" w:rsidRPr="00687907" w:rsidRDefault="00B04E8A" w:rsidP="00E95585">
            <w:pPr>
              <w:rPr>
                <w:rFonts w:cstheme="minorHAnsi"/>
                <w:sz w:val="24"/>
                <w:szCs w:val="24"/>
              </w:rPr>
            </w:pPr>
            <w:r w:rsidRPr="00687907">
              <w:rPr>
                <w:rFonts w:cstheme="minorHAnsi"/>
                <w:sz w:val="24"/>
                <w:szCs w:val="24"/>
              </w:rPr>
              <w:t xml:space="preserve">Science Week </w:t>
            </w:r>
            <w:r w:rsidR="001057C6">
              <w:rPr>
                <w:rFonts w:cstheme="minorHAnsi"/>
                <w:sz w:val="24"/>
                <w:szCs w:val="24"/>
              </w:rPr>
              <w:t>w/c 30</w:t>
            </w:r>
            <w:r w:rsidR="001057C6" w:rsidRPr="001057C6">
              <w:rPr>
                <w:rFonts w:cstheme="minorHAnsi"/>
                <w:sz w:val="24"/>
                <w:szCs w:val="24"/>
                <w:vertAlign w:val="superscript"/>
              </w:rPr>
              <w:t>TH</w:t>
            </w:r>
            <w:r w:rsidR="007373D9">
              <w:rPr>
                <w:rFonts w:cstheme="minorHAnsi"/>
                <w:sz w:val="24"/>
                <w:szCs w:val="24"/>
              </w:rPr>
              <w:t>June</w:t>
            </w:r>
          </w:p>
          <w:p w14:paraId="1C417CBC" w14:textId="77777777" w:rsidR="00C014DE" w:rsidRPr="00687907" w:rsidRDefault="00C014DE" w:rsidP="00E95585">
            <w:pPr>
              <w:rPr>
                <w:rFonts w:cstheme="minorHAnsi"/>
                <w:sz w:val="24"/>
                <w:szCs w:val="24"/>
              </w:rPr>
            </w:pPr>
          </w:p>
          <w:p w14:paraId="175AF225" w14:textId="77777777" w:rsidR="00C014DE" w:rsidRPr="00687907" w:rsidRDefault="00C014DE" w:rsidP="00E95585">
            <w:pPr>
              <w:rPr>
                <w:rFonts w:cstheme="minorHAnsi"/>
                <w:sz w:val="24"/>
                <w:szCs w:val="24"/>
              </w:rPr>
            </w:pPr>
            <w:r w:rsidRPr="00687907">
              <w:rPr>
                <w:rFonts w:cstheme="minorHAnsi"/>
                <w:sz w:val="24"/>
                <w:szCs w:val="24"/>
              </w:rPr>
              <w:t xml:space="preserve">First Aid Training – Crucial Crew </w:t>
            </w:r>
          </w:p>
          <w:p w14:paraId="1708319D" w14:textId="7D3F0C89" w:rsidR="00C014DE" w:rsidRDefault="00C014DE" w:rsidP="00E95585">
            <w:pPr>
              <w:rPr>
                <w:rFonts w:cstheme="minorHAnsi"/>
                <w:sz w:val="24"/>
                <w:szCs w:val="24"/>
              </w:rPr>
            </w:pPr>
          </w:p>
          <w:p w14:paraId="3C2A1969" w14:textId="490D2B4A" w:rsidR="0049684D" w:rsidRDefault="002A1803" w:rsidP="00E95585">
            <w:pPr>
              <w:rPr>
                <w:rFonts w:cstheme="minorHAnsi"/>
                <w:sz w:val="24"/>
                <w:szCs w:val="24"/>
              </w:rPr>
            </w:pPr>
            <w:r>
              <w:rPr>
                <w:rFonts w:cstheme="minorHAnsi"/>
                <w:sz w:val="24"/>
                <w:szCs w:val="24"/>
              </w:rPr>
              <w:t>B Tales Science &amp; Faith 1</w:t>
            </w:r>
            <w:r w:rsidRPr="002A1803">
              <w:rPr>
                <w:rFonts w:cstheme="minorHAnsi"/>
                <w:sz w:val="24"/>
                <w:szCs w:val="24"/>
                <w:vertAlign w:val="superscript"/>
              </w:rPr>
              <w:t>st</w:t>
            </w:r>
            <w:r>
              <w:rPr>
                <w:rFonts w:cstheme="minorHAnsi"/>
                <w:sz w:val="24"/>
                <w:szCs w:val="24"/>
              </w:rPr>
              <w:t xml:space="preserve"> July</w:t>
            </w:r>
          </w:p>
          <w:p w14:paraId="28935CA3" w14:textId="77777777" w:rsidR="002A1803" w:rsidRDefault="002A1803" w:rsidP="00E95585">
            <w:pPr>
              <w:rPr>
                <w:rFonts w:cstheme="minorHAnsi"/>
                <w:sz w:val="24"/>
                <w:szCs w:val="24"/>
              </w:rPr>
            </w:pPr>
          </w:p>
          <w:p w14:paraId="76D0E2FF" w14:textId="17DD8711" w:rsidR="0049684D" w:rsidRDefault="0049684D" w:rsidP="00E95585">
            <w:pPr>
              <w:rPr>
                <w:rFonts w:cstheme="minorHAnsi"/>
                <w:sz w:val="24"/>
                <w:szCs w:val="24"/>
              </w:rPr>
            </w:pPr>
            <w:r>
              <w:rPr>
                <w:rFonts w:cstheme="minorHAnsi"/>
                <w:sz w:val="24"/>
                <w:szCs w:val="24"/>
              </w:rPr>
              <w:t>KS2 Ethos Conference</w:t>
            </w:r>
          </w:p>
          <w:p w14:paraId="14D684CF" w14:textId="77777777" w:rsidR="00A127EF" w:rsidRDefault="00A127EF" w:rsidP="00E95585">
            <w:pPr>
              <w:rPr>
                <w:rFonts w:cstheme="minorHAnsi"/>
                <w:sz w:val="24"/>
                <w:szCs w:val="24"/>
              </w:rPr>
            </w:pPr>
          </w:p>
          <w:p w14:paraId="38CA0309" w14:textId="77777777" w:rsidR="00A127EF" w:rsidRDefault="00A127EF" w:rsidP="00E95585">
            <w:pPr>
              <w:rPr>
                <w:rFonts w:cstheme="minorHAnsi"/>
                <w:sz w:val="24"/>
                <w:szCs w:val="24"/>
              </w:rPr>
            </w:pPr>
          </w:p>
          <w:p w14:paraId="1E46D87B" w14:textId="54EDCA47" w:rsidR="0049684D" w:rsidRDefault="0049684D" w:rsidP="00E95585">
            <w:pPr>
              <w:rPr>
                <w:rFonts w:cstheme="minorHAnsi"/>
                <w:sz w:val="24"/>
                <w:szCs w:val="24"/>
              </w:rPr>
            </w:pPr>
            <w:r>
              <w:rPr>
                <w:rFonts w:cstheme="minorHAnsi"/>
                <w:sz w:val="24"/>
                <w:szCs w:val="24"/>
              </w:rPr>
              <w:t>Y6 Leavers’ trip to Chester Cathedral</w:t>
            </w:r>
          </w:p>
          <w:p w14:paraId="17DC65EE" w14:textId="77777777" w:rsidR="0049684D" w:rsidRPr="00687907" w:rsidRDefault="0049684D" w:rsidP="00E95585">
            <w:pPr>
              <w:rPr>
                <w:rFonts w:cstheme="minorHAnsi"/>
                <w:sz w:val="24"/>
                <w:szCs w:val="24"/>
              </w:rPr>
            </w:pPr>
          </w:p>
          <w:p w14:paraId="3064020B" w14:textId="77777777" w:rsidR="00C014DE" w:rsidRPr="00687907" w:rsidRDefault="00C014DE" w:rsidP="00E95585">
            <w:pPr>
              <w:rPr>
                <w:rFonts w:cstheme="minorHAnsi"/>
                <w:sz w:val="24"/>
                <w:szCs w:val="24"/>
              </w:rPr>
            </w:pPr>
            <w:r w:rsidRPr="00687907">
              <w:rPr>
                <w:rFonts w:cstheme="minorHAnsi"/>
                <w:sz w:val="24"/>
                <w:szCs w:val="24"/>
              </w:rPr>
              <w:t>KS2 Summer Performance</w:t>
            </w:r>
          </w:p>
        </w:tc>
      </w:tr>
      <w:tr w:rsidR="00C014DE" w:rsidRPr="00687907" w14:paraId="1CEBC924" w14:textId="77777777" w:rsidTr="073B0B86">
        <w:tc>
          <w:tcPr>
            <w:tcW w:w="2671" w:type="dxa"/>
            <w:shd w:val="clear" w:color="auto" w:fill="C19FE3"/>
          </w:tcPr>
          <w:p w14:paraId="0C4D8B47" w14:textId="77777777" w:rsidR="00C014DE" w:rsidRDefault="00C014DE" w:rsidP="00B40863">
            <w:pPr>
              <w:rPr>
                <w:rFonts w:cstheme="minorHAnsi"/>
                <w:sz w:val="24"/>
                <w:szCs w:val="24"/>
              </w:rPr>
            </w:pPr>
            <w:r w:rsidRPr="00687907">
              <w:rPr>
                <w:rFonts w:cstheme="minorHAnsi"/>
                <w:sz w:val="24"/>
                <w:szCs w:val="24"/>
              </w:rPr>
              <w:t>Christian Value</w:t>
            </w:r>
          </w:p>
          <w:p w14:paraId="2AC8A5B1" w14:textId="77777777" w:rsidR="005747C7" w:rsidRDefault="005747C7" w:rsidP="00B40863">
            <w:pPr>
              <w:rPr>
                <w:rFonts w:cstheme="minorHAnsi"/>
                <w:sz w:val="24"/>
                <w:szCs w:val="24"/>
              </w:rPr>
            </w:pPr>
          </w:p>
          <w:p w14:paraId="6592F7B5" w14:textId="77777777" w:rsidR="00A127EF" w:rsidRPr="00687907" w:rsidRDefault="00A127EF" w:rsidP="00B40863">
            <w:pPr>
              <w:rPr>
                <w:rFonts w:cstheme="minorHAnsi"/>
                <w:sz w:val="24"/>
                <w:szCs w:val="24"/>
              </w:rPr>
            </w:pPr>
          </w:p>
        </w:tc>
        <w:tc>
          <w:tcPr>
            <w:tcW w:w="3094" w:type="dxa"/>
          </w:tcPr>
          <w:p w14:paraId="5235DA5B" w14:textId="11E920AC" w:rsidR="00264FCF" w:rsidRPr="00687907" w:rsidRDefault="00264FCF" w:rsidP="00B40863">
            <w:pPr>
              <w:rPr>
                <w:rFonts w:cstheme="minorHAnsi"/>
                <w:sz w:val="24"/>
                <w:szCs w:val="24"/>
              </w:rPr>
            </w:pPr>
            <w:r>
              <w:rPr>
                <w:rFonts w:cstheme="minorHAnsi"/>
                <w:sz w:val="24"/>
                <w:szCs w:val="24"/>
              </w:rPr>
              <w:t>Generosity</w:t>
            </w:r>
          </w:p>
        </w:tc>
        <w:tc>
          <w:tcPr>
            <w:tcW w:w="3159" w:type="dxa"/>
          </w:tcPr>
          <w:p w14:paraId="7706BBB5" w14:textId="658BFCAC" w:rsidR="00264FCF" w:rsidRPr="00687907" w:rsidRDefault="00264FCF" w:rsidP="00B40863">
            <w:pPr>
              <w:rPr>
                <w:rFonts w:cstheme="minorHAnsi"/>
                <w:sz w:val="24"/>
                <w:szCs w:val="24"/>
              </w:rPr>
            </w:pPr>
            <w:r>
              <w:rPr>
                <w:rFonts w:cstheme="minorHAnsi"/>
                <w:sz w:val="24"/>
                <w:szCs w:val="24"/>
              </w:rPr>
              <w:t>Compassion</w:t>
            </w:r>
          </w:p>
        </w:tc>
        <w:tc>
          <w:tcPr>
            <w:tcW w:w="3367" w:type="dxa"/>
          </w:tcPr>
          <w:p w14:paraId="585C091C" w14:textId="5F9BAA50" w:rsidR="00264FCF" w:rsidRPr="00687907" w:rsidRDefault="00264FCF" w:rsidP="00B40863">
            <w:pPr>
              <w:rPr>
                <w:rFonts w:cstheme="minorHAnsi"/>
                <w:sz w:val="24"/>
                <w:szCs w:val="24"/>
              </w:rPr>
            </w:pPr>
            <w:r>
              <w:rPr>
                <w:rFonts w:cstheme="minorHAnsi"/>
                <w:sz w:val="24"/>
                <w:szCs w:val="24"/>
              </w:rPr>
              <w:t>Courage</w:t>
            </w:r>
          </w:p>
        </w:tc>
        <w:tc>
          <w:tcPr>
            <w:tcW w:w="3297" w:type="dxa"/>
            <w:gridSpan w:val="2"/>
          </w:tcPr>
          <w:p w14:paraId="5DD668D6" w14:textId="3405679F" w:rsidR="00264FCF" w:rsidRPr="00687907" w:rsidRDefault="001D05F2" w:rsidP="001D05F2">
            <w:pPr>
              <w:rPr>
                <w:rFonts w:cstheme="minorHAnsi"/>
                <w:sz w:val="24"/>
                <w:szCs w:val="24"/>
              </w:rPr>
            </w:pPr>
            <w:r>
              <w:rPr>
                <w:rFonts w:cstheme="minorHAnsi"/>
                <w:sz w:val="24"/>
                <w:szCs w:val="24"/>
              </w:rPr>
              <w:t>Justice</w:t>
            </w:r>
          </w:p>
        </w:tc>
        <w:tc>
          <w:tcPr>
            <w:tcW w:w="3154" w:type="dxa"/>
          </w:tcPr>
          <w:p w14:paraId="0580C8A4" w14:textId="2717C529" w:rsidR="00C014DE" w:rsidRPr="00687907" w:rsidRDefault="001D05F2" w:rsidP="00B40863">
            <w:pPr>
              <w:rPr>
                <w:rFonts w:cstheme="minorHAnsi"/>
                <w:sz w:val="24"/>
                <w:szCs w:val="24"/>
              </w:rPr>
            </w:pPr>
            <w:r>
              <w:rPr>
                <w:rFonts w:cstheme="minorHAnsi"/>
                <w:sz w:val="24"/>
                <w:szCs w:val="24"/>
              </w:rPr>
              <w:t>Friendship</w:t>
            </w:r>
          </w:p>
        </w:tc>
        <w:tc>
          <w:tcPr>
            <w:tcW w:w="3366" w:type="dxa"/>
          </w:tcPr>
          <w:p w14:paraId="389DE876" w14:textId="12640B3C" w:rsidR="00C014DE" w:rsidRPr="00687907" w:rsidRDefault="0049684D" w:rsidP="00B40863">
            <w:pPr>
              <w:rPr>
                <w:rFonts w:cstheme="minorHAnsi"/>
                <w:sz w:val="24"/>
                <w:szCs w:val="24"/>
              </w:rPr>
            </w:pPr>
            <w:r>
              <w:rPr>
                <w:rFonts w:cstheme="minorHAnsi"/>
                <w:sz w:val="24"/>
                <w:szCs w:val="24"/>
              </w:rPr>
              <w:t>Tru</w:t>
            </w:r>
            <w:r w:rsidR="001D05F2">
              <w:rPr>
                <w:rFonts w:cstheme="minorHAnsi"/>
                <w:sz w:val="24"/>
                <w:szCs w:val="24"/>
              </w:rPr>
              <w:t>thfulness</w:t>
            </w:r>
          </w:p>
        </w:tc>
      </w:tr>
      <w:tr w:rsidR="00C014DE" w:rsidRPr="00687907" w14:paraId="77FE0909" w14:textId="77777777" w:rsidTr="073B0B86">
        <w:tc>
          <w:tcPr>
            <w:tcW w:w="2671" w:type="dxa"/>
            <w:shd w:val="clear" w:color="auto" w:fill="C19FE3"/>
          </w:tcPr>
          <w:p w14:paraId="23DB30AF" w14:textId="77777777" w:rsidR="00C014DE" w:rsidRDefault="00C014DE" w:rsidP="00B40863">
            <w:pPr>
              <w:rPr>
                <w:rFonts w:cstheme="minorHAnsi"/>
                <w:sz w:val="24"/>
                <w:szCs w:val="24"/>
              </w:rPr>
            </w:pPr>
            <w:r w:rsidRPr="00687907">
              <w:rPr>
                <w:rFonts w:cstheme="minorHAnsi"/>
                <w:sz w:val="24"/>
                <w:szCs w:val="24"/>
              </w:rPr>
              <w:t xml:space="preserve">British Value </w:t>
            </w:r>
          </w:p>
          <w:p w14:paraId="0D225CC5" w14:textId="77777777" w:rsidR="00A127EF" w:rsidRDefault="00A127EF" w:rsidP="00B40863">
            <w:pPr>
              <w:rPr>
                <w:rFonts w:cstheme="minorHAnsi"/>
                <w:sz w:val="24"/>
                <w:szCs w:val="24"/>
              </w:rPr>
            </w:pPr>
          </w:p>
          <w:p w14:paraId="1C902E7D" w14:textId="77777777" w:rsidR="00A127EF" w:rsidRPr="00687907" w:rsidRDefault="00A127EF" w:rsidP="00B40863">
            <w:pPr>
              <w:rPr>
                <w:rFonts w:cstheme="minorHAnsi"/>
                <w:sz w:val="24"/>
                <w:szCs w:val="24"/>
              </w:rPr>
            </w:pPr>
          </w:p>
        </w:tc>
        <w:tc>
          <w:tcPr>
            <w:tcW w:w="3094" w:type="dxa"/>
          </w:tcPr>
          <w:p w14:paraId="62544507" w14:textId="7290D5E0" w:rsidR="00C014DE" w:rsidRPr="00687907" w:rsidRDefault="00310730" w:rsidP="00B40863">
            <w:pPr>
              <w:rPr>
                <w:rFonts w:cstheme="minorHAnsi"/>
                <w:sz w:val="24"/>
                <w:szCs w:val="24"/>
              </w:rPr>
            </w:pPr>
            <w:r w:rsidRPr="00687907">
              <w:rPr>
                <w:rFonts w:cstheme="minorHAnsi"/>
                <w:sz w:val="24"/>
                <w:szCs w:val="24"/>
              </w:rPr>
              <w:t>Respect &amp; Tolerance</w:t>
            </w:r>
          </w:p>
        </w:tc>
        <w:tc>
          <w:tcPr>
            <w:tcW w:w="3159" w:type="dxa"/>
          </w:tcPr>
          <w:p w14:paraId="55E912A8" w14:textId="730C75B4" w:rsidR="00C014DE" w:rsidRPr="00687907" w:rsidRDefault="00185DF7" w:rsidP="00B40863">
            <w:pPr>
              <w:rPr>
                <w:rFonts w:cstheme="minorHAnsi"/>
                <w:sz w:val="24"/>
                <w:szCs w:val="24"/>
              </w:rPr>
            </w:pPr>
            <w:r>
              <w:rPr>
                <w:rFonts w:cstheme="minorHAnsi"/>
                <w:sz w:val="24"/>
                <w:szCs w:val="24"/>
              </w:rPr>
              <w:t>Democracy &amp; the rule of Law</w:t>
            </w:r>
          </w:p>
        </w:tc>
        <w:tc>
          <w:tcPr>
            <w:tcW w:w="3367" w:type="dxa"/>
          </w:tcPr>
          <w:p w14:paraId="697D8D32" w14:textId="0F188B0B" w:rsidR="00C014DE" w:rsidRPr="00687907" w:rsidRDefault="00310730" w:rsidP="00B40863">
            <w:pPr>
              <w:rPr>
                <w:rFonts w:cstheme="minorHAnsi"/>
                <w:sz w:val="24"/>
                <w:szCs w:val="24"/>
              </w:rPr>
            </w:pPr>
            <w:r w:rsidRPr="00687907">
              <w:rPr>
                <w:rFonts w:cstheme="minorHAnsi"/>
                <w:sz w:val="24"/>
                <w:szCs w:val="24"/>
              </w:rPr>
              <w:t>Mutual respect for different faiths</w:t>
            </w:r>
            <w:r w:rsidR="00185DF7">
              <w:rPr>
                <w:rFonts w:cstheme="minorHAnsi"/>
                <w:sz w:val="24"/>
                <w:szCs w:val="24"/>
              </w:rPr>
              <w:t xml:space="preserve"> and cultures</w:t>
            </w:r>
          </w:p>
        </w:tc>
        <w:tc>
          <w:tcPr>
            <w:tcW w:w="3297" w:type="dxa"/>
            <w:gridSpan w:val="2"/>
          </w:tcPr>
          <w:p w14:paraId="109EB306" w14:textId="76F265F6" w:rsidR="00C014DE" w:rsidRPr="00687907" w:rsidRDefault="00310730" w:rsidP="00B40863">
            <w:pPr>
              <w:rPr>
                <w:rFonts w:cstheme="minorHAnsi"/>
                <w:sz w:val="24"/>
                <w:szCs w:val="24"/>
              </w:rPr>
            </w:pPr>
            <w:r w:rsidRPr="00687907">
              <w:rPr>
                <w:rFonts w:cstheme="minorHAnsi"/>
                <w:sz w:val="24"/>
                <w:szCs w:val="24"/>
              </w:rPr>
              <w:t>The rule of law</w:t>
            </w:r>
          </w:p>
        </w:tc>
        <w:tc>
          <w:tcPr>
            <w:tcW w:w="3154" w:type="dxa"/>
          </w:tcPr>
          <w:p w14:paraId="3346AA53" w14:textId="6B956C49" w:rsidR="00C014DE" w:rsidRPr="00687907" w:rsidRDefault="00185DF7" w:rsidP="00B40863">
            <w:pPr>
              <w:rPr>
                <w:rFonts w:cstheme="minorHAnsi"/>
                <w:sz w:val="24"/>
                <w:szCs w:val="24"/>
              </w:rPr>
            </w:pPr>
            <w:r>
              <w:rPr>
                <w:rFonts w:cstheme="minorHAnsi"/>
                <w:sz w:val="24"/>
                <w:szCs w:val="24"/>
              </w:rPr>
              <w:t>Individual Liberty</w:t>
            </w:r>
          </w:p>
        </w:tc>
        <w:tc>
          <w:tcPr>
            <w:tcW w:w="3366" w:type="dxa"/>
          </w:tcPr>
          <w:p w14:paraId="73B814AC" w14:textId="3A576961" w:rsidR="00C014DE" w:rsidRPr="00687907" w:rsidRDefault="00185DF7" w:rsidP="00B40863">
            <w:pPr>
              <w:rPr>
                <w:rFonts w:cstheme="minorHAnsi"/>
                <w:sz w:val="24"/>
                <w:szCs w:val="24"/>
              </w:rPr>
            </w:pPr>
            <w:r w:rsidRPr="00687907">
              <w:rPr>
                <w:rFonts w:cstheme="minorHAnsi"/>
                <w:sz w:val="24"/>
                <w:szCs w:val="24"/>
              </w:rPr>
              <w:t>Respect &amp; Tolerance</w:t>
            </w:r>
          </w:p>
        </w:tc>
      </w:tr>
      <w:tr w:rsidR="00310730" w:rsidRPr="00687907" w14:paraId="0C8C1CB7" w14:textId="77777777" w:rsidTr="073B0B86">
        <w:tc>
          <w:tcPr>
            <w:tcW w:w="2671" w:type="dxa"/>
            <w:shd w:val="clear" w:color="auto" w:fill="C19FE3"/>
          </w:tcPr>
          <w:p w14:paraId="13310119" w14:textId="77777777" w:rsidR="00310730" w:rsidRDefault="00310730" w:rsidP="00B40863">
            <w:pPr>
              <w:rPr>
                <w:rFonts w:cstheme="minorHAnsi"/>
                <w:sz w:val="24"/>
                <w:szCs w:val="24"/>
              </w:rPr>
            </w:pPr>
            <w:r>
              <w:rPr>
                <w:rFonts w:cstheme="minorHAnsi"/>
                <w:sz w:val="24"/>
                <w:szCs w:val="24"/>
              </w:rPr>
              <w:t>Whole school theme</w:t>
            </w:r>
          </w:p>
          <w:p w14:paraId="5FEAEADC" w14:textId="77777777" w:rsidR="00A127EF" w:rsidRDefault="00A127EF" w:rsidP="00B40863">
            <w:pPr>
              <w:rPr>
                <w:rFonts w:cstheme="minorHAnsi"/>
                <w:sz w:val="24"/>
                <w:szCs w:val="24"/>
              </w:rPr>
            </w:pPr>
          </w:p>
          <w:p w14:paraId="1F27CD90" w14:textId="77777777" w:rsidR="00A127EF" w:rsidRDefault="00A127EF" w:rsidP="00B40863">
            <w:pPr>
              <w:rPr>
                <w:rFonts w:cstheme="minorHAnsi"/>
                <w:sz w:val="24"/>
                <w:szCs w:val="24"/>
              </w:rPr>
            </w:pPr>
          </w:p>
          <w:p w14:paraId="3ED226F0" w14:textId="38670090" w:rsidR="00A127EF" w:rsidRPr="00687907" w:rsidRDefault="00A127EF" w:rsidP="00B40863">
            <w:pPr>
              <w:rPr>
                <w:rFonts w:cstheme="minorHAnsi"/>
                <w:sz w:val="24"/>
                <w:szCs w:val="24"/>
              </w:rPr>
            </w:pPr>
          </w:p>
        </w:tc>
        <w:tc>
          <w:tcPr>
            <w:tcW w:w="3094" w:type="dxa"/>
          </w:tcPr>
          <w:p w14:paraId="1F2C8DF2" w14:textId="0DA65722" w:rsidR="00310730" w:rsidRPr="00687907" w:rsidRDefault="00310730" w:rsidP="00B40863">
            <w:pPr>
              <w:rPr>
                <w:rFonts w:cstheme="minorHAnsi"/>
                <w:sz w:val="24"/>
                <w:szCs w:val="24"/>
              </w:rPr>
            </w:pPr>
            <w:r>
              <w:rPr>
                <w:rFonts w:cstheme="minorHAnsi"/>
                <w:sz w:val="24"/>
                <w:szCs w:val="24"/>
              </w:rPr>
              <w:t xml:space="preserve">Black History Month – </w:t>
            </w:r>
            <w:r w:rsidR="002F3A83">
              <w:rPr>
                <w:rFonts w:cstheme="minorHAnsi"/>
                <w:sz w:val="24"/>
                <w:szCs w:val="24"/>
              </w:rPr>
              <w:t>(Oct)</w:t>
            </w:r>
          </w:p>
        </w:tc>
        <w:tc>
          <w:tcPr>
            <w:tcW w:w="3159" w:type="dxa"/>
          </w:tcPr>
          <w:p w14:paraId="0B4E3EB4" w14:textId="667C0204" w:rsidR="00310730" w:rsidRPr="00687907" w:rsidRDefault="00B53A29" w:rsidP="00B40863">
            <w:pPr>
              <w:rPr>
                <w:rFonts w:cstheme="minorHAnsi"/>
                <w:sz w:val="24"/>
                <w:szCs w:val="24"/>
              </w:rPr>
            </w:pPr>
            <w:r>
              <w:rPr>
                <w:rFonts w:cstheme="minorHAnsi"/>
                <w:sz w:val="24"/>
                <w:szCs w:val="24"/>
              </w:rPr>
              <w:t>Historical Fiction</w:t>
            </w:r>
          </w:p>
        </w:tc>
        <w:tc>
          <w:tcPr>
            <w:tcW w:w="3367" w:type="dxa"/>
          </w:tcPr>
          <w:p w14:paraId="53C8454C" w14:textId="361BE063" w:rsidR="00310730" w:rsidRPr="00687907" w:rsidRDefault="00B53A29" w:rsidP="00B40863">
            <w:pPr>
              <w:rPr>
                <w:rFonts w:cstheme="minorHAnsi"/>
                <w:sz w:val="24"/>
                <w:szCs w:val="24"/>
              </w:rPr>
            </w:pPr>
            <w:r>
              <w:rPr>
                <w:rFonts w:cstheme="minorHAnsi"/>
                <w:sz w:val="24"/>
                <w:szCs w:val="24"/>
              </w:rPr>
              <w:t>SMSC - Refugees</w:t>
            </w:r>
          </w:p>
        </w:tc>
        <w:tc>
          <w:tcPr>
            <w:tcW w:w="3297" w:type="dxa"/>
            <w:gridSpan w:val="2"/>
          </w:tcPr>
          <w:p w14:paraId="45176082" w14:textId="09ED5B96" w:rsidR="00310730" w:rsidRPr="00687907" w:rsidRDefault="001D05F2" w:rsidP="00B40863">
            <w:pPr>
              <w:rPr>
                <w:rFonts w:cstheme="minorHAnsi"/>
                <w:sz w:val="24"/>
                <w:szCs w:val="24"/>
              </w:rPr>
            </w:pPr>
            <w:r>
              <w:rPr>
                <w:rFonts w:cstheme="minorHAnsi"/>
                <w:sz w:val="24"/>
                <w:szCs w:val="24"/>
              </w:rPr>
              <w:t xml:space="preserve">Environment </w:t>
            </w:r>
          </w:p>
        </w:tc>
        <w:tc>
          <w:tcPr>
            <w:tcW w:w="3154" w:type="dxa"/>
          </w:tcPr>
          <w:p w14:paraId="2CDE2448" w14:textId="71DF2F1A" w:rsidR="00310730" w:rsidRPr="00687907" w:rsidRDefault="002F3A83" w:rsidP="00B40863">
            <w:pPr>
              <w:rPr>
                <w:rFonts w:cstheme="minorHAnsi"/>
                <w:sz w:val="24"/>
                <w:szCs w:val="24"/>
              </w:rPr>
            </w:pPr>
            <w:r>
              <w:rPr>
                <w:rFonts w:cstheme="minorHAnsi"/>
                <w:sz w:val="24"/>
                <w:szCs w:val="24"/>
              </w:rPr>
              <w:t>Shakespeare</w:t>
            </w:r>
          </w:p>
        </w:tc>
        <w:tc>
          <w:tcPr>
            <w:tcW w:w="3366" w:type="dxa"/>
          </w:tcPr>
          <w:p w14:paraId="6122BBD1" w14:textId="4C159DC7" w:rsidR="00310730" w:rsidRPr="00687907" w:rsidRDefault="001D05F2" w:rsidP="00B40863">
            <w:pPr>
              <w:rPr>
                <w:rFonts w:cstheme="minorHAnsi"/>
                <w:sz w:val="24"/>
                <w:szCs w:val="24"/>
              </w:rPr>
            </w:pPr>
            <w:r>
              <w:rPr>
                <w:rFonts w:cstheme="minorHAnsi"/>
                <w:sz w:val="24"/>
                <w:szCs w:val="24"/>
              </w:rPr>
              <w:t xml:space="preserve">Geography/ Science theme </w:t>
            </w:r>
          </w:p>
        </w:tc>
      </w:tr>
      <w:tr w:rsidR="00C014DE" w:rsidRPr="00687907" w14:paraId="5B475656" w14:textId="77777777" w:rsidTr="073B0B86">
        <w:tc>
          <w:tcPr>
            <w:tcW w:w="2671" w:type="dxa"/>
            <w:shd w:val="clear" w:color="auto" w:fill="B4C6E7" w:themeFill="accent5" w:themeFillTint="66"/>
          </w:tcPr>
          <w:p w14:paraId="67AD9687" w14:textId="77777777" w:rsidR="00C014DE" w:rsidRPr="00687907" w:rsidRDefault="00C014DE" w:rsidP="00B40863">
            <w:pPr>
              <w:rPr>
                <w:rFonts w:cstheme="minorHAnsi"/>
                <w:sz w:val="24"/>
                <w:szCs w:val="24"/>
              </w:rPr>
            </w:pPr>
          </w:p>
        </w:tc>
        <w:tc>
          <w:tcPr>
            <w:tcW w:w="19437" w:type="dxa"/>
            <w:gridSpan w:val="7"/>
            <w:shd w:val="clear" w:color="auto" w:fill="B4C6E7" w:themeFill="accent5" w:themeFillTint="66"/>
          </w:tcPr>
          <w:p w14:paraId="54879C2D" w14:textId="77777777" w:rsidR="00C014DE" w:rsidRPr="00354492" w:rsidRDefault="00C014DE" w:rsidP="00B40863">
            <w:pPr>
              <w:jc w:val="center"/>
              <w:rPr>
                <w:rFonts w:cstheme="minorHAnsi"/>
                <w:sz w:val="28"/>
                <w:szCs w:val="28"/>
              </w:rPr>
            </w:pPr>
            <w:r w:rsidRPr="00354492">
              <w:rPr>
                <w:rFonts w:cstheme="minorHAnsi"/>
                <w:sz w:val="28"/>
                <w:szCs w:val="28"/>
              </w:rPr>
              <w:t>Individual Year group curriculum focus</w:t>
            </w:r>
          </w:p>
          <w:p w14:paraId="0974A76A" w14:textId="77777777" w:rsidR="00A127EF" w:rsidRPr="00687907" w:rsidRDefault="00A127EF" w:rsidP="00B40863">
            <w:pPr>
              <w:jc w:val="center"/>
              <w:rPr>
                <w:rFonts w:cstheme="minorHAnsi"/>
                <w:sz w:val="24"/>
                <w:szCs w:val="24"/>
              </w:rPr>
            </w:pPr>
          </w:p>
        </w:tc>
      </w:tr>
      <w:tr w:rsidR="00C014DE" w:rsidRPr="00687907" w14:paraId="1E00610E" w14:textId="77777777" w:rsidTr="073B0B86">
        <w:tc>
          <w:tcPr>
            <w:tcW w:w="2671" w:type="dxa"/>
            <w:shd w:val="clear" w:color="auto" w:fill="8EAADB" w:themeFill="accent5" w:themeFillTint="99"/>
          </w:tcPr>
          <w:p w14:paraId="5AC8105C" w14:textId="77777777" w:rsidR="00C014DE" w:rsidRPr="00687907" w:rsidRDefault="00C014DE" w:rsidP="00B40863">
            <w:pPr>
              <w:rPr>
                <w:rFonts w:cstheme="minorHAnsi"/>
                <w:sz w:val="24"/>
                <w:szCs w:val="24"/>
              </w:rPr>
            </w:pPr>
            <w:bookmarkStart w:id="0" w:name="_Hlk170823677"/>
          </w:p>
        </w:tc>
        <w:tc>
          <w:tcPr>
            <w:tcW w:w="3094" w:type="dxa"/>
            <w:shd w:val="clear" w:color="auto" w:fill="8EAADB" w:themeFill="accent5" w:themeFillTint="99"/>
          </w:tcPr>
          <w:p w14:paraId="48288192" w14:textId="77777777" w:rsidR="00C014DE" w:rsidRPr="00687907" w:rsidRDefault="00C014DE" w:rsidP="00B40863">
            <w:pPr>
              <w:rPr>
                <w:rFonts w:cstheme="minorHAnsi"/>
                <w:sz w:val="24"/>
                <w:szCs w:val="24"/>
              </w:rPr>
            </w:pPr>
            <w:r w:rsidRPr="00687907">
              <w:rPr>
                <w:rFonts w:cstheme="minorHAnsi"/>
                <w:sz w:val="24"/>
                <w:szCs w:val="24"/>
              </w:rPr>
              <w:t>Autumn 1</w:t>
            </w:r>
          </w:p>
        </w:tc>
        <w:tc>
          <w:tcPr>
            <w:tcW w:w="3159" w:type="dxa"/>
            <w:shd w:val="clear" w:color="auto" w:fill="8EAADB" w:themeFill="accent5" w:themeFillTint="99"/>
          </w:tcPr>
          <w:p w14:paraId="54FFAA4F" w14:textId="77777777" w:rsidR="00C014DE" w:rsidRPr="00687907" w:rsidRDefault="00C014DE" w:rsidP="00B40863">
            <w:pPr>
              <w:rPr>
                <w:rFonts w:cstheme="minorHAnsi"/>
                <w:sz w:val="24"/>
                <w:szCs w:val="24"/>
              </w:rPr>
            </w:pPr>
            <w:r w:rsidRPr="00687907">
              <w:rPr>
                <w:rFonts w:cstheme="minorHAnsi"/>
                <w:sz w:val="24"/>
                <w:szCs w:val="24"/>
              </w:rPr>
              <w:t>Autumn 2</w:t>
            </w:r>
          </w:p>
        </w:tc>
        <w:tc>
          <w:tcPr>
            <w:tcW w:w="3367" w:type="dxa"/>
            <w:shd w:val="clear" w:color="auto" w:fill="8EAADB" w:themeFill="accent5" w:themeFillTint="99"/>
          </w:tcPr>
          <w:p w14:paraId="6F358498" w14:textId="77777777" w:rsidR="00C014DE" w:rsidRPr="00687907" w:rsidRDefault="00C014DE" w:rsidP="00B40863">
            <w:pPr>
              <w:rPr>
                <w:rFonts w:cstheme="minorHAnsi"/>
                <w:sz w:val="24"/>
                <w:szCs w:val="24"/>
              </w:rPr>
            </w:pPr>
            <w:r w:rsidRPr="00687907">
              <w:rPr>
                <w:rFonts w:cstheme="minorHAnsi"/>
                <w:sz w:val="24"/>
                <w:szCs w:val="24"/>
              </w:rPr>
              <w:t>Spring 1</w:t>
            </w:r>
          </w:p>
        </w:tc>
        <w:tc>
          <w:tcPr>
            <w:tcW w:w="3297" w:type="dxa"/>
            <w:gridSpan w:val="2"/>
            <w:shd w:val="clear" w:color="auto" w:fill="8EAADB" w:themeFill="accent5" w:themeFillTint="99"/>
          </w:tcPr>
          <w:p w14:paraId="732CAAA2" w14:textId="77777777" w:rsidR="00C014DE" w:rsidRPr="00687907" w:rsidRDefault="00C014DE" w:rsidP="00B40863">
            <w:pPr>
              <w:rPr>
                <w:rFonts w:cstheme="minorHAnsi"/>
                <w:sz w:val="24"/>
                <w:szCs w:val="24"/>
              </w:rPr>
            </w:pPr>
            <w:r w:rsidRPr="00687907">
              <w:rPr>
                <w:rFonts w:cstheme="minorHAnsi"/>
                <w:sz w:val="24"/>
                <w:szCs w:val="24"/>
              </w:rPr>
              <w:t>Spring 2</w:t>
            </w:r>
          </w:p>
        </w:tc>
        <w:tc>
          <w:tcPr>
            <w:tcW w:w="3154" w:type="dxa"/>
            <w:shd w:val="clear" w:color="auto" w:fill="8EAADB" w:themeFill="accent5" w:themeFillTint="99"/>
          </w:tcPr>
          <w:p w14:paraId="139B0CF4" w14:textId="77777777" w:rsidR="00C014DE" w:rsidRPr="00687907" w:rsidRDefault="00C014DE" w:rsidP="00B40863">
            <w:pPr>
              <w:rPr>
                <w:rFonts w:cstheme="minorHAnsi"/>
                <w:sz w:val="24"/>
                <w:szCs w:val="24"/>
              </w:rPr>
            </w:pPr>
            <w:r w:rsidRPr="00687907">
              <w:rPr>
                <w:rFonts w:cstheme="minorHAnsi"/>
                <w:sz w:val="24"/>
                <w:szCs w:val="24"/>
              </w:rPr>
              <w:t>Summer 1</w:t>
            </w:r>
          </w:p>
        </w:tc>
        <w:tc>
          <w:tcPr>
            <w:tcW w:w="3366" w:type="dxa"/>
            <w:shd w:val="clear" w:color="auto" w:fill="8EAADB" w:themeFill="accent5" w:themeFillTint="99"/>
          </w:tcPr>
          <w:p w14:paraId="3E4CA91C" w14:textId="77777777" w:rsidR="00C014DE" w:rsidRPr="00687907" w:rsidRDefault="00C014DE" w:rsidP="00B40863">
            <w:pPr>
              <w:rPr>
                <w:rFonts w:cstheme="minorHAnsi"/>
                <w:sz w:val="24"/>
                <w:szCs w:val="24"/>
              </w:rPr>
            </w:pPr>
            <w:r w:rsidRPr="00687907">
              <w:rPr>
                <w:rFonts w:cstheme="minorHAnsi"/>
                <w:sz w:val="24"/>
                <w:szCs w:val="24"/>
              </w:rPr>
              <w:t>Summer 2</w:t>
            </w:r>
          </w:p>
        </w:tc>
      </w:tr>
      <w:tr w:rsidR="00905B30" w:rsidRPr="00687907" w14:paraId="5F2A6763" w14:textId="77777777" w:rsidTr="00905B30">
        <w:tc>
          <w:tcPr>
            <w:tcW w:w="2671" w:type="dxa"/>
            <w:shd w:val="clear" w:color="auto" w:fill="8EAADB" w:themeFill="accent5" w:themeFillTint="99"/>
          </w:tcPr>
          <w:p w14:paraId="204E935B" w14:textId="27164930" w:rsidR="00905B30" w:rsidRDefault="007B7384" w:rsidP="00B40863">
            <w:pPr>
              <w:rPr>
                <w:rFonts w:cstheme="minorHAnsi"/>
                <w:sz w:val="24"/>
                <w:szCs w:val="24"/>
              </w:rPr>
            </w:pPr>
            <w:r>
              <w:rPr>
                <w:rFonts w:cstheme="minorHAnsi"/>
                <w:sz w:val="24"/>
                <w:szCs w:val="24"/>
              </w:rPr>
              <w:t>Author of the term</w:t>
            </w:r>
          </w:p>
        </w:tc>
        <w:tc>
          <w:tcPr>
            <w:tcW w:w="6253" w:type="dxa"/>
            <w:gridSpan w:val="2"/>
            <w:shd w:val="clear" w:color="auto" w:fill="auto"/>
          </w:tcPr>
          <w:p w14:paraId="0177CB07" w14:textId="1F71CCCB" w:rsidR="00905B30" w:rsidRPr="00687907" w:rsidRDefault="00905B30" w:rsidP="00B40863">
            <w:pPr>
              <w:rPr>
                <w:rFonts w:cstheme="minorHAnsi"/>
                <w:sz w:val="24"/>
                <w:szCs w:val="24"/>
              </w:rPr>
            </w:pPr>
            <w:r w:rsidRPr="00905B30">
              <w:rPr>
                <w:rFonts w:cstheme="minorHAnsi"/>
                <w:sz w:val="24"/>
                <w:szCs w:val="24"/>
              </w:rPr>
              <w:t>Michael Rosen</w:t>
            </w:r>
          </w:p>
        </w:tc>
        <w:tc>
          <w:tcPr>
            <w:tcW w:w="6664" w:type="dxa"/>
            <w:gridSpan w:val="3"/>
            <w:shd w:val="clear" w:color="auto" w:fill="auto"/>
          </w:tcPr>
          <w:p w14:paraId="6BB46B29" w14:textId="5DF7E19C" w:rsidR="00905B30" w:rsidRPr="00687907" w:rsidRDefault="00905B30" w:rsidP="00B40863">
            <w:pPr>
              <w:rPr>
                <w:rFonts w:cstheme="minorHAnsi"/>
                <w:sz w:val="24"/>
                <w:szCs w:val="24"/>
              </w:rPr>
            </w:pPr>
            <w:r>
              <w:rPr>
                <w:rFonts w:ascii="Helvetica" w:hAnsi="Helvetica"/>
                <w:color w:val="222222"/>
                <w:shd w:val="clear" w:color="auto" w:fill="FFFFFF"/>
              </w:rPr>
              <w:t>Vashti Hardy</w:t>
            </w:r>
          </w:p>
        </w:tc>
        <w:tc>
          <w:tcPr>
            <w:tcW w:w="6520" w:type="dxa"/>
            <w:gridSpan w:val="2"/>
            <w:shd w:val="clear" w:color="auto" w:fill="auto"/>
          </w:tcPr>
          <w:p w14:paraId="037FF6C4" w14:textId="2E204504" w:rsidR="00905B30" w:rsidRPr="00687907" w:rsidRDefault="00905B30" w:rsidP="00B40863">
            <w:pPr>
              <w:rPr>
                <w:rFonts w:cstheme="minorHAnsi"/>
                <w:sz w:val="24"/>
                <w:szCs w:val="24"/>
              </w:rPr>
            </w:pPr>
            <w:r>
              <w:rPr>
                <w:rFonts w:cstheme="minorHAnsi"/>
                <w:sz w:val="24"/>
                <w:szCs w:val="24"/>
              </w:rPr>
              <w:t>Emma Carroll</w:t>
            </w:r>
          </w:p>
        </w:tc>
      </w:tr>
      <w:tr w:rsidR="0049684D" w:rsidRPr="00687907" w14:paraId="670D77C3" w14:textId="77777777" w:rsidTr="073B0B86">
        <w:tc>
          <w:tcPr>
            <w:tcW w:w="2671" w:type="dxa"/>
            <w:shd w:val="clear" w:color="auto" w:fill="FF0000"/>
          </w:tcPr>
          <w:p w14:paraId="1EA422E5" w14:textId="7FFA8B1F" w:rsidR="0049684D" w:rsidRPr="002F3A83" w:rsidRDefault="0049684D" w:rsidP="00B40863">
            <w:pPr>
              <w:rPr>
                <w:rFonts w:cstheme="minorHAnsi"/>
                <w:sz w:val="24"/>
                <w:szCs w:val="24"/>
              </w:rPr>
            </w:pPr>
            <w:bookmarkStart w:id="1" w:name="_Hlk170823576"/>
            <w:bookmarkStart w:id="2" w:name="_Hlk172290228"/>
            <w:r w:rsidRPr="002F3A83">
              <w:rPr>
                <w:rFonts w:cstheme="minorHAnsi"/>
                <w:sz w:val="24"/>
                <w:szCs w:val="24"/>
              </w:rPr>
              <w:t xml:space="preserve">Year </w:t>
            </w:r>
            <w:r w:rsidR="002F3A83" w:rsidRPr="002F3A83">
              <w:rPr>
                <w:rFonts w:cstheme="minorHAnsi"/>
                <w:sz w:val="24"/>
                <w:szCs w:val="24"/>
              </w:rPr>
              <w:t>4/</w:t>
            </w:r>
            <w:r w:rsidRPr="002F3A83">
              <w:rPr>
                <w:rFonts w:cstheme="minorHAnsi"/>
                <w:sz w:val="24"/>
                <w:szCs w:val="24"/>
              </w:rPr>
              <w:t>5/6</w:t>
            </w:r>
          </w:p>
          <w:p w14:paraId="3FA4631C" w14:textId="77777777" w:rsidR="00AE2B12" w:rsidRDefault="00AE2B12" w:rsidP="00AE2B12">
            <w:pPr>
              <w:rPr>
                <w:rFonts w:cstheme="minorHAnsi"/>
                <w:b/>
                <w:sz w:val="24"/>
                <w:szCs w:val="24"/>
              </w:rPr>
            </w:pPr>
            <w:r>
              <w:rPr>
                <w:rFonts w:cstheme="minorHAnsi"/>
                <w:b/>
                <w:sz w:val="24"/>
                <w:szCs w:val="24"/>
              </w:rPr>
              <w:t>Pathways to Write</w:t>
            </w:r>
          </w:p>
          <w:p w14:paraId="10A32E19" w14:textId="77777777" w:rsidR="0049684D" w:rsidRPr="002F3A83" w:rsidRDefault="0049684D" w:rsidP="00B40863">
            <w:pPr>
              <w:rPr>
                <w:rFonts w:cstheme="minorHAnsi"/>
                <w:sz w:val="24"/>
                <w:szCs w:val="24"/>
              </w:rPr>
            </w:pPr>
          </w:p>
          <w:p w14:paraId="5B6467A8" w14:textId="19DB644A" w:rsidR="0049684D" w:rsidRPr="002F3A83" w:rsidRDefault="0049684D" w:rsidP="00B40863">
            <w:pPr>
              <w:rPr>
                <w:rFonts w:cstheme="minorHAnsi"/>
                <w:sz w:val="24"/>
                <w:szCs w:val="24"/>
              </w:rPr>
            </w:pPr>
          </w:p>
        </w:tc>
        <w:tc>
          <w:tcPr>
            <w:tcW w:w="3094" w:type="dxa"/>
          </w:tcPr>
          <w:p w14:paraId="6B70172A" w14:textId="2520FE16" w:rsidR="002F3A83" w:rsidRDefault="00AE2B12" w:rsidP="002F3A83">
            <w:pPr>
              <w:rPr>
                <w:rFonts w:cstheme="minorHAnsi"/>
                <w:sz w:val="24"/>
                <w:szCs w:val="24"/>
                <w:shd w:val="clear" w:color="auto" w:fill="FFFFFF"/>
              </w:rPr>
            </w:pPr>
            <w:r>
              <w:rPr>
                <w:rFonts w:cstheme="minorHAnsi"/>
                <w:sz w:val="24"/>
                <w:szCs w:val="24"/>
                <w:shd w:val="clear" w:color="auto" w:fill="FFFFFF"/>
              </w:rPr>
              <w:t xml:space="preserve">PTW </w:t>
            </w:r>
            <w:r w:rsidR="006B28A2" w:rsidRPr="006B28A2">
              <w:rPr>
                <w:rFonts w:cstheme="minorHAnsi"/>
                <w:b/>
                <w:sz w:val="24"/>
                <w:szCs w:val="24"/>
                <w:shd w:val="clear" w:color="auto" w:fill="FFFFFF"/>
              </w:rPr>
              <w:t>Radiant Child</w:t>
            </w:r>
          </w:p>
          <w:p w14:paraId="35E99157" w14:textId="1BAE54B1" w:rsidR="0049684D" w:rsidRPr="002F3A83" w:rsidRDefault="002F3A83" w:rsidP="006B0760">
            <w:pPr>
              <w:pStyle w:val="paragraph"/>
              <w:spacing w:before="0" w:beforeAutospacing="0" w:after="0" w:afterAutospacing="0"/>
              <w:textAlignment w:val="baseline"/>
              <w:rPr>
                <w:rFonts w:asciiTheme="minorHAnsi" w:hAnsiTheme="minorHAnsi" w:cstheme="minorHAnsi"/>
              </w:rPr>
            </w:pPr>
            <w:r w:rsidRPr="002F3A83">
              <w:rPr>
                <w:rFonts w:asciiTheme="minorHAnsi" w:hAnsiTheme="minorHAnsi" w:cstheme="minorHAnsi"/>
              </w:rPr>
              <w:t>Outcome:</w:t>
            </w:r>
          </w:p>
        </w:tc>
        <w:tc>
          <w:tcPr>
            <w:tcW w:w="3159" w:type="dxa"/>
          </w:tcPr>
          <w:p w14:paraId="46358BA3" w14:textId="6C5A8683" w:rsidR="002F3A83" w:rsidRDefault="00AE2B12" w:rsidP="002F3A83">
            <w:pPr>
              <w:rPr>
                <w:rFonts w:cstheme="minorHAnsi"/>
                <w:sz w:val="24"/>
                <w:szCs w:val="24"/>
                <w:shd w:val="clear" w:color="auto" w:fill="FFFFFF"/>
              </w:rPr>
            </w:pPr>
            <w:r>
              <w:rPr>
                <w:rFonts w:cstheme="minorHAnsi"/>
                <w:sz w:val="24"/>
                <w:szCs w:val="24"/>
                <w:shd w:val="clear" w:color="auto" w:fill="FFFFFF"/>
              </w:rPr>
              <w:t xml:space="preserve">PTW </w:t>
            </w:r>
            <w:r w:rsidR="00045680" w:rsidRPr="00573705">
              <w:rPr>
                <w:rFonts w:cstheme="minorHAnsi"/>
                <w:b/>
                <w:sz w:val="24"/>
                <w:szCs w:val="24"/>
                <w:shd w:val="clear" w:color="auto" w:fill="FFFFFF"/>
              </w:rPr>
              <w:t>Queen of the Falls</w:t>
            </w:r>
          </w:p>
          <w:p w14:paraId="5C79935E" w14:textId="704D587E" w:rsidR="006B0760" w:rsidRPr="006B0760" w:rsidRDefault="00070487" w:rsidP="00B40863">
            <w:pPr>
              <w:rPr>
                <w:rFonts w:cstheme="minorHAnsi"/>
                <w:b/>
                <w:sz w:val="24"/>
                <w:szCs w:val="24"/>
              </w:rPr>
            </w:pPr>
            <w:r>
              <w:rPr>
                <w:rFonts w:cstheme="minorHAnsi"/>
                <w:sz w:val="24"/>
                <w:szCs w:val="24"/>
              </w:rPr>
              <w:t>Outcome:</w:t>
            </w:r>
          </w:p>
        </w:tc>
        <w:tc>
          <w:tcPr>
            <w:tcW w:w="3367" w:type="dxa"/>
          </w:tcPr>
          <w:p w14:paraId="2C15ED35" w14:textId="1BC70B18" w:rsidR="002F3A83" w:rsidRDefault="00AE2B12" w:rsidP="002F3A83">
            <w:pPr>
              <w:rPr>
                <w:rFonts w:cstheme="minorHAnsi"/>
                <w:sz w:val="24"/>
                <w:szCs w:val="24"/>
                <w:shd w:val="clear" w:color="auto" w:fill="FFFFFF"/>
              </w:rPr>
            </w:pPr>
            <w:r>
              <w:rPr>
                <w:rFonts w:cstheme="minorHAnsi"/>
                <w:sz w:val="24"/>
                <w:szCs w:val="24"/>
                <w:shd w:val="clear" w:color="auto" w:fill="FFFFFF"/>
              </w:rPr>
              <w:t xml:space="preserve">PTW </w:t>
            </w:r>
            <w:r w:rsidR="006B28A2" w:rsidRPr="006B28A2">
              <w:rPr>
                <w:rFonts w:cstheme="minorHAnsi"/>
                <w:b/>
                <w:sz w:val="24"/>
                <w:szCs w:val="24"/>
                <w:shd w:val="clear" w:color="auto" w:fill="FFFFFF"/>
              </w:rPr>
              <w:t>Malala’s Magic Pencil</w:t>
            </w:r>
          </w:p>
          <w:p w14:paraId="3F17520B" w14:textId="3780A313" w:rsidR="00070487" w:rsidRDefault="00070487" w:rsidP="0BD893F8">
            <w:pPr>
              <w:rPr>
                <w:sz w:val="24"/>
                <w:szCs w:val="24"/>
              </w:rPr>
            </w:pPr>
            <w:r>
              <w:rPr>
                <w:sz w:val="24"/>
                <w:szCs w:val="24"/>
              </w:rPr>
              <w:t>Outcome:</w:t>
            </w:r>
          </w:p>
        </w:tc>
        <w:tc>
          <w:tcPr>
            <w:tcW w:w="3297" w:type="dxa"/>
            <w:gridSpan w:val="2"/>
          </w:tcPr>
          <w:p w14:paraId="6039D122" w14:textId="1573E9F4" w:rsidR="002F3A83" w:rsidRDefault="00B71E91" w:rsidP="002F3A83">
            <w:pPr>
              <w:rPr>
                <w:rFonts w:cstheme="minorHAnsi"/>
                <w:sz w:val="24"/>
                <w:szCs w:val="24"/>
                <w:shd w:val="clear" w:color="auto" w:fill="FFFFFF"/>
              </w:rPr>
            </w:pPr>
            <w:r w:rsidRPr="00B71E91">
              <w:rPr>
                <w:rFonts w:cstheme="minorHAnsi"/>
                <w:b/>
                <w:sz w:val="24"/>
                <w:szCs w:val="24"/>
              </w:rPr>
              <w:t xml:space="preserve"> </w:t>
            </w:r>
            <w:r w:rsidR="00AE2B12">
              <w:rPr>
                <w:rFonts w:cstheme="minorHAnsi"/>
                <w:sz w:val="24"/>
                <w:szCs w:val="24"/>
                <w:shd w:val="clear" w:color="auto" w:fill="FFFFFF"/>
              </w:rPr>
              <w:t xml:space="preserve">PTW </w:t>
            </w:r>
            <w:r w:rsidR="00573705" w:rsidRPr="00573705">
              <w:rPr>
                <w:rFonts w:cstheme="minorHAnsi"/>
                <w:b/>
                <w:sz w:val="24"/>
                <w:szCs w:val="24"/>
                <w:shd w:val="clear" w:color="auto" w:fill="FFFFFF"/>
              </w:rPr>
              <w:t xml:space="preserve">The </w:t>
            </w:r>
            <w:proofErr w:type="spellStart"/>
            <w:r w:rsidR="00573705" w:rsidRPr="00573705">
              <w:rPr>
                <w:rFonts w:cstheme="minorHAnsi"/>
                <w:b/>
                <w:sz w:val="24"/>
                <w:szCs w:val="24"/>
                <w:shd w:val="clear" w:color="auto" w:fill="FFFFFF"/>
              </w:rPr>
              <w:t>Paperbag</w:t>
            </w:r>
            <w:proofErr w:type="spellEnd"/>
            <w:r w:rsidR="00573705" w:rsidRPr="00573705">
              <w:rPr>
                <w:rFonts w:cstheme="minorHAnsi"/>
                <w:b/>
                <w:sz w:val="24"/>
                <w:szCs w:val="24"/>
                <w:shd w:val="clear" w:color="auto" w:fill="FFFFFF"/>
              </w:rPr>
              <w:t xml:space="preserve"> Prince</w:t>
            </w:r>
          </w:p>
          <w:p w14:paraId="7CB3421D" w14:textId="7C0368E7" w:rsidR="0049684D" w:rsidRPr="00BD7AAF" w:rsidRDefault="00B71E91" w:rsidP="00B40863">
            <w:pPr>
              <w:rPr>
                <w:rFonts w:cstheme="minorHAnsi"/>
                <w:b/>
                <w:sz w:val="24"/>
                <w:szCs w:val="24"/>
              </w:rPr>
            </w:pPr>
            <w:r w:rsidRPr="00B71E91">
              <w:rPr>
                <w:rFonts w:cstheme="minorHAnsi"/>
                <w:sz w:val="24"/>
                <w:szCs w:val="24"/>
              </w:rPr>
              <w:t>Outcome:</w:t>
            </w:r>
            <w:r w:rsidRPr="00B71E91">
              <w:rPr>
                <w:rFonts w:cstheme="minorHAnsi"/>
                <w:b/>
                <w:sz w:val="24"/>
                <w:szCs w:val="24"/>
              </w:rPr>
              <w:t xml:space="preserve"> </w:t>
            </w:r>
          </w:p>
        </w:tc>
        <w:tc>
          <w:tcPr>
            <w:tcW w:w="3154" w:type="dxa"/>
          </w:tcPr>
          <w:p w14:paraId="03FC55BD" w14:textId="177420C9" w:rsidR="00070487" w:rsidRPr="00070487" w:rsidRDefault="00AE2B12" w:rsidP="00BB128E">
            <w:pPr>
              <w:rPr>
                <w:rFonts w:cstheme="minorHAnsi"/>
                <w:sz w:val="24"/>
                <w:szCs w:val="24"/>
              </w:rPr>
            </w:pPr>
            <w:r>
              <w:rPr>
                <w:rFonts w:cstheme="minorHAnsi"/>
                <w:sz w:val="24"/>
                <w:szCs w:val="24"/>
                <w:shd w:val="clear" w:color="auto" w:fill="FFFFFF"/>
              </w:rPr>
              <w:t xml:space="preserve">PTW </w:t>
            </w:r>
            <w:r w:rsidR="00BB128E" w:rsidRPr="00BB128E">
              <w:rPr>
                <w:rFonts w:cstheme="minorHAnsi"/>
                <w:b/>
                <w:sz w:val="24"/>
                <w:szCs w:val="24"/>
              </w:rPr>
              <w:t>Bold and Brave Women from Shakespeare</w:t>
            </w:r>
            <w:r w:rsidR="00BB128E">
              <w:rPr>
                <w:rFonts w:cstheme="minorHAnsi"/>
                <w:sz w:val="24"/>
                <w:szCs w:val="24"/>
              </w:rPr>
              <w:t xml:space="preserve"> </w:t>
            </w:r>
            <w:r w:rsidR="00070487">
              <w:rPr>
                <w:rFonts w:cstheme="minorHAnsi"/>
                <w:sz w:val="24"/>
                <w:szCs w:val="24"/>
              </w:rPr>
              <w:t>Outcome</w:t>
            </w:r>
            <w:r w:rsidR="00C71A0A">
              <w:rPr>
                <w:rFonts w:cstheme="minorHAnsi"/>
                <w:sz w:val="24"/>
                <w:szCs w:val="24"/>
              </w:rPr>
              <w:t>:</w:t>
            </w:r>
          </w:p>
        </w:tc>
        <w:tc>
          <w:tcPr>
            <w:tcW w:w="3366" w:type="dxa"/>
          </w:tcPr>
          <w:p w14:paraId="4AFFB561" w14:textId="58FC36C9" w:rsidR="002F3A83" w:rsidRPr="00BB128E" w:rsidRDefault="00AE2B12" w:rsidP="002F3A83">
            <w:pPr>
              <w:rPr>
                <w:rFonts w:cstheme="minorHAnsi"/>
                <w:b/>
                <w:sz w:val="24"/>
                <w:szCs w:val="24"/>
                <w:shd w:val="clear" w:color="auto" w:fill="FFFFFF"/>
              </w:rPr>
            </w:pPr>
            <w:r>
              <w:rPr>
                <w:rFonts w:cstheme="minorHAnsi"/>
                <w:sz w:val="24"/>
                <w:szCs w:val="24"/>
                <w:shd w:val="clear" w:color="auto" w:fill="FFFFFF"/>
              </w:rPr>
              <w:t xml:space="preserve">PTW </w:t>
            </w:r>
            <w:r w:rsidR="00BB128E" w:rsidRPr="00BB128E">
              <w:rPr>
                <w:rFonts w:cstheme="minorHAnsi"/>
                <w:b/>
                <w:sz w:val="24"/>
                <w:szCs w:val="24"/>
                <w:shd w:val="clear" w:color="auto" w:fill="FFFFFF"/>
              </w:rPr>
              <w:t>Sky Chasers</w:t>
            </w:r>
          </w:p>
          <w:p w14:paraId="0271E93D" w14:textId="07FFFC5A" w:rsidR="00C71A0A" w:rsidRDefault="00C71A0A" w:rsidP="009E3C5E">
            <w:pPr>
              <w:rPr>
                <w:sz w:val="24"/>
                <w:szCs w:val="24"/>
              </w:rPr>
            </w:pPr>
            <w:r>
              <w:rPr>
                <w:sz w:val="24"/>
                <w:szCs w:val="24"/>
              </w:rPr>
              <w:t>Outcome:</w:t>
            </w:r>
          </w:p>
        </w:tc>
      </w:tr>
      <w:tr w:rsidR="00AE2B12" w:rsidRPr="00687907" w14:paraId="72D950AF" w14:textId="77777777" w:rsidTr="073B0B86">
        <w:tc>
          <w:tcPr>
            <w:tcW w:w="2671" w:type="dxa"/>
            <w:shd w:val="clear" w:color="auto" w:fill="FF0000"/>
          </w:tcPr>
          <w:p w14:paraId="3AF8AC55" w14:textId="77777777" w:rsidR="00AE2B12" w:rsidRPr="002F3A83" w:rsidRDefault="00AE2B12" w:rsidP="00AE2B12">
            <w:pPr>
              <w:rPr>
                <w:rFonts w:cstheme="minorHAnsi"/>
                <w:sz w:val="24"/>
                <w:szCs w:val="24"/>
              </w:rPr>
            </w:pPr>
            <w:r w:rsidRPr="002F3A83">
              <w:rPr>
                <w:rFonts w:cstheme="minorHAnsi"/>
                <w:sz w:val="24"/>
                <w:szCs w:val="24"/>
              </w:rPr>
              <w:t>Year 4/5/6</w:t>
            </w:r>
          </w:p>
          <w:p w14:paraId="5D03F595" w14:textId="6B08F37B" w:rsidR="00AE2B12" w:rsidRPr="002F3A83" w:rsidRDefault="00AE2B12" w:rsidP="00AE2B12">
            <w:pPr>
              <w:rPr>
                <w:rFonts w:cstheme="minorHAnsi"/>
                <w:sz w:val="24"/>
                <w:szCs w:val="24"/>
              </w:rPr>
            </w:pPr>
            <w:r>
              <w:rPr>
                <w:rFonts w:cstheme="minorHAnsi"/>
                <w:b/>
                <w:sz w:val="24"/>
                <w:szCs w:val="24"/>
              </w:rPr>
              <w:t>Pathways to Read</w:t>
            </w:r>
          </w:p>
        </w:tc>
        <w:tc>
          <w:tcPr>
            <w:tcW w:w="3094" w:type="dxa"/>
          </w:tcPr>
          <w:p w14:paraId="7BF147D7" w14:textId="68B23658" w:rsidR="00AE2B12" w:rsidRDefault="00AE2B12" w:rsidP="00AE2B12">
            <w:pPr>
              <w:rPr>
                <w:rFonts w:cstheme="minorHAnsi"/>
                <w:sz w:val="24"/>
                <w:szCs w:val="24"/>
                <w:shd w:val="clear" w:color="auto" w:fill="FFFFFF"/>
              </w:rPr>
            </w:pPr>
            <w:r>
              <w:rPr>
                <w:rFonts w:cstheme="minorHAnsi"/>
                <w:sz w:val="24"/>
                <w:szCs w:val="24"/>
                <w:shd w:val="clear" w:color="auto" w:fill="FFFFFF"/>
              </w:rPr>
              <w:t>PTR</w:t>
            </w:r>
            <w:r w:rsidR="007244D4">
              <w:rPr>
                <w:rFonts w:cstheme="minorHAnsi"/>
                <w:sz w:val="24"/>
                <w:szCs w:val="24"/>
                <w:shd w:val="clear" w:color="auto" w:fill="FFFFFF"/>
              </w:rPr>
              <w:t xml:space="preserve"> </w:t>
            </w:r>
            <w:r w:rsidR="007244D4" w:rsidRPr="007244D4">
              <w:rPr>
                <w:rFonts w:cstheme="minorHAnsi"/>
                <w:b/>
                <w:sz w:val="24"/>
                <w:szCs w:val="24"/>
                <w:shd w:val="clear" w:color="auto" w:fill="FFFFFF"/>
              </w:rPr>
              <w:t>African Tales</w:t>
            </w:r>
          </w:p>
        </w:tc>
        <w:tc>
          <w:tcPr>
            <w:tcW w:w="3159" w:type="dxa"/>
          </w:tcPr>
          <w:p w14:paraId="725E06D4" w14:textId="1A370080" w:rsidR="00AE2B12" w:rsidRDefault="00AE2B12" w:rsidP="00AE2B12">
            <w:pPr>
              <w:rPr>
                <w:rFonts w:cstheme="minorHAnsi"/>
                <w:sz w:val="24"/>
                <w:szCs w:val="24"/>
                <w:shd w:val="clear" w:color="auto" w:fill="FFFFFF"/>
              </w:rPr>
            </w:pPr>
            <w:r>
              <w:rPr>
                <w:rFonts w:cstheme="minorHAnsi"/>
                <w:sz w:val="24"/>
                <w:szCs w:val="24"/>
                <w:shd w:val="clear" w:color="auto" w:fill="FFFFFF"/>
              </w:rPr>
              <w:t>PTR</w:t>
            </w:r>
            <w:r w:rsidR="007244D4">
              <w:rPr>
                <w:rFonts w:cstheme="minorHAnsi"/>
                <w:sz w:val="24"/>
                <w:szCs w:val="24"/>
                <w:shd w:val="clear" w:color="auto" w:fill="FFFFFF"/>
              </w:rPr>
              <w:t xml:space="preserve"> </w:t>
            </w:r>
            <w:r w:rsidR="007244D4" w:rsidRPr="007244D4">
              <w:rPr>
                <w:rFonts w:cstheme="minorHAnsi"/>
                <w:b/>
                <w:sz w:val="24"/>
                <w:szCs w:val="24"/>
                <w:shd w:val="clear" w:color="auto" w:fill="FFFFFF"/>
              </w:rPr>
              <w:t>Rise up</w:t>
            </w:r>
          </w:p>
        </w:tc>
        <w:tc>
          <w:tcPr>
            <w:tcW w:w="3367" w:type="dxa"/>
          </w:tcPr>
          <w:p w14:paraId="1C38D972" w14:textId="1A20D337" w:rsidR="00AE2B12" w:rsidRDefault="00AE2B12" w:rsidP="00AE2B12">
            <w:pPr>
              <w:rPr>
                <w:rFonts w:cstheme="minorHAnsi"/>
                <w:sz w:val="24"/>
                <w:szCs w:val="24"/>
                <w:shd w:val="clear" w:color="auto" w:fill="FFFFFF"/>
              </w:rPr>
            </w:pPr>
            <w:r w:rsidRPr="004B13D7">
              <w:rPr>
                <w:rFonts w:cstheme="minorHAnsi"/>
                <w:sz w:val="24"/>
                <w:szCs w:val="24"/>
                <w:shd w:val="clear" w:color="auto" w:fill="FFFFFF"/>
              </w:rPr>
              <w:t>PTR</w:t>
            </w:r>
            <w:r w:rsidR="007244D4">
              <w:rPr>
                <w:rFonts w:cstheme="minorHAnsi"/>
                <w:sz w:val="24"/>
                <w:szCs w:val="24"/>
                <w:shd w:val="clear" w:color="auto" w:fill="FFFFFF"/>
              </w:rPr>
              <w:t xml:space="preserve"> </w:t>
            </w:r>
            <w:r w:rsidR="007244D4" w:rsidRPr="007244D4">
              <w:rPr>
                <w:rFonts w:cstheme="minorHAnsi"/>
                <w:b/>
                <w:sz w:val="24"/>
                <w:szCs w:val="24"/>
                <w:shd w:val="clear" w:color="auto" w:fill="FFFFFF"/>
              </w:rPr>
              <w:t>Hansel &amp; Gretel</w:t>
            </w:r>
          </w:p>
        </w:tc>
        <w:tc>
          <w:tcPr>
            <w:tcW w:w="3297" w:type="dxa"/>
            <w:gridSpan w:val="2"/>
          </w:tcPr>
          <w:p w14:paraId="4BFAA994" w14:textId="58B940DF" w:rsidR="00AE2B12" w:rsidRPr="00B71E91" w:rsidRDefault="00AE2B12" w:rsidP="00AE2B12">
            <w:pPr>
              <w:rPr>
                <w:rFonts w:cstheme="minorHAnsi"/>
                <w:b/>
                <w:sz w:val="24"/>
                <w:szCs w:val="24"/>
              </w:rPr>
            </w:pPr>
            <w:r w:rsidRPr="004B13D7">
              <w:rPr>
                <w:rFonts w:cstheme="minorHAnsi"/>
                <w:sz w:val="24"/>
                <w:szCs w:val="24"/>
                <w:shd w:val="clear" w:color="auto" w:fill="FFFFFF"/>
              </w:rPr>
              <w:t>PTR</w:t>
            </w:r>
            <w:r w:rsidR="007244D4">
              <w:rPr>
                <w:rFonts w:cstheme="minorHAnsi"/>
                <w:sz w:val="24"/>
                <w:szCs w:val="24"/>
                <w:shd w:val="clear" w:color="auto" w:fill="FFFFFF"/>
              </w:rPr>
              <w:t xml:space="preserve"> </w:t>
            </w:r>
            <w:r w:rsidR="007244D4" w:rsidRPr="007244D4">
              <w:rPr>
                <w:rFonts w:cstheme="minorHAnsi"/>
                <w:b/>
                <w:sz w:val="24"/>
                <w:szCs w:val="24"/>
                <w:shd w:val="clear" w:color="auto" w:fill="FFFFFF"/>
              </w:rPr>
              <w:t>You Are Awesome</w:t>
            </w:r>
          </w:p>
        </w:tc>
        <w:tc>
          <w:tcPr>
            <w:tcW w:w="3154" w:type="dxa"/>
          </w:tcPr>
          <w:p w14:paraId="6A487153" w14:textId="7A4E1609" w:rsidR="00AE2B12" w:rsidRDefault="00AE2B12" w:rsidP="00AE2B12">
            <w:pPr>
              <w:rPr>
                <w:rFonts w:cstheme="minorHAnsi"/>
                <w:sz w:val="24"/>
                <w:szCs w:val="24"/>
                <w:shd w:val="clear" w:color="auto" w:fill="FFFFFF"/>
              </w:rPr>
            </w:pPr>
            <w:r w:rsidRPr="004B13D7">
              <w:rPr>
                <w:rFonts w:cstheme="minorHAnsi"/>
                <w:sz w:val="24"/>
                <w:szCs w:val="24"/>
                <w:shd w:val="clear" w:color="auto" w:fill="FFFFFF"/>
              </w:rPr>
              <w:t>PTR</w:t>
            </w:r>
            <w:r w:rsidR="007244D4">
              <w:rPr>
                <w:rFonts w:cstheme="minorHAnsi"/>
                <w:sz w:val="24"/>
                <w:szCs w:val="24"/>
                <w:shd w:val="clear" w:color="auto" w:fill="FFFFFF"/>
              </w:rPr>
              <w:t xml:space="preserve"> </w:t>
            </w:r>
            <w:r w:rsidR="009A741D" w:rsidRPr="007244D4">
              <w:rPr>
                <w:rFonts w:cstheme="minorHAnsi"/>
                <w:b/>
                <w:sz w:val="24"/>
                <w:szCs w:val="24"/>
                <w:shd w:val="clear" w:color="auto" w:fill="FFFFFF"/>
              </w:rPr>
              <w:t>Bold &amp; Brave Women from Shakespeare</w:t>
            </w:r>
          </w:p>
        </w:tc>
        <w:tc>
          <w:tcPr>
            <w:tcW w:w="3366" w:type="dxa"/>
          </w:tcPr>
          <w:p w14:paraId="78305FD4" w14:textId="5929A0D2" w:rsidR="00AE2B12" w:rsidRDefault="00AE2B12" w:rsidP="00AE2B12">
            <w:pPr>
              <w:rPr>
                <w:rFonts w:cstheme="minorHAnsi"/>
                <w:sz w:val="24"/>
                <w:szCs w:val="24"/>
                <w:shd w:val="clear" w:color="auto" w:fill="FFFFFF"/>
              </w:rPr>
            </w:pPr>
            <w:r w:rsidRPr="004B13D7">
              <w:rPr>
                <w:rFonts w:cstheme="minorHAnsi"/>
                <w:sz w:val="24"/>
                <w:szCs w:val="24"/>
                <w:shd w:val="clear" w:color="auto" w:fill="FFFFFF"/>
              </w:rPr>
              <w:t>PTR</w:t>
            </w:r>
            <w:r w:rsidR="007244D4">
              <w:rPr>
                <w:rFonts w:cstheme="minorHAnsi"/>
                <w:sz w:val="24"/>
                <w:szCs w:val="24"/>
                <w:shd w:val="clear" w:color="auto" w:fill="FFFFFF"/>
              </w:rPr>
              <w:t xml:space="preserve"> </w:t>
            </w:r>
            <w:r w:rsidR="009A741D" w:rsidRPr="007244D4">
              <w:rPr>
                <w:rFonts w:cstheme="minorHAnsi"/>
                <w:b/>
                <w:sz w:val="24"/>
                <w:szCs w:val="24"/>
                <w:shd w:val="clear" w:color="auto" w:fill="FFFFFF"/>
              </w:rPr>
              <w:t xml:space="preserve">The Last Wild </w:t>
            </w:r>
          </w:p>
        </w:tc>
      </w:tr>
      <w:bookmarkEnd w:id="0"/>
      <w:bookmarkEnd w:id="1"/>
      <w:bookmarkEnd w:id="2"/>
      <w:tr w:rsidR="000648C2" w:rsidRPr="00687907" w14:paraId="59F6528F" w14:textId="77777777" w:rsidTr="073B0B86">
        <w:tc>
          <w:tcPr>
            <w:tcW w:w="2671" w:type="dxa"/>
            <w:shd w:val="clear" w:color="auto" w:fill="4472C4" w:themeFill="accent5"/>
          </w:tcPr>
          <w:p w14:paraId="0DDE7618" w14:textId="77777777" w:rsidR="000648C2" w:rsidRDefault="000648C2" w:rsidP="00B40863">
            <w:pPr>
              <w:rPr>
                <w:rFonts w:cstheme="minorHAnsi"/>
                <w:sz w:val="24"/>
                <w:szCs w:val="24"/>
              </w:rPr>
            </w:pPr>
          </w:p>
        </w:tc>
        <w:tc>
          <w:tcPr>
            <w:tcW w:w="3094" w:type="dxa"/>
            <w:shd w:val="clear" w:color="auto" w:fill="4472C4" w:themeFill="accent5"/>
          </w:tcPr>
          <w:p w14:paraId="2A652FBE" w14:textId="77777777" w:rsidR="000648C2" w:rsidRDefault="000648C2" w:rsidP="00B40863">
            <w:pPr>
              <w:rPr>
                <w:rFonts w:cstheme="minorHAnsi"/>
                <w:sz w:val="24"/>
                <w:szCs w:val="24"/>
              </w:rPr>
            </w:pPr>
          </w:p>
        </w:tc>
        <w:tc>
          <w:tcPr>
            <w:tcW w:w="3159" w:type="dxa"/>
            <w:shd w:val="clear" w:color="auto" w:fill="4472C4" w:themeFill="accent5"/>
          </w:tcPr>
          <w:p w14:paraId="06E54845" w14:textId="77777777" w:rsidR="000648C2" w:rsidRDefault="000648C2" w:rsidP="00B40863">
            <w:pPr>
              <w:rPr>
                <w:rFonts w:cstheme="minorHAnsi"/>
                <w:sz w:val="24"/>
                <w:szCs w:val="24"/>
              </w:rPr>
            </w:pPr>
          </w:p>
        </w:tc>
        <w:tc>
          <w:tcPr>
            <w:tcW w:w="3367" w:type="dxa"/>
            <w:shd w:val="clear" w:color="auto" w:fill="4472C4" w:themeFill="accent5"/>
          </w:tcPr>
          <w:p w14:paraId="2512340B" w14:textId="77777777" w:rsidR="000648C2" w:rsidRDefault="000648C2" w:rsidP="0BD893F8">
            <w:pPr>
              <w:rPr>
                <w:sz w:val="24"/>
                <w:szCs w:val="24"/>
              </w:rPr>
            </w:pPr>
          </w:p>
        </w:tc>
        <w:tc>
          <w:tcPr>
            <w:tcW w:w="3297" w:type="dxa"/>
            <w:gridSpan w:val="2"/>
            <w:shd w:val="clear" w:color="auto" w:fill="4472C4" w:themeFill="accent5"/>
          </w:tcPr>
          <w:p w14:paraId="46634D95" w14:textId="77777777" w:rsidR="000648C2" w:rsidRDefault="000648C2" w:rsidP="00B40863">
            <w:pPr>
              <w:rPr>
                <w:rFonts w:cstheme="minorHAnsi"/>
                <w:sz w:val="24"/>
                <w:szCs w:val="24"/>
              </w:rPr>
            </w:pPr>
          </w:p>
        </w:tc>
        <w:tc>
          <w:tcPr>
            <w:tcW w:w="3154" w:type="dxa"/>
            <w:shd w:val="clear" w:color="auto" w:fill="4472C4" w:themeFill="accent5"/>
          </w:tcPr>
          <w:p w14:paraId="6AA420D2" w14:textId="77777777" w:rsidR="000648C2" w:rsidRDefault="000648C2" w:rsidP="00B40863">
            <w:pPr>
              <w:rPr>
                <w:rFonts w:cstheme="minorHAnsi"/>
                <w:sz w:val="24"/>
                <w:szCs w:val="24"/>
              </w:rPr>
            </w:pPr>
          </w:p>
        </w:tc>
        <w:tc>
          <w:tcPr>
            <w:tcW w:w="3366" w:type="dxa"/>
            <w:shd w:val="clear" w:color="auto" w:fill="4472C4" w:themeFill="accent5"/>
          </w:tcPr>
          <w:p w14:paraId="358C145F" w14:textId="77777777" w:rsidR="000648C2" w:rsidRDefault="000648C2" w:rsidP="009E3C5E">
            <w:pPr>
              <w:rPr>
                <w:sz w:val="24"/>
                <w:szCs w:val="24"/>
              </w:rPr>
            </w:pPr>
          </w:p>
        </w:tc>
      </w:tr>
      <w:tr w:rsidR="00354492" w:rsidRPr="00687907" w14:paraId="71120F8A" w14:textId="77777777" w:rsidTr="073B0B86">
        <w:tc>
          <w:tcPr>
            <w:tcW w:w="2671" w:type="dxa"/>
            <w:shd w:val="clear" w:color="auto" w:fill="00B0F0"/>
          </w:tcPr>
          <w:p w14:paraId="2AF36363" w14:textId="1A03ECF6" w:rsidR="00354492" w:rsidRDefault="00354492" w:rsidP="00354492">
            <w:pPr>
              <w:rPr>
                <w:rFonts w:cstheme="minorHAnsi"/>
                <w:sz w:val="24"/>
                <w:szCs w:val="24"/>
              </w:rPr>
            </w:pPr>
            <w:r>
              <w:rPr>
                <w:rFonts w:cstheme="minorHAnsi"/>
                <w:sz w:val="24"/>
                <w:szCs w:val="24"/>
              </w:rPr>
              <w:t>Year 3/4</w:t>
            </w:r>
          </w:p>
        </w:tc>
        <w:tc>
          <w:tcPr>
            <w:tcW w:w="6253" w:type="dxa"/>
            <w:gridSpan w:val="2"/>
          </w:tcPr>
          <w:p w14:paraId="1B26B4D5" w14:textId="5C1E1F0D" w:rsidR="00354492" w:rsidRPr="007819DD" w:rsidRDefault="00354492" w:rsidP="00354492">
            <w:pPr>
              <w:rPr>
                <w:rFonts w:cstheme="minorHAnsi"/>
                <w:sz w:val="24"/>
                <w:szCs w:val="24"/>
              </w:rPr>
            </w:pPr>
            <w:r w:rsidRPr="007819DD">
              <w:rPr>
                <w:b/>
                <w:sz w:val="24"/>
                <w:szCs w:val="24"/>
              </w:rPr>
              <w:t xml:space="preserve">Y3 </w:t>
            </w:r>
          </w:p>
          <w:p w14:paraId="6F33A491" w14:textId="3BF8D29D" w:rsidR="00DF1DDD" w:rsidRPr="007819DD" w:rsidRDefault="00354492" w:rsidP="00354492">
            <w:pPr>
              <w:rPr>
                <w:rFonts w:cstheme="minorHAnsi"/>
                <w:sz w:val="24"/>
                <w:szCs w:val="24"/>
              </w:rPr>
            </w:pPr>
            <w:r w:rsidRPr="007819DD">
              <w:rPr>
                <w:rFonts w:cstheme="minorHAnsi"/>
                <w:sz w:val="24"/>
                <w:szCs w:val="24"/>
              </w:rPr>
              <w:t>Place Value</w:t>
            </w:r>
            <w:r w:rsidRPr="007819DD">
              <w:rPr>
                <w:rFonts w:cstheme="minorHAnsi"/>
                <w:sz w:val="24"/>
                <w:szCs w:val="24"/>
              </w:rPr>
              <w:br/>
              <w:t>Additions and Subtraction</w:t>
            </w:r>
            <w:r w:rsidRPr="007819DD">
              <w:rPr>
                <w:rFonts w:cstheme="minorHAnsi"/>
                <w:sz w:val="24"/>
                <w:szCs w:val="24"/>
              </w:rPr>
              <w:br/>
              <w:t>Multiplication and Division</w:t>
            </w:r>
            <w:r w:rsidR="00A1456B" w:rsidRPr="007819DD">
              <w:rPr>
                <w:rFonts w:cstheme="minorHAnsi"/>
                <w:sz w:val="24"/>
                <w:szCs w:val="24"/>
              </w:rPr>
              <w:t xml:space="preserve"> A&amp;B</w:t>
            </w:r>
            <w:r w:rsidR="00DF1DDD" w:rsidRPr="007819DD">
              <w:rPr>
                <w:rFonts w:cstheme="minorHAnsi"/>
                <w:sz w:val="24"/>
                <w:szCs w:val="24"/>
              </w:rPr>
              <w:t xml:space="preserve"> </w:t>
            </w:r>
          </w:p>
          <w:p w14:paraId="7787666E" w14:textId="77777777" w:rsidR="00DF1DDD" w:rsidRPr="007819DD" w:rsidRDefault="00DF1DDD" w:rsidP="00354492">
            <w:pPr>
              <w:rPr>
                <w:rFonts w:cstheme="minorHAnsi"/>
                <w:b/>
                <w:sz w:val="24"/>
                <w:szCs w:val="24"/>
              </w:rPr>
            </w:pPr>
          </w:p>
          <w:p w14:paraId="4C4BBF2E" w14:textId="0E914EC4" w:rsidR="00DF1DDD" w:rsidRPr="007819DD" w:rsidRDefault="00DF1DDD" w:rsidP="00354492">
            <w:pPr>
              <w:rPr>
                <w:rFonts w:cstheme="minorHAnsi"/>
                <w:sz w:val="24"/>
                <w:szCs w:val="24"/>
              </w:rPr>
            </w:pPr>
            <w:r w:rsidRPr="007819DD">
              <w:rPr>
                <w:rFonts w:cstheme="minorHAnsi"/>
                <w:b/>
                <w:sz w:val="24"/>
                <w:szCs w:val="24"/>
              </w:rPr>
              <w:t>Y4</w:t>
            </w:r>
            <w:r w:rsidRPr="007819DD">
              <w:rPr>
                <w:rFonts w:cstheme="minorHAnsi"/>
                <w:sz w:val="24"/>
                <w:szCs w:val="24"/>
              </w:rPr>
              <w:t xml:space="preserve"> </w:t>
            </w:r>
            <w:proofErr w:type="gramStart"/>
            <w:r w:rsidRPr="007819DD">
              <w:rPr>
                <w:rFonts w:cstheme="minorHAnsi"/>
                <w:sz w:val="24"/>
                <w:szCs w:val="24"/>
              </w:rPr>
              <w:t>As</w:t>
            </w:r>
            <w:proofErr w:type="gramEnd"/>
            <w:r w:rsidRPr="007819DD">
              <w:rPr>
                <w:rFonts w:cstheme="minorHAnsi"/>
                <w:sz w:val="24"/>
                <w:szCs w:val="24"/>
              </w:rPr>
              <w:t xml:space="preserve"> above</w:t>
            </w:r>
          </w:p>
          <w:p w14:paraId="56388409" w14:textId="7828B243" w:rsidR="00354492" w:rsidRPr="00354492" w:rsidRDefault="00DF1DDD" w:rsidP="00354492">
            <w:pPr>
              <w:rPr>
                <w:b/>
                <w:sz w:val="24"/>
                <w:szCs w:val="24"/>
                <w:highlight w:val="yellow"/>
              </w:rPr>
            </w:pPr>
            <w:r w:rsidRPr="007819DD">
              <w:rPr>
                <w:rFonts w:cstheme="minorHAnsi"/>
                <w:sz w:val="24"/>
                <w:szCs w:val="24"/>
              </w:rPr>
              <w:t>Measurement: Money</w:t>
            </w:r>
          </w:p>
        </w:tc>
        <w:tc>
          <w:tcPr>
            <w:tcW w:w="6664" w:type="dxa"/>
            <w:gridSpan w:val="3"/>
          </w:tcPr>
          <w:p w14:paraId="3756895B" w14:textId="77777777" w:rsidR="00DF1DDD" w:rsidRPr="007819DD" w:rsidRDefault="00354492" w:rsidP="00354492">
            <w:pPr>
              <w:rPr>
                <w:b/>
                <w:bCs/>
                <w:sz w:val="24"/>
                <w:szCs w:val="24"/>
              </w:rPr>
            </w:pPr>
            <w:r w:rsidRPr="007819DD">
              <w:rPr>
                <w:b/>
                <w:bCs/>
                <w:sz w:val="24"/>
                <w:szCs w:val="24"/>
              </w:rPr>
              <w:t xml:space="preserve">Y3 </w:t>
            </w:r>
          </w:p>
          <w:p w14:paraId="6F2A67C7" w14:textId="62814861" w:rsidR="00DF1DDD" w:rsidRPr="007819DD" w:rsidRDefault="00DF1DDD" w:rsidP="00354492">
            <w:pPr>
              <w:rPr>
                <w:sz w:val="24"/>
                <w:szCs w:val="24"/>
              </w:rPr>
            </w:pPr>
            <w:r w:rsidRPr="007819DD">
              <w:rPr>
                <w:sz w:val="24"/>
                <w:szCs w:val="24"/>
              </w:rPr>
              <w:t>Multiplication and division B</w:t>
            </w:r>
          </w:p>
          <w:p w14:paraId="14C2A9F3" w14:textId="0212D0EB" w:rsidR="00DF1DDD" w:rsidRPr="007819DD" w:rsidRDefault="00DF1DDD" w:rsidP="00354492">
            <w:pPr>
              <w:rPr>
                <w:sz w:val="24"/>
                <w:szCs w:val="24"/>
              </w:rPr>
            </w:pPr>
            <w:r w:rsidRPr="007819DD">
              <w:rPr>
                <w:sz w:val="24"/>
                <w:szCs w:val="24"/>
              </w:rPr>
              <w:t>Length &amp; Perimeter</w:t>
            </w:r>
          </w:p>
          <w:p w14:paraId="26E589AF" w14:textId="322CF26E" w:rsidR="00DF1DDD" w:rsidRPr="007819DD" w:rsidRDefault="00DF1DDD" w:rsidP="00354492">
            <w:pPr>
              <w:rPr>
                <w:sz w:val="24"/>
                <w:szCs w:val="24"/>
              </w:rPr>
            </w:pPr>
            <w:r w:rsidRPr="007819DD">
              <w:rPr>
                <w:sz w:val="24"/>
                <w:szCs w:val="24"/>
              </w:rPr>
              <w:t>Fractions A</w:t>
            </w:r>
          </w:p>
          <w:p w14:paraId="2DA5A9EC" w14:textId="0DE04100" w:rsidR="00354492" w:rsidRPr="007819DD" w:rsidRDefault="00354492" w:rsidP="00354492">
            <w:pPr>
              <w:rPr>
                <w:sz w:val="24"/>
                <w:szCs w:val="24"/>
              </w:rPr>
            </w:pPr>
            <w:r w:rsidRPr="007819DD">
              <w:rPr>
                <w:sz w:val="24"/>
                <w:szCs w:val="24"/>
              </w:rPr>
              <w:t xml:space="preserve">Measurement: Mass and Capacity </w:t>
            </w:r>
          </w:p>
          <w:p w14:paraId="3AFFCAC6" w14:textId="77777777" w:rsidR="00DF1DDD" w:rsidRPr="007819DD" w:rsidRDefault="00DF1DDD" w:rsidP="00354492">
            <w:pPr>
              <w:rPr>
                <w:b/>
                <w:sz w:val="24"/>
                <w:szCs w:val="24"/>
              </w:rPr>
            </w:pPr>
          </w:p>
          <w:p w14:paraId="5DD7C798" w14:textId="207170C4" w:rsidR="00354492" w:rsidRPr="007819DD" w:rsidRDefault="00354492" w:rsidP="00354492">
            <w:pPr>
              <w:rPr>
                <w:sz w:val="24"/>
                <w:szCs w:val="24"/>
              </w:rPr>
            </w:pPr>
            <w:r w:rsidRPr="007819DD">
              <w:rPr>
                <w:b/>
                <w:sz w:val="24"/>
                <w:szCs w:val="24"/>
              </w:rPr>
              <w:t>Y4:</w:t>
            </w:r>
            <w:r w:rsidRPr="007819DD">
              <w:rPr>
                <w:sz w:val="24"/>
                <w:szCs w:val="24"/>
              </w:rPr>
              <w:t xml:space="preserve"> Number: Decimals</w:t>
            </w:r>
          </w:p>
          <w:p w14:paraId="512E3A84" w14:textId="3A110D54" w:rsidR="00354492" w:rsidRPr="007819DD" w:rsidRDefault="00354492" w:rsidP="00354492">
            <w:pPr>
              <w:rPr>
                <w:b/>
                <w:bCs/>
                <w:sz w:val="24"/>
                <w:szCs w:val="24"/>
              </w:rPr>
            </w:pPr>
            <w:r w:rsidRPr="007819DD">
              <w:rPr>
                <w:sz w:val="24"/>
                <w:szCs w:val="24"/>
              </w:rPr>
              <w:t>Consolidation</w:t>
            </w:r>
          </w:p>
        </w:tc>
        <w:tc>
          <w:tcPr>
            <w:tcW w:w="6520" w:type="dxa"/>
            <w:gridSpan w:val="2"/>
          </w:tcPr>
          <w:p w14:paraId="75ACCEA6" w14:textId="77777777" w:rsidR="00DF1DDD" w:rsidRPr="007819DD" w:rsidRDefault="00DF1DDD" w:rsidP="00DF1DDD">
            <w:pPr>
              <w:rPr>
                <w:sz w:val="24"/>
                <w:szCs w:val="24"/>
              </w:rPr>
            </w:pPr>
            <w:r w:rsidRPr="007819DD">
              <w:rPr>
                <w:sz w:val="24"/>
                <w:szCs w:val="24"/>
              </w:rPr>
              <w:t xml:space="preserve">Y3 Fractions B, </w:t>
            </w:r>
          </w:p>
          <w:p w14:paraId="42E91F56" w14:textId="77777777" w:rsidR="00DF1DDD" w:rsidRPr="007819DD" w:rsidRDefault="00DF1DDD" w:rsidP="00DF1DDD">
            <w:pPr>
              <w:rPr>
                <w:sz w:val="24"/>
                <w:szCs w:val="24"/>
              </w:rPr>
            </w:pPr>
            <w:r w:rsidRPr="007819DD">
              <w:rPr>
                <w:sz w:val="24"/>
                <w:szCs w:val="24"/>
              </w:rPr>
              <w:t xml:space="preserve">Money, Time, </w:t>
            </w:r>
          </w:p>
          <w:p w14:paraId="4C03AF98" w14:textId="77777777" w:rsidR="00DF1DDD" w:rsidRPr="007819DD" w:rsidRDefault="00DF1DDD" w:rsidP="00DF1DDD">
            <w:pPr>
              <w:rPr>
                <w:sz w:val="24"/>
                <w:szCs w:val="24"/>
              </w:rPr>
            </w:pPr>
            <w:r w:rsidRPr="007819DD">
              <w:rPr>
                <w:sz w:val="24"/>
                <w:szCs w:val="24"/>
              </w:rPr>
              <w:t>Shape,</w:t>
            </w:r>
          </w:p>
          <w:p w14:paraId="2056ED37" w14:textId="4474425E" w:rsidR="00DF1DDD" w:rsidRPr="007819DD" w:rsidRDefault="00DF1DDD" w:rsidP="00DF1DDD">
            <w:pPr>
              <w:rPr>
                <w:sz w:val="24"/>
                <w:szCs w:val="24"/>
              </w:rPr>
            </w:pPr>
            <w:r w:rsidRPr="007819DD">
              <w:rPr>
                <w:sz w:val="24"/>
                <w:szCs w:val="24"/>
              </w:rPr>
              <w:t xml:space="preserve"> Statistics</w:t>
            </w:r>
          </w:p>
          <w:p w14:paraId="3B22FC6C" w14:textId="77777777" w:rsidR="00DF1DDD" w:rsidRPr="007819DD" w:rsidRDefault="00DF1DDD" w:rsidP="00DF1DDD">
            <w:pPr>
              <w:rPr>
                <w:sz w:val="24"/>
                <w:szCs w:val="24"/>
              </w:rPr>
            </w:pPr>
          </w:p>
          <w:p w14:paraId="46141BED" w14:textId="77777777" w:rsidR="00354492" w:rsidRPr="007819DD" w:rsidRDefault="00354492" w:rsidP="00354492">
            <w:pPr>
              <w:rPr>
                <w:sz w:val="24"/>
                <w:szCs w:val="24"/>
              </w:rPr>
            </w:pPr>
            <w:r w:rsidRPr="007819DD">
              <w:rPr>
                <w:sz w:val="24"/>
                <w:szCs w:val="24"/>
              </w:rPr>
              <w:t>Y4 Position and Direction</w:t>
            </w:r>
          </w:p>
          <w:p w14:paraId="0C803D0D" w14:textId="77777777" w:rsidR="00354492" w:rsidRPr="007819DD" w:rsidRDefault="00354492" w:rsidP="00354492">
            <w:pPr>
              <w:rPr>
                <w:sz w:val="24"/>
                <w:szCs w:val="24"/>
              </w:rPr>
            </w:pPr>
            <w:r w:rsidRPr="007819DD">
              <w:rPr>
                <w:sz w:val="24"/>
                <w:szCs w:val="24"/>
              </w:rPr>
              <w:t>Consolidation Geometry: Properties of Shape</w:t>
            </w:r>
          </w:p>
          <w:p w14:paraId="2EB2C90E" w14:textId="5BEEE1D3" w:rsidR="00354492" w:rsidRPr="007819DD" w:rsidRDefault="00354492" w:rsidP="00354492">
            <w:pPr>
              <w:rPr>
                <w:sz w:val="24"/>
                <w:szCs w:val="24"/>
              </w:rPr>
            </w:pPr>
            <w:r w:rsidRPr="007819DD">
              <w:rPr>
                <w:sz w:val="24"/>
                <w:szCs w:val="24"/>
              </w:rPr>
              <w:t>Position and Direction</w:t>
            </w:r>
          </w:p>
          <w:p w14:paraId="7587AD58" w14:textId="77777777" w:rsidR="00354492" w:rsidRPr="007819DD" w:rsidRDefault="00354492" w:rsidP="00DF1DDD">
            <w:pPr>
              <w:rPr>
                <w:b/>
                <w:sz w:val="24"/>
                <w:szCs w:val="24"/>
              </w:rPr>
            </w:pPr>
          </w:p>
        </w:tc>
      </w:tr>
      <w:tr w:rsidR="00354492" w:rsidRPr="00687907" w14:paraId="00E752F1" w14:textId="77777777" w:rsidTr="073B0B86">
        <w:tc>
          <w:tcPr>
            <w:tcW w:w="2671" w:type="dxa"/>
            <w:shd w:val="clear" w:color="auto" w:fill="00B0F0"/>
          </w:tcPr>
          <w:p w14:paraId="378DC699" w14:textId="77777777" w:rsidR="00354492" w:rsidRDefault="00354492" w:rsidP="00354492">
            <w:pPr>
              <w:rPr>
                <w:rFonts w:cstheme="minorHAnsi"/>
                <w:sz w:val="24"/>
                <w:szCs w:val="24"/>
              </w:rPr>
            </w:pPr>
            <w:r>
              <w:rPr>
                <w:rFonts w:cstheme="minorHAnsi"/>
                <w:sz w:val="24"/>
                <w:szCs w:val="24"/>
              </w:rPr>
              <w:t>Year 5/6</w:t>
            </w:r>
          </w:p>
          <w:p w14:paraId="0F1D25F4" w14:textId="1324D1F7" w:rsidR="00354492" w:rsidRPr="00687907" w:rsidRDefault="00354492" w:rsidP="00354492">
            <w:pPr>
              <w:rPr>
                <w:rFonts w:cstheme="minorHAnsi"/>
                <w:sz w:val="24"/>
                <w:szCs w:val="24"/>
              </w:rPr>
            </w:pPr>
          </w:p>
        </w:tc>
        <w:tc>
          <w:tcPr>
            <w:tcW w:w="6253" w:type="dxa"/>
            <w:gridSpan w:val="2"/>
          </w:tcPr>
          <w:p w14:paraId="744E47DC" w14:textId="4012C29E" w:rsidR="00354492" w:rsidRDefault="00354492" w:rsidP="00354492">
            <w:pPr>
              <w:rPr>
                <w:sz w:val="24"/>
                <w:szCs w:val="24"/>
              </w:rPr>
            </w:pPr>
            <w:r w:rsidRPr="7D191EF1">
              <w:rPr>
                <w:sz w:val="24"/>
                <w:szCs w:val="24"/>
              </w:rPr>
              <w:t xml:space="preserve">Number: Place Value, </w:t>
            </w:r>
          </w:p>
          <w:p w14:paraId="31A01D5A" w14:textId="7B672311" w:rsidR="00354492" w:rsidRDefault="00354492" w:rsidP="00354492">
            <w:pPr>
              <w:rPr>
                <w:sz w:val="24"/>
                <w:szCs w:val="24"/>
              </w:rPr>
            </w:pPr>
            <w:r w:rsidRPr="7D191EF1">
              <w:rPr>
                <w:sz w:val="24"/>
                <w:szCs w:val="24"/>
              </w:rPr>
              <w:t>Addition, Subtraction, Multiplication and Division</w:t>
            </w:r>
          </w:p>
          <w:p w14:paraId="3B8A3726" w14:textId="54EFCC4C" w:rsidR="00354492" w:rsidRDefault="00354492" w:rsidP="00354492">
            <w:pPr>
              <w:rPr>
                <w:sz w:val="24"/>
                <w:szCs w:val="24"/>
              </w:rPr>
            </w:pPr>
            <w:r w:rsidRPr="7D191EF1">
              <w:rPr>
                <w:sz w:val="24"/>
                <w:szCs w:val="24"/>
              </w:rPr>
              <w:t>Fractions</w:t>
            </w:r>
          </w:p>
          <w:p w14:paraId="6C45C034" w14:textId="25EDDF66" w:rsidR="00354492" w:rsidRPr="00687907" w:rsidRDefault="00354492" w:rsidP="00354492">
            <w:pPr>
              <w:rPr>
                <w:rFonts w:cstheme="minorHAnsi"/>
                <w:sz w:val="24"/>
                <w:szCs w:val="24"/>
              </w:rPr>
            </w:pPr>
          </w:p>
        </w:tc>
        <w:tc>
          <w:tcPr>
            <w:tcW w:w="6664" w:type="dxa"/>
            <w:gridSpan w:val="3"/>
          </w:tcPr>
          <w:p w14:paraId="5A249103" w14:textId="1B94C2A9" w:rsidR="00354492" w:rsidRPr="00687907" w:rsidRDefault="00354492" w:rsidP="00354492">
            <w:pPr>
              <w:rPr>
                <w:sz w:val="24"/>
                <w:szCs w:val="24"/>
              </w:rPr>
            </w:pPr>
            <w:r w:rsidRPr="7D191EF1">
              <w:rPr>
                <w:sz w:val="24"/>
                <w:szCs w:val="24"/>
              </w:rPr>
              <w:lastRenderedPageBreak/>
              <w:t>Y5: Number Fractions</w:t>
            </w:r>
          </w:p>
          <w:p w14:paraId="371A2010" w14:textId="34FC7BA0" w:rsidR="00354492" w:rsidRPr="00687907" w:rsidRDefault="00354492" w:rsidP="00354492">
            <w:pPr>
              <w:rPr>
                <w:sz w:val="24"/>
                <w:szCs w:val="24"/>
              </w:rPr>
            </w:pPr>
            <w:r w:rsidRPr="7D191EF1">
              <w:rPr>
                <w:sz w:val="24"/>
                <w:szCs w:val="24"/>
              </w:rPr>
              <w:t>Y6</w:t>
            </w:r>
            <w:r w:rsidR="00CD23A1">
              <w:rPr>
                <w:sz w:val="24"/>
                <w:szCs w:val="24"/>
              </w:rPr>
              <w:t>:</w:t>
            </w:r>
            <w:r w:rsidRPr="7D191EF1">
              <w:rPr>
                <w:sz w:val="24"/>
                <w:szCs w:val="24"/>
              </w:rPr>
              <w:t xml:space="preserve"> Ratio</w:t>
            </w:r>
          </w:p>
          <w:p w14:paraId="75C560A7" w14:textId="47B02F8A" w:rsidR="00354492" w:rsidRPr="00687907" w:rsidRDefault="00354492" w:rsidP="00354492">
            <w:pPr>
              <w:rPr>
                <w:sz w:val="24"/>
                <w:szCs w:val="24"/>
              </w:rPr>
            </w:pPr>
            <w:r w:rsidRPr="7D191EF1">
              <w:rPr>
                <w:sz w:val="24"/>
                <w:szCs w:val="24"/>
              </w:rPr>
              <w:t>Number Decimals and Percentages</w:t>
            </w:r>
          </w:p>
          <w:p w14:paraId="479CCEFC" w14:textId="7F852A35" w:rsidR="00354492" w:rsidRPr="00687907" w:rsidRDefault="00354492" w:rsidP="00354492">
            <w:pPr>
              <w:rPr>
                <w:sz w:val="24"/>
                <w:szCs w:val="24"/>
              </w:rPr>
            </w:pPr>
            <w:r w:rsidRPr="7D191EF1">
              <w:rPr>
                <w:sz w:val="24"/>
                <w:szCs w:val="24"/>
              </w:rPr>
              <w:lastRenderedPageBreak/>
              <w:t>Y5 Decimals</w:t>
            </w:r>
          </w:p>
          <w:p w14:paraId="09C31106" w14:textId="6149B9C9" w:rsidR="00354492" w:rsidRPr="00687907" w:rsidRDefault="00354492" w:rsidP="00354492">
            <w:pPr>
              <w:rPr>
                <w:sz w:val="24"/>
                <w:szCs w:val="24"/>
              </w:rPr>
            </w:pPr>
            <w:r w:rsidRPr="7D191EF1">
              <w:rPr>
                <w:sz w:val="24"/>
                <w:szCs w:val="24"/>
              </w:rPr>
              <w:t>Y6: Algebra</w:t>
            </w:r>
          </w:p>
          <w:p w14:paraId="1543614E" w14:textId="24782B85" w:rsidR="00354492" w:rsidRPr="00687907" w:rsidRDefault="00354492" w:rsidP="00354492">
            <w:pPr>
              <w:rPr>
                <w:sz w:val="24"/>
                <w:szCs w:val="24"/>
              </w:rPr>
            </w:pPr>
            <w:r w:rsidRPr="7D191EF1">
              <w:rPr>
                <w:sz w:val="24"/>
                <w:szCs w:val="24"/>
              </w:rPr>
              <w:t>Measurement: Converting Units, Perimeter, Area and Volume</w:t>
            </w:r>
          </w:p>
          <w:p w14:paraId="4AEB7E6E" w14:textId="318256B6" w:rsidR="00354492" w:rsidRPr="00687907" w:rsidRDefault="00354492" w:rsidP="00354492">
            <w:pPr>
              <w:rPr>
                <w:sz w:val="24"/>
                <w:szCs w:val="24"/>
              </w:rPr>
            </w:pPr>
            <w:r w:rsidRPr="7D191EF1">
              <w:rPr>
                <w:sz w:val="24"/>
                <w:szCs w:val="24"/>
              </w:rPr>
              <w:t>Statistics</w:t>
            </w:r>
          </w:p>
        </w:tc>
        <w:tc>
          <w:tcPr>
            <w:tcW w:w="6520" w:type="dxa"/>
            <w:gridSpan w:val="2"/>
          </w:tcPr>
          <w:p w14:paraId="01BAC38C" w14:textId="761F8DD2" w:rsidR="00354492" w:rsidRPr="00687907" w:rsidRDefault="00354492" w:rsidP="00354492">
            <w:pPr>
              <w:rPr>
                <w:sz w:val="24"/>
                <w:szCs w:val="24"/>
              </w:rPr>
            </w:pPr>
            <w:r w:rsidRPr="7D191EF1">
              <w:rPr>
                <w:sz w:val="24"/>
                <w:szCs w:val="24"/>
              </w:rPr>
              <w:lastRenderedPageBreak/>
              <w:t>Y5 Four Operations, Fractions Decimals and Percentages</w:t>
            </w:r>
          </w:p>
          <w:p w14:paraId="24B1C5C0" w14:textId="738FF621" w:rsidR="00354492" w:rsidRPr="00687907" w:rsidRDefault="00354492" w:rsidP="00354492">
            <w:pPr>
              <w:rPr>
                <w:sz w:val="24"/>
                <w:szCs w:val="24"/>
              </w:rPr>
            </w:pPr>
            <w:r w:rsidRPr="7D191EF1">
              <w:rPr>
                <w:sz w:val="24"/>
                <w:szCs w:val="24"/>
              </w:rPr>
              <w:t>Measure &amp; consolidation.</w:t>
            </w:r>
          </w:p>
          <w:p w14:paraId="475E1F65" w14:textId="4288025F" w:rsidR="00354492" w:rsidRPr="00687907" w:rsidRDefault="00354492" w:rsidP="00354492">
            <w:pPr>
              <w:rPr>
                <w:sz w:val="24"/>
                <w:szCs w:val="24"/>
              </w:rPr>
            </w:pPr>
            <w:r w:rsidRPr="7D191EF1">
              <w:rPr>
                <w:sz w:val="24"/>
                <w:szCs w:val="24"/>
              </w:rPr>
              <w:t xml:space="preserve">Y6 </w:t>
            </w:r>
            <w:proofErr w:type="spellStart"/>
            <w:r w:rsidRPr="7D191EF1">
              <w:rPr>
                <w:sz w:val="24"/>
                <w:szCs w:val="24"/>
              </w:rPr>
              <w:t>Sats</w:t>
            </w:r>
            <w:proofErr w:type="spellEnd"/>
            <w:r w:rsidRPr="7D191EF1">
              <w:rPr>
                <w:sz w:val="24"/>
                <w:szCs w:val="24"/>
              </w:rPr>
              <w:t xml:space="preserve"> &amp; Investigations</w:t>
            </w:r>
          </w:p>
        </w:tc>
      </w:tr>
      <w:tr w:rsidR="00354492" w:rsidRPr="00687907" w14:paraId="0C82F675" w14:textId="77777777" w:rsidTr="073B0B86">
        <w:tc>
          <w:tcPr>
            <w:tcW w:w="2671" w:type="dxa"/>
            <w:shd w:val="clear" w:color="auto" w:fill="4472C4" w:themeFill="accent5"/>
          </w:tcPr>
          <w:p w14:paraId="1E300AE7" w14:textId="77777777" w:rsidR="00354492" w:rsidRDefault="00354492" w:rsidP="00354492">
            <w:pPr>
              <w:rPr>
                <w:rFonts w:cstheme="minorHAnsi"/>
                <w:sz w:val="24"/>
                <w:szCs w:val="24"/>
              </w:rPr>
            </w:pPr>
          </w:p>
        </w:tc>
        <w:tc>
          <w:tcPr>
            <w:tcW w:w="6253" w:type="dxa"/>
            <w:gridSpan w:val="2"/>
            <w:shd w:val="clear" w:color="auto" w:fill="4472C4" w:themeFill="accent5"/>
          </w:tcPr>
          <w:p w14:paraId="341F05D4" w14:textId="77777777" w:rsidR="00354492" w:rsidRPr="7D191EF1" w:rsidRDefault="00354492" w:rsidP="00354492">
            <w:pPr>
              <w:rPr>
                <w:sz w:val="24"/>
                <w:szCs w:val="24"/>
              </w:rPr>
            </w:pPr>
          </w:p>
        </w:tc>
        <w:tc>
          <w:tcPr>
            <w:tcW w:w="6664" w:type="dxa"/>
            <w:gridSpan w:val="3"/>
            <w:shd w:val="clear" w:color="auto" w:fill="4472C4" w:themeFill="accent5"/>
          </w:tcPr>
          <w:p w14:paraId="252F5B8D" w14:textId="77777777" w:rsidR="00354492" w:rsidRPr="7D191EF1" w:rsidRDefault="00354492" w:rsidP="00354492">
            <w:pPr>
              <w:rPr>
                <w:sz w:val="24"/>
                <w:szCs w:val="24"/>
              </w:rPr>
            </w:pPr>
          </w:p>
        </w:tc>
        <w:tc>
          <w:tcPr>
            <w:tcW w:w="6520" w:type="dxa"/>
            <w:gridSpan w:val="2"/>
            <w:shd w:val="clear" w:color="auto" w:fill="4472C4" w:themeFill="accent5"/>
          </w:tcPr>
          <w:p w14:paraId="24D7F948" w14:textId="77777777" w:rsidR="00354492" w:rsidRPr="7D191EF1" w:rsidRDefault="00354492" w:rsidP="00354492">
            <w:pPr>
              <w:rPr>
                <w:sz w:val="24"/>
                <w:szCs w:val="24"/>
              </w:rPr>
            </w:pPr>
          </w:p>
        </w:tc>
      </w:tr>
      <w:tr w:rsidR="00770B9A" w:rsidRPr="00310730" w14:paraId="29EE257B" w14:textId="77777777" w:rsidTr="073B0B86">
        <w:tc>
          <w:tcPr>
            <w:tcW w:w="2671" w:type="dxa"/>
            <w:shd w:val="clear" w:color="auto" w:fill="FFFF00"/>
          </w:tcPr>
          <w:p w14:paraId="1A37FCC7" w14:textId="77777777" w:rsidR="00770B9A" w:rsidRDefault="00770B9A" w:rsidP="00770B9A">
            <w:pPr>
              <w:rPr>
                <w:rFonts w:cstheme="minorHAnsi"/>
                <w:sz w:val="24"/>
                <w:szCs w:val="24"/>
              </w:rPr>
            </w:pPr>
            <w:r w:rsidRPr="003E0B48">
              <w:rPr>
                <w:rFonts w:cstheme="minorHAnsi"/>
                <w:sz w:val="24"/>
                <w:szCs w:val="24"/>
              </w:rPr>
              <w:t>Year 3 &amp; 4</w:t>
            </w:r>
          </w:p>
          <w:p w14:paraId="0260D016" w14:textId="773841BB" w:rsidR="00456D74" w:rsidRPr="003E0B48" w:rsidRDefault="00456D74" w:rsidP="00770B9A">
            <w:pPr>
              <w:rPr>
                <w:rFonts w:cstheme="minorHAnsi"/>
                <w:b/>
                <w:sz w:val="24"/>
                <w:szCs w:val="24"/>
              </w:rPr>
            </w:pPr>
            <w:r>
              <w:rPr>
                <w:rFonts w:cstheme="minorHAnsi"/>
                <w:b/>
                <w:sz w:val="24"/>
                <w:szCs w:val="24"/>
              </w:rPr>
              <w:t>MK GP</w:t>
            </w:r>
          </w:p>
        </w:tc>
        <w:tc>
          <w:tcPr>
            <w:tcW w:w="3094" w:type="dxa"/>
          </w:tcPr>
          <w:p w14:paraId="7FC152A2" w14:textId="77777777" w:rsidR="00770B9A" w:rsidRPr="00770B9A" w:rsidRDefault="00770B9A" w:rsidP="00770B9A">
            <w:pPr>
              <w:rPr>
                <w:sz w:val="24"/>
                <w:szCs w:val="24"/>
              </w:rPr>
            </w:pPr>
            <w:r w:rsidRPr="00770B9A">
              <w:rPr>
                <w:sz w:val="24"/>
                <w:szCs w:val="24"/>
              </w:rPr>
              <w:t>Living Things and their Habitats Y4</w:t>
            </w:r>
          </w:p>
          <w:p w14:paraId="571B9948" w14:textId="4DDE843F" w:rsidR="00770B9A" w:rsidRPr="00770B9A" w:rsidRDefault="00770B9A" w:rsidP="00770B9A">
            <w:pPr>
              <w:rPr>
                <w:sz w:val="24"/>
                <w:szCs w:val="24"/>
              </w:rPr>
            </w:pPr>
          </w:p>
        </w:tc>
        <w:tc>
          <w:tcPr>
            <w:tcW w:w="3159" w:type="dxa"/>
          </w:tcPr>
          <w:p w14:paraId="58D44F53" w14:textId="368C1B52" w:rsidR="00770B9A" w:rsidRPr="00770B9A" w:rsidRDefault="00770B9A" w:rsidP="00770B9A">
            <w:pPr>
              <w:rPr>
                <w:rFonts w:cstheme="minorHAnsi"/>
                <w:sz w:val="24"/>
                <w:szCs w:val="24"/>
              </w:rPr>
            </w:pPr>
            <w:r w:rsidRPr="00770B9A">
              <w:rPr>
                <w:rFonts w:cstheme="minorHAnsi"/>
                <w:sz w:val="24"/>
                <w:szCs w:val="24"/>
              </w:rPr>
              <w:t>Rocks and Fossils Y3</w:t>
            </w:r>
          </w:p>
        </w:tc>
        <w:tc>
          <w:tcPr>
            <w:tcW w:w="3367" w:type="dxa"/>
          </w:tcPr>
          <w:p w14:paraId="63F410C5" w14:textId="3800E60A" w:rsidR="00770B9A" w:rsidRPr="00770B9A" w:rsidRDefault="00770B9A" w:rsidP="00770B9A">
            <w:pPr>
              <w:rPr>
                <w:rFonts w:cstheme="minorHAnsi"/>
                <w:sz w:val="24"/>
                <w:szCs w:val="24"/>
              </w:rPr>
            </w:pPr>
            <w:r w:rsidRPr="00770B9A">
              <w:rPr>
                <w:rFonts w:cstheme="minorHAnsi"/>
                <w:sz w:val="24"/>
                <w:szCs w:val="24"/>
              </w:rPr>
              <w:t>Forces and Magnets Y3</w:t>
            </w:r>
          </w:p>
        </w:tc>
        <w:tc>
          <w:tcPr>
            <w:tcW w:w="3297" w:type="dxa"/>
            <w:gridSpan w:val="2"/>
          </w:tcPr>
          <w:p w14:paraId="25344BCE" w14:textId="4A2085C1" w:rsidR="00770B9A" w:rsidRPr="00770B9A" w:rsidRDefault="00456D74" w:rsidP="00770B9A">
            <w:pPr>
              <w:rPr>
                <w:rFonts w:cstheme="minorHAnsi"/>
                <w:sz w:val="24"/>
                <w:szCs w:val="24"/>
              </w:rPr>
            </w:pPr>
            <w:r>
              <w:rPr>
                <w:rFonts w:eastAsia="Times New Roman" w:cstheme="minorHAnsi"/>
                <w:sz w:val="24"/>
                <w:szCs w:val="24"/>
                <w:lang w:eastAsia="en-GB"/>
              </w:rPr>
              <w:t>Animals including humans</w:t>
            </w:r>
            <w:r w:rsidRPr="00770B9A">
              <w:rPr>
                <w:rFonts w:cstheme="minorHAnsi"/>
                <w:sz w:val="24"/>
                <w:szCs w:val="24"/>
              </w:rPr>
              <w:t xml:space="preserve"> </w:t>
            </w:r>
            <w:r w:rsidR="00770B9A" w:rsidRPr="00770B9A">
              <w:rPr>
                <w:rFonts w:cstheme="minorHAnsi"/>
                <w:sz w:val="24"/>
                <w:szCs w:val="24"/>
              </w:rPr>
              <w:t>Teeth and Digestion Y4</w:t>
            </w:r>
          </w:p>
        </w:tc>
        <w:tc>
          <w:tcPr>
            <w:tcW w:w="3154" w:type="dxa"/>
          </w:tcPr>
          <w:p w14:paraId="624CE970" w14:textId="05BF8B21" w:rsidR="00770B9A" w:rsidRPr="00770B9A" w:rsidRDefault="00456D74" w:rsidP="00770B9A">
            <w:pPr>
              <w:shd w:val="clear" w:color="auto" w:fill="FFFFFF"/>
              <w:spacing w:after="75"/>
              <w:rPr>
                <w:rFonts w:eastAsia="Times New Roman" w:cstheme="minorHAnsi"/>
                <w:sz w:val="24"/>
                <w:szCs w:val="24"/>
                <w:lang w:eastAsia="en-GB"/>
              </w:rPr>
            </w:pPr>
            <w:r w:rsidRPr="00770B9A">
              <w:rPr>
                <w:rFonts w:cstheme="minorHAnsi"/>
                <w:sz w:val="24"/>
                <w:szCs w:val="24"/>
              </w:rPr>
              <w:t>Light and Shadows Y3</w:t>
            </w:r>
          </w:p>
        </w:tc>
        <w:tc>
          <w:tcPr>
            <w:tcW w:w="3366" w:type="dxa"/>
          </w:tcPr>
          <w:p w14:paraId="3BA45218" w14:textId="76DF902B" w:rsidR="00770B9A" w:rsidRPr="00770B9A" w:rsidRDefault="00456D74" w:rsidP="00770B9A">
            <w:pPr>
              <w:shd w:val="clear" w:color="auto" w:fill="FFFFFF"/>
              <w:spacing w:after="75"/>
              <w:rPr>
                <w:rFonts w:cstheme="minorHAnsi"/>
                <w:sz w:val="24"/>
                <w:szCs w:val="24"/>
              </w:rPr>
            </w:pPr>
            <w:r>
              <w:rPr>
                <w:rFonts w:cstheme="minorHAnsi"/>
                <w:sz w:val="24"/>
                <w:szCs w:val="24"/>
              </w:rPr>
              <w:t>(All units now covered over 2yr cycle)</w:t>
            </w:r>
          </w:p>
        </w:tc>
      </w:tr>
      <w:tr w:rsidR="00770B9A" w:rsidRPr="00310730" w14:paraId="507CCE39" w14:textId="77777777" w:rsidTr="073B0B86">
        <w:tc>
          <w:tcPr>
            <w:tcW w:w="2671" w:type="dxa"/>
            <w:shd w:val="clear" w:color="auto" w:fill="FFFF00"/>
          </w:tcPr>
          <w:p w14:paraId="31A66BCE" w14:textId="77777777" w:rsidR="00770B9A" w:rsidRDefault="00770B9A" w:rsidP="00770B9A">
            <w:pPr>
              <w:rPr>
                <w:rFonts w:cstheme="minorHAnsi"/>
                <w:sz w:val="24"/>
                <w:szCs w:val="24"/>
              </w:rPr>
            </w:pPr>
            <w:r w:rsidRPr="003E0B48">
              <w:rPr>
                <w:rFonts w:cstheme="minorHAnsi"/>
                <w:sz w:val="24"/>
                <w:szCs w:val="24"/>
              </w:rPr>
              <w:t>Year 5</w:t>
            </w:r>
            <w:r>
              <w:rPr>
                <w:rFonts w:cstheme="minorHAnsi"/>
                <w:sz w:val="24"/>
                <w:szCs w:val="24"/>
              </w:rPr>
              <w:t xml:space="preserve"> </w:t>
            </w:r>
            <w:r w:rsidRPr="003E0B48">
              <w:rPr>
                <w:rFonts w:cstheme="minorHAnsi"/>
                <w:sz w:val="24"/>
                <w:szCs w:val="24"/>
              </w:rPr>
              <w:t>&amp;</w:t>
            </w:r>
            <w:r>
              <w:rPr>
                <w:rFonts w:cstheme="minorHAnsi"/>
                <w:sz w:val="24"/>
                <w:szCs w:val="24"/>
              </w:rPr>
              <w:t xml:space="preserve"> </w:t>
            </w:r>
            <w:r w:rsidRPr="003E0B48">
              <w:rPr>
                <w:rFonts w:cstheme="minorHAnsi"/>
                <w:sz w:val="24"/>
                <w:szCs w:val="24"/>
              </w:rPr>
              <w:t>6</w:t>
            </w:r>
          </w:p>
          <w:p w14:paraId="3020B374" w14:textId="12CC2775" w:rsidR="00456D74" w:rsidRPr="00456D74" w:rsidRDefault="00456D74" w:rsidP="00770B9A">
            <w:pPr>
              <w:rPr>
                <w:rFonts w:cstheme="minorHAnsi"/>
                <w:b/>
                <w:sz w:val="24"/>
                <w:szCs w:val="24"/>
              </w:rPr>
            </w:pPr>
            <w:r w:rsidRPr="00456D74">
              <w:rPr>
                <w:rFonts w:cstheme="minorHAnsi"/>
                <w:b/>
                <w:sz w:val="24"/>
                <w:szCs w:val="24"/>
              </w:rPr>
              <w:t>MK GP</w:t>
            </w:r>
          </w:p>
        </w:tc>
        <w:tc>
          <w:tcPr>
            <w:tcW w:w="3094" w:type="dxa"/>
          </w:tcPr>
          <w:p w14:paraId="5532E3C8" w14:textId="77777777" w:rsidR="00770B9A" w:rsidRPr="00770B9A" w:rsidRDefault="00770B9A" w:rsidP="00770B9A">
            <w:pPr>
              <w:rPr>
                <w:sz w:val="24"/>
                <w:szCs w:val="24"/>
              </w:rPr>
            </w:pPr>
            <w:r w:rsidRPr="00770B9A">
              <w:rPr>
                <w:sz w:val="24"/>
                <w:szCs w:val="24"/>
              </w:rPr>
              <w:t>Living things and their habitats Y6</w:t>
            </w:r>
          </w:p>
          <w:p w14:paraId="719145D3" w14:textId="1D683F1E" w:rsidR="00770B9A" w:rsidRPr="00770B9A" w:rsidRDefault="00770B9A" w:rsidP="00770B9A">
            <w:pPr>
              <w:rPr>
                <w:sz w:val="24"/>
                <w:szCs w:val="24"/>
              </w:rPr>
            </w:pPr>
          </w:p>
        </w:tc>
        <w:tc>
          <w:tcPr>
            <w:tcW w:w="3159" w:type="dxa"/>
          </w:tcPr>
          <w:p w14:paraId="6D30A3F0" w14:textId="3D6EED3F" w:rsidR="00770B9A" w:rsidRPr="00770B9A" w:rsidRDefault="00770B9A" w:rsidP="00770B9A">
            <w:pPr>
              <w:rPr>
                <w:rFonts w:cstheme="minorHAnsi"/>
                <w:sz w:val="24"/>
                <w:szCs w:val="24"/>
              </w:rPr>
            </w:pPr>
            <w:r w:rsidRPr="00770B9A">
              <w:rPr>
                <w:rFonts w:cstheme="minorHAnsi"/>
                <w:sz w:val="24"/>
                <w:szCs w:val="24"/>
              </w:rPr>
              <w:t>Electricity Y6</w:t>
            </w:r>
          </w:p>
        </w:tc>
        <w:tc>
          <w:tcPr>
            <w:tcW w:w="3367" w:type="dxa"/>
          </w:tcPr>
          <w:p w14:paraId="7E0E2ACA" w14:textId="63906B97" w:rsidR="00770B9A" w:rsidRPr="00770B9A" w:rsidRDefault="00770B9A" w:rsidP="00770B9A">
            <w:pPr>
              <w:rPr>
                <w:rFonts w:cstheme="minorHAnsi"/>
                <w:sz w:val="24"/>
                <w:szCs w:val="24"/>
              </w:rPr>
            </w:pPr>
            <w:r w:rsidRPr="00770B9A">
              <w:rPr>
                <w:rFonts w:cstheme="minorHAnsi"/>
                <w:sz w:val="24"/>
                <w:szCs w:val="24"/>
              </w:rPr>
              <w:t>Animals including Humans Y5</w:t>
            </w:r>
          </w:p>
        </w:tc>
        <w:tc>
          <w:tcPr>
            <w:tcW w:w="3297" w:type="dxa"/>
            <w:gridSpan w:val="2"/>
          </w:tcPr>
          <w:p w14:paraId="008C8A49" w14:textId="6042E4B7" w:rsidR="00770B9A" w:rsidRPr="00770B9A" w:rsidRDefault="00456D74" w:rsidP="00456D74">
            <w:pPr>
              <w:rPr>
                <w:sz w:val="24"/>
                <w:szCs w:val="24"/>
              </w:rPr>
            </w:pPr>
            <w:r>
              <w:rPr>
                <w:rFonts w:cstheme="minorHAnsi"/>
                <w:sz w:val="24"/>
                <w:szCs w:val="24"/>
              </w:rPr>
              <w:t>Changing Oceans Y5</w:t>
            </w:r>
          </w:p>
        </w:tc>
        <w:tc>
          <w:tcPr>
            <w:tcW w:w="3154" w:type="dxa"/>
          </w:tcPr>
          <w:p w14:paraId="453DE2F2" w14:textId="38242582" w:rsidR="00770B9A" w:rsidRPr="00770B9A" w:rsidRDefault="00FC4341" w:rsidP="00770B9A">
            <w:pPr>
              <w:shd w:val="clear" w:color="auto" w:fill="FFFFFF"/>
              <w:spacing w:after="75"/>
              <w:rPr>
                <w:rFonts w:cstheme="minorHAnsi"/>
                <w:sz w:val="24"/>
                <w:szCs w:val="24"/>
              </w:rPr>
            </w:pPr>
            <w:r>
              <w:rPr>
                <w:rFonts w:eastAsia="Times New Roman" w:cstheme="minorHAnsi"/>
                <w:sz w:val="24"/>
                <w:szCs w:val="24"/>
                <w:lang w:eastAsia="en-GB"/>
              </w:rPr>
              <w:t xml:space="preserve">Evolution and Inheritance </w:t>
            </w:r>
            <w:r w:rsidR="00770B9A" w:rsidRPr="00770B9A">
              <w:rPr>
                <w:rFonts w:eastAsia="Times New Roman" w:cstheme="minorHAnsi"/>
                <w:sz w:val="24"/>
                <w:szCs w:val="24"/>
                <w:lang w:eastAsia="en-GB"/>
              </w:rPr>
              <w:t>Y6</w:t>
            </w:r>
          </w:p>
        </w:tc>
        <w:tc>
          <w:tcPr>
            <w:tcW w:w="3366" w:type="dxa"/>
          </w:tcPr>
          <w:p w14:paraId="1D188396" w14:textId="5A836386" w:rsidR="00770B9A" w:rsidRPr="00770B9A" w:rsidRDefault="00770B9A" w:rsidP="00770B9A">
            <w:pPr>
              <w:shd w:val="clear" w:color="auto" w:fill="FFFFFF"/>
              <w:spacing w:after="75"/>
              <w:rPr>
                <w:rFonts w:cstheme="minorHAnsi"/>
                <w:sz w:val="24"/>
                <w:szCs w:val="24"/>
              </w:rPr>
            </w:pPr>
            <w:r w:rsidRPr="00770B9A">
              <w:rPr>
                <w:rFonts w:cstheme="minorHAnsi"/>
                <w:sz w:val="24"/>
                <w:szCs w:val="24"/>
              </w:rPr>
              <w:t>Changes in Materials Y5</w:t>
            </w:r>
          </w:p>
        </w:tc>
      </w:tr>
      <w:tr w:rsidR="00770B9A" w:rsidRPr="00310730" w14:paraId="4817CFC9" w14:textId="77777777" w:rsidTr="073B0B86">
        <w:tc>
          <w:tcPr>
            <w:tcW w:w="2671" w:type="dxa"/>
            <w:shd w:val="clear" w:color="auto" w:fill="4472C4" w:themeFill="accent5"/>
          </w:tcPr>
          <w:p w14:paraId="443F765A" w14:textId="77777777" w:rsidR="00770B9A" w:rsidRPr="002C0E77" w:rsidRDefault="00770B9A" w:rsidP="00770B9A">
            <w:pPr>
              <w:rPr>
                <w:b/>
                <w:bCs/>
                <w:sz w:val="24"/>
                <w:szCs w:val="24"/>
              </w:rPr>
            </w:pPr>
          </w:p>
        </w:tc>
        <w:tc>
          <w:tcPr>
            <w:tcW w:w="3094" w:type="dxa"/>
            <w:tcBorders>
              <w:top w:val="single" w:sz="6" w:space="0" w:color="auto"/>
              <w:left w:val="single" w:sz="6" w:space="0" w:color="auto"/>
              <w:bottom w:val="single" w:sz="6" w:space="0" w:color="auto"/>
              <w:right w:val="single" w:sz="6" w:space="0" w:color="auto"/>
            </w:tcBorders>
            <w:shd w:val="clear" w:color="auto" w:fill="4472C4" w:themeFill="accent5"/>
          </w:tcPr>
          <w:p w14:paraId="51AC3F40" w14:textId="77777777" w:rsidR="00770B9A" w:rsidRPr="002C0E77" w:rsidRDefault="00770B9A" w:rsidP="00770B9A">
            <w:pPr>
              <w:rPr>
                <w:sz w:val="24"/>
                <w:szCs w:val="24"/>
              </w:rPr>
            </w:pPr>
          </w:p>
        </w:tc>
        <w:tc>
          <w:tcPr>
            <w:tcW w:w="3159" w:type="dxa"/>
            <w:tcBorders>
              <w:top w:val="single" w:sz="6" w:space="0" w:color="auto"/>
              <w:left w:val="single" w:sz="6" w:space="0" w:color="auto"/>
              <w:bottom w:val="single" w:sz="6" w:space="0" w:color="auto"/>
              <w:right w:val="single" w:sz="6" w:space="0" w:color="auto"/>
            </w:tcBorders>
            <w:shd w:val="clear" w:color="auto" w:fill="4472C4" w:themeFill="accent5"/>
          </w:tcPr>
          <w:p w14:paraId="58034AF2" w14:textId="77777777" w:rsidR="00770B9A" w:rsidRPr="002C0E77" w:rsidRDefault="00770B9A" w:rsidP="00770B9A">
            <w:pPr>
              <w:rPr>
                <w:sz w:val="24"/>
                <w:szCs w:val="24"/>
              </w:rPr>
            </w:pPr>
          </w:p>
        </w:tc>
        <w:tc>
          <w:tcPr>
            <w:tcW w:w="3367" w:type="dxa"/>
            <w:tcBorders>
              <w:top w:val="single" w:sz="6" w:space="0" w:color="auto"/>
              <w:left w:val="single" w:sz="6" w:space="0" w:color="auto"/>
              <w:bottom w:val="single" w:sz="6" w:space="0" w:color="auto"/>
              <w:right w:val="single" w:sz="6" w:space="0" w:color="auto"/>
            </w:tcBorders>
            <w:shd w:val="clear" w:color="auto" w:fill="4472C4" w:themeFill="accent5"/>
          </w:tcPr>
          <w:p w14:paraId="115F17CF" w14:textId="77777777" w:rsidR="00770B9A" w:rsidRPr="002C0E77" w:rsidRDefault="00770B9A" w:rsidP="00770B9A">
            <w:pPr>
              <w:rPr>
                <w:sz w:val="24"/>
                <w:szCs w:val="24"/>
              </w:rPr>
            </w:pPr>
          </w:p>
        </w:tc>
        <w:tc>
          <w:tcPr>
            <w:tcW w:w="3297" w:type="dxa"/>
            <w:gridSpan w:val="2"/>
            <w:tcBorders>
              <w:top w:val="single" w:sz="6" w:space="0" w:color="auto"/>
              <w:left w:val="single" w:sz="6" w:space="0" w:color="auto"/>
              <w:bottom w:val="single" w:sz="6" w:space="0" w:color="auto"/>
              <w:right w:val="single" w:sz="6" w:space="0" w:color="auto"/>
            </w:tcBorders>
            <w:shd w:val="clear" w:color="auto" w:fill="4472C4" w:themeFill="accent5"/>
          </w:tcPr>
          <w:p w14:paraId="08211746" w14:textId="77777777" w:rsidR="00770B9A" w:rsidRPr="002C0E77" w:rsidRDefault="00770B9A" w:rsidP="00770B9A">
            <w:pPr>
              <w:rPr>
                <w:sz w:val="24"/>
                <w:szCs w:val="24"/>
              </w:rPr>
            </w:pPr>
          </w:p>
        </w:tc>
        <w:tc>
          <w:tcPr>
            <w:tcW w:w="3154" w:type="dxa"/>
            <w:tcBorders>
              <w:top w:val="single" w:sz="6" w:space="0" w:color="auto"/>
              <w:left w:val="single" w:sz="6" w:space="0" w:color="auto"/>
              <w:bottom w:val="single" w:sz="6" w:space="0" w:color="auto"/>
              <w:right w:val="single" w:sz="6" w:space="0" w:color="auto"/>
            </w:tcBorders>
            <w:shd w:val="clear" w:color="auto" w:fill="4472C4" w:themeFill="accent5"/>
          </w:tcPr>
          <w:p w14:paraId="78869F4F" w14:textId="77777777" w:rsidR="00770B9A" w:rsidRPr="002C0E77" w:rsidRDefault="00770B9A" w:rsidP="00770B9A">
            <w:pPr>
              <w:rPr>
                <w:sz w:val="24"/>
                <w:szCs w:val="24"/>
              </w:rPr>
            </w:pPr>
          </w:p>
        </w:tc>
        <w:tc>
          <w:tcPr>
            <w:tcW w:w="3366" w:type="dxa"/>
            <w:tcBorders>
              <w:top w:val="single" w:sz="6" w:space="0" w:color="auto"/>
              <w:left w:val="single" w:sz="6" w:space="0" w:color="auto"/>
              <w:bottom w:val="single" w:sz="6" w:space="0" w:color="auto"/>
              <w:right w:val="single" w:sz="6" w:space="0" w:color="auto"/>
            </w:tcBorders>
            <w:shd w:val="clear" w:color="auto" w:fill="4472C4" w:themeFill="accent5"/>
          </w:tcPr>
          <w:p w14:paraId="5F9A9375" w14:textId="77777777" w:rsidR="00770B9A" w:rsidRPr="002C0E77" w:rsidRDefault="00770B9A" w:rsidP="00770B9A">
            <w:pPr>
              <w:rPr>
                <w:sz w:val="24"/>
                <w:szCs w:val="24"/>
              </w:rPr>
            </w:pPr>
          </w:p>
        </w:tc>
      </w:tr>
      <w:tr w:rsidR="00770B9A" w:rsidRPr="00310730" w14:paraId="3C2BA531" w14:textId="77777777" w:rsidTr="073B0B86">
        <w:tc>
          <w:tcPr>
            <w:tcW w:w="2671" w:type="dxa"/>
            <w:shd w:val="clear" w:color="auto" w:fill="7030A0"/>
          </w:tcPr>
          <w:p w14:paraId="732F5A28" w14:textId="65EE5F9A" w:rsidR="00770B9A" w:rsidRPr="002C0E77" w:rsidRDefault="00770B9A" w:rsidP="00770B9A">
            <w:pPr>
              <w:rPr>
                <w:rFonts w:cstheme="minorHAnsi"/>
                <w:bCs/>
                <w:sz w:val="24"/>
                <w:szCs w:val="24"/>
              </w:rPr>
            </w:pPr>
            <w:r w:rsidRPr="002C0E77">
              <w:rPr>
                <w:rFonts w:cstheme="minorHAnsi"/>
                <w:bCs/>
                <w:sz w:val="24"/>
                <w:szCs w:val="24"/>
              </w:rPr>
              <w:t>Y3&amp;4</w:t>
            </w:r>
          </w:p>
        </w:tc>
        <w:tc>
          <w:tcPr>
            <w:tcW w:w="6253" w:type="dxa"/>
            <w:gridSpan w:val="2"/>
            <w:tcBorders>
              <w:top w:val="single" w:sz="6" w:space="0" w:color="auto"/>
              <w:left w:val="single" w:sz="6" w:space="0" w:color="auto"/>
              <w:bottom w:val="single" w:sz="6" w:space="0" w:color="auto"/>
              <w:right w:val="single" w:sz="6" w:space="0" w:color="auto"/>
            </w:tcBorders>
            <w:shd w:val="clear" w:color="auto" w:fill="auto"/>
          </w:tcPr>
          <w:p w14:paraId="3CBB9476" w14:textId="77777777" w:rsidR="00770B9A" w:rsidRDefault="00770B9A" w:rsidP="00770B9A">
            <w:pPr>
              <w:rPr>
                <w:rFonts w:ascii="Calibri" w:eastAsia="Calibri" w:hAnsi="Calibri" w:cs="Times New Roman"/>
                <w:szCs w:val="24"/>
              </w:rPr>
            </w:pPr>
            <w:r>
              <w:rPr>
                <w:rFonts w:ascii="Calibri" w:eastAsia="Calibri" w:hAnsi="Calibri" w:cs="Times New Roman"/>
                <w:szCs w:val="24"/>
              </w:rPr>
              <w:t xml:space="preserve">4:5 The Church: Are all churches the same? </w:t>
            </w:r>
            <w:r>
              <w:rPr>
                <w:rFonts w:ascii="Calibri" w:eastAsia="Calibri" w:hAnsi="Calibri" w:cs="Times New Roman"/>
                <w:color w:val="FFC000"/>
                <w:szCs w:val="24"/>
              </w:rPr>
              <w:t xml:space="preserve">Are all places of worship the same?  Do people worship God in the same way? </w:t>
            </w:r>
            <w:r>
              <w:rPr>
                <w:rFonts w:ascii="Calibri" w:eastAsia="Calibri" w:hAnsi="Calibri" w:cs="Times New Roman"/>
                <w:color w:val="FF0000"/>
                <w:szCs w:val="24"/>
              </w:rPr>
              <w:t>Hinduism Islam Judaism Sikhism</w:t>
            </w:r>
            <w:r>
              <w:rPr>
                <w:rFonts w:ascii="Calibri" w:eastAsia="Calibri" w:hAnsi="Calibri" w:cs="Times New Roman"/>
                <w:szCs w:val="24"/>
              </w:rPr>
              <w:t xml:space="preserve"> </w:t>
            </w:r>
            <w:r>
              <w:rPr>
                <w:rFonts w:ascii="Calibri" w:eastAsia="Calibri" w:hAnsi="Calibri" w:cs="Times New Roman"/>
                <w:color w:val="00B0F0"/>
                <w:szCs w:val="24"/>
              </w:rPr>
              <w:t>12</w:t>
            </w:r>
            <w:r>
              <w:rPr>
                <w:rFonts w:ascii="Calibri" w:eastAsia="Calibri" w:hAnsi="Calibri" w:cs="Times New Roman"/>
                <w:szCs w:val="24"/>
              </w:rPr>
              <w:t xml:space="preserve"> (6+6)</w:t>
            </w:r>
          </w:p>
          <w:p w14:paraId="033B3974" w14:textId="77777777" w:rsidR="00770B9A" w:rsidRDefault="00770B9A" w:rsidP="00770B9A">
            <w:pPr>
              <w:rPr>
                <w:rFonts w:ascii="Calibri" w:eastAsia="Calibri" w:hAnsi="Calibri" w:cs="Times New Roman"/>
                <w:szCs w:val="24"/>
              </w:rPr>
            </w:pPr>
          </w:p>
          <w:p w14:paraId="4E68ADC9" w14:textId="1217CEAA" w:rsidR="00770B9A" w:rsidRPr="002C0E77" w:rsidRDefault="00770B9A" w:rsidP="00770B9A">
            <w:r>
              <w:rPr>
                <w:rFonts w:ascii="Calibri" w:eastAsia="Calibri" w:hAnsi="Calibri" w:cs="Times New Roman"/>
                <w:szCs w:val="24"/>
              </w:rPr>
              <w:t xml:space="preserve">4:2 Christmas: Why is Jesus described as the light of the world?  </w:t>
            </w:r>
            <w:r>
              <w:rPr>
                <w:rFonts w:ascii="Calibri" w:eastAsia="Calibri" w:hAnsi="Calibri" w:cs="Times New Roman"/>
                <w:color w:val="00B0F0"/>
                <w:szCs w:val="24"/>
              </w:rPr>
              <w:t>4</w:t>
            </w:r>
          </w:p>
        </w:tc>
        <w:tc>
          <w:tcPr>
            <w:tcW w:w="6664" w:type="dxa"/>
            <w:gridSpan w:val="3"/>
            <w:tcBorders>
              <w:top w:val="single" w:sz="6" w:space="0" w:color="auto"/>
              <w:left w:val="single" w:sz="6" w:space="0" w:color="auto"/>
              <w:bottom w:val="single" w:sz="6" w:space="0" w:color="auto"/>
              <w:right w:val="single" w:sz="6" w:space="0" w:color="auto"/>
            </w:tcBorders>
            <w:shd w:val="clear" w:color="auto" w:fill="auto"/>
          </w:tcPr>
          <w:p w14:paraId="36601A17" w14:textId="77777777" w:rsidR="00770B9A" w:rsidRDefault="00770B9A" w:rsidP="00770B9A">
            <w:pPr>
              <w:rPr>
                <w:rFonts w:ascii="Calibri" w:eastAsia="Calibri" w:hAnsi="Calibri" w:cs="Times New Roman"/>
                <w:szCs w:val="24"/>
              </w:rPr>
            </w:pPr>
            <w:r>
              <w:rPr>
                <w:rFonts w:ascii="Calibri" w:eastAsia="Calibri" w:hAnsi="Calibri" w:cs="Times New Roman"/>
                <w:szCs w:val="24"/>
              </w:rPr>
              <w:t xml:space="preserve">4:3 Jesus: Why do Christians believe Jesus is the Son of God?   </w:t>
            </w:r>
            <w:r>
              <w:rPr>
                <w:rFonts w:ascii="Calibri" w:eastAsia="Calibri" w:hAnsi="Calibri" w:cs="Times New Roman"/>
                <w:color w:val="FFC000"/>
                <w:szCs w:val="24"/>
              </w:rPr>
              <w:t xml:space="preserve">Why do Jewish people believe that the Sabbath/Shabbat is so important?  </w:t>
            </w:r>
            <w:r>
              <w:rPr>
                <w:rFonts w:ascii="Calibri" w:eastAsia="Calibri" w:hAnsi="Calibri" w:cs="Times New Roman"/>
                <w:color w:val="FF0000"/>
                <w:szCs w:val="24"/>
              </w:rPr>
              <w:t xml:space="preserve">Judaism </w:t>
            </w:r>
            <w:r>
              <w:rPr>
                <w:rFonts w:ascii="Calibri" w:eastAsia="Calibri" w:hAnsi="Calibri" w:cs="Times New Roman"/>
                <w:color w:val="00B0F0"/>
                <w:szCs w:val="24"/>
              </w:rPr>
              <w:t>9</w:t>
            </w:r>
            <w:r>
              <w:rPr>
                <w:rFonts w:ascii="Calibri" w:eastAsia="Calibri" w:hAnsi="Calibri" w:cs="Times New Roman"/>
                <w:szCs w:val="24"/>
              </w:rPr>
              <w:t xml:space="preserve"> (7+2)</w:t>
            </w:r>
          </w:p>
          <w:p w14:paraId="1FD5B608" w14:textId="77777777" w:rsidR="00770B9A" w:rsidRDefault="00770B9A" w:rsidP="00770B9A">
            <w:pPr>
              <w:rPr>
                <w:rFonts w:ascii="Calibri" w:eastAsia="Calibri" w:hAnsi="Calibri" w:cs="Times New Roman"/>
                <w:szCs w:val="28"/>
              </w:rPr>
            </w:pPr>
          </w:p>
          <w:p w14:paraId="4ADC9A25" w14:textId="77777777" w:rsidR="00770B9A" w:rsidRDefault="00770B9A" w:rsidP="00770B9A">
            <w:pPr>
              <w:rPr>
                <w:rFonts w:ascii="Calibri" w:eastAsia="Calibri" w:hAnsi="Calibri" w:cs="Times New Roman"/>
                <w:szCs w:val="28"/>
              </w:rPr>
            </w:pPr>
            <w:r>
              <w:rPr>
                <w:rFonts w:ascii="Calibri" w:eastAsia="Calibri" w:hAnsi="Calibri" w:cs="Times New Roman"/>
                <w:szCs w:val="28"/>
              </w:rPr>
              <w:t xml:space="preserve">4:4 Easter: A story of trust or betrayal?  </w:t>
            </w:r>
            <w:r>
              <w:rPr>
                <w:rFonts w:ascii="Calibri" w:eastAsia="Calibri" w:hAnsi="Calibri" w:cs="Times New Roman"/>
                <w:color w:val="FFC000"/>
                <w:szCs w:val="28"/>
              </w:rPr>
              <w:t xml:space="preserve">What do World Faiths say about forgiveness? </w:t>
            </w:r>
            <w:r>
              <w:rPr>
                <w:rFonts w:ascii="Calibri" w:eastAsia="Calibri" w:hAnsi="Calibri" w:cs="Times New Roman"/>
                <w:color w:val="FF0000"/>
                <w:szCs w:val="24"/>
              </w:rPr>
              <w:t>Hinduism Islam Judaism Sikhism</w:t>
            </w:r>
            <w:r>
              <w:rPr>
                <w:rFonts w:ascii="Calibri" w:eastAsia="Calibri" w:hAnsi="Calibri" w:cs="Times New Roman"/>
                <w:color w:val="FFC000"/>
                <w:szCs w:val="28"/>
              </w:rPr>
              <w:t xml:space="preserve"> </w:t>
            </w:r>
            <w:r>
              <w:rPr>
                <w:rFonts w:ascii="Calibri" w:eastAsia="Calibri" w:hAnsi="Calibri" w:cs="Times New Roman"/>
                <w:color w:val="00B0F0"/>
                <w:szCs w:val="28"/>
              </w:rPr>
              <w:t>6</w:t>
            </w:r>
            <w:r>
              <w:rPr>
                <w:rFonts w:ascii="Calibri" w:eastAsia="Calibri" w:hAnsi="Calibri" w:cs="Times New Roman"/>
                <w:szCs w:val="28"/>
              </w:rPr>
              <w:t xml:space="preserve"> (5+1)</w:t>
            </w:r>
          </w:p>
          <w:p w14:paraId="45437970" w14:textId="4766B939" w:rsidR="00770B9A" w:rsidRPr="002C0E77" w:rsidRDefault="00770B9A" w:rsidP="00770B9A"/>
        </w:tc>
        <w:tc>
          <w:tcPr>
            <w:tcW w:w="6520" w:type="dxa"/>
            <w:gridSpan w:val="2"/>
            <w:tcBorders>
              <w:top w:val="single" w:sz="6" w:space="0" w:color="auto"/>
              <w:left w:val="single" w:sz="6" w:space="0" w:color="auto"/>
              <w:bottom w:val="single" w:sz="6" w:space="0" w:color="auto"/>
              <w:right w:val="single" w:sz="6" w:space="0" w:color="auto"/>
            </w:tcBorders>
            <w:shd w:val="clear" w:color="auto" w:fill="auto"/>
          </w:tcPr>
          <w:p w14:paraId="0F64B60D" w14:textId="77777777" w:rsidR="00770B9A" w:rsidRDefault="00770B9A" w:rsidP="00770B9A">
            <w:pPr>
              <w:rPr>
                <w:rFonts w:ascii="Calibri" w:eastAsia="Calibri" w:hAnsi="Calibri" w:cs="Times New Roman"/>
                <w:szCs w:val="28"/>
              </w:rPr>
            </w:pPr>
            <w:r>
              <w:rPr>
                <w:rFonts w:ascii="Calibri" w:eastAsia="Calibri" w:hAnsi="Calibri" w:cs="Times New Roman"/>
                <w:szCs w:val="28"/>
              </w:rPr>
              <w:t xml:space="preserve">4:6 Prayer: What is prayer? </w:t>
            </w:r>
            <w:r>
              <w:rPr>
                <w:rFonts w:ascii="Calibri" w:eastAsia="Calibri" w:hAnsi="Calibri" w:cs="Times New Roman"/>
                <w:color w:val="FFC000"/>
                <w:szCs w:val="28"/>
              </w:rPr>
              <w:t xml:space="preserve">How do people of World Faiths pray?  </w:t>
            </w:r>
            <w:r>
              <w:rPr>
                <w:rFonts w:ascii="Calibri" w:eastAsia="Calibri" w:hAnsi="Calibri" w:cs="Times New Roman"/>
                <w:color w:val="FF0000"/>
                <w:szCs w:val="24"/>
              </w:rPr>
              <w:t>Hinduism Islam Judaism Sikhism</w:t>
            </w:r>
            <w:r>
              <w:rPr>
                <w:rFonts w:ascii="Calibri" w:eastAsia="Calibri" w:hAnsi="Calibri" w:cs="Times New Roman"/>
                <w:color w:val="00B0F0"/>
                <w:szCs w:val="28"/>
              </w:rPr>
              <w:t xml:space="preserve"> 6</w:t>
            </w:r>
            <w:r>
              <w:rPr>
                <w:rFonts w:ascii="Calibri" w:eastAsia="Calibri" w:hAnsi="Calibri" w:cs="Times New Roman"/>
                <w:szCs w:val="28"/>
              </w:rPr>
              <w:t xml:space="preserve"> (4+2)</w:t>
            </w:r>
          </w:p>
          <w:p w14:paraId="25A8DC7A" w14:textId="77777777" w:rsidR="00770B9A" w:rsidRDefault="00770B9A" w:rsidP="00770B9A">
            <w:pPr>
              <w:rPr>
                <w:rFonts w:ascii="Calibri" w:eastAsia="Calibri" w:hAnsi="Calibri" w:cs="Times New Roman"/>
                <w:szCs w:val="28"/>
              </w:rPr>
            </w:pPr>
          </w:p>
          <w:p w14:paraId="5645506F" w14:textId="5A1F004C" w:rsidR="00770B9A" w:rsidRPr="002C0E77" w:rsidRDefault="00770B9A" w:rsidP="00770B9A">
            <w:r>
              <w:rPr>
                <w:rFonts w:ascii="Calibri" w:eastAsia="Calibri" w:hAnsi="Calibri" w:cs="Times New Roman"/>
                <w:szCs w:val="28"/>
              </w:rPr>
              <w:t xml:space="preserve">4:1 David and Psalms: What values do you consider to be important?  </w:t>
            </w:r>
            <w:r>
              <w:rPr>
                <w:rFonts w:ascii="Calibri" w:eastAsia="Calibri" w:hAnsi="Calibri" w:cs="Times New Roman"/>
                <w:color w:val="00B0F0"/>
                <w:szCs w:val="28"/>
              </w:rPr>
              <w:t>6</w:t>
            </w:r>
          </w:p>
        </w:tc>
      </w:tr>
      <w:tr w:rsidR="00770B9A" w:rsidRPr="00310730" w14:paraId="4913195F" w14:textId="77777777" w:rsidTr="073B0B86">
        <w:tc>
          <w:tcPr>
            <w:tcW w:w="2671" w:type="dxa"/>
            <w:shd w:val="clear" w:color="auto" w:fill="7030A0"/>
          </w:tcPr>
          <w:p w14:paraId="716D0DBB" w14:textId="455A07AB" w:rsidR="00770B9A" w:rsidRPr="002C0E77" w:rsidRDefault="00770B9A" w:rsidP="00770B9A">
            <w:pPr>
              <w:rPr>
                <w:rFonts w:cstheme="minorHAnsi"/>
                <w:sz w:val="24"/>
                <w:szCs w:val="24"/>
              </w:rPr>
            </w:pPr>
            <w:r w:rsidRPr="002C0E77">
              <w:rPr>
                <w:rFonts w:cstheme="minorHAnsi"/>
                <w:sz w:val="24"/>
                <w:szCs w:val="24"/>
              </w:rPr>
              <w:t>Y5&amp;6</w:t>
            </w:r>
          </w:p>
        </w:tc>
        <w:tc>
          <w:tcPr>
            <w:tcW w:w="6253" w:type="dxa"/>
            <w:gridSpan w:val="2"/>
            <w:tcBorders>
              <w:top w:val="single" w:sz="6" w:space="0" w:color="auto"/>
              <w:left w:val="single" w:sz="6" w:space="0" w:color="auto"/>
              <w:bottom w:val="single" w:sz="6" w:space="0" w:color="auto"/>
              <w:right w:val="single" w:sz="6" w:space="0" w:color="auto"/>
            </w:tcBorders>
            <w:shd w:val="clear" w:color="auto" w:fill="auto"/>
          </w:tcPr>
          <w:p w14:paraId="5C6D3D1A" w14:textId="77777777" w:rsidR="00770B9A" w:rsidRDefault="00770B9A" w:rsidP="00770B9A">
            <w:pPr>
              <w:rPr>
                <w:rFonts w:ascii="Calibri" w:eastAsia="Calibri" w:hAnsi="Calibri" w:cs="Times New Roman"/>
                <w:szCs w:val="28"/>
              </w:rPr>
            </w:pPr>
            <w:r>
              <w:rPr>
                <w:rFonts w:ascii="Calibri" w:eastAsia="Calibri" w:hAnsi="Calibri" w:cs="Times New Roman"/>
                <w:szCs w:val="28"/>
              </w:rPr>
              <w:t xml:space="preserve">6:1 Life as a journey: Is every person’s journey the same?  </w:t>
            </w:r>
            <w:r>
              <w:rPr>
                <w:rFonts w:ascii="Calibri" w:eastAsia="Calibri" w:hAnsi="Calibri" w:cs="Times New Roman"/>
                <w:color w:val="FFC000"/>
                <w:szCs w:val="28"/>
              </w:rPr>
              <w:t xml:space="preserve">Why do people of faith make pilgrimages?  </w:t>
            </w:r>
            <w:r>
              <w:rPr>
                <w:rFonts w:ascii="Calibri" w:eastAsia="Calibri" w:hAnsi="Calibri" w:cs="Times New Roman"/>
                <w:color w:val="FF0000"/>
                <w:szCs w:val="24"/>
              </w:rPr>
              <w:t>Hinduism Islam Judaism Sikhism</w:t>
            </w:r>
            <w:r>
              <w:rPr>
                <w:rFonts w:ascii="Calibri" w:eastAsia="Calibri" w:hAnsi="Calibri" w:cs="Times New Roman"/>
                <w:szCs w:val="28"/>
              </w:rPr>
              <w:t xml:space="preserve"> </w:t>
            </w:r>
            <w:r>
              <w:rPr>
                <w:rFonts w:ascii="Calibri" w:eastAsia="Calibri" w:hAnsi="Calibri" w:cs="Times New Roman"/>
                <w:color w:val="00B0F0"/>
                <w:szCs w:val="28"/>
              </w:rPr>
              <w:t>10</w:t>
            </w:r>
            <w:r>
              <w:rPr>
                <w:rFonts w:ascii="Calibri" w:eastAsia="Calibri" w:hAnsi="Calibri" w:cs="Times New Roman"/>
                <w:szCs w:val="28"/>
              </w:rPr>
              <w:t xml:space="preserve"> (6+4)</w:t>
            </w:r>
          </w:p>
          <w:p w14:paraId="65CDEE94" w14:textId="77777777" w:rsidR="00770B9A" w:rsidRDefault="00770B9A" w:rsidP="00770B9A">
            <w:pPr>
              <w:rPr>
                <w:rFonts w:ascii="Calibri" w:eastAsia="Calibri" w:hAnsi="Calibri" w:cs="Times New Roman"/>
                <w:szCs w:val="28"/>
              </w:rPr>
            </w:pPr>
          </w:p>
          <w:p w14:paraId="54B66C38" w14:textId="28467F54" w:rsidR="00770B9A" w:rsidRPr="002C0E77" w:rsidRDefault="00770B9A" w:rsidP="00770B9A">
            <w:pPr>
              <w:rPr>
                <w:rFonts w:ascii="Calibri" w:eastAsia="Calibri" w:hAnsi="Calibri" w:cs="Calibri"/>
              </w:rPr>
            </w:pPr>
            <w:r>
              <w:rPr>
                <w:rFonts w:ascii="Calibri" w:eastAsia="Calibri" w:hAnsi="Calibri" w:cs="Times New Roman"/>
                <w:szCs w:val="28"/>
              </w:rPr>
              <w:t xml:space="preserve">6:2 Advent: How do Christians prepare for Christmas? </w:t>
            </w:r>
            <w:r>
              <w:rPr>
                <w:rFonts w:ascii="Calibri" w:eastAsia="Calibri" w:hAnsi="Calibri" w:cs="Times New Roman"/>
                <w:color w:val="00B0F0"/>
                <w:szCs w:val="28"/>
              </w:rPr>
              <w:t>5</w:t>
            </w:r>
          </w:p>
        </w:tc>
        <w:tc>
          <w:tcPr>
            <w:tcW w:w="6664" w:type="dxa"/>
            <w:gridSpan w:val="3"/>
            <w:tcBorders>
              <w:top w:val="single" w:sz="6" w:space="0" w:color="auto"/>
              <w:left w:val="single" w:sz="6" w:space="0" w:color="auto"/>
              <w:bottom w:val="single" w:sz="6" w:space="0" w:color="auto"/>
              <w:right w:val="single" w:sz="6" w:space="0" w:color="auto"/>
            </w:tcBorders>
            <w:shd w:val="clear" w:color="auto" w:fill="auto"/>
          </w:tcPr>
          <w:p w14:paraId="338F9202" w14:textId="77777777" w:rsidR="00770B9A" w:rsidRDefault="00770B9A" w:rsidP="00770B9A">
            <w:pPr>
              <w:rPr>
                <w:rFonts w:ascii="Calibri" w:eastAsia="Calibri" w:hAnsi="Calibri" w:cs="Times New Roman"/>
                <w:szCs w:val="28"/>
              </w:rPr>
            </w:pPr>
            <w:r>
              <w:rPr>
                <w:rFonts w:ascii="Calibri" w:eastAsia="Calibri" w:hAnsi="Calibri" w:cs="Times New Roman"/>
                <w:szCs w:val="28"/>
              </w:rPr>
              <w:t xml:space="preserve">6:6 God: What is the nature and character of God?  </w:t>
            </w:r>
            <w:r>
              <w:rPr>
                <w:rFonts w:ascii="Calibri" w:eastAsia="Calibri" w:hAnsi="Calibri" w:cs="Times New Roman"/>
                <w:color w:val="FFC000"/>
                <w:szCs w:val="28"/>
              </w:rPr>
              <w:t xml:space="preserve">Have you discovered any beliefs about God in common across different faiths?  </w:t>
            </w:r>
            <w:r>
              <w:rPr>
                <w:rFonts w:ascii="Calibri" w:eastAsia="Calibri" w:hAnsi="Calibri" w:cs="Times New Roman"/>
                <w:color w:val="FF0000"/>
                <w:szCs w:val="24"/>
              </w:rPr>
              <w:t>Hinduism Islam</w:t>
            </w:r>
            <w:r>
              <w:rPr>
                <w:rFonts w:ascii="Calibri" w:eastAsia="Calibri" w:hAnsi="Calibri" w:cs="Times New Roman"/>
                <w:color w:val="00B0F0"/>
                <w:szCs w:val="28"/>
              </w:rPr>
              <w:t xml:space="preserve"> 8 </w:t>
            </w:r>
            <w:r>
              <w:rPr>
                <w:rFonts w:ascii="Calibri" w:eastAsia="Calibri" w:hAnsi="Calibri" w:cs="Times New Roman"/>
                <w:szCs w:val="28"/>
              </w:rPr>
              <w:t>(5+3)</w:t>
            </w:r>
          </w:p>
          <w:p w14:paraId="25E11E0F" w14:textId="77777777" w:rsidR="00770B9A" w:rsidRDefault="00770B9A" w:rsidP="00770B9A">
            <w:pPr>
              <w:rPr>
                <w:rFonts w:ascii="Calibri" w:eastAsia="Calibri" w:hAnsi="Calibri" w:cs="Times New Roman"/>
                <w:szCs w:val="28"/>
              </w:rPr>
            </w:pPr>
          </w:p>
          <w:p w14:paraId="5EDC2466" w14:textId="484AFC4A" w:rsidR="00770B9A" w:rsidRPr="002C0E77" w:rsidRDefault="00770B9A" w:rsidP="00770B9A">
            <w:pPr>
              <w:spacing w:after="200" w:line="276" w:lineRule="auto"/>
              <w:rPr>
                <w:rFonts w:ascii="Calibri" w:eastAsia="Calibri" w:hAnsi="Calibri" w:cs="Calibri"/>
                <w:sz w:val="24"/>
                <w:szCs w:val="24"/>
              </w:rPr>
            </w:pPr>
            <w:r>
              <w:rPr>
                <w:rFonts w:ascii="Calibri" w:eastAsia="Calibri" w:hAnsi="Calibri" w:cs="Times New Roman"/>
                <w:szCs w:val="28"/>
              </w:rPr>
              <w:t xml:space="preserve">6:4 Easter: Who was Jesus?  Who is Jesus? </w:t>
            </w:r>
            <w:r>
              <w:rPr>
                <w:rFonts w:ascii="Calibri" w:eastAsia="Calibri" w:hAnsi="Calibri" w:cs="Times New Roman"/>
                <w:color w:val="FFC000"/>
                <w:szCs w:val="28"/>
              </w:rPr>
              <w:t xml:space="preserve">Who was Jesus?  </w:t>
            </w:r>
            <w:r>
              <w:rPr>
                <w:rFonts w:ascii="Calibri" w:eastAsia="Calibri" w:hAnsi="Calibri" w:cs="Times New Roman"/>
                <w:color w:val="FF0000"/>
                <w:szCs w:val="28"/>
              </w:rPr>
              <w:t xml:space="preserve">Buddhism </w:t>
            </w:r>
            <w:r>
              <w:rPr>
                <w:rFonts w:ascii="Calibri" w:eastAsia="Calibri" w:hAnsi="Calibri" w:cs="Times New Roman"/>
                <w:color w:val="FF0000"/>
                <w:szCs w:val="24"/>
              </w:rPr>
              <w:t>Hinduism Islam Judaism Sikhism</w:t>
            </w:r>
            <w:r>
              <w:rPr>
                <w:rFonts w:ascii="Calibri" w:eastAsia="Calibri" w:hAnsi="Calibri" w:cs="Times New Roman"/>
                <w:color w:val="00B0F0"/>
                <w:szCs w:val="28"/>
              </w:rPr>
              <w:t xml:space="preserve"> 5</w:t>
            </w:r>
            <w:r>
              <w:rPr>
                <w:rFonts w:ascii="Calibri" w:eastAsia="Calibri" w:hAnsi="Calibri" w:cs="Times New Roman"/>
                <w:szCs w:val="28"/>
              </w:rPr>
              <w:t xml:space="preserve"> (3+2)</w:t>
            </w:r>
          </w:p>
        </w:tc>
        <w:tc>
          <w:tcPr>
            <w:tcW w:w="6520" w:type="dxa"/>
            <w:gridSpan w:val="2"/>
            <w:tcBorders>
              <w:top w:val="single" w:sz="6" w:space="0" w:color="auto"/>
              <w:left w:val="single" w:sz="6" w:space="0" w:color="auto"/>
              <w:bottom w:val="single" w:sz="6" w:space="0" w:color="auto"/>
              <w:right w:val="single" w:sz="6" w:space="0" w:color="auto"/>
            </w:tcBorders>
            <w:shd w:val="clear" w:color="auto" w:fill="auto"/>
          </w:tcPr>
          <w:p w14:paraId="7FBD90B9" w14:textId="77777777" w:rsidR="00770B9A" w:rsidRDefault="00770B9A" w:rsidP="00770B9A">
            <w:pPr>
              <w:rPr>
                <w:rFonts w:ascii="Calibri" w:eastAsia="Calibri" w:hAnsi="Calibri" w:cs="Times New Roman"/>
                <w:szCs w:val="28"/>
              </w:rPr>
            </w:pPr>
            <w:r>
              <w:rPr>
                <w:rFonts w:ascii="Calibri" w:eastAsia="Calibri" w:hAnsi="Calibri" w:cs="Times New Roman"/>
                <w:szCs w:val="28"/>
              </w:rPr>
              <w:t xml:space="preserve">6:3 The Eucharist: Why do Christians celebrate the Eucharist? </w:t>
            </w:r>
            <w:r>
              <w:rPr>
                <w:rFonts w:ascii="Calibri" w:eastAsia="Calibri" w:hAnsi="Calibri" w:cs="Times New Roman"/>
                <w:color w:val="00B0F0"/>
                <w:szCs w:val="28"/>
              </w:rPr>
              <w:t>3</w:t>
            </w:r>
          </w:p>
          <w:p w14:paraId="2666145A" w14:textId="77777777" w:rsidR="00770B9A" w:rsidRDefault="00770B9A" w:rsidP="00770B9A">
            <w:pPr>
              <w:rPr>
                <w:rFonts w:ascii="Calibri" w:eastAsia="Calibri" w:hAnsi="Calibri" w:cs="Times New Roman"/>
                <w:szCs w:val="28"/>
              </w:rPr>
            </w:pPr>
          </w:p>
          <w:p w14:paraId="012A267C" w14:textId="35278003" w:rsidR="00770B9A" w:rsidRPr="002C0E77" w:rsidRDefault="00770B9A" w:rsidP="00770B9A">
            <w:pPr>
              <w:rPr>
                <w:rFonts w:ascii="Calibri" w:eastAsia="Calibri" w:hAnsi="Calibri" w:cs="Calibri"/>
                <w:sz w:val="24"/>
                <w:szCs w:val="24"/>
              </w:rPr>
            </w:pPr>
            <w:r>
              <w:rPr>
                <w:rFonts w:ascii="Calibri" w:eastAsia="Calibri" w:hAnsi="Calibri" w:cs="Times New Roman"/>
                <w:szCs w:val="28"/>
              </w:rPr>
              <w:t xml:space="preserve">6:7 People of Faith: How does having a faith affect people’s lives?   </w:t>
            </w:r>
            <w:r>
              <w:rPr>
                <w:rFonts w:ascii="Calibri" w:eastAsia="Calibri" w:hAnsi="Calibri" w:cs="Times New Roman"/>
                <w:color w:val="FFC000"/>
                <w:szCs w:val="28"/>
              </w:rPr>
              <w:t xml:space="preserve">How does having a faith affect people’s lives?  </w:t>
            </w:r>
            <w:r>
              <w:rPr>
                <w:rFonts w:ascii="Calibri" w:eastAsia="Calibri" w:hAnsi="Calibri" w:cs="Times New Roman"/>
                <w:color w:val="FF0000"/>
                <w:szCs w:val="28"/>
              </w:rPr>
              <w:t xml:space="preserve">Buddhism </w:t>
            </w:r>
            <w:r>
              <w:rPr>
                <w:rFonts w:ascii="Calibri" w:eastAsia="Calibri" w:hAnsi="Calibri" w:cs="Times New Roman"/>
                <w:color w:val="FF0000"/>
                <w:szCs w:val="24"/>
              </w:rPr>
              <w:t xml:space="preserve">Hinduism Islam </w:t>
            </w:r>
            <w:r>
              <w:rPr>
                <w:rFonts w:ascii="Calibri" w:eastAsia="Calibri" w:hAnsi="Calibri" w:cs="Times New Roman"/>
                <w:color w:val="00B0F0"/>
                <w:szCs w:val="28"/>
              </w:rPr>
              <w:t xml:space="preserve">7 </w:t>
            </w:r>
            <w:r>
              <w:rPr>
                <w:rFonts w:ascii="Calibri" w:eastAsia="Calibri" w:hAnsi="Calibri" w:cs="Times New Roman"/>
                <w:szCs w:val="28"/>
              </w:rPr>
              <w:t>(4+3)</w:t>
            </w:r>
          </w:p>
        </w:tc>
      </w:tr>
      <w:tr w:rsidR="00770B9A" w:rsidRPr="00310730" w14:paraId="3942038C" w14:textId="77777777" w:rsidTr="073B0B86">
        <w:tc>
          <w:tcPr>
            <w:tcW w:w="2671" w:type="dxa"/>
            <w:shd w:val="clear" w:color="auto" w:fill="4472C4" w:themeFill="accent5"/>
          </w:tcPr>
          <w:p w14:paraId="692DF4BA" w14:textId="77777777" w:rsidR="00770B9A" w:rsidRPr="002C0E77" w:rsidRDefault="00770B9A" w:rsidP="00770B9A">
            <w:pPr>
              <w:rPr>
                <w:rFonts w:cstheme="minorHAnsi"/>
                <w:sz w:val="24"/>
                <w:szCs w:val="24"/>
              </w:rPr>
            </w:pPr>
          </w:p>
        </w:tc>
        <w:tc>
          <w:tcPr>
            <w:tcW w:w="3094" w:type="dxa"/>
            <w:shd w:val="clear" w:color="auto" w:fill="4472C4" w:themeFill="accent5"/>
          </w:tcPr>
          <w:p w14:paraId="231272D7" w14:textId="77777777" w:rsidR="00770B9A" w:rsidRPr="002C0E77" w:rsidRDefault="00770B9A" w:rsidP="00770B9A">
            <w:pPr>
              <w:rPr>
                <w:rFonts w:ascii="Calibri" w:eastAsia="Calibri" w:hAnsi="Calibri" w:cs="Calibri"/>
                <w:sz w:val="24"/>
                <w:szCs w:val="24"/>
              </w:rPr>
            </w:pPr>
          </w:p>
        </w:tc>
        <w:tc>
          <w:tcPr>
            <w:tcW w:w="3159" w:type="dxa"/>
            <w:shd w:val="clear" w:color="auto" w:fill="4472C4" w:themeFill="accent5"/>
          </w:tcPr>
          <w:p w14:paraId="15CC71D5" w14:textId="77777777" w:rsidR="00770B9A" w:rsidRPr="002C0E77" w:rsidRDefault="00770B9A" w:rsidP="00770B9A">
            <w:pPr>
              <w:rPr>
                <w:rFonts w:ascii="Calibri" w:eastAsia="Calibri" w:hAnsi="Calibri" w:cs="Calibri"/>
              </w:rPr>
            </w:pPr>
          </w:p>
        </w:tc>
        <w:tc>
          <w:tcPr>
            <w:tcW w:w="3367" w:type="dxa"/>
            <w:shd w:val="clear" w:color="auto" w:fill="4472C4" w:themeFill="accent5"/>
          </w:tcPr>
          <w:p w14:paraId="5F37B60B" w14:textId="77777777" w:rsidR="00770B9A" w:rsidRPr="002C0E77" w:rsidRDefault="00770B9A" w:rsidP="00770B9A">
            <w:pPr>
              <w:spacing w:after="200" w:line="257" w:lineRule="auto"/>
              <w:jc w:val="center"/>
              <w:rPr>
                <w:rFonts w:ascii="Calibri" w:eastAsia="Calibri" w:hAnsi="Calibri" w:cs="Calibri"/>
                <w:sz w:val="24"/>
                <w:szCs w:val="24"/>
              </w:rPr>
            </w:pPr>
          </w:p>
        </w:tc>
        <w:tc>
          <w:tcPr>
            <w:tcW w:w="3297" w:type="dxa"/>
            <w:gridSpan w:val="2"/>
            <w:shd w:val="clear" w:color="auto" w:fill="4472C4" w:themeFill="accent5"/>
          </w:tcPr>
          <w:p w14:paraId="774FB0A4" w14:textId="77777777" w:rsidR="00770B9A" w:rsidRPr="002C0E77" w:rsidRDefault="00770B9A" w:rsidP="00770B9A">
            <w:pPr>
              <w:spacing w:after="200" w:line="276" w:lineRule="auto"/>
              <w:rPr>
                <w:rFonts w:ascii="Calibri" w:eastAsia="Calibri" w:hAnsi="Calibri" w:cs="Calibri"/>
                <w:sz w:val="24"/>
                <w:szCs w:val="24"/>
              </w:rPr>
            </w:pPr>
          </w:p>
        </w:tc>
        <w:tc>
          <w:tcPr>
            <w:tcW w:w="3154" w:type="dxa"/>
            <w:shd w:val="clear" w:color="auto" w:fill="4472C4" w:themeFill="accent5"/>
          </w:tcPr>
          <w:p w14:paraId="47386BF4" w14:textId="77777777" w:rsidR="00770B9A" w:rsidRPr="002C0E77" w:rsidRDefault="00770B9A" w:rsidP="00770B9A">
            <w:pPr>
              <w:rPr>
                <w:rFonts w:ascii="Calibri" w:eastAsia="Calibri" w:hAnsi="Calibri" w:cs="Calibri"/>
                <w:sz w:val="24"/>
                <w:szCs w:val="24"/>
              </w:rPr>
            </w:pPr>
          </w:p>
        </w:tc>
        <w:tc>
          <w:tcPr>
            <w:tcW w:w="3366" w:type="dxa"/>
            <w:shd w:val="clear" w:color="auto" w:fill="4472C4" w:themeFill="accent5"/>
          </w:tcPr>
          <w:p w14:paraId="5A924A87" w14:textId="77777777" w:rsidR="00770B9A" w:rsidRPr="002C0E77" w:rsidRDefault="00770B9A" w:rsidP="00770B9A">
            <w:pPr>
              <w:rPr>
                <w:rFonts w:ascii="Calibri" w:eastAsia="Calibri" w:hAnsi="Calibri" w:cs="Calibri"/>
                <w:sz w:val="24"/>
                <w:szCs w:val="24"/>
              </w:rPr>
            </w:pPr>
          </w:p>
        </w:tc>
      </w:tr>
      <w:tr w:rsidR="00770B9A" w:rsidRPr="00310730" w14:paraId="77516C75" w14:textId="77777777" w:rsidTr="073B0B86">
        <w:tc>
          <w:tcPr>
            <w:tcW w:w="2671" w:type="dxa"/>
            <w:shd w:val="clear" w:color="auto" w:fill="FFF2CC" w:themeFill="accent4" w:themeFillTint="33"/>
          </w:tcPr>
          <w:p w14:paraId="642F3E34" w14:textId="77777777" w:rsidR="0031615E" w:rsidRDefault="0031615E" w:rsidP="00770B9A">
            <w:pPr>
              <w:rPr>
                <w:rFonts w:cstheme="minorHAnsi"/>
                <w:sz w:val="24"/>
                <w:szCs w:val="24"/>
              </w:rPr>
            </w:pPr>
            <w:r>
              <w:rPr>
                <w:rFonts w:cstheme="minorHAnsi"/>
                <w:sz w:val="24"/>
                <w:szCs w:val="24"/>
              </w:rPr>
              <w:t>History</w:t>
            </w:r>
          </w:p>
          <w:p w14:paraId="310B2F62" w14:textId="53503AE2" w:rsidR="00770B9A" w:rsidRPr="007B7A5E" w:rsidRDefault="00770B9A" w:rsidP="00770B9A">
            <w:pPr>
              <w:rPr>
                <w:rFonts w:cstheme="minorHAnsi"/>
                <w:sz w:val="24"/>
                <w:szCs w:val="24"/>
              </w:rPr>
            </w:pPr>
            <w:r w:rsidRPr="007B7A5E">
              <w:rPr>
                <w:rFonts w:cstheme="minorHAnsi"/>
                <w:sz w:val="24"/>
                <w:szCs w:val="24"/>
              </w:rPr>
              <w:t xml:space="preserve">Class </w:t>
            </w:r>
            <w:r w:rsidR="0031615E">
              <w:rPr>
                <w:rFonts w:cstheme="minorHAnsi"/>
                <w:sz w:val="24"/>
                <w:szCs w:val="24"/>
              </w:rPr>
              <w:t>3</w:t>
            </w:r>
          </w:p>
        </w:tc>
        <w:tc>
          <w:tcPr>
            <w:tcW w:w="3094" w:type="dxa"/>
          </w:tcPr>
          <w:p w14:paraId="480CABC6" w14:textId="190ADDDC" w:rsidR="00770B9A" w:rsidRPr="0073230F" w:rsidRDefault="00770B9A" w:rsidP="00770B9A">
            <w:pPr>
              <w:rPr>
                <w:rFonts w:cstheme="minorHAnsi"/>
                <w:sz w:val="24"/>
                <w:szCs w:val="24"/>
              </w:rPr>
            </w:pPr>
          </w:p>
        </w:tc>
        <w:tc>
          <w:tcPr>
            <w:tcW w:w="3159" w:type="dxa"/>
          </w:tcPr>
          <w:p w14:paraId="152582D1" w14:textId="004FCF5D" w:rsidR="00770B9A" w:rsidRPr="00093C71" w:rsidRDefault="004D76C9" w:rsidP="00770B9A">
            <w:pPr>
              <w:rPr>
                <w:rFonts w:cstheme="minorHAnsi"/>
                <w:sz w:val="24"/>
                <w:szCs w:val="24"/>
              </w:rPr>
            </w:pPr>
            <w:r w:rsidRPr="00093C71">
              <w:rPr>
                <w:rFonts w:cstheme="minorHAnsi"/>
                <w:sz w:val="24"/>
                <w:szCs w:val="24"/>
              </w:rPr>
              <w:t>Stone Age to Iron Age LKS2 Twinkl</w:t>
            </w:r>
          </w:p>
        </w:tc>
        <w:tc>
          <w:tcPr>
            <w:tcW w:w="3367" w:type="dxa"/>
          </w:tcPr>
          <w:p w14:paraId="5B6E21BD" w14:textId="2F90826D" w:rsidR="00770B9A" w:rsidRPr="00093C71" w:rsidRDefault="00770B9A" w:rsidP="00770B9A">
            <w:pPr>
              <w:rPr>
                <w:rFonts w:cstheme="minorHAnsi"/>
                <w:sz w:val="24"/>
                <w:szCs w:val="24"/>
              </w:rPr>
            </w:pPr>
          </w:p>
        </w:tc>
        <w:tc>
          <w:tcPr>
            <w:tcW w:w="3297" w:type="dxa"/>
            <w:gridSpan w:val="2"/>
          </w:tcPr>
          <w:p w14:paraId="5B1858F3" w14:textId="39AC30BC" w:rsidR="00770B9A" w:rsidRPr="00093C71" w:rsidRDefault="00D00F68" w:rsidP="00770B9A">
            <w:pPr>
              <w:rPr>
                <w:rFonts w:cstheme="minorHAnsi"/>
                <w:sz w:val="24"/>
                <w:szCs w:val="24"/>
              </w:rPr>
            </w:pPr>
            <w:r w:rsidRPr="00093C71">
              <w:rPr>
                <w:rFonts w:cstheme="minorHAnsi"/>
                <w:sz w:val="24"/>
                <w:szCs w:val="24"/>
              </w:rPr>
              <w:t>Romans LKS</w:t>
            </w:r>
          </w:p>
        </w:tc>
        <w:tc>
          <w:tcPr>
            <w:tcW w:w="3154" w:type="dxa"/>
          </w:tcPr>
          <w:p w14:paraId="5EBF1691" w14:textId="0ECB7D3F" w:rsidR="00770B9A" w:rsidRPr="00093C71" w:rsidRDefault="00770B9A" w:rsidP="00770B9A">
            <w:pPr>
              <w:rPr>
                <w:rFonts w:cstheme="minorHAnsi"/>
                <w:sz w:val="24"/>
                <w:szCs w:val="24"/>
              </w:rPr>
            </w:pPr>
          </w:p>
        </w:tc>
        <w:tc>
          <w:tcPr>
            <w:tcW w:w="3366" w:type="dxa"/>
          </w:tcPr>
          <w:p w14:paraId="501957FD" w14:textId="3E84E85B" w:rsidR="00770B9A" w:rsidRPr="00093C71" w:rsidRDefault="00D00F68" w:rsidP="00770B9A">
            <w:pPr>
              <w:rPr>
                <w:rFonts w:cstheme="minorHAnsi"/>
                <w:sz w:val="24"/>
                <w:szCs w:val="24"/>
              </w:rPr>
            </w:pPr>
            <w:r w:rsidRPr="00093C71">
              <w:rPr>
                <w:rFonts w:cstheme="minorHAnsi"/>
                <w:sz w:val="24"/>
                <w:szCs w:val="24"/>
              </w:rPr>
              <w:t>Crime &amp; Punishment LKS2</w:t>
            </w:r>
          </w:p>
        </w:tc>
      </w:tr>
      <w:tr w:rsidR="00770B9A" w:rsidRPr="00310730" w14:paraId="4378617C" w14:textId="77777777" w:rsidTr="073B0B86">
        <w:tc>
          <w:tcPr>
            <w:tcW w:w="2671" w:type="dxa"/>
            <w:shd w:val="clear" w:color="auto" w:fill="4472C4" w:themeFill="accent5"/>
          </w:tcPr>
          <w:p w14:paraId="60BB6C77" w14:textId="77777777" w:rsidR="00770B9A" w:rsidRPr="00C857AB" w:rsidRDefault="00770B9A" w:rsidP="00770B9A">
            <w:pPr>
              <w:rPr>
                <w:rFonts w:cstheme="minorHAnsi"/>
                <w:sz w:val="24"/>
                <w:szCs w:val="24"/>
              </w:rPr>
            </w:pPr>
          </w:p>
        </w:tc>
        <w:tc>
          <w:tcPr>
            <w:tcW w:w="3094" w:type="dxa"/>
            <w:shd w:val="clear" w:color="auto" w:fill="4472C4" w:themeFill="accent5"/>
          </w:tcPr>
          <w:p w14:paraId="113CED3F" w14:textId="77777777" w:rsidR="00770B9A" w:rsidRPr="00773B42" w:rsidRDefault="00770B9A" w:rsidP="00770B9A">
            <w:pPr>
              <w:rPr>
                <w:rFonts w:cstheme="minorHAnsi"/>
                <w:sz w:val="24"/>
                <w:szCs w:val="24"/>
              </w:rPr>
            </w:pPr>
          </w:p>
        </w:tc>
        <w:tc>
          <w:tcPr>
            <w:tcW w:w="3159" w:type="dxa"/>
            <w:shd w:val="clear" w:color="auto" w:fill="4472C4" w:themeFill="accent5"/>
          </w:tcPr>
          <w:p w14:paraId="69663F75" w14:textId="77777777" w:rsidR="00770B9A" w:rsidRPr="00093C71" w:rsidRDefault="00770B9A" w:rsidP="00770B9A">
            <w:pPr>
              <w:rPr>
                <w:rFonts w:cstheme="minorHAnsi"/>
                <w:sz w:val="24"/>
                <w:szCs w:val="24"/>
              </w:rPr>
            </w:pPr>
          </w:p>
        </w:tc>
        <w:tc>
          <w:tcPr>
            <w:tcW w:w="3367" w:type="dxa"/>
            <w:shd w:val="clear" w:color="auto" w:fill="4472C4" w:themeFill="accent5"/>
          </w:tcPr>
          <w:p w14:paraId="129D66D7" w14:textId="77777777" w:rsidR="00770B9A" w:rsidRPr="00093C71" w:rsidRDefault="00770B9A" w:rsidP="00770B9A">
            <w:pPr>
              <w:rPr>
                <w:rFonts w:cstheme="minorHAnsi"/>
                <w:sz w:val="24"/>
                <w:szCs w:val="24"/>
              </w:rPr>
            </w:pPr>
          </w:p>
        </w:tc>
        <w:tc>
          <w:tcPr>
            <w:tcW w:w="3297" w:type="dxa"/>
            <w:gridSpan w:val="2"/>
            <w:shd w:val="clear" w:color="auto" w:fill="4472C4" w:themeFill="accent5"/>
          </w:tcPr>
          <w:p w14:paraId="3B7EF8D5" w14:textId="77777777" w:rsidR="00770B9A" w:rsidRPr="00093C71" w:rsidRDefault="00770B9A" w:rsidP="00770B9A">
            <w:pPr>
              <w:rPr>
                <w:rFonts w:cstheme="minorHAnsi"/>
                <w:sz w:val="24"/>
                <w:szCs w:val="24"/>
              </w:rPr>
            </w:pPr>
          </w:p>
        </w:tc>
        <w:tc>
          <w:tcPr>
            <w:tcW w:w="3154" w:type="dxa"/>
            <w:shd w:val="clear" w:color="auto" w:fill="4472C4" w:themeFill="accent5"/>
          </w:tcPr>
          <w:p w14:paraId="111CDC19" w14:textId="77777777" w:rsidR="00770B9A" w:rsidRPr="00093C71" w:rsidRDefault="00770B9A" w:rsidP="00770B9A">
            <w:pPr>
              <w:rPr>
                <w:rFonts w:cstheme="minorHAnsi"/>
                <w:sz w:val="24"/>
                <w:szCs w:val="24"/>
              </w:rPr>
            </w:pPr>
          </w:p>
        </w:tc>
        <w:tc>
          <w:tcPr>
            <w:tcW w:w="3366" w:type="dxa"/>
            <w:shd w:val="clear" w:color="auto" w:fill="4472C4" w:themeFill="accent5"/>
          </w:tcPr>
          <w:p w14:paraId="1B3460F5" w14:textId="77777777" w:rsidR="00770B9A" w:rsidRPr="00093C71" w:rsidRDefault="00770B9A" w:rsidP="00770B9A">
            <w:pPr>
              <w:rPr>
                <w:rFonts w:cstheme="minorHAnsi"/>
                <w:sz w:val="24"/>
                <w:szCs w:val="24"/>
              </w:rPr>
            </w:pPr>
          </w:p>
        </w:tc>
      </w:tr>
      <w:tr w:rsidR="00770B9A" w:rsidRPr="00310730" w14:paraId="10400515" w14:textId="77777777" w:rsidTr="073B0B86">
        <w:tc>
          <w:tcPr>
            <w:tcW w:w="2671" w:type="dxa"/>
            <w:shd w:val="clear" w:color="auto" w:fill="FFF2CC" w:themeFill="accent4" w:themeFillTint="33"/>
          </w:tcPr>
          <w:p w14:paraId="25426E89" w14:textId="77777777" w:rsidR="00521545" w:rsidRDefault="00521545" w:rsidP="00521545">
            <w:pPr>
              <w:rPr>
                <w:rFonts w:cstheme="minorHAnsi"/>
                <w:sz w:val="24"/>
                <w:szCs w:val="24"/>
              </w:rPr>
            </w:pPr>
            <w:r w:rsidRPr="007B7A5E">
              <w:rPr>
                <w:rFonts w:cstheme="minorHAnsi"/>
                <w:b/>
                <w:sz w:val="24"/>
                <w:szCs w:val="24"/>
              </w:rPr>
              <w:t>Geography</w:t>
            </w:r>
            <w:r w:rsidRPr="007B7A5E">
              <w:rPr>
                <w:rFonts w:cstheme="minorHAnsi"/>
                <w:sz w:val="24"/>
                <w:szCs w:val="24"/>
              </w:rPr>
              <w:t xml:space="preserve"> </w:t>
            </w:r>
          </w:p>
          <w:p w14:paraId="00974195" w14:textId="77777777" w:rsidR="00521545" w:rsidRPr="00F55A54" w:rsidRDefault="00521545" w:rsidP="00521545">
            <w:pPr>
              <w:rPr>
                <w:rFonts w:cstheme="minorHAnsi"/>
                <w:b/>
                <w:sz w:val="24"/>
                <w:szCs w:val="24"/>
              </w:rPr>
            </w:pPr>
            <w:r w:rsidRPr="00F55A54">
              <w:rPr>
                <w:rFonts w:cstheme="minorHAnsi"/>
                <w:b/>
                <w:sz w:val="24"/>
                <w:szCs w:val="24"/>
              </w:rPr>
              <w:t>(Twinkl et al)</w:t>
            </w:r>
          </w:p>
          <w:p w14:paraId="0543BC9C" w14:textId="2D6B0439" w:rsidR="00770B9A" w:rsidRPr="00310730" w:rsidRDefault="00770B9A" w:rsidP="00770B9A">
            <w:pPr>
              <w:rPr>
                <w:rFonts w:cstheme="minorHAnsi"/>
                <w:sz w:val="24"/>
                <w:szCs w:val="24"/>
                <w:highlight w:val="yellow"/>
              </w:rPr>
            </w:pPr>
            <w:r w:rsidRPr="007B7A5E">
              <w:rPr>
                <w:rFonts w:cstheme="minorHAnsi"/>
                <w:sz w:val="24"/>
                <w:szCs w:val="24"/>
              </w:rPr>
              <w:t>Class 2</w:t>
            </w:r>
          </w:p>
        </w:tc>
        <w:tc>
          <w:tcPr>
            <w:tcW w:w="3094" w:type="dxa"/>
          </w:tcPr>
          <w:p w14:paraId="50E965C8" w14:textId="4502B892" w:rsidR="00770B9A" w:rsidRPr="00093C71" w:rsidRDefault="00FC4341" w:rsidP="00770B9A">
            <w:pPr>
              <w:rPr>
                <w:rFonts w:cstheme="minorHAnsi"/>
                <w:sz w:val="24"/>
                <w:szCs w:val="24"/>
              </w:rPr>
            </w:pPr>
            <w:r w:rsidRPr="00093C71">
              <w:rPr>
                <w:rFonts w:cstheme="minorHAnsi"/>
                <w:sz w:val="24"/>
                <w:szCs w:val="24"/>
              </w:rPr>
              <w:t>Somewhere to Settle Y4</w:t>
            </w:r>
          </w:p>
        </w:tc>
        <w:tc>
          <w:tcPr>
            <w:tcW w:w="3159" w:type="dxa"/>
            <w:shd w:val="clear" w:color="auto" w:fill="auto"/>
          </w:tcPr>
          <w:p w14:paraId="12A7694B" w14:textId="1F47CFC7" w:rsidR="00770B9A" w:rsidRPr="00093C71" w:rsidRDefault="00770B9A" w:rsidP="00770B9A">
            <w:pPr>
              <w:rPr>
                <w:rFonts w:cstheme="minorHAnsi"/>
                <w:sz w:val="24"/>
                <w:szCs w:val="24"/>
              </w:rPr>
            </w:pPr>
          </w:p>
        </w:tc>
        <w:tc>
          <w:tcPr>
            <w:tcW w:w="3367" w:type="dxa"/>
          </w:tcPr>
          <w:p w14:paraId="0D1D02E9" w14:textId="4719C5D2" w:rsidR="00770B9A" w:rsidRPr="00093C71" w:rsidRDefault="004D76C9" w:rsidP="00770B9A">
            <w:pPr>
              <w:rPr>
                <w:rFonts w:cstheme="minorHAnsi"/>
                <w:sz w:val="24"/>
                <w:szCs w:val="24"/>
              </w:rPr>
            </w:pPr>
            <w:r w:rsidRPr="00093C71">
              <w:rPr>
                <w:rFonts w:cstheme="minorHAnsi"/>
                <w:sz w:val="24"/>
                <w:szCs w:val="24"/>
              </w:rPr>
              <w:t>Amazing Americas Y6</w:t>
            </w:r>
          </w:p>
        </w:tc>
        <w:tc>
          <w:tcPr>
            <w:tcW w:w="3297" w:type="dxa"/>
            <w:gridSpan w:val="2"/>
          </w:tcPr>
          <w:p w14:paraId="3B7F13B3" w14:textId="75E2F7C2" w:rsidR="00770B9A" w:rsidRPr="00093C71" w:rsidRDefault="00770B9A" w:rsidP="00770B9A">
            <w:pPr>
              <w:rPr>
                <w:rFonts w:cstheme="minorHAnsi"/>
                <w:sz w:val="24"/>
                <w:szCs w:val="24"/>
              </w:rPr>
            </w:pPr>
          </w:p>
        </w:tc>
        <w:tc>
          <w:tcPr>
            <w:tcW w:w="3154" w:type="dxa"/>
          </w:tcPr>
          <w:p w14:paraId="5DE2F201" w14:textId="5A0A4F36" w:rsidR="00770B9A" w:rsidRPr="00093C71" w:rsidRDefault="00D00F68" w:rsidP="00770B9A">
            <w:pPr>
              <w:rPr>
                <w:b/>
                <w:bCs/>
                <w:sz w:val="24"/>
                <w:szCs w:val="24"/>
              </w:rPr>
            </w:pPr>
            <w:r w:rsidRPr="00093C71">
              <w:rPr>
                <w:b/>
                <w:bCs/>
                <w:sz w:val="24"/>
                <w:szCs w:val="24"/>
              </w:rPr>
              <w:t>What’s it like in Whitby? (Chester)</w:t>
            </w:r>
          </w:p>
        </w:tc>
        <w:tc>
          <w:tcPr>
            <w:tcW w:w="3366" w:type="dxa"/>
          </w:tcPr>
          <w:p w14:paraId="15238F60" w14:textId="689D4EC0" w:rsidR="00770B9A" w:rsidRPr="00310730" w:rsidRDefault="00770B9A" w:rsidP="00770B9A">
            <w:pPr>
              <w:rPr>
                <w:sz w:val="24"/>
                <w:szCs w:val="24"/>
                <w:highlight w:val="yellow"/>
              </w:rPr>
            </w:pPr>
          </w:p>
        </w:tc>
      </w:tr>
      <w:tr w:rsidR="00770B9A" w:rsidRPr="00310730" w14:paraId="57E75602" w14:textId="77777777" w:rsidTr="073B0B86">
        <w:tc>
          <w:tcPr>
            <w:tcW w:w="2671" w:type="dxa"/>
            <w:shd w:val="clear" w:color="auto" w:fill="4472C4" w:themeFill="accent5"/>
          </w:tcPr>
          <w:p w14:paraId="5CB3F7B6" w14:textId="77777777" w:rsidR="00770B9A" w:rsidRPr="00773B42" w:rsidRDefault="00770B9A" w:rsidP="00770B9A">
            <w:pPr>
              <w:rPr>
                <w:rFonts w:cstheme="minorHAnsi"/>
                <w:sz w:val="24"/>
                <w:szCs w:val="24"/>
              </w:rPr>
            </w:pPr>
          </w:p>
        </w:tc>
        <w:tc>
          <w:tcPr>
            <w:tcW w:w="3094" w:type="dxa"/>
            <w:shd w:val="clear" w:color="auto" w:fill="4472C4" w:themeFill="accent5"/>
          </w:tcPr>
          <w:p w14:paraId="7F32F0D5" w14:textId="77777777" w:rsidR="00770B9A" w:rsidRPr="00310730" w:rsidRDefault="00770B9A" w:rsidP="00770B9A">
            <w:pPr>
              <w:rPr>
                <w:rFonts w:cstheme="minorHAnsi"/>
                <w:sz w:val="24"/>
                <w:szCs w:val="24"/>
                <w:highlight w:val="yellow"/>
              </w:rPr>
            </w:pPr>
          </w:p>
        </w:tc>
        <w:tc>
          <w:tcPr>
            <w:tcW w:w="3159" w:type="dxa"/>
            <w:shd w:val="clear" w:color="auto" w:fill="4472C4" w:themeFill="accent5"/>
          </w:tcPr>
          <w:p w14:paraId="604E14E9" w14:textId="77777777" w:rsidR="00770B9A" w:rsidRPr="00773B42" w:rsidRDefault="00770B9A" w:rsidP="00770B9A">
            <w:pPr>
              <w:rPr>
                <w:rFonts w:cstheme="minorHAnsi"/>
                <w:sz w:val="24"/>
                <w:szCs w:val="24"/>
              </w:rPr>
            </w:pPr>
          </w:p>
        </w:tc>
        <w:tc>
          <w:tcPr>
            <w:tcW w:w="3367" w:type="dxa"/>
            <w:shd w:val="clear" w:color="auto" w:fill="4472C4" w:themeFill="accent5"/>
          </w:tcPr>
          <w:p w14:paraId="2E852076" w14:textId="77777777" w:rsidR="00770B9A" w:rsidRPr="00310730" w:rsidRDefault="00770B9A" w:rsidP="00770B9A">
            <w:pPr>
              <w:rPr>
                <w:rFonts w:cstheme="minorHAnsi"/>
                <w:sz w:val="24"/>
                <w:szCs w:val="24"/>
                <w:highlight w:val="yellow"/>
              </w:rPr>
            </w:pPr>
          </w:p>
        </w:tc>
        <w:tc>
          <w:tcPr>
            <w:tcW w:w="3297" w:type="dxa"/>
            <w:gridSpan w:val="2"/>
            <w:shd w:val="clear" w:color="auto" w:fill="4472C4" w:themeFill="accent5"/>
          </w:tcPr>
          <w:p w14:paraId="443B2556" w14:textId="77777777" w:rsidR="00770B9A" w:rsidRPr="00773B42" w:rsidRDefault="00770B9A" w:rsidP="00770B9A">
            <w:pPr>
              <w:rPr>
                <w:rFonts w:cstheme="minorHAnsi"/>
                <w:sz w:val="24"/>
                <w:szCs w:val="24"/>
              </w:rPr>
            </w:pPr>
          </w:p>
        </w:tc>
        <w:tc>
          <w:tcPr>
            <w:tcW w:w="3154" w:type="dxa"/>
            <w:shd w:val="clear" w:color="auto" w:fill="4472C4" w:themeFill="accent5"/>
          </w:tcPr>
          <w:p w14:paraId="2C141F3F" w14:textId="77777777" w:rsidR="00770B9A" w:rsidRPr="00310730" w:rsidRDefault="00770B9A" w:rsidP="00770B9A">
            <w:pPr>
              <w:rPr>
                <w:b/>
                <w:bCs/>
                <w:sz w:val="24"/>
                <w:szCs w:val="24"/>
                <w:highlight w:val="yellow"/>
              </w:rPr>
            </w:pPr>
          </w:p>
        </w:tc>
        <w:tc>
          <w:tcPr>
            <w:tcW w:w="3366" w:type="dxa"/>
            <w:shd w:val="clear" w:color="auto" w:fill="4472C4" w:themeFill="accent5"/>
          </w:tcPr>
          <w:p w14:paraId="1AFF86E9" w14:textId="77777777" w:rsidR="00770B9A" w:rsidRPr="00773B42" w:rsidRDefault="00770B9A" w:rsidP="00770B9A">
            <w:pPr>
              <w:rPr>
                <w:rFonts w:cstheme="minorHAnsi"/>
                <w:sz w:val="24"/>
                <w:szCs w:val="24"/>
              </w:rPr>
            </w:pPr>
          </w:p>
        </w:tc>
      </w:tr>
      <w:tr w:rsidR="00770B9A" w:rsidRPr="00310730" w14:paraId="4BE33FBE" w14:textId="77777777" w:rsidTr="073B0B86">
        <w:tc>
          <w:tcPr>
            <w:tcW w:w="2671" w:type="dxa"/>
            <w:shd w:val="clear" w:color="auto" w:fill="auto"/>
          </w:tcPr>
          <w:p w14:paraId="5B80CD0E" w14:textId="77777777" w:rsidR="00521545" w:rsidRPr="008C421C" w:rsidRDefault="00521545" w:rsidP="00521545">
            <w:pPr>
              <w:rPr>
                <w:b/>
                <w:bCs/>
                <w:sz w:val="24"/>
                <w:szCs w:val="24"/>
              </w:rPr>
            </w:pPr>
            <w:r w:rsidRPr="008C421C">
              <w:rPr>
                <w:b/>
                <w:bCs/>
                <w:sz w:val="24"/>
                <w:szCs w:val="24"/>
              </w:rPr>
              <w:t>Art and Design</w:t>
            </w:r>
          </w:p>
          <w:p w14:paraId="774789AB" w14:textId="77777777" w:rsidR="00521545" w:rsidRPr="008C421C" w:rsidRDefault="00521545" w:rsidP="00521545">
            <w:pPr>
              <w:rPr>
                <w:b/>
                <w:bCs/>
                <w:sz w:val="24"/>
                <w:szCs w:val="24"/>
              </w:rPr>
            </w:pPr>
            <w:r w:rsidRPr="008C421C">
              <w:rPr>
                <w:b/>
                <w:bCs/>
                <w:sz w:val="24"/>
                <w:szCs w:val="24"/>
              </w:rPr>
              <w:t>(Access Art)</w:t>
            </w:r>
          </w:p>
          <w:p w14:paraId="471A656C" w14:textId="6BD75B81" w:rsidR="00770B9A" w:rsidRPr="008C421C" w:rsidRDefault="00770B9A" w:rsidP="073B0B86">
            <w:pPr>
              <w:rPr>
                <w:sz w:val="24"/>
                <w:szCs w:val="24"/>
              </w:rPr>
            </w:pPr>
            <w:r w:rsidRPr="008C421C">
              <w:rPr>
                <w:sz w:val="24"/>
                <w:szCs w:val="24"/>
              </w:rPr>
              <w:t>Y3&amp;4</w:t>
            </w:r>
          </w:p>
        </w:tc>
        <w:tc>
          <w:tcPr>
            <w:tcW w:w="3094" w:type="dxa"/>
            <w:shd w:val="clear" w:color="auto" w:fill="auto"/>
          </w:tcPr>
          <w:p w14:paraId="4AF56A06" w14:textId="1C747AA1" w:rsidR="00770B9A" w:rsidRPr="00022D9A" w:rsidRDefault="00574592" w:rsidP="073B0B86">
            <w:pPr>
              <w:jc w:val="center"/>
              <w:rPr>
                <w:sz w:val="24"/>
                <w:szCs w:val="24"/>
              </w:rPr>
            </w:pPr>
            <w:r>
              <w:rPr>
                <w:sz w:val="24"/>
                <w:szCs w:val="24"/>
              </w:rPr>
              <w:t>Gestural drawing with charcoal</w:t>
            </w:r>
          </w:p>
          <w:p w14:paraId="0629210D" w14:textId="349ECB99" w:rsidR="00770B9A" w:rsidRPr="00022D9A" w:rsidRDefault="00770B9A" w:rsidP="073B0B86">
            <w:pPr>
              <w:jc w:val="center"/>
              <w:rPr>
                <w:sz w:val="24"/>
                <w:szCs w:val="24"/>
              </w:rPr>
            </w:pPr>
          </w:p>
        </w:tc>
        <w:tc>
          <w:tcPr>
            <w:tcW w:w="3159" w:type="dxa"/>
            <w:shd w:val="clear" w:color="auto" w:fill="auto"/>
          </w:tcPr>
          <w:p w14:paraId="5AB1B1D4" w14:textId="595D6850" w:rsidR="00770B9A" w:rsidRPr="00022D9A" w:rsidRDefault="00770B9A" w:rsidP="073B0B86">
            <w:pPr>
              <w:jc w:val="center"/>
              <w:rPr>
                <w:sz w:val="24"/>
                <w:szCs w:val="24"/>
              </w:rPr>
            </w:pPr>
          </w:p>
        </w:tc>
        <w:tc>
          <w:tcPr>
            <w:tcW w:w="3367" w:type="dxa"/>
            <w:shd w:val="clear" w:color="auto" w:fill="auto"/>
          </w:tcPr>
          <w:p w14:paraId="13DE1D91" w14:textId="4E73E27D" w:rsidR="00770B9A" w:rsidRDefault="00574592" w:rsidP="073B0B86">
            <w:pPr>
              <w:jc w:val="center"/>
              <w:rPr>
                <w:sz w:val="24"/>
                <w:szCs w:val="24"/>
              </w:rPr>
            </w:pPr>
            <w:r>
              <w:rPr>
                <w:sz w:val="24"/>
                <w:szCs w:val="24"/>
              </w:rPr>
              <w:t>Working with shape/colour</w:t>
            </w:r>
          </w:p>
          <w:p w14:paraId="626A694B" w14:textId="46488EC7" w:rsidR="00574592" w:rsidRPr="00022D9A" w:rsidRDefault="00574592" w:rsidP="073B0B86">
            <w:pPr>
              <w:jc w:val="center"/>
              <w:rPr>
                <w:sz w:val="24"/>
                <w:szCs w:val="24"/>
              </w:rPr>
            </w:pPr>
            <w:r>
              <w:rPr>
                <w:sz w:val="24"/>
                <w:szCs w:val="24"/>
              </w:rPr>
              <w:t>Or cloth thread paint or using natural materials to make images</w:t>
            </w:r>
          </w:p>
        </w:tc>
        <w:tc>
          <w:tcPr>
            <w:tcW w:w="3297" w:type="dxa"/>
            <w:gridSpan w:val="2"/>
            <w:shd w:val="clear" w:color="auto" w:fill="auto"/>
          </w:tcPr>
          <w:p w14:paraId="6E000ACC" w14:textId="256859A5" w:rsidR="00770B9A" w:rsidRPr="00022D9A" w:rsidRDefault="00770B9A" w:rsidP="073B0B86">
            <w:pPr>
              <w:jc w:val="center"/>
              <w:rPr>
                <w:sz w:val="24"/>
                <w:szCs w:val="24"/>
              </w:rPr>
            </w:pPr>
          </w:p>
        </w:tc>
        <w:tc>
          <w:tcPr>
            <w:tcW w:w="3154" w:type="dxa"/>
            <w:shd w:val="clear" w:color="auto" w:fill="auto"/>
          </w:tcPr>
          <w:p w14:paraId="2B1AED53" w14:textId="6F2C29E0" w:rsidR="00770B9A" w:rsidRDefault="00574592" w:rsidP="073B0B86">
            <w:pPr>
              <w:jc w:val="center"/>
              <w:rPr>
                <w:sz w:val="24"/>
                <w:szCs w:val="24"/>
              </w:rPr>
            </w:pPr>
            <w:r>
              <w:rPr>
                <w:sz w:val="24"/>
                <w:szCs w:val="24"/>
              </w:rPr>
              <w:t>Telling stories through drawing</w:t>
            </w:r>
          </w:p>
          <w:p w14:paraId="28C46442" w14:textId="0A7ACB18" w:rsidR="00574592" w:rsidRPr="00022D9A" w:rsidRDefault="00574592" w:rsidP="073B0B86">
            <w:pPr>
              <w:jc w:val="center"/>
              <w:rPr>
                <w:sz w:val="24"/>
                <w:szCs w:val="24"/>
              </w:rPr>
            </w:pPr>
            <w:r>
              <w:rPr>
                <w:sz w:val="24"/>
                <w:szCs w:val="24"/>
              </w:rPr>
              <w:t>Or making animated drawings</w:t>
            </w:r>
          </w:p>
        </w:tc>
        <w:tc>
          <w:tcPr>
            <w:tcW w:w="3366" w:type="dxa"/>
            <w:shd w:val="clear" w:color="auto" w:fill="auto"/>
          </w:tcPr>
          <w:p w14:paraId="12AB2CD2" w14:textId="5ECE1B2F" w:rsidR="00770B9A" w:rsidRPr="00022D9A" w:rsidRDefault="00770B9A" w:rsidP="073B0B86">
            <w:pPr>
              <w:jc w:val="center"/>
              <w:rPr>
                <w:sz w:val="24"/>
                <w:szCs w:val="24"/>
              </w:rPr>
            </w:pPr>
          </w:p>
        </w:tc>
      </w:tr>
      <w:tr w:rsidR="00770B9A" w:rsidRPr="00310730" w14:paraId="615E96EE" w14:textId="77777777" w:rsidTr="073B0B86">
        <w:tc>
          <w:tcPr>
            <w:tcW w:w="2671" w:type="dxa"/>
            <w:shd w:val="clear" w:color="auto" w:fill="auto"/>
          </w:tcPr>
          <w:p w14:paraId="58155BF6" w14:textId="45FEF6EC" w:rsidR="00770B9A" w:rsidRPr="008C421C" w:rsidRDefault="00770B9A" w:rsidP="073B0B86">
            <w:pPr>
              <w:rPr>
                <w:sz w:val="24"/>
                <w:szCs w:val="24"/>
              </w:rPr>
            </w:pPr>
            <w:r w:rsidRPr="008C421C">
              <w:rPr>
                <w:sz w:val="24"/>
                <w:szCs w:val="24"/>
              </w:rPr>
              <w:t>Y5&amp;6</w:t>
            </w:r>
          </w:p>
        </w:tc>
        <w:tc>
          <w:tcPr>
            <w:tcW w:w="3094" w:type="dxa"/>
            <w:shd w:val="clear" w:color="auto" w:fill="auto"/>
          </w:tcPr>
          <w:p w14:paraId="192E0F1D" w14:textId="0B6CA5BA" w:rsidR="00770B9A" w:rsidRPr="00022D9A" w:rsidRDefault="005C4688" w:rsidP="073B0B86">
            <w:pPr>
              <w:jc w:val="center"/>
              <w:rPr>
                <w:rFonts w:ascii="Calibri" w:eastAsia="Calibri" w:hAnsi="Calibri" w:cs="Calibri"/>
                <w:sz w:val="24"/>
                <w:szCs w:val="24"/>
              </w:rPr>
            </w:pPr>
            <w:r>
              <w:rPr>
                <w:rFonts w:ascii="Calibri" w:eastAsia="Calibri" w:hAnsi="Calibri" w:cs="Calibri"/>
                <w:sz w:val="24"/>
                <w:szCs w:val="24"/>
              </w:rPr>
              <w:t>2d drawing</w:t>
            </w:r>
          </w:p>
          <w:p w14:paraId="0709BA7E" w14:textId="43F13FEC" w:rsidR="00770B9A" w:rsidRPr="00022D9A" w:rsidRDefault="00770B9A" w:rsidP="073B0B86">
            <w:pPr>
              <w:jc w:val="center"/>
              <w:rPr>
                <w:rFonts w:ascii="Calibri" w:eastAsia="Calibri" w:hAnsi="Calibri" w:cs="Calibri"/>
                <w:sz w:val="24"/>
                <w:szCs w:val="24"/>
              </w:rPr>
            </w:pPr>
          </w:p>
        </w:tc>
        <w:tc>
          <w:tcPr>
            <w:tcW w:w="3159" w:type="dxa"/>
            <w:shd w:val="clear" w:color="auto" w:fill="auto"/>
          </w:tcPr>
          <w:p w14:paraId="4675D39E" w14:textId="67447D4C" w:rsidR="00770B9A" w:rsidRPr="00022D9A" w:rsidRDefault="00770B9A" w:rsidP="073B0B86">
            <w:pPr>
              <w:jc w:val="center"/>
              <w:rPr>
                <w:rFonts w:ascii="Calibri" w:eastAsia="Calibri" w:hAnsi="Calibri" w:cs="Calibri"/>
                <w:sz w:val="24"/>
                <w:szCs w:val="24"/>
              </w:rPr>
            </w:pPr>
          </w:p>
        </w:tc>
        <w:tc>
          <w:tcPr>
            <w:tcW w:w="3367" w:type="dxa"/>
            <w:shd w:val="clear" w:color="auto" w:fill="auto"/>
          </w:tcPr>
          <w:p w14:paraId="7F13CAB1" w14:textId="51CAA833" w:rsidR="00770B9A" w:rsidRPr="00022D9A" w:rsidRDefault="005C4688" w:rsidP="073B0B86">
            <w:pPr>
              <w:jc w:val="center"/>
              <w:rPr>
                <w:rFonts w:ascii="Calibri" w:eastAsia="Calibri" w:hAnsi="Calibri" w:cs="Calibri"/>
                <w:sz w:val="24"/>
                <w:szCs w:val="24"/>
              </w:rPr>
            </w:pPr>
            <w:r>
              <w:rPr>
                <w:rFonts w:ascii="Calibri" w:eastAsia="Calibri" w:hAnsi="Calibri" w:cs="Calibri"/>
                <w:sz w:val="24"/>
                <w:szCs w:val="24"/>
              </w:rPr>
              <w:t xml:space="preserve">Activism or exploring identity or shadow puppets </w:t>
            </w:r>
          </w:p>
        </w:tc>
        <w:tc>
          <w:tcPr>
            <w:tcW w:w="3297" w:type="dxa"/>
            <w:gridSpan w:val="2"/>
            <w:shd w:val="clear" w:color="auto" w:fill="auto"/>
          </w:tcPr>
          <w:p w14:paraId="314439C7" w14:textId="5F9ECD66" w:rsidR="00770B9A" w:rsidRPr="00022D9A" w:rsidRDefault="00770B9A" w:rsidP="073B0B86">
            <w:pPr>
              <w:jc w:val="center"/>
              <w:rPr>
                <w:rFonts w:ascii="Calibri" w:eastAsia="Calibri" w:hAnsi="Calibri" w:cs="Calibri"/>
                <w:sz w:val="24"/>
                <w:szCs w:val="24"/>
              </w:rPr>
            </w:pPr>
          </w:p>
        </w:tc>
        <w:tc>
          <w:tcPr>
            <w:tcW w:w="3154" w:type="dxa"/>
            <w:shd w:val="clear" w:color="auto" w:fill="auto"/>
          </w:tcPr>
          <w:p w14:paraId="42018DD0" w14:textId="43E16D6A" w:rsidR="00770B9A" w:rsidRPr="00022D9A" w:rsidRDefault="005C4688" w:rsidP="073B0B86">
            <w:pPr>
              <w:jc w:val="center"/>
              <w:rPr>
                <w:sz w:val="24"/>
                <w:szCs w:val="24"/>
              </w:rPr>
            </w:pPr>
            <w:r>
              <w:rPr>
                <w:sz w:val="24"/>
                <w:szCs w:val="24"/>
              </w:rPr>
              <w:t>Brave colour or take a seat</w:t>
            </w:r>
          </w:p>
        </w:tc>
        <w:tc>
          <w:tcPr>
            <w:tcW w:w="3366" w:type="dxa"/>
            <w:shd w:val="clear" w:color="auto" w:fill="auto"/>
          </w:tcPr>
          <w:p w14:paraId="216957EB" w14:textId="6F77A87D" w:rsidR="00770B9A" w:rsidRPr="00022D9A" w:rsidRDefault="00770B9A" w:rsidP="073B0B86">
            <w:pPr>
              <w:jc w:val="center"/>
              <w:rPr>
                <w:rFonts w:ascii="Calibri" w:eastAsia="Calibri" w:hAnsi="Calibri" w:cs="Calibri"/>
                <w:sz w:val="24"/>
                <w:szCs w:val="24"/>
              </w:rPr>
            </w:pPr>
          </w:p>
        </w:tc>
      </w:tr>
      <w:tr w:rsidR="00770B9A" w:rsidRPr="00310730" w14:paraId="2E71B7BB" w14:textId="77777777" w:rsidTr="073B0B86">
        <w:tc>
          <w:tcPr>
            <w:tcW w:w="2671" w:type="dxa"/>
            <w:shd w:val="clear" w:color="auto" w:fill="auto"/>
          </w:tcPr>
          <w:p w14:paraId="2669493C" w14:textId="77777777" w:rsidR="00770B9A" w:rsidRPr="00022D9A" w:rsidRDefault="00770B9A" w:rsidP="073B0B86">
            <w:pPr>
              <w:rPr>
                <w:sz w:val="24"/>
                <w:szCs w:val="24"/>
              </w:rPr>
            </w:pPr>
          </w:p>
        </w:tc>
        <w:tc>
          <w:tcPr>
            <w:tcW w:w="3094" w:type="dxa"/>
            <w:shd w:val="clear" w:color="auto" w:fill="auto"/>
          </w:tcPr>
          <w:p w14:paraId="302B5691" w14:textId="77777777" w:rsidR="00770B9A" w:rsidRPr="00022D9A" w:rsidRDefault="00770B9A" w:rsidP="073B0B86">
            <w:pPr>
              <w:rPr>
                <w:rFonts w:ascii="Calibri" w:eastAsia="Calibri" w:hAnsi="Calibri" w:cs="Calibri"/>
                <w:sz w:val="24"/>
                <w:szCs w:val="24"/>
              </w:rPr>
            </w:pPr>
          </w:p>
        </w:tc>
        <w:tc>
          <w:tcPr>
            <w:tcW w:w="3159" w:type="dxa"/>
            <w:shd w:val="clear" w:color="auto" w:fill="auto"/>
          </w:tcPr>
          <w:p w14:paraId="09A4D55E" w14:textId="77777777" w:rsidR="00770B9A" w:rsidRPr="00022D9A" w:rsidRDefault="00770B9A" w:rsidP="073B0B86">
            <w:pPr>
              <w:rPr>
                <w:rFonts w:ascii="Calibri" w:eastAsia="Calibri" w:hAnsi="Calibri" w:cs="Calibri"/>
                <w:sz w:val="24"/>
                <w:szCs w:val="24"/>
              </w:rPr>
            </w:pPr>
          </w:p>
        </w:tc>
        <w:tc>
          <w:tcPr>
            <w:tcW w:w="3367" w:type="dxa"/>
            <w:shd w:val="clear" w:color="auto" w:fill="auto"/>
          </w:tcPr>
          <w:p w14:paraId="139A1EB7" w14:textId="77777777" w:rsidR="00770B9A" w:rsidRPr="00022D9A" w:rsidRDefault="00770B9A" w:rsidP="073B0B86">
            <w:pPr>
              <w:rPr>
                <w:rFonts w:ascii="Calibri" w:eastAsia="Calibri" w:hAnsi="Calibri" w:cs="Calibri"/>
                <w:sz w:val="24"/>
                <w:szCs w:val="24"/>
              </w:rPr>
            </w:pPr>
          </w:p>
        </w:tc>
        <w:tc>
          <w:tcPr>
            <w:tcW w:w="3297" w:type="dxa"/>
            <w:gridSpan w:val="2"/>
            <w:shd w:val="clear" w:color="auto" w:fill="auto"/>
          </w:tcPr>
          <w:p w14:paraId="1A99025D" w14:textId="77777777" w:rsidR="00770B9A" w:rsidRPr="00022D9A" w:rsidRDefault="00770B9A" w:rsidP="073B0B86">
            <w:pPr>
              <w:rPr>
                <w:rFonts w:ascii="Calibri" w:eastAsia="Calibri" w:hAnsi="Calibri" w:cs="Calibri"/>
                <w:sz w:val="24"/>
                <w:szCs w:val="24"/>
              </w:rPr>
            </w:pPr>
          </w:p>
        </w:tc>
        <w:tc>
          <w:tcPr>
            <w:tcW w:w="3154" w:type="dxa"/>
            <w:shd w:val="clear" w:color="auto" w:fill="auto"/>
          </w:tcPr>
          <w:p w14:paraId="7AFC5FE1" w14:textId="77777777" w:rsidR="00770B9A" w:rsidRPr="00022D9A" w:rsidRDefault="00770B9A" w:rsidP="073B0B86">
            <w:pPr>
              <w:rPr>
                <w:sz w:val="24"/>
                <w:szCs w:val="24"/>
              </w:rPr>
            </w:pPr>
          </w:p>
        </w:tc>
        <w:tc>
          <w:tcPr>
            <w:tcW w:w="3366" w:type="dxa"/>
            <w:shd w:val="clear" w:color="auto" w:fill="auto"/>
          </w:tcPr>
          <w:p w14:paraId="3EF7407C" w14:textId="77777777" w:rsidR="00770B9A" w:rsidRPr="00022D9A" w:rsidRDefault="00770B9A" w:rsidP="073B0B86">
            <w:pPr>
              <w:rPr>
                <w:rFonts w:ascii="Calibri" w:eastAsia="Calibri" w:hAnsi="Calibri" w:cs="Calibri"/>
                <w:sz w:val="24"/>
                <w:szCs w:val="24"/>
              </w:rPr>
            </w:pPr>
          </w:p>
        </w:tc>
      </w:tr>
      <w:tr w:rsidR="00770B9A" w:rsidRPr="00310730" w14:paraId="686ACE02" w14:textId="77777777" w:rsidTr="073B0B86">
        <w:tc>
          <w:tcPr>
            <w:tcW w:w="2671" w:type="dxa"/>
            <w:shd w:val="clear" w:color="auto" w:fill="FFF2CC" w:themeFill="accent4" w:themeFillTint="33"/>
          </w:tcPr>
          <w:p w14:paraId="4B70771E" w14:textId="77777777" w:rsidR="00521545" w:rsidRDefault="00521545" w:rsidP="00521545">
            <w:pPr>
              <w:rPr>
                <w:b/>
                <w:bCs/>
                <w:sz w:val="24"/>
                <w:szCs w:val="24"/>
              </w:rPr>
            </w:pPr>
            <w:bookmarkStart w:id="3" w:name="_Hlk170997961"/>
            <w:r w:rsidRPr="073B0B86">
              <w:rPr>
                <w:b/>
                <w:bCs/>
                <w:sz w:val="24"/>
                <w:szCs w:val="24"/>
              </w:rPr>
              <w:t xml:space="preserve">Design Technology </w:t>
            </w:r>
          </w:p>
          <w:p w14:paraId="3496A32C" w14:textId="77777777" w:rsidR="00521545" w:rsidRPr="000951C9" w:rsidRDefault="00521545" w:rsidP="00521545">
            <w:pPr>
              <w:rPr>
                <w:b/>
                <w:bCs/>
                <w:sz w:val="24"/>
                <w:szCs w:val="24"/>
              </w:rPr>
            </w:pPr>
            <w:r w:rsidRPr="073B0B86">
              <w:rPr>
                <w:b/>
                <w:bCs/>
                <w:sz w:val="24"/>
                <w:szCs w:val="24"/>
              </w:rPr>
              <w:t>(Projects on a page)</w:t>
            </w:r>
          </w:p>
          <w:p w14:paraId="001333F6" w14:textId="7617AB39" w:rsidR="00770B9A" w:rsidRPr="000951C9" w:rsidRDefault="00770B9A" w:rsidP="073B0B86">
            <w:pPr>
              <w:rPr>
                <w:sz w:val="24"/>
                <w:szCs w:val="24"/>
              </w:rPr>
            </w:pPr>
            <w:r w:rsidRPr="073B0B86">
              <w:rPr>
                <w:sz w:val="24"/>
                <w:szCs w:val="24"/>
              </w:rPr>
              <w:t>Y3&amp;4</w:t>
            </w:r>
          </w:p>
        </w:tc>
        <w:tc>
          <w:tcPr>
            <w:tcW w:w="6253" w:type="dxa"/>
            <w:gridSpan w:val="2"/>
          </w:tcPr>
          <w:p w14:paraId="02EDEC79" w14:textId="77777777" w:rsidR="00770B9A" w:rsidRPr="000F223C" w:rsidRDefault="00770B9A" w:rsidP="073B0B86">
            <w:pPr>
              <w:rPr>
                <w:sz w:val="24"/>
                <w:szCs w:val="24"/>
              </w:rPr>
            </w:pPr>
          </w:p>
          <w:p w14:paraId="7BBD0735" w14:textId="0D6CD52C" w:rsidR="00770B9A" w:rsidRPr="000F223C" w:rsidRDefault="00770B9A" w:rsidP="073B0B86">
            <w:pPr>
              <w:rPr>
                <w:sz w:val="24"/>
                <w:szCs w:val="24"/>
              </w:rPr>
            </w:pPr>
            <w:r w:rsidRPr="073B0B86">
              <w:rPr>
                <w:sz w:val="24"/>
                <w:szCs w:val="24"/>
              </w:rPr>
              <w:t>Mechanical systems: levers and linkages</w:t>
            </w:r>
          </w:p>
        </w:tc>
        <w:tc>
          <w:tcPr>
            <w:tcW w:w="6664" w:type="dxa"/>
            <w:gridSpan w:val="3"/>
          </w:tcPr>
          <w:p w14:paraId="4FDC48DA" w14:textId="77777777" w:rsidR="00770B9A" w:rsidRPr="000F223C" w:rsidRDefault="00770B9A" w:rsidP="073B0B86">
            <w:pPr>
              <w:rPr>
                <w:sz w:val="24"/>
                <w:szCs w:val="24"/>
              </w:rPr>
            </w:pPr>
          </w:p>
          <w:p w14:paraId="2A59C6AD" w14:textId="58D6382D" w:rsidR="00770B9A" w:rsidRPr="000F223C" w:rsidRDefault="00DA33EC" w:rsidP="073B0B86">
            <w:pPr>
              <w:rPr>
                <w:sz w:val="24"/>
                <w:szCs w:val="24"/>
              </w:rPr>
            </w:pPr>
            <w:r>
              <w:rPr>
                <w:sz w:val="24"/>
                <w:szCs w:val="24"/>
              </w:rPr>
              <w:t xml:space="preserve">Electrical systems: simple circuits and switches </w:t>
            </w:r>
          </w:p>
        </w:tc>
        <w:tc>
          <w:tcPr>
            <w:tcW w:w="6520" w:type="dxa"/>
            <w:gridSpan w:val="2"/>
          </w:tcPr>
          <w:p w14:paraId="78FEF786" w14:textId="599C9AF5" w:rsidR="00770B9A" w:rsidRPr="000F223C" w:rsidRDefault="00DA33EC" w:rsidP="073B0B86">
            <w:pPr>
              <w:rPr>
                <w:sz w:val="24"/>
                <w:szCs w:val="24"/>
              </w:rPr>
            </w:pPr>
            <w:r>
              <w:rPr>
                <w:sz w:val="24"/>
                <w:szCs w:val="24"/>
              </w:rPr>
              <w:t xml:space="preserve">Textiles: 2d shapes to 3d products </w:t>
            </w:r>
          </w:p>
        </w:tc>
      </w:tr>
      <w:tr w:rsidR="00770B9A" w:rsidRPr="00310730" w14:paraId="21CC672E" w14:textId="77777777" w:rsidTr="073B0B86">
        <w:tc>
          <w:tcPr>
            <w:tcW w:w="2671" w:type="dxa"/>
            <w:shd w:val="clear" w:color="auto" w:fill="FFF2CC" w:themeFill="accent4" w:themeFillTint="33"/>
          </w:tcPr>
          <w:p w14:paraId="646E0628" w14:textId="05109D7A" w:rsidR="00770B9A" w:rsidRPr="000951C9" w:rsidRDefault="00770B9A" w:rsidP="073B0B86">
            <w:pPr>
              <w:rPr>
                <w:sz w:val="24"/>
                <w:szCs w:val="24"/>
              </w:rPr>
            </w:pPr>
            <w:r w:rsidRPr="073B0B86">
              <w:rPr>
                <w:sz w:val="24"/>
                <w:szCs w:val="24"/>
              </w:rPr>
              <w:t>Y5&amp;6</w:t>
            </w:r>
          </w:p>
        </w:tc>
        <w:tc>
          <w:tcPr>
            <w:tcW w:w="6253" w:type="dxa"/>
            <w:gridSpan w:val="2"/>
          </w:tcPr>
          <w:p w14:paraId="0DF103EB" w14:textId="2E5C4D60" w:rsidR="00770B9A" w:rsidRPr="000F223C" w:rsidRDefault="002E5A84" w:rsidP="073B0B86">
            <w:pPr>
              <w:rPr>
                <w:rFonts w:ascii="Calibri" w:eastAsia="Calibri" w:hAnsi="Calibri" w:cs="Calibri"/>
                <w:sz w:val="24"/>
                <w:szCs w:val="24"/>
              </w:rPr>
            </w:pPr>
            <w:r w:rsidRPr="073B0B86">
              <w:rPr>
                <w:sz w:val="24"/>
                <w:szCs w:val="24"/>
              </w:rPr>
              <w:t>Food: celebrating culture and seasonality</w:t>
            </w:r>
          </w:p>
          <w:p w14:paraId="3E30B986" w14:textId="26112695" w:rsidR="00770B9A" w:rsidRPr="000F223C" w:rsidRDefault="00770B9A" w:rsidP="073B0B86">
            <w:pPr>
              <w:rPr>
                <w:rFonts w:ascii="Calibri" w:eastAsia="Calibri" w:hAnsi="Calibri" w:cs="Calibri"/>
                <w:sz w:val="24"/>
                <w:szCs w:val="24"/>
              </w:rPr>
            </w:pPr>
          </w:p>
        </w:tc>
        <w:tc>
          <w:tcPr>
            <w:tcW w:w="6664" w:type="dxa"/>
            <w:gridSpan w:val="3"/>
          </w:tcPr>
          <w:p w14:paraId="5EC93D08" w14:textId="77777777" w:rsidR="00770B9A" w:rsidRPr="000F223C" w:rsidRDefault="00770B9A" w:rsidP="073B0B86">
            <w:pPr>
              <w:rPr>
                <w:sz w:val="24"/>
                <w:szCs w:val="24"/>
              </w:rPr>
            </w:pPr>
          </w:p>
          <w:p w14:paraId="1A804323" w14:textId="05919345" w:rsidR="002E5A84" w:rsidRDefault="002E5A84" w:rsidP="073B0B86">
            <w:pPr>
              <w:rPr>
                <w:rFonts w:ascii="Calibri" w:eastAsia="Calibri" w:hAnsi="Calibri" w:cs="Calibri"/>
                <w:sz w:val="24"/>
                <w:szCs w:val="24"/>
              </w:rPr>
            </w:pPr>
            <w:r>
              <w:rPr>
                <w:rFonts w:ascii="Calibri" w:eastAsia="Calibri" w:hAnsi="Calibri" w:cs="Calibri"/>
                <w:sz w:val="24"/>
                <w:szCs w:val="24"/>
              </w:rPr>
              <w:t xml:space="preserve">Electrical systems: complex switches and circuits </w:t>
            </w:r>
            <w:proofErr w:type="spellStart"/>
            <w:r>
              <w:rPr>
                <w:rFonts w:ascii="Calibri" w:eastAsia="Calibri" w:hAnsi="Calibri" w:cs="Calibri"/>
                <w:sz w:val="24"/>
                <w:szCs w:val="24"/>
              </w:rPr>
              <w:t>inc</w:t>
            </w:r>
            <w:proofErr w:type="spellEnd"/>
            <w:r>
              <w:rPr>
                <w:rFonts w:ascii="Calibri" w:eastAsia="Calibri" w:hAnsi="Calibri" w:cs="Calibri"/>
                <w:sz w:val="24"/>
                <w:szCs w:val="24"/>
              </w:rPr>
              <w:t xml:space="preserve"> programming, monitoring and control. </w:t>
            </w:r>
          </w:p>
          <w:p w14:paraId="4EA77CD1" w14:textId="459C6045" w:rsidR="00770B9A" w:rsidRPr="000F223C" w:rsidRDefault="00770B9A" w:rsidP="073B0B86">
            <w:pPr>
              <w:rPr>
                <w:sz w:val="24"/>
                <w:szCs w:val="24"/>
              </w:rPr>
            </w:pPr>
          </w:p>
        </w:tc>
        <w:tc>
          <w:tcPr>
            <w:tcW w:w="6520" w:type="dxa"/>
            <w:gridSpan w:val="2"/>
          </w:tcPr>
          <w:p w14:paraId="7567A314" w14:textId="24BBA762" w:rsidR="00770B9A" w:rsidRPr="000F223C" w:rsidRDefault="002E5A84" w:rsidP="073B0B86">
            <w:pPr>
              <w:rPr>
                <w:sz w:val="24"/>
                <w:szCs w:val="24"/>
              </w:rPr>
            </w:pPr>
            <w:r>
              <w:rPr>
                <w:sz w:val="24"/>
                <w:szCs w:val="24"/>
              </w:rPr>
              <w:t xml:space="preserve">Textiles: combing different fabrics and shapes </w:t>
            </w:r>
            <w:proofErr w:type="spellStart"/>
            <w:r>
              <w:rPr>
                <w:sz w:val="24"/>
                <w:szCs w:val="24"/>
              </w:rPr>
              <w:t>inc</w:t>
            </w:r>
            <w:proofErr w:type="spellEnd"/>
            <w:r>
              <w:rPr>
                <w:sz w:val="24"/>
                <w:szCs w:val="24"/>
              </w:rPr>
              <w:t xml:space="preserve"> computer aided designs. </w:t>
            </w:r>
          </w:p>
        </w:tc>
      </w:tr>
      <w:bookmarkEnd w:id="3"/>
      <w:tr w:rsidR="00770B9A" w:rsidRPr="00310730" w14:paraId="3333A793" w14:textId="77777777" w:rsidTr="073B0B86">
        <w:tc>
          <w:tcPr>
            <w:tcW w:w="2671" w:type="dxa"/>
            <w:shd w:val="clear" w:color="auto" w:fill="4472C4" w:themeFill="accent5"/>
          </w:tcPr>
          <w:p w14:paraId="397C27DC" w14:textId="77777777" w:rsidR="00770B9A" w:rsidRDefault="00770B9A" w:rsidP="073B0B86">
            <w:pPr>
              <w:rPr>
                <w:sz w:val="24"/>
                <w:szCs w:val="24"/>
                <w:highlight w:val="yellow"/>
              </w:rPr>
            </w:pPr>
          </w:p>
        </w:tc>
        <w:tc>
          <w:tcPr>
            <w:tcW w:w="6253" w:type="dxa"/>
            <w:gridSpan w:val="2"/>
            <w:shd w:val="clear" w:color="auto" w:fill="4472C4" w:themeFill="accent5"/>
          </w:tcPr>
          <w:p w14:paraId="6B11F291" w14:textId="77777777" w:rsidR="00770B9A" w:rsidRPr="00310730" w:rsidRDefault="00770B9A" w:rsidP="073B0B86">
            <w:pPr>
              <w:rPr>
                <w:rFonts w:ascii="Calibri" w:eastAsia="Calibri" w:hAnsi="Calibri" w:cs="Calibri"/>
                <w:sz w:val="24"/>
                <w:szCs w:val="24"/>
                <w:highlight w:val="yellow"/>
              </w:rPr>
            </w:pPr>
          </w:p>
        </w:tc>
        <w:tc>
          <w:tcPr>
            <w:tcW w:w="6664" w:type="dxa"/>
            <w:gridSpan w:val="3"/>
            <w:shd w:val="clear" w:color="auto" w:fill="4472C4" w:themeFill="accent5"/>
          </w:tcPr>
          <w:p w14:paraId="2A93A81A" w14:textId="77777777" w:rsidR="00770B9A" w:rsidRPr="00310730" w:rsidRDefault="00770B9A" w:rsidP="073B0B86">
            <w:pPr>
              <w:rPr>
                <w:sz w:val="24"/>
                <w:szCs w:val="24"/>
                <w:highlight w:val="yellow"/>
              </w:rPr>
            </w:pPr>
          </w:p>
        </w:tc>
        <w:tc>
          <w:tcPr>
            <w:tcW w:w="6520" w:type="dxa"/>
            <w:gridSpan w:val="2"/>
            <w:shd w:val="clear" w:color="auto" w:fill="4472C4" w:themeFill="accent5"/>
          </w:tcPr>
          <w:p w14:paraId="7DA4B7FF" w14:textId="77777777" w:rsidR="00770B9A" w:rsidRPr="00310730" w:rsidRDefault="00770B9A" w:rsidP="073B0B86">
            <w:pPr>
              <w:rPr>
                <w:sz w:val="24"/>
                <w:szCs w:val="24"/>
                <w:highlight w:val="yellow"/>
              </w:rPr>
            </w:pPr>
          </w:p>
        </w:tc>
      </w:tr>
      <w:tr w:rsidR="00770B9A" w:rsidRPr="00310730" w14:paraId="03A7B841" w14:textId="77777777" w:rsidTr="073B0B86">
        <w:tc>
          <w:tcPr>
            <w:tcW w:w="2671" w:type="dxa"/>
            <w:shd w:val="clear" w:color="auto" w:fill="FFF2CC" w:themeFill="accent4" w:themeFillTint="33"/>
          </w:tcPr>
          <w:p w14:paraId="2F3A3041" w14:textId="77777777" w:rsidR="00521545" w:rsidRDefault="00521545" w:rsidP="00521545">
            <w:pPr>
              <w:rPr>
                <w:b/>
                <w:bCs/>
                <w:sz w:val="24"/>
                <w:szCs w:val="24"/>
              </w:rPr>
            </w:pPr>
            <w:bookmarkStart w:id="4" w:name="_Hlk171001682"/>
            <w:r w:rsidRPr="073B0B86">
              <w:rPr>
                <w:b/>
                <w:bCs/>
                <w:sz w:val="24"/>
                <w:szCs w:val="24"/>
              </w:rPr>
              <w:t>Computing</w:t>
            </w:r>
          </w:p>
          <w:p w14:paraId="6659F1CC" w14:textId="77777777" w:rsidR="00521545" w:rsidRDefault="00521545" w:rsidP="00521545">
            <w:pPr>
              <w:rPr>
                <w:b/>
                <w:bCs/>
                <w:sz w:val="24"/>
                <w:szCs w:val="24"/>
              </w:rPr>
            </w:pPr>
            <w:r w:rsidRPr="073B0B86">
              <w:rPr>
                <w:b/>
                <w:bCs/>
                <w:sz w:val="24"/>
                <w:szCs w:val="24"/>
              </w:rPr>
              <w:t>Digital Sparks</w:t>
            </w:r>
          </w:p>
          <w:p w14:paraId="239E0431" w14:textId="77777777" w:rsidR="00521545" w:rsidRPr="00F55A54" w:rsidRDefault="00521545" w:rsidP="00521545">
            <w:pPr>
              <w:rPr>
                <w:b/>
                <w:bCs/>
                <w:sz w:val="24"/>
                <w:szCs w:val="24"/>
              </w:rPr>
            </w:pPr>
            <w:r w:rsidRPr="073B0B86">
              <w:rPr>
                <w:b/>
                <w:bCs/>
                <w:sz w:val="24"/>
                <w:szCs w:val="24"/>
              </w:rPr>
              <w:t>(Twinkl)</w:t>
            </w:r>
          </w:p>
          <w:p w14:paraId="39804561" w14:textId="6EDCF161" w:rsidR="00770B9A" w:rsidRPr="00D97D73" w:rsidRDefault="225F2C5B" w:rsidP="073B0B86">
            <w:pPr>
              <w:rPr>
                <w:sz w:val="24"/>
                <w:szCs w:val="24"/>
              </w:rPr>
            </w:pPr>
            <w:r w:rsidRPr="073B0B86">
              <w:rPr>
                <w:sz w:val="24"/>
                <w:szCs w:val="24"/>
              </w:rPr>
              <w:t>L</w:t>
            </w:r>
            <w:r w:rsidR="0F729007" w:rsidRPr="073B0B86">
              <w:rPr>
                <w:sz w:val="24"/>
                <w:szCs w:val="24"/>
              </w:rPr>
              <w:t>KS2 Digital Sparks (</w:t>
            </w:r>
            <w:r w:rsidR="28ABB32D" w:rsidRPr="073B0B86">
              <w:rPr>
                <w:sz w:val="24"/>
                <w:szCs w:val="24"/>
              </w:rPr>
              <w:t>T</w:t>
            </w:r>
            <w:r w:rsidR="0F729007" w:rsidRPr="073B0B86">
              <w:rPr>
                <w:sz w:val="24"/>
                <w:szCs w:val="24"/>
              </w:rPr>
              <w:t>winkl)</w:t>
            </w:r>
          </w:p>
        </w:tc>
        <w:tc>
          <w:tcPr>
            <w:tcW w:w="6253" w:type="dxa"/>
            <w:gridSpan w:val="2"/>
            <w:shd w:val="clear" w:color="auto" w:fill="FFFFFF" w:themeFill="background1"/>
          </w:tcPr>
          <w:p w14:paraId="3EF8EB0C" w14:textId="2DD3A5C3" w:rsidR="00770B9A" w:rsidRPr="00D97D73" w:rsidRDefault="7D4B2EB1" w:rsidP="073B0B86">
            <w:pPr>
              <w:spacing w:after="200" w:line="276" w:lineRule="auto"/>
              <w:rPr>
                <w:rFonts w:eastAsiaTheme="minorEastAsia"/>
                <w:b/>
                <w:bCs/>
                <w:sz w:val="24"/>
                <w:szCs w:val="24"/>
              </w:rPr>
            </w:pPr>
            <w:r w:rsidRPr="073B0B86">
              <w:rPr>
                <w:rFonts w:eastAsiaTheme="minorEastAsia"/>
                <w:sz w:val="24"/>
                <w:szCs w:val="24"/>
              </w:rPr>
              <w:t xml:space="preserve">LKS2 Digital Foundations: </w:t>
            </w:r>
            <w:r w:rsidRPr="073B0B86">
              <w:rPr>
                <w:rFonts w:eastAsiaTheme="minorEastAsia"/>
                <w:b/>
                <w:bCs/>
                <w:sz w:val="24"/>
                <w:szCs w:val="24"/>
              </w:rPr>
              <w:t>Technology and Digital Devices</w:t>
            </w:r>
          </w:p>
        </w:tc>
        <w:tc>
          <w:tcPr>
            <w:tcW w:w="6664" w:type="dxa"/>
            <w:gridSpan w:val="3"/>
            <w:shd w:val="clear" w:color="auto" w:fill="FFFFFF" w:themeFill="background1"/>
          </w:tcPr>
          <w:p w14:paraId="3D8DB1DE" w14:textId="31F5858D" w:rsidR="00770B9A" w:rsidRPr="00310730" w:rsidRDefault="4E0EA4D3" w:rsidP="073B0B86">
            <w:pPr>
              <w:spacing w:line="259" w:lineRule="auto"/>
              <w:rPr>
                <w:rFonts w:eastAsiaTheme="minorEastAsia"/>
                <w:color w:val="FFFFFF" w:themeColor="background1"/>
                <w:sz w:val="24"/>
                <w:szCs w:val="24"/>
              </w:rPr>
            </w:pPr>
            <w:r w:rsidRPr="073B0B86">
              <w:rPr>
                <w:rFonts w:eastAsiaTheme="minorEastAsia"/>
                <w:sz w:val="24"/>
                <w:szCs w:val="24"/>
              </w:rPr>
              <w:t xml:space="preserve">LKS2 Digital Foundations: </w:t>
            </w:r>
            <w:r w:rsidRPr="073B0B86">
              <w:rPr>
                <w:rFonts w:eastAsiaTheme="minorEastAsia"/>
                <w:b/>
                <w:bCs/>
                <w:sz w:val="24"/>
                <w:szCs w:val="24"/>
              </w:rPr>
              <w:t>Operating System Familiarity</w:t>
            </w:r>
          </w:p>
        </w:tc>
        <w:tc>
          <w:tcPr>
            <w:tcW w:w="6520" w:type="dxa"/>
            <w:gridSpan w:val="2"/>
            <w:shd w:val="clear" w:color="auto" w:fill="FFFFFF" w:themeFill="background1"/>
          </w:tcPr>
          <w:p w14:paraId="5A15FC6E" w14:textId="4BFEB7C4" w:rsidR="00770B9A" w:rsidRPr="00310730" w:rsidRDefault="4E0EA4D3" w:rsidP="073B0B86">
            <w:pPr>
              <w:spacing w:line="259" w:lineRule="auto"/>
              <w:rPr>
                <w:rFonts w:eastAsiaTheme="minorEastAsia"/>
                <w:color w:val="FFFFFF" w:themeColor="background1"/>
                <w:sz w:val="24"/>
                <w:szCs w:val="24"/>
              </w:rPr>
            </w:pPr>
            <w:r w:rsidRPr="073B0B86">
              <w:rPr>
                <w:rFonts w:eastAsiaTheme="minorEastAsia"/>
                <w:sz w:val="24"/>
                <w:szCs w:val="24"/>
              </w:rPr>
              <w:t xml:space="preserve">LKS2 Digital Foundations: </w:t>
            </w:r>
            <w:r w:rsidRPr="073B0B86">
              <w:rPr>
                <w:rFonts w:eastAsiaTheme="minorEastAsia"/>
                <w:b/>
                <w:bCs/>
                <w:sz w:val="24"/>
                <w:szCs w:val="24"/>
              </w:rPr>
              <w:t>Mouse and Keyboard Skills</w:t>
            </w:r>
          </w:p>
        </w:tc>
      </w:tr>
      <w:tr w:rsidR="00770B9A" w:rsidRPr="00310730" w14:paraId="404AB4A1" w14:textId="77777777" w:rsidTr="073B0B86">
        <w:tc>
          <w:tcPr>
            <w:tcW w:w="2671" w:type="dxa"/>
            <w:shd w:val="clear" w:color="auto" w:fill="FFF2CC" w:themeFill="accent4" w:themeFillTint="33"/>
          </w:tcPr>
          <w:p w14:paraId="524AA3A5" w14:textId="71C01D8E" w:rsidR="00770B9A" w:rsidRPr="00D97D73" w:rsidRDefault="1627FA92" w:rsidP="073B0B86">
            <w:pPr>
              <w:rPr>
                <w:sz w:val="24"/>
                <w:szCs w:val="24"/>
              </w:rPr>
            </w:pPr>
            <w:r w:rsidRPr="073B0B86">
              <w:rPr>
                <w:sz w:val="24"/>
                <w:szCs w:val="24"/>
              </w:rPr>
              <w:t xml:space="preserve">UKS2 Digital Sparks </w:t>
            </w:r>
          </w:p>
          <w:p w14:paraId="54543AB4" w14:textId="664306F2" w:rsidR="00770B9A" w:rsidRPr="00D97D73" w:rsidRDefault="1627FA92" w:rsidP="073B0B86">
            <w:pPr>
              <w:rPr>
                <w:sz w:val="24"/>
                <w:szCs w:val="24"/>
              </w:rPr>
            </w:pPr>
            <w:r w:rsidRPr="073B0B86">
              <w:rPr>
                <w:sz w:val="24"/>
                <w:szCs w:val="24"/>
              </w:rPr>
              <w:t>(Twinkl)</w:t>
            </w:r>
          </w:p>
        </w:tc>
        <w:tc>
          <w:tcPr>
            <w:tcW w:w="6253" w:type="dxa"/>
            <w:gridSpan w:val="2"/>
            <w:shd w:val="clear" w:color="auto" w:fill="FFFFFF" w:themeFill="background1"/>
          </w:tcPr>
          <w:p w14:paraId="12E9D1B0" w14:textId="6E701DEB" w:rsidR="00770B9A" w:rsidRPr="00310730" w:rsidRDefault="1FB9EBAE" w:rsidP="073B0B86">
            <w:pPr>
              <w:spacing w:after="200" w:line="276" w:lineRule="auto"/>
              <w:rPr>
                <w:rFonts w:eastAsiaTheme="minorEastAsia"/>
                <w:color w:val="FFFFFF" w:themeColor="background1"/>
                <w:sz w:val="24"/>
                <w:szCs w:val="24"/>
              </w:rPr>
            </w:pPr>
            <w:r w:rsidRPr="073B0B86">
              <w:rPr>
                <w:rFonts w:eastAsiaTheme="minorEastAsia"/>
                <w:sz w:val="24"/>
                <w:szCs w:val="24"/>
              </w:rPr>
              <w:t xml:space="preserve">UKS2 Digital Foundations: </w:t>
            </w:r>
            <w:r w:rsidRPr="073B0B86">
              <w:rPr>
                <w:rFonts w:eastAsiaTheme="minorEastAsia"/>
                <w:b/>
                <w:bCs/>
                <w:sz w:val="24"/>
                <w:szCs w:val="24"/>
              </w:rPr>
              <w:t>Technology and Digital Devices</w:t>
            </w:r>
          </w:p>
        </w:tc>
        <w:tc>
          <w:tcPr>
            <w:tcW w:w="6664" w:type="dxa"/>
            <w:gridSpan w:val="3"/>
            <w:shd w:val="clear" w:color="auto" w:fill="FFFFFF" w:themeFill="background1"/>
          </w:tcPr>
          <w:p w14:paraId="7EAF3B73" w14:textId="56BAE6E4" w:rsidR="00770B9A" w:rsidRPr="00310730" w:rsidRDefault="1FB9EBAE" w:rsidP="073B0B86">
            <w:pPr>
              <w:spacing w:line="259" w:lineRule="auto"/>
              <w:rPr>
                <w:rFonts w:eastAsiaTheme="minorEastAsia"/>
                <w:color w:val="FFFFFF" w:themeColor="background1"/>
                <w:sz w:val="24"/>
                <w:szCs w:val="24"/>
              </w:rPr>
            </w:pPr>
            <w:r w:rsidRPr="073B0B86">
              <w:rPr>
                <w:rFonts w:eastAsiaTheme="minorEastAsia"/>
                <w:sz w:val="24"/>
                <w:szCs w:val="24"/>
              </w:rPr>
              <w:t xml:space="preserve">UKS2 Digital Foundations: </w:t>
            </w:r>
            <w:r w:rsidRPr="073B0B86">
              <w:rPr>
                <w:rFonts w:eastAsiaTheme="minorEastAsia"/>
                <w:b/>
                <w:bCs/>
                <w:sz w:val="24"/>
                <w:szCs w:val="24"/>
              </w:rPr>
              <w:t>Operating System Familiarity</w:t>
            </w:r>
            <w:r w:rsidRPr="073B0B86">
              <w:rPr>
                <w:rFonts w:eastAsiaTheme="minorEastAsia"/>
                <w:sz w:val="24"/>
                <w:szCs w:val="24"/>
              </w:rPr>
              <w:t xml:space="preserve"> </w:t>
            </w:r>
          </w:p>
          <w:p w14:paraId="18C209BE" w14:textId="5A22EFB2" w:rsidR="00770B9A" w:rsidRPr="00310730" w:rsidRDefault="1FB9EBAE" w:rsidP="073B0B86">
            <w:pPr>
              <w:spacing w:line="259" w:lineRule="auto"/>
              <w:rPr>
                <w:rFonts w:eastAsiaTheme="minorEastAsia"/>
                <w:color w:val="FFFFFF" w:themeColor="background1"/>
                <w:sz w:val="24"/>
                <w:szCs w:val="24"/>
              </w:rPr>
            </w:pPr>
            <w:r w:rsidRPr="073B0B86">
              <w:rPr>
                <w:rFonts w:eastAsiaTheme="minorEastAsia"/>
                <w:sz w:val="24"/>
                <w:szCs w:val="24"/>
              </w:rPr>
              <w:t xml:space="preserve">UKS2 Digital Foundations: </w:t>
            </w:r>
            <w:r w:rsidRPr="073B0B86">
              <w:rPr>
                <w:rFonts w:eastAsiaTheme="minorEastAsia"/>
                <w:b/>
                <w:bCs/>
                <w:sz w:val="24"/>
                <w:szCs w:val="24"/>
              </w:rPr>
              <w:t>Mouse and Keyboard Skills</w:t>
            </w:r>
          </w:p>
          <w:p w14:paraId="71EC594C" w14:textId="7221E1EE" w:rsidR="00770B9A" w:rsidRPr="00310730" w:rsidRDefault="00770B9A" w:rsidP="073B0B86">
            <w:pPr>
              <w:spacing w:line="259" w:lineRule="auto"/>
              <w:rPr>
                <w:rFonts w:eastAsiaTheme="minorEastAsia"/>
                <w:b/>
                <w:bCs/>
                <w:color w:val="FFFFFF" w:themeColor="background1"/>
                <w:sz w:val="24"/>
                <w:szCs w:val="24"/>
              </w:rPr>
            </w:pPr>
          </w:p>
        </w:tc>
        <w:tc>
          <w:tcPr>
            <w:tcW w:w="6520" w:type="dxa"/>
            <w:gridSpan w:val="2"/>
            <w:shd w:val="clear" w:color="auto" w:fill="FFFFFF" w:themeFill="background1"/>
          </w:tcPr>
          <w:p w14:paraId="4037589F" w14:textId="1B3E8B20" w:rsidR="00770B9A" w:rsidRPr="00310730" w:rsidRDefault="1FB9EBAE" w:rsidP="073B0B86">
            <w:pPr>
              <w:spacing w:line="259" w:lineRule="auto"/>
              <w:rPr>
                <w:rFonts w:eastAsiaTheme="minorEastAsia"/>
                <w:b/>
                <w:bCs/>
                <w:sz w:val="24"/>
                <w:szCs w:val="24"/>
              </w:rPr>
            </w:pPr>
            <w:r w:rsidRPr="073B0B86">
              <w:rPr>
                <w:rFonts w:eastAsiaTheme="minorEastAsia"/>
                <w:sz w:val="24"/>
                <w:szCs w:val="24"/>
              </w:rPr>
              <w:t xml:space="preserve">UKS2 Digital Foundations: </w:t>
            </w:r>
            <w:r w:rsidRPr="073B0B86">
              <w:rPr>
                <w:rFonts w:eastAsiaTheme="minorEastAsia"/>
                <w:b/>
                <w:bCs/>
                <w:sz w:val="24"/>
                <w:szCs w:val="24"/>
              </w:rPr>
              <w:t>Understanding Icons and Symbols</w:t>
            </w:r>
          </w:p>
          <w:p w14:paraId="7636307C" w14:textId="69FCF449" w:rsidR="00770B9A" w:rsidRPr="00310730" w:rsidRDefault="1FB9EBAE" w:rsidP="073B0B86">
            <w:pPr>
              <w:spacing w:line="259" w:lineRule="auto"/>
              <w:rPr>
                <w:rFonts w:eastAsiaTheme="minorEastAsia"/>
                <w:color w:val="FFFFFF" w:themeColor="background1"/>
                <w:sz w:val="24"/>
                <w:szCs w:val="24"/>
              </w:rPr>
            </w:pPr>
            <w:r w:rsidRPr="073B0B86">
              <w:rPr>
                <w:rFonts w:eastAsiaTheme="minorEastAsia"/>
                <w:sz w:val="24"/>
                <w:szCs w:val="24"/>
              </w:rPr>
              <w:t xml:space="preserve">UKS2 Digital Foundations: </w:t>
            </w:r>
            <w:r w:rsidRPr="073B0B86">
              <w:rPr>
                <w:rFonts w:eastAsiaTheme="minorEastAsia"/>
                <w:b/>
                <w:bCs/>
                <w:sz w:val="24"/>
                <w:szCs w:val="24"/>
              </w:rPr>
              <w:t>Creating Digital Artefacts</w:t>
            </w:r>
          </w:p>
        </w:tc>
      </w:tr>
      <w:bookmarkEnd w:id="4"/>
      <w:tr w:rsidR="00770B9A" w:rsidRPr="00310730" w14:paraId="7A5DB8CC" w14:textId="77777777" w:rsidTr="073B0B86">
        <w:trPr>
          <w:trHeight w:val="318"/>
        </w:trPr>
        <w:tc>
          <w:tcPr>
            <w:tcW w:w="2671" w:type="dxa"/>
            <w:shd w:val="clear" w:color="auto" w:fill="4472C4" w:themeFill="accent5"/>
          </w:tcPr>
          <w:p w14:paraId="007B5D9B" w14:textId="77777777" w:rsidR="00770B9A" w:rsidRPr="00022D9A" w:rsidRDefault="00770B9A" w:rsidP="073B0B86">
            <w:pPr>
              <w:rPr>
                <w:sz w:val="24"/>
                <w:szCs w:val="24"/>
              </w:rPr>
            </w:pPr>
          </w:p>
        </w:tc>
        <w:tc>
          <w:tcPr>
            <w:tcW w:w="6253" w:type="dxa"/>
            <w:gridSpan w:val="2"/>
            <w:shd w:val="clear" w:color="auto" w:fill="4472C4" w:themeFill="accent5"/>
          </w:tcPr>
          <w:p w14:paraId="5EC5E287" w14:textId="568CCD58" w:rsidR="00770B9A" w:rsidRPr="00022D9A" w:rsidRDefault="00770B9A" w:rsidP="073B0B86">
            <w:pPr>
              <w:spacing w:after="200" w:line="276" w:lineRule="auto"/>
              <w:rPr>
                <w:rFonts w:ascii="Calibri" w:hAnsi="Calibri" w:cs="Calibri"/>
                <w:sz w:val="18"/>
                <w:szCs w:val="18"/>
              </w:rPr>
            </w:pPr>
          </w:p>
          <w:p w14:paraId="17C2C6E6" w14:textId="24457FC1" w:rsidR="00770B9A" w:rsidRPr="00022D9A" w:rsidRDefault="00770B9A" w:rsidP="073B0B86">
            <w:pPr>
              <w:spacing w:after="200" w:line="276" w:lineRule="auto"/>
              <w:rPr>
                <w:rFonts w:ascii="Calibri" w:hAnsi="Calibri" w:cs="Calibri"/>
                <w:sz w:val="18"/>
                <w:szCs w:val="18"/>
              </w:rPr>
            </w:pPr>
          </w:p>
        </w:tc>
        <w:tc>
          <w:tcPr>
            <w:tcW w:w="6664" w:type="dxa"/>
            <w:gridSpan w:val="3"/>
            <w:shd w:val="clear" w:color="auto" w:fill="4472C4" w:themeFill="accent5"/>
          </w:tcPr>
          <w:p w14:paraId="265529E3" w14:textId="77777777" w:rsidR="00770B9A" w:rsidRPr="00022D9A" w:rsidRDefault="00770B9A" w:rsidP="073B0B86">
            <w:pPr>
              <w:rPr>
                <w:sz w:val="24"/>
                <w:szCs w:val="24"/>
              </w:rPr>
            </w:pPr>
          </w:p>
        </w:tc>
        <w:tc>
          <w:tcPr>
            <w:tcW w:w="6520" w:type="dxa"/>
            <w:gridSpan w:val="2"/>
            <w:shd w:val="clear" w:color="auto" w:fill="4472C4" w:themeFill="accent5"/>
          </w:tcPr>
          <w:p w14:paraId="2C34A2FE" w14:textId="77777777" w:rsidR="00770B9A" w:rsidRPr="00022D9A" w:rsidRDefault="00770B9A" w:rsidP="073B0B86">
            <w:pPr>
              <w:rPr>
                <w:sz w:val="24"/>
                <w:szCs w:val="24"/>
              </w:rPr>
            </w:pPr>
          </w:p>
        </w:tc>
      </w:tr>
      <w:tr w:rsidR="008C6039" w:rsidRPr="00310730" w14:paraId="10F502BD" w14:textId="77777777" w:rsidTr="073B0B86">
        <w:tc>
          <w:tcPr>
            <w:tcW w:w="2671" w:type="dxa"/>
            <w:shd w:val="clear" w:color="auto" w:fill="FFF2CC" w:themeFill="accent4" w:themeFillTint="33"/>
          </w:tcPr>
          <w:p w14:paraId="19163015" w14:textId="77777777" w:rsidR="00521545" w:rsidRDefault="00521545" w:rsidP="00521545">
            <w:pPr>
              <w:rPr>
                <w:b/>
                <w:bCs/>
                <w:sz w:val="24"/>
                <w:szCs w:val="24"/>
              </w:rPr>
            </w:pPr>
            <w:r w:rsidRPr="073B0B86">
              <w:rPr>
                <w:b/>
                <w:bCs/>
                <w:sz w:val="24"/>
                <w:szCs w:val="24"/>
              </w:rPr>
              <w:t>PSHE</w:t>
            </w:r>
          </w:p>
          <w:p w14:paraId="033F5133" w14:textId="77777777" w:rsidR="00521545" w:rsidRPr="00F55A54" w:rsidRDefault="00521545" w:rsidP="00521545">
            <w:pPr>
              <w:rPr>
                <w:b/>
                <w:bCs/>
                <w:sz w:val="24"/>
                <w:szCs w:val="24"/>
              </w:rPr>
            </w:pPr>
            <w:r w:rsidRPr="073B0B86">
              <w:rPr>
                <w:b/>
                <w:bCs/>
                <w:sz w:val="24"/>
                <w:szCs w:val="24"/>
              </w:rPr>
              <w:t>(Twinkl)</w:t>
            </w:r>
          </w:p>
          <w:p w14:paraId="7E60B2DF" w14:textId="2A805545" w:rsidR="008C6039" w:rsidRPr="00B93B28" w:rsidRDefault="008C6039" w:rsidP="008C6039">
            <w:pPr>
              <w:rPr>
                <w:b/>
                <w:bCs/>
                <w:sz w:val="24"/>
                <w:szCs w:val="24"/>
              </w:rPr>
            </w:pPr>
            <w:r w:rsidRPr="073B0B86">
              <w:rPr>
                <w:sz w:val="24"/>
                <w:szCs w:val="24"/>
              </w:rPr>
              <w:t>Y 4/5/6</w:t>
            </w:r>
          </w:p>
        </w:tc>
        <w:tc>
          <w:tcPr>
            <w:tcW w:w="3094" w:type="dxa"/>
            <w:shd w:val="clear" w:color="auto" w:fill="FFFFFF" w:themeFill="background1"/>
          </w:tcPr>
          <w:p w14:paraId="17F1FCFB" w14:textId="52508672" w:rsidR="008C6039" w:rsidRPr="00B93B28" w:rsidRDefault="008C6039" w:rsidP="008C6039">
            <w:pPr>
              <w:rPr>
                <w:sz w:val="24"/>
                <w:szCs w:val="24"/>
              </w:rPr>
            </w:pPr>
            <w:r>
              <w:rPr>
                <w:sz w:val="24"/>
                <w:szCs w:val="24"/>
              </w:rPr>
              <w:t>Diverse Britain</w:t>
            </w:r>
          </w:p>
        </w:tc>
        <w:tc>
          <w:tcPr>
            <w:tcW w:w="3159" w:type="dxa"/>
            <w:shd w:val="clear" w:color="auto" w:fill="FFFFFF" w:themeFill="background1"/>
          </w:tcPr>
          <w:p w14:paraId="5EBB1F41" w14:textId="7642A125" w:rsidR="008C6039" w:rsidRPr="00B93B28" w:rsidRDefault="008C6039" w:rsidP="008C6039">
            <w:pPr>
              <w:rPr>
                <w:sz w:val="24"/>
                <w:szCs w:val="24"/>
              </w:rPr>
            </w:pPr>
            <w:r>
              <w:rPr>
                <w:sz w:val="24"/>
                <w:szCs w:val="24"/>
              </w:rPr>
              <w:t>Safety First</w:t>
            </w:r>
          </w:p>
        </w:tc>
        <w:tc>
          <w:tcPr>
            <w:tcW w:w="3367" w:type="dxa"/>
            <w:shd w:val="clear" w:color="auto" w:fill="FFFFFF" w:themeFill="background1"/>
          </w:tcPr>
          <w:p w14:paraId="5336882E" w14:textId="752D118F" w:rsidR="008C6039" w:rsidRPr="00B93B28" w:rsidRDefault="008C6039" w:rsidP="008C6039">
            <w:pPr>
              <w:rPr>
                <w:sz w:val="24"/>
                <w:szCs w:val="24"/>
              </w:rPr>
            </w:pPr>
            <w:r>
              <w:rPr>
                <w:sz w:val="24"/>
                <w:szCs w:val="24"/>
              </w:rPr>
              <w:t>One World</w:t>
            </w:r>
          </w:p>
        </w:tc>
        <w:tc>
          <w:tcPr>
            <w:tcW w:w="3297" w:type="dxa"/>
            <w:gridSpan w:val="2"/>
            <w:shd w:val="clear" w:color="auto" w:fill="FFFFFF" w:themeFill="background1"/>
          </w:tcPr>
          <w:p w14:paraId="4BAADF66" w14:textId="5D07845F" w:rsidR="008C6039" w:rsidRPr="00B93B28" w:rsidRDefault="008C6039" w:rsidP="008C6039">
            <w:pPr>
              <w:rPr>
                <w:sz w:val="24"/>
                <w:szCs w:val="24"/>
              </w:rPr>
            </w:pPr>
            <w:r>
              <w:rPr>
                <w:sz w:val="24"/>
                <w:szCs w:val="24"/>
              </w:rPr>
              <w:t>Be Yourself</w:t>
            </w:r>
          </w:p>
        </w:tc>
        <w:tc>
          <w:tcPr>
            <w:tcW w:w="3154" w:type="dxa"/>
            <w:shd w:val="clear" w:color="auto" w:fill="FFFFFF" w:themeFill="background1"/>
          </w:tcPr>
          <w:p w14:paraId="760F5893" w14:textId="046E203C" w:rsidR="008C6039" w:rsidRPr="00B93B28" w:rsidRDefault="008C6039" w:rsidP="008C6039">
            <w:pPr>
              <w:rPr>
                <w:sz w:val="24"/>
                <w:szCs w:val="24"/>
              </w:rPr>
            </w:pPr>
            <w:r>
              <w:rPr>
                <w:sz w:val="24"/>
                <w:szCs w:val="24"/>
              </w:rPr>
              <w:t>Think Positive</w:t>
            </w:r>
          </w:p>
        </w:tc>
        <w:tc>
          <w:tcPr>
            <w:tcW w:w="3366" w:type="dxa"/>
            <w:shd w:val="clear" w:color="auto" w:fill="FFFFFF" w:themeFill="background1"/>
          </w:tcPr>
          <w:p w14:paraId="75491D46" w14:textId="0FD74A9B" w:rsidR="008C6039" w:rsidRPr="00B93B28" w:rsidRDefault="008C6039" w:rsidP="008C6039">
            <w:pPr>
              <w:rPr>
                <w:sz w:val="24"/>
                <w:szCs w:val="24"/>
              </w:rPr>
            </w:pPr>
            <w:r>
              <w:rPr>
                <w:sz w:val="24"/>
                <w:szCs w:val="24"/>
              </w:rPr>
              <w:t>It’s My Body</w:t>
            </w:r>
          </w:p>
        </w:tc>
      </w:tr>
      <w:tr w:rsidR="00770B9A" w:rsidRPr="00310730" w14:paraId="2742C8D0" w14:textId="77777777" w:rsidTr="073B0B86">
        <w:tc>
          <w:tcPr>
            <w:tcW w:w="2671" w:type="dxa"/>
            <w:shd w:val="clear" w:color="auto" w:fill="4472C4" w:themeFill="accent5"/>
          </w:tcPr>
          <w:p w14:paraId="7A3ED259" w14:textId="77777777" w:rsidR="00770B9A" w:rsidRPr="00310730" w:rsidRDefault="00770B9A" w:rsidP="073B0B86">
            <w:pPr>
              <w:rPr>
                <w:sz w:val="24"/>
                <w:szCs w:val="24"/>
                <w:highlight w:val="yellow"/>
              </w:rPr>
            </w:pPr>
          </w:p>
        </w:tc>
        <w:tc>
          <w:tcPr>
            <w:tcW w:w="3094" w:type="dxa"/>
            <w:shd w:val="clear" w:color="auto" w:fill="4472C4" w:themeFill="accent5"/>
          </w:tcPr>
          <w:p w14:paraId="57189F42" w14:textId="77777777" w:rsidR="00770B9A" w:rsidRPr="00310730" w:rsidRDefault="00770B9A" w:rsidP="073B0B86">
            <w:pPr>
              <w:rPr>
                <w:rFonts w:ascii="Calibri" w:eastAsia="Calibri" w:hAnsi="Calibri" w:cs="Calibri"/>
                <w:sz w:val="24"/>
                <w:szCs w:val="24"/>
                <w:highlight w:val="yellow"/>
              </w:rPr>
            </w:pPr>
          </w:p>
        </w:tc>
        <w:tc>
          <w:tcPr>
            <w:tcW w:w="3159" w:type="dxa"/>
            <w:shd w:val="clear" w:color="auto" w:fill="4472C4" w:themeFill="accent5"/>
          </w:tcPr>
          <w:p w14:paraId="66A29BCA" w14:textId="77777777" w:rsidR="00770B9A" w:rsidRPr="00310730" w:rsidRDefault="00770B9A" w:rsidP="073B0B86">
            <w:pPr>
              <w:rPr>
                <w:rFonts w:ascii="Calibri" w:eastAsia="Calibri" w:hAnsi="Calibri" w:cs="Calibri"/>
                <w:sz w:val="24"/>
                <w:szCs w:val="24"/>
                <w:highlight w:val="yellow"/>
              </w:rPr>
            </w:pPr>
          </w:p>
        </w:tc>
        <w:tc>
          <w:tcPr>
            <w:tcW w:w="3367" w:type="dxa"/>
            <w:shd w:val="clear" w:color="auto" w:fill="4472C4" w:themeFill="accent5"/>
          </w:tcPr>
          <w:p w14:paraId="073F750B" w14:textId="77777777" w:rsidR="00770B9A" w:rsidRPr="00310730" w:rsidRDefault="00770B9A" w:rsidP="073B0B86">
            <w:pPr>
              <w:rPr>
                <w:rFonts w:ascii="Calibri" w:eastAsia="Calibri" w:hAnsi="Calibri" w:cs="Calibri"/>
                <w:sz w:val="24"/>
                <w:szCs w:val="24"/>
                <w:highlight w:val="yellow"/>
              </w:rPr>
            </w:pPr>
          </w:p>
        </w:tc>
        <w:tc>
          <w:tcPr>
            <w:tcW w:w="3297" w:type="dxa"/>
            <w:gridSpan w:val="2"/>
            <w:shd w:val="clear" w:color="auto" w:fill="4472C4" w:themeFill="accent5"/>
          </w:tcPr>
          <w:p w14:paraId="2879E69D" w14:textId="77777777" w:rsidR="00770B9A" w:rsidRPr="00310730" w:rsidRDefault="00770B9A" w:rsidP="073B0B86">
            <w:pPr>
              <w:rPr>
                <w:rFonts w:ascii="Calibri" w:eastAsia="Calibri" w:hAnsi="Calibri" w:cs="Calibri"/>
                <w:sz w:val="24"/>
                <w:szCs w:val="24"/>
                <w:highlight w:val="yellow"/>
              </w:rPr>
            </w:pPr>
          </w:p>
        </w:tc>
        <w:tc>
          <w:tcPr>
            <w:tcW w:w="3154" w:type="dxa"/>
            <w:shd w:val="clear" w:color="auto" w:fill="4472C4" w:themeFill="accent5"/>
          </w:tcPr>
          <w:p w14:paraId="6790D0AD" w14:textId="77777777" w:rsidR="00770B9A" w:rsidRPr="00310730" w:rsidRDefault="00770B9A" w:rsidP="073B0B86">
            <w:pPr>
              <w:rPr>
                <w:rFonts w:ascii="Calibri" w:eastAsia="Calibri" w:hAnsi="Calibri" w:cs="Calibri"/>
                <w:sz w:val="24"/>
                <w:szCs w:val="24"/>
                <w:highlight w:val="yellow"/>
              </w:rPr>
            </w:pPr>
          </w:p>
        </w:tc>
        <w:tc>
          <w:tcPr>
            <w:tcW w:w="3366" w:type="dxa"/>
            <w:shd w:val="clear" w:color="auto" w:fill="4472C4" w:themeFill="accent5"/>
          </w:tcPr>
          <w:p w14:paraId="39A26D2A" w14:textId="77777777" w:rsidR="00770B9A" w:rsidRPr="00310730" w:rsidRDefault="00770B9A" w:rsidP="073B0B86">
            <w:pPr>
              <w:rPr>
                <w:rFonts w:ascii="Calibri" w:eastAsia="Calibri" w:hAnsi="Calibri" w:cs="Calibri"/>
                <w:sz w:val="24"/>
                <w:szCs w:val="24"/>
                <w:highlight w:val="yellow"/>
              </w:rPr>
            </w:pPr>
          </w:p>
        </w:tc>
      </w:tr>
      <w:tr w:rsidR="008C6039" w:rsidRPr="00310730" w14:paraId="3D690010" w14:textId="77777777" w:rsidTr="073B0B86">
        <w:trPr>
          <w:trHeight w:val="976"/>
        </w:trPr>
        <w:tc>
          <w:tcPr>
            <w:tcW w:w="2671" w:type="dxa"/>
            <w:shd w:val="clear" w:color="auto" w:fill="FFF2CC" w:themeFill="accent4" w:themeFillTint="33"/>
          </w:tcPr>
          <w:p w14:paraId="31229774" w14:textId="77777777" w:rsidR="00521545" w:rsidRPr="003715FE" w:rsidRDefault="00521545" w:rsidP="00521545">
            <w:pPr>
              <w:rPr>
                <w:sz w:val="24"/>
                <w:szCs w:val="24"/>
              </w:rPr>
            </w:pPr>
            <w:bookmarkStart w:id="5" w:name="_Hlk170991599"/>
            <w:proofErr w:type="gramStart"/>
            <w:r w:rsidRPr="073B0B86">
              <w:rPr>
                <w:b/>
                <w:bCs/>
                <w:sz w:val="24"/>
                <w:szCs w:val="24"/>
              </w:rPr>
              <w:t>SMSC</w:t>
            </w:r>
            <w:r w:rsidRPr="073B0B86">
              <w:rPr>
                <w:sz w:val="24"/>
                <w:szCs w:val="24"/>
              </w:rPr>
              <w:t xml:space="preserve">  </w:t>
            </w:r>
            <w:r w:rsidRPr="073B0B86">
              <w:rPr>
                <w:b/>
                <w:bCs/>
                <w:sz w:val="24"/>
                <w:szCs w:val="24"/>
              </w:rPr>
              <w:t>(</w:t>
            </w:r>
            <w:proofErr w:type="gramEnd"/>
            <w:r w:rsidRPr="073B0B86">
              <w:rPr>
                <w:b/>
                <w:bCs/>
                <w:sz w:val="24"/>
                <w:szCs w:val="24"/>
              </w:rPr>
              <w:t>No Outsiders)</w:t>
            </w:r>
            <w:r w:rsidRPr="073B0B86">
              <w:rPr>
                <w:sz w:val="24"/>
                <w:szCs w:val="24"/>
              </w:rPr>
              <w:t xml:space="preserve"> </w:t>
            </w:r>
          </w:p>
          <w:p w14:paraId="025B6796" w14:textId="77777777" w:rsidR="008C6039" w:rsidRPr="003715FE" w:rsidRDefault="008C6039" w:rsidP="008C6039">
            <w:pPr>
              <w:rPr>
                <w:sz w:val="24"/>
                <w:szCs w:val="24"/>
              </w:rPr>
            </w:pPr>
            <w:r w:rsidRPr="073B0B86">
              <w:rPr>
                <w:sz w:val="24"/>
                <w:szCs w:val="24"/>
              </w:rPr>
              <w:t>Y3 &amp; 4</w:t>
            </w:r>
          </w:p>
          <w:p w14:paraId="7F685848" w14:textId="77777777" w:rsidR="008C6039" w:rsidRPr="073B0B86" w:rsidRDefault="008C6039" w:rsidP="073B0B86">
            <w:pPr>
              <w:rPr>
                <w:b/>
                <w:bCs/>
                <w:sz w:val="24"/>
                <w:szCs w:val="24"/>
              </w:rPr>
            </w:pPr>
          </w:p>
        </w:tc>
        <w:tc>
          <w:tcPr>
            <w:tcW w:w="6253" w:type="dxa"/>
            <w:gridSpan w:val="2"/>
          </w:tcPr>
          <w:p w14:paraId="73DEC6D9"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Amazing by Steve Antony </w:t>
            </w:r>
          </w:p>
          <w:p w14:paraId="447F7775"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treat myself and others with respect </w:t>
            </w:r>
          </w:p>
          <w:p w14:paraId="69168A75"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use simple strategies to resolve arguments between friends </w:t>
            </w:r>
          </w:p>
          <w:p w14:paraId="20CAAB3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positively </w:t>
            </w:r>
          </w:p>
          <w:p w14:paraId="1A17D286"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how people and other living things have different needs </w:t>
            </w:r>
          </w:p>
          <w:p w14:paraId="1EF41B39"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the responsibilities of caring for others </w:t>
            </w:r>
          </w:p>
          <w:p w14:paraId="15C52A8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Can I Join Your Club? By John Kelly and Steph </w:t>
            </w:r>
            <w:proofErr w:type="spellStart"/>
            <w:r w:rsidRPr="008C6039">
              <w:rPr>
                <w:rFonts w:ascii="Calibri" w:eastAsia="Calibri" w:hAnsi="Calibri" w:cs="Calibri"/>
                <w:sz w:val="24"/>
                <w:szCs w:val="24"/>
              </w:rPr>
              <w:t>Laberis</w:t>
            </w:r>
            <w:proofErr w:type="spellEnd"/>
            <w:r w:rsidRPr="008C6039">
              <w:rPr>
                <w:rFonts w:ascii="Calibri" w:eastAsia="Calibri" w:hAnsi="Calibri" w:cs="Calibri"/>
                <w:sz w:val="24"/>
                <w:szCs w:val="24"/>
              </w:rPr>
              <w:t xml:space="preserve"> </w:t>
            </w:r>
          </w:p>
          <w:p w14:paraId="47FE630D"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identify how I am the same as, and different to, other people </w:t>
            </w:r>
          </w:p>
          <w:p w14:paraId="052ABEE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use simple strategies to resolve arguments between friends </w:t>
            </w:r>
          </w:p>
          <w:p w14:paraId="53EB0500"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positively </w:t>
            </w:r>
          </w:p>
          <w:p w14:paraId="610FCA13" w14:textId="2BECAD65" w:rsidR="008C6039" w:rsidRPr="003715FE" w:rsidRDefault="008C6039" w:rsidP="008C6039">
            <w:pPr>
              <w:rPr>
                <w:rFonts w:ascii="Calibri" w:eastAsia="Calibri" w:hAnsi="Calibri" w:cs="Calibri"/>
                <w:sz w:val="24"/>
                <w:szCs w:val="24"/>
              </w:rPr>
            </w:pPr>
          </w:p>
        </w:tc>
        <w:tc>
          <w:tcPr>
            <w:tcW w:w="6664" w:type="dxa"/>
            <w:gridSpan w:val="3"/>
          </w:tcPr>
          <w:p w14:paraId="6D8D871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My World, Your World (by Melanie Walsh) - I can understand </w:t>
            </w:r>
          </w:p>
          <w:p w14:paraId="69846CC6"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that we share the world with lots of people </w:t>
            </w:r>
          </w:p>
          <w:p w14:paraId="184DC5AB"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The First </w:t>
            </w:r>
            <w:proofErr w:type="spellStart"/>
            <w:r w:rsidRPr="008C6039">
              <w:rPr>
                <w:rFonts w:ascii="Calibri" w:eastAsia="Calibri" w:hAnsi="Calibri" w:cs="Calibri"/>
                <w:sz w:val="24"/>
                <w:szCs w:val="24"/>
              </w:rPr>
              <w:t>Slodge</w:t>
            </w:r>
            <w:proofErr w:type="spellEnd"/>
            <w:r w:rsidRPr="008C6039">
              <w:rPr>
                <w:rFonts w:ascii="Calibri" w:eastAsia="Calibri" w:hAnsi="Calibri" w:cs="Calibri"/>
                <w:sz w:val="24"/>
                <w:szCs w:val="24"/>
              </w:rPr>
              <w:t xml:space="preserve"> – I can understand how we share the world </w:t>
            </w:r>
          </w:p>
          <w:p w14:paraId="35C827ED" w14:textId="77777777" w:rsidR="008C6039" w:rsidRPr="003715FE" w:rsidRDefault="008C6039" w:rsidP="073B0B86">
            <w:pPr>
              <w:rPr>
                <w:rFonts w:ascii="Calibri" w:eastAsia="Calibri" w:hAnsi="Calibri" w:cs="Calibri"/>
                <w:sz w:val="24"/>
                <w:szCs w:val="24"/>
              </w:rPr>
            </w:pPr>
          </w:p>
        </w:tc>
        <w:tc>
          <w:tcPr>
            <w:tcW w:w="6520" w:type="dxa"/>
            <w:gridSpan w:val="2"/>
          </w:tcPr>
          <w:p w14:paraId="31C4CF03"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The Odd Egg – I can understand what makes someone feel proud </w:t>
            </w:r>
          </w:p>
          <w:p w14:paraId="5AB06D96" w14:textId="66467F54" w:rsidR="008C6039" w:rsidRPr="003715FE" w:rsidRDefault="008C6039" w:rsidP="008C6039">
            <w:pPr>
              <w:rPr>
                <w:sz w:val="24"/>
                <w:szCs w:val="24"/>
              </w:rPr>
            </w:pPr>
            <w:r w:rsidRPr="008C6039">
              <w:rPr>
                <w:rFonts w:ascii="Calibri" w:eastAsia="Calibri" w:hAnsi="Calibri" w:cs="Calibri"/>
                <w:sz w:val="24"/>
                <w:szCs w:val="24"/>
              </w:rPr>
              <w:t>Blown Away –I can work with everyone in my class</w:t>
            </w:r>
          </w:p>
        </w:tc>
      </w:tr>
      <w:bookmarkEnd w:id="5"/>
      <w:tr w:rsidR="00770B9A" w:rsidRPr="00310730" w14:paraId="74BEB385" w14:textId="77777777" w:rsidTr="073B0B86">
        <w:trPr>
          <w:trHeight w:val="596"/>
        </w:trPr>
        <w:tc>
          <w:tcPr>
            <w:tcW w:w="2671" w:type="dxa"/>
            <w:shd w:val="clear" w:color="auto" w:fill="FFF2CC" w:themeFill="accent4" w:themeFillTint="33"/>
          </w:tcPr>
          <w:p w14:paraId="2FC650DD" w14:textId="6E0E8B7C" w:rsidR="00770B9A" w:rsidRPr="003715FE" w:rsidRDefault="00770B9A" w:rsidP="073B0B86">
            <w:pPr>
              <w:rPr>
                <w:sz w:val="24"/>
                <w:szCs w:val="24"/>
              </w:rPr>
            </w:pPr>
            <w:r w:rsidRPr="073B0B86">
              <w:rPr>
                <w:sz w:val="24"/>
                <w:szCs w:val="24"/>
              </w:rPr>
              <w:t>Y5 &amp; 6</w:t>
            </w:r>
          </w:p>
        </w:tc>
        <w:tc>
          <w:tcPr>
            <w:tcW w:w="6253" w:type="dxa"/>
            <w:gridSpan w:val="2"/>
          </w:tcPr>
          <w:p w14:paraId="1640E773"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King of the Sky by Nicola Davis </w:t>
            </w:r>
          </w:p>
          <w:p w14:paraId="52FBE844"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what prejudice is and how to recognise and </w:t>
            </w:r>
          </w:p>
          <w:p w14:paraId="250A491A"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react to behaviours/actions which discriminate against </w:t>
            </w:r>
          </w:p>
          <w:p w14:paraId="16A3407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others </w:t>
            </w:r>
          </w:p>
          <w:p w14:paraId="0FECDCCA"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The Only Way is Badger by Stella J. Jones and Carmen </w:t>
            </w:r>
          </w:p>
          <w:p w14:paraId="0CDEF6C5"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Saldana </w:t>
            </w:r>
          </w:p>
          <w:p w14:paraId="60AD9EA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discuss and debate topical issues whilst respecting </w:t>
            </w:r>
          </w:p>
          <w:p w14:paraId="7FAD8579"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other people’s point of view and constructively challenge </w:t>
            </w:r>
          </w:p>
          <w:p w14:paraId="3EE6745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those I disagree with </w:t>
            </w:r>
          </w:p>
          <w:p w14:paraId="2A0ABB93"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what prejudice is and how to recognise and </w:t>
            </w:r>
          </w:p>
          <w:p w14:paraId="78CABB2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react to behaviours/actions which discriminate against </w:t>
            </w:r>
          </w:p>
          <w:p w14:paraId="147BF08A"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others </w:t>
            </w:r>
          </w:p>
          <w:p w14:paraId="71C79859"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Dreams of Freedom (by Amnesty International) - To </w:t>
            </w:r>
          </w:p>
          <w:p w14:paraId="112C93B5"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recognise my freedom </w:t>
            </w:r>
          </w:p>
          <w:p w14:paraId="1B186800" w14:textId="6A369B34" w:rsidR="008C6039" w:rsidRPr="008C6039" w:rsidRDefault="008C6039" w:rsidP="008C6039">
            <w:pPr>
              <w:rPr>
                <w:rFonts w:ascii="Calibri" w:eastAsia="Calibri" w:hAnsi="Calibri" w:cs="Calibri"/>
                <w:sz w:val="24"/>
                <w:szCs w:val="24"/>
              </w:rPr>
            </w:pPr>
          </w:p>
          <w:p w14:paraId="125A8AB0"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And Tango Makes Three by Justin Richardson and Peter Parnell </w:t>
            </w:r>
          </w:p>
          <w:p w14:paraId="36874EBD"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lastRenderedPageBreak/>
              <w:t xml:space="preserve">I respect the differences (beliefs, families, etc) and similarities </w:t>
            </w:r>
          </w:p>
          <w:p w14:paraId="7FE4897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between people and focus on recognising what I have in common </w:t>
            </w:r>
          </w:p>
          <w:p w14:paraId="7D7A8E24"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with others  </w:t>
            </w:r>
          </w:p>
          <w:p w14:paraId="61ABFB4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respect that there are different types of family structure </w:t>
            </w:r>
          </w:p>
          <w:p w14:paraId="1DD3CAE8"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(including foster, same-sex and step-parents, blended families) </w:t>
            </w:r>
          </w:p>
          <w:p w14:paraId="611BE046"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and all types can give family members love, security and stability </w:t>
            </w:r>
          </w:p>
          <w:p w14:paraId="0577CDE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 </w:t>
            </w:r>
          </w:p>
          <w:p w14:paraId="6022BCAE"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Introducing Teddy by Jessica Walton and Dougal MacPherson </w:t>
            </w:r>
          </w:p>
          <w:p w14:paraId="2FAD4E08"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know that gender identity and sexual orientation are different </w:t>
            </w:r>
          </w:p>
          <w:p w14:paraId="2697552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 </w:t>
            </w:r>
          </w:p>
          <w:p w14:paraId="16ABC278"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A Day in the Life of Marlon </w:t>
            </w:r>
            <w:proofErr w:type="spellStart"/>
            <w:r w:rsidRPr="008C6039">
              <w:rPr>
                <w:rFonts w:ascii="Calibri" w:eastAsia="Calibri" w:hAnsi="Calibri" w:cs="Calibri"/>
                <w:sz w:val="24"/>
                <w:szCs w:val="24"/>
              </w:rPr>
              <w:t>Bundo</w:t>
            </w:r>
            <w:proofErr w:type="spellEnd"/>
            <w:r w:rsidRPr="008C6039">
              <w:rPr>
                <w:rFonts w:ascii="Calibri" w:eastAsia="Calibri" w:hAnsi="Calibri" w:cs="Calibri"/>
                <w:sz w:val="24"/>
                <w:szCs w:val="24"/>
              </w:rPr>
              <w:t xml:space="preserve"> by Marlon </w:t>
            </w:r>
            <w:proofErr w:type="spellStart"/>
            <w:r w:rsidRPr="008C6039">
              <w:rPr>
                <w:rFonts w:ascii="Calibri" w:eastAsia="Calibri" w:hAnsi="Calibri" w:cs="Calibri"/>
                <w:sz w:val="24"/>
                <w:szCs w:val="24"/>
              </w:rPr>
              <w:t>Bundo</w:t>
            </w:r>
            <w:proofErr w:type="spellEnd"/>
            <w:r w:rsidRPr="008C6039">
              <w:rPr>
                <w:rFonts w:ascii="Calibri" w:eastAsia="Calibri" w:hAnsi="Calibri" w:cs="Calibri"/>
                <w:sz w:val="24"/>
                <w:szCs w:val="24"/>
              </w:rPr>
              <w:t xml:space="preserve"> and Jill </w:t>
            </w:r>
          </w:p>
          <w:p w14:paraId="565039A1"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Twiss </w:t>
            </w:r>
          </w:p>
          <w:p w14:paraId="5EBFACA1"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discuss and debate topical issues whilst respecting other </w:t>
            </w:r>
          </w:p>
          <w:p w14:paraId="7A4E7FD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people’s point of view and constructively challenge those I </w:t>
            </w:r>
          </w:p>
          <w:p w14:paraId="308B55C4"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disagree with </w:t>
            </w:r>
          </w:p>
          <w:p w14:paraId="6C660104"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know ways of carrying out shared responsibilities for protecting </w:t>
            </w:r>
          </w:p>
          <w:p w14:paraId="2041D4DD"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the environment in school and at home and how everyday choices </w:t>
            </w:r>
          </w:p>
          <w:p w14:paraId="188FF708"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can affect the environment </w:t>
            </w:r>
          </w:p>
          <w:p w14:paraId="6604B21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that new opportunities and responsibilities will arise </w:t>
            </w:r>
          </w:p>
          <w:p w14:paraId="6618EA4D" w14:textId="5D31016F" w:rsidR="00770B9A" w:rsidRPr="003715FE" w:rsidRDefault="008C6039" w:rsidP="008C6039">
            <w:pPr>
              <w:rPr>
                <w:rFonts w:ascii="Calibri" w:eastAsia="Calibri" w:hAnsi="Calibri" w:cs="Calibri"/>
                <w:sz w:val="24"/>
                <w:szCs w:val="24"/>
              </w:rPr>
            </w:pPr>
            <w:r w:rsidRPr="008C6039">
              <w:rPr>
                <w:rFonts w:ascii="Calibri" w:eastAsia="Calibri" w:hAnsi="Calibri" w:cs="Calibri"/>
                <w:sz w:val="24"/>
                <w:szCs w:val="24"/>
              </w:rPr>
              <w:t>as I gain independence</w:t>
            </w:r>
          </w:p>
        </w:tc>
        <w:tc>
          <w:tcPr>
            <w:tcW w:w="6664" w:type="dxa"/>
            <w:gridSpan w:val="3"/>
          </w:tcPr>
          <w:p w14:paraId="6A684541"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lastRenderedPageBreak/>
              <w:t xml:space="preserve">Mixed by </w:t>
            </w:r>
            <w:proofErr w:type="spellStart"/>
            <w:r w:rsidRPr="008C6039">
              <w:rPr>
                <w:rFonts w:ascii="Calibri" w:eastAsia="Calibri" w:hAnsi="Calibri" w:cs="Calibri"/>
                <w:sz w:val="24"/>
                <w:szCs w:val="24"/>
              </w:rPr>
              <w:t>Arree</w:t>
            </w:r>
            <w:proofErr w:type="spellEnd"/>
            <w:r w:rsidRPr="008C6039">
              <w:rPr>
                <w:rFonts w:ascii="Calibri" w:eastAsia="Calibri" w:hAnsi="Calibri" w:cs="Calibri"/>
                <w:sz w:val="24"/>
                <w:szCs w:val="24"/>
              </w:rPr>
              <w:t xml:space="preserve"> Chung </w:t>
            </w:r>
          </w:p>
          <w:p w14:paraId="3D35AF7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what discrimination is and how to challenge it </w:t>
            </w:r>
          </w:p>
          <w:p w14:paraId="4F9A6FA8"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what stereotypes are, their negative impact and </w:t>
            </w:r>
          </w:p>
          <w:p w14:paraId="72BA55A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how to challenge them </w:t>
            </w:r>
          </w:p>
          <w:p w14:paraId="717598E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the importance of having compassion </w:t>
            </w:r>
          </w:p>
          <w:p w14:paraId="4778963C"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respect the differences (beliefs, families, etc) and similarities </w:t>
            </w:r>
          </w:p>
          <w:p w14:paraId="7828696A"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between people and focus on recognising what I have in </w:t>
            </w:r>
          </w:p>
          <w:p w14:paraId="4160FDB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common with others </w:t>
            </w:r>
          </w:p>
          <w:p w14:paraId="40F35424"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 </w:t>
            </w:r>
          </w:p>
          <w:p w14:paraId="51EFB50E"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Leaf by Sandra </w:t>
            </w:r>
            <w:proofErr w:type="spellStart"/>
            <w:r w:rsidRPr="008C6039">
              <w:rPr>
                <w:rFonts w:ascii="Calibri" w:eastAsia="Calibri" w:hAnsi="Calibri" w:cs="Calibri"/>
                <w:sz w:val="24"/>
                <w:szCs w:val="24"/>
              </w:rPr>
              <w:t>Dieckmann</w:t>
            </w:r>
            <w:proofErr w:type="spellEnd"/>
            <w:r w:rsidRPr="008C6039">
              <w:rPr>
                <w:rFonts w:ascii="Calibri" w:eastAsia="Calibri" w:hAnsi="Calibri" w:cs="Calibri"/>
                <w:sz w:val="24"/>
                <w:szCs w:val="24"/>
              </w:rPr>
              <w:t xml:space="preserve"> </w:t>
            </w:r>
          </w:p>
          <w:p w14:paraId="7401BAF7"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can use problem-solving strategies to deal with emotions, </w:t>
            </w:r>
          </w:p>
          <w:p w14:paraId="016E909E"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challenges and changes such as transition to high school </w:t>
            </w:r>
          </w:p>
          <w:p w14:paraId="09AEACAF"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I understand what prejudice is and how to recognise and react </w:t>
            </w:r>
          </w:p>
          <w:p w14:paraId="0D235A4B" w14:textId="77777777" w:rsidR="008C6039" w:rsidRPr="008C6039" w:rsidRDefault="008C6039" w:rsidP="008C6039">
            <w:pPr>
              <w:rPr>
                <w:rFonts w:ascii="Calibri" w:eastAsia="Calibri" w:hAnsi="Calibri" w:cs="Calibri"/>
                <w:sz w:val="24"/>
                <w:szCs w:val="24"/>
              </w:rPr>
            </w:pPr>
            <w:r w:rsidRPr="008C6039">
              <w:rPr>
                <w:rFonts w:ascii="Calibri" w:eastAsia="Calibri" w:hAnsi="Calibri" w:cs="Calibri"/>
                <w:sz w:val="24"/>
                <w:szCs w:val="24"/>
              </w:rPr>
              <w:t xml:space="preserve">to behaviours/actions which discriminate against others </w:t>
            </w:r>
          </w:p>
          <w:p w14:paraId="64E178C4" w14:textId="45FF4B2E" w:rsidR="00770B9A" w:rsidRPr="003715FE" w:rsidRDefault="00770B9A" w:rsidP="073B0B86">
            <w:pPr>
              <w:rPr>
                <w:rFonts w:ascii="Calibri" w:eastAsia="Calibri" w:hAnsi="Calibri" w:cs="Calibri"/>
                <w:sz w:val="24"/>
                <w:szCs w:val="24"/>
              </w:rPr>
            </w:pPr>
          </w:p>
        </w:tc>
        <w:tc>
          <w:tcPr>
            <w:tcW w:w="6520" w:type="dxa"/>
            <w:gridSpan w:val="2"/>
          </w:tcPr>
          <w:p w14:paraId="534E7774"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And Tango Makes Three by Justin Richardson and Peter Parnell </w:t>
            </w:r>
          </w:p>
          <w:p w14:paraId="044978A2"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 respect the differences (beliefs, families, etc) and similarities </w:t>
            </w:r>
          </w:p>
          <w:p w14:paraId="11A58A03"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between people and focus on recognising what I have in common </w:t>
            </w:r>
          </w:p>
          <w:p w14:paraId="16AC608C"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with others  </w:t>
            </w:r>
          </w:p>
          <w:p w14:paraId="6E008AF6"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 respect that there are different types of family structure </w:t>
            </w:r>
          </w:p>
          <w:p w14:paraId="25DFF0BC"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(including foster, same-sex and step-parents, blended families) </w:t>
            </w:r>
          </w:p>
          <w:p w14:paraId="1B232F65"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and all types can give family members love, security and stability </w:t>
            </w:r>
          </w:p>
          <w:p w14:paraId="2FDDFA07"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 </w:t>
            </w:r>
          </w:p>
          <w:p w14:paraId="71CDAB31"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Introducing Teddy by Jessica Walton and Dougal MacPherson </w:t>
            </w:r>
          </w:p>
          <w:p w14:paraId="7A2D7008"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 know that gender identity and sexual orientation are different </w:t>
            </w:r>
          </w:p>
          <w:p w14:paraId="3C2FDF36"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 </w:t>
            </w:r>
          </w:p>
          <w:p w14:paraId="139301A6"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A Day in the Life of Marlon </w:t>
            </w:r>
            <w:proofErr w:type="spellStart"/>
            <w:r w:rsidRPr="008C6039">
              <w:rPr>
                <w:rFonts w:ascii="Calibri" w:eastAsia="Calibri" w:hAnsi="Calibri" w:cs="Calibri"/>
                <w:sz w:val="24"/>
                <w:szCs w:val="24"/>
              </w:rPr>
              <w:t>Bundo</w:t>
            </w:r>
            <w:proofErr w:type="spellEnd"/>
            <w:r w:rsidRPr="008C6039">
              <w:rPr>
                <w:rFonts w:ascii="Calibri" w:eastAsia="Calibri" w:hAnsi="Calibri" w:cs="Calibri"/>
                <w:sz w:val="24"/>
                <w:szCs w:val="24"/>
              </w:rPr>
              <w:t xml:space="preserve"> by Marlon </w:t>
            </w:r>
            <w:proofErr w:type="spellStart"/>
            <w:r w:rsidRPr="008C6039">
              <w:rPr>
                <w:rFonts w:ascii="Calibri" w:eastAsia="Calibri" w:hAnsi="Calibri" w:cs="Calibri"/>
                <w:sz w:val="24"/>
                <w:szCs w:val="24"/>
              </w:rPr>
              <w:t>Bundo</w:t>
            </w:r>
            <w:proofErr w:type="spellEnd"/>
            <w:r w:rsidRPr="008C6039">
              <w:rPr>
                <w:rFonts w:ascii="Calibri" w:eastAsia="Calibri" w:hAnsi="Calibri" w:cs="Calibri"/>
                <w:sz w:val="24"/>
                <w:szCs w:val="24"/>
              </w:rPr>
              <w:t xml:space="preserve"> and Jill </w:t>
            </w:r>
          </w:p>
          <w:p w14:paraId="09B2E76B"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Twiss </w:t>
            </w:r>
          </w:p>
          <w:p w14:paraId="2F64AA7F"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 can discuss and debate topical issues whilst respecting other </w:t>
            </w:r>
          </w:p>
          <w:p w14:paraId="43ED8D93"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people’s point of view and constructively challenge those I </w:t>
            </w:r>
          </w:p>
          <w:p w14:paraId="0B5D062A"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disagree with </w:t>
            </w:r>
          </w:p>
          <w:p w14:paraId="0AC230DC"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lastRenderedPageBreak/>
              <w:t xml:space="preserve">I know ways of carrying out shared responsibilities for protecting </w:t>
            </w:r>
          </w:p>
          <w:p w14:paraId="56D912DB"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the environment in school and at home and how everyday choices </w:t>
            </w:r>
          </w:p>
          <w:p w14:paraId="60B53878"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can affect the environment </w:t>
            </w:r>
          </w:p>
          <w:p w14:paraId="2344366D" w14:textId="77777777" w:rsidR="001D7EDE" w:rsidRPr="008C6039" w:rsidRDefault="001D7EDE" w:rsidP="001D7EDE">
            <w:pPr>
              <w:rPr>
                <w:rFonts w:ascii="Calibri" w:eastAsia="Calibri" w:hAnsi="Calibri" w:cs="Calibri"/>
                <w:sz w:val="24"/>
                <w:szCs w:val="24"/>
              </w:rPr>
            </w:pPr>
            <w:r w:rsidRPr="008C6039">
              <w:rPr>
                <w:rFonts w:ascii="Calibri" w:eastAsia="Calibri" w:hAnsi="Calibri" w:cs="Calibri"/>
                <w:sz w:val="24"/>
                <w:szCs w:val="24"/>
              </w:rPr>
              <w:t xml:space="preserve">I understand that new opportunities and responsibilities will arise </w:t>
            </w:r>
          </w:p>
          <w:p w14:paraId="38E2ED84" w14:textId="0AE8BD7B" w:rsidR="00770B9A" w:rsidRPr="003715FE" w:rsidRDefault="001D7EDE" w:rsidP="001D7EDE">
            <w:pPr>
              <w:rPr>
                <w:rFonts w:ascii="Calibri" w:eastAsia="Calibri" w:hAnsi="Calibri" w:cs="Calibri"/>
                <w:sz w:val="24"/>
                <w:szCs w:val="24"/>
              </w:rPr>
            </w:pPr>
            <w:r w:rsidRPr="008C6039">
              <w:rPr>
                <w:rFonts w:ascii="Calibri" w:eastAsia="Calibri" w:hAnsi="Calibri" w:cs="Calibri"/>
                <w:sz w:val="24"/>
                <w:szCs w:val="24"/>
              </w:rPr>
              <w:t>as I gain independence</w:t>
            </w:r>
          </w:p>
        </w:tc>
      </w:tr>
      <w:tr w:rsidR="00770B9A" w:rsidRPr="00310730" w14:paraId="575CBBEB" w14:textId="77777777" w:rsidTr="073B0B86">
        <w:tc>
          <w:tcPr>
            <w:tcW w:w="2671" w:type="dxa"/>
            <w:shd w:val="clear" w:color="auto" w:fill="4472C4" w:themeFill="accent5"/>
          </w:tcPr>
          <w:p w14:paraId="2F9767A5" w14:textId="77777777" w:rsidR="00770B9A" w:rsidRPr="00310730" w:rsidRDefault="00770B9A" w:rsidP="073B0B86">
            <w:pPr>
              <w:rPr>
                <w:b/>
                <w:bCs/>
                <w:sz w:val="24"/>
                <w:szCs w:val="24"/>
                <w:highlight w:val="yellow"/>
              </w:rPr>
            </w:pPr>
          </w:p>
        </w:tc>
        <w:tc>
          <w:tcPr>
            <w:tcW w:w="3094" w:type="dxa"/>
            <w:shd w:val="clear" w:color="auto" w:fill="4472C4" w:themeFill="accent5"/>
          </w:tcPr>
          <w:p w14:paraId="5E6FE59B" w14:textId="77777777" w:rsidR="00770B9A" w:rsidRPr="00310730" w:rsidRDefault="00770B9A" w:rsidP="073B0B86">
            <w:pPr>
              <w:rPr>
                <w:sz w:val="24"/>
                <w:szCs w:val="24"/>
                <w:highlight w:val="yellow"/>
              </w:rPr>
            </w:pPr>
          </w:p>
        </w:tc>
        <w:tc>
          <w:tcPr>
            <w:tcW w:w="3159" w:type="dxa"/>
            <w:shd w:val="clear" w:color="auto" w:fill="4472C4" w:themeFill="accent5"/>
          </w:tcPr>
          <w:p w14:paraId="05C852CA" w14:textId="77777777" w:rsidR="00770B9A" w:rsidRPr="00310730" w:rsidRDefault="00770B9A" w:rsidP="073B0B86">
            <w:pPr>
              <w:rPr>
                <w:sz w:val="24"/>
                <w:szCs w:val="24"/>
                <w:highlight w:val="yellow"/>
              </w:rPr>
            </w:pPr>
          </w:p>
        </w:tc>
        <w:tc>
          <w:tcPr>
            <w:tcW w:w="3577" w:type="dxa"/>
            <w:gridSpan w:val="2"/>
            <w:shd w:val="clear" w:color="auto" w:fill="4472C4" w:themeFill="accent5"/>
          </w:tcPr>
          <w:p w14:paraId="711CBCF0" w14:textId="77777777" w:rsidR="00770B9A" w:rsidRPr="00310730" w:rsidRDefault="00770B9A" w:rsidP="073B0B86">
            <w:pPr>
              <w:rPr>
                <w:sz w:val="24"/>
                <w:szCs w:val="24"/>
                <w:highlight w:val="yellow"/>
              </w:rPr>
            </w:pPr>
          </w:p>
        </w:tc>
        <w:tc>
          <w:tcPr>
            <w:tcW w:w="3087" w:type="dxa"/>
            <w:shd w:val="clear" w:color="auto" w:fill="4472C4" w:themeFill="accent5"/>
          </w:tcPr>
          <w:p w14:paraId="76892DCF" w14:textId="77777777" w:rsidR="00770B9A" w:rsidRPr="00310730" w:rsidRDefault="00770B9A" w:rsidP="073B0B86">
            <w:pPr>
              <w:rPr>
                <w:sz w:val="24"/>
                <w:szCs w:val="24"/>
                <w:highlight w:val="yellow"/>
              </w:rPr>
            </w:pPr>
          </w:p>
        </w:tc>
        <w:tc>
          <w:tcPr>
            <w:tcW w:w="3154" w:type="dxa"/>
            <w:shd w:val="clear" w:color="auto" w:fill="4472C4" w:themeFill="accent5"/>
          </w:tcPr>
          <w:p w14:paraId="07AF4A53" w14:textId="77777777" w:rsidR="00770B9A" w:rsidRPr="00310730" w:rsidRDefault="00770B9A" w:rsidP="073B0B86">
            <w:pPr>
              <w:rPr>
                <w:sz w:val="24"/>
                <w:szCs w:val="24"/>
                <w:highlight w:val="yellow"/>
              </w:rPr>
            </w:pPr>
          </w:p>
        </w:tc>
        <w:tc>
          <w:tcPr>
            <w:tcW w:w="3366" w:type="dxa"/>
            <w:shd w:val="clear" w:color="auto" w:fill="4472C4" w:themeFill="accent5"/>
          </w:tcPr>
          <w:p w14:paraId="6AC309D2" w14:textId="77777777" w:rsidR="00770B9A" w:rsidRPr="00310730" w:rsidRDefault="00770B9A" w:rsidP="073B0B86">
            <w:pPr>
              <w:rPr>
                <w:sz w:val="24"/>
                <w:szCs w:val="24"/>
                <w:highlight w:val="yellow"/>
              </w:rPr>
            </w:pPr>
          </w:p>
        </w:tc>
      </w:tr>
      <w:tr w:rsidR="00770B9A" w:rsidRPr="00310730" w14:paraId="75DBFECD" w14:textId="77777777" w:rsidTr="073B0B86">
        <w:trPr>
          <w:trHeight w:val="724"/>
        </w:trPr>
        <w:tc>
          <w:tcPr>
            <w:tcW w:w="2671" w:type="dxa"/>
            <w:vMerge w:val="restart"/>
            <w:shd w:val="clear" w:color="auto" w:fill="FFF2CC" w:themeFill="accent4" w:themeFillTint="33"/>
          </w:tcPr>
          <w:p w14:paraId="53698708" w14:textId="77777777" w:rsidR="00521545" w:rsidRPr="00694764" w:rsidRDefault="00521545" w:rsidP="00521545">
            <w:pPr>
              <w:rPr>
                <w:b/>
                <w:bCs/>
                <w:sz w:val="24"/>
                <w:szCs w:val="24"/>
              </w:rPr>
            </w:pPr>
            <w:r w:rsidRPr="00694764">
              <w:rPr>
                <w:b/>
                <w:bCs/>
                <w:sz w:val="24"/>
                <w:szCs w:val="24"/>
              </w:rPr>
              <w:t xml:space="preserve">Music </w:t>
            </w:r>
          </w:p>
          <w:p w14:paraId="126E1CB2" w14:textId="77777777" w:rsidR="00521545" w:rsidRPr="00694764" w:rsidRDefault="00521545" w:rsidP="00521545">
            <w:pPr>
              <w:rPr>
                <w:b/>
                <w:bCs/>
                <w:sz w:val="24"/>
                <w:szCs w:val="24"/>
              </w:rPr>
            </w:pPr>
            <w:r w:rsidRPr="00694764">
              <w:rPr>
                <w:b/>
                <w:bCs/>
                <w:sz w:val="24"/>
                <w:szCs w:val="24"/>
              </w:rPr>
              <w:t>All classes</w:t>
            </w:r>
          </w:p>
          <w:p w14:paraId="5C9DC34D" w14:textId="7675819F" w:rsidR="00770B9A" w:rsidRPr="00694764" w:rsidRDefault="00521545" w:rsidP="00521545">
            <w:pPr>
              <w:rPr>
                <w:sz w:val="24"/>
                <w:szCs w:val="24"/>
              </w:rPr>
            </w:pPr>
            <w:r w:rsidRPr="00694764">
              <w:rPr>
                <w:b/>
                <w:bCs/>
                <w:sz w:val="24"/>
                <w:szCs w:val="24"/>
              </w:rPr>
              <w:t>Masters of Melody</w:t>
            </w:r>
            <w:r w:rsidRPr="00694764">
              <w:rPr>
                <w:sz w:val="24"/>
                <w:szCs w:val="24"/>
              </w:rPr>
              <w:t xml:space="preserve"> </w:t>
            </w:r>
            <w:r w:rsidR="00770B9A" w:rsidRPr="00694764">
              <w:rPr>
                <w:sz w:val="24"/>
                <w:szCs w:val="24"/>
              </w:rPr>
              <w:t>Y3,4 5, 6</w:t>
            </w:r>
          </w:p>
        </w:tc>
        <w:tc>
          <w:tcPr>
            <w:tcW w:w="6253" w:type="dxa"/>
            <w:gridSpan w:val="2"/>
          </w:tcPr>
          <w:p w14:paraId="7719FDD3" w14:textId="5FD2F1D4" w:rsidR="00770B9A" w:rsidRPr="00C46FEA" w:rsidRDefault="00770B9A" w:rsidP="073B0B86"/>
        </w:tc>
        <w:tc>
          <w:tcPr>
            <w:tcW w:w="6664" w:type="dxa"/>
            <w:gridSpan w:val="3"/>
          </w:tcPr>
          <w:p w14:paraId="10554AE4" w14:textId="3C2E1239" w:rsidR="00770B9A" w:rsidRPr="004F379B" w:rsidRDefault="00770B9A" w:rsidP="073B0B86">
            <w:pPr>
              <w:spacing w:line="259" w:lineRule="auto"/>
              <w:rPr>
                <w:sz w:val="24"/>
                <w:szCs w:val="24"/>
              </w:rPr>
            </w:pPr>
          </w:p>
        </w:tc>
        <w:tc>
          <w:tcPr>
            <w:tcW w:w="6520" w:type="dxa"/>
            <w:gridSpan w:val="2"/>
          </w:tcPr>
          <w:p w14:paraId="4C1251E1" w14:textId="41CEF8DD" w:rsidR="00770B9A" w:rsidRPr="00C273A8" w:rsidRDefault="00770B9A" w:rsidP="073B0B86">
            <w:pPr>
              <w:spacing w:line="259" w:lineRule="auto"/>
              <w:rPr>
                <w:sz w:val="24"/>
                <w:szCs w:val="24"/>
              </w:rPr>
            </w:pPr>
          </w:p>
        </w:tc>
      </w:tr>
      <w:tr w:rsidR="00770B9A" w:rsidRPr="00310730" w14:paraId="6086C37E" w14:textId="77777777" w:rsidTr="073B0B86">
        <w:trPr>
          <w:trHeight w:val="1020"/>
        </w:trPr>
        <w:tc>
          <w:tcPr>
            <w:tcW w:w="2671" w:type="dxa"/>
            <w:vMerge/>
          </w:tcPr>
          <w:p w14:paraId="3F3536F2" w14:textId="77777777" w:rsidR="00770B9A" w:rsidRPr="004F379B" w:rsidRDefault="00770B9A" w:rsidP="00093C71">
            <w:pPr>
              <w:shd w:val="clear" w:color="auto" w:fill="92D050"/>
              <w:rPr>
                <w:rFonts w:cstheme="minorHAnsi"/>
                <w:sz w:val="24"/>
                <w:szCs w:val="24"/>
              </w:rPr>
            </w:pPr>
          </w:p>
        </w:tc>
        <w:tc>
          <w:tcPr>
            <w:tcW w:w="6253" w:type="dxa"/>
            <w:gridSpan w:val="2"/>
          </w:tcPr>
          <w:p w14:paraId="30ECEEBA" w14:textId="1D667558" w:rsidR="00206588" w:rsidRPr="00206588" w:rsidRDefault="00206588" w:rsidP="00206588">
            <w:pPr>
              <w:rPr>
                <w:rFonts w:ascii="Arial" w:eastAsia="Times New Roman" w:hAnsi="Arial" w:cs="Arial"/>
                <w:color w:val="333333"/>
                <w:sz w:val="31"/>
                <w:szCs w:val="31"/>
                <w:lang w:eastAsia="en-GB"/>
              </w:rPr>
            </w:pPr>
            <w:r w:rsidRPr="00206588">
              <w:rPr>
                <w:rFonts w:ascii="Arial" w:eastAsia="Times New Roman" w:hAnsi="Arial" w:cs="Arial"/>
                <w:color w:val="333333"/>
                <w:sz w:val="31"/>
                <w:szCs w:val="31"/>
                <w:lang w:eastAsia="en-GB"/>
              </w:rPr>
              <w:t>Songs of Celebration</w:t>
            </w:r>
            <w:r w:rsidR="00694764">
              <w:rPr>
                <w:rFonts w:ascii="Arial" w:eastAsia="Times New Roman" w:hAnsi="Arial" w:cs="Arial"/>
                <w:color w:val="333333"/>
                <w:sz w:val="31"/>
                <w:szCs w:val="31"/>
                <w:lang w:eastAsia="en-GB"/>
              </w:rPr>
              <w:t xml:space="preserve"> LKS2</w:t>
            </w:r>
          </w:p>
          <w:p w14:paraId="0C8F1B42" w14:textId="57FFA3B8" w:rsidR="00206588" w:rsidRDefault="00206588" w:rsidP="00206588">
            <w:pPr>
              <w:spacing w:line="360" w:lineRule="atLeast"/>
              <w:rPr>
                <w:rFonts w:ascii="Arial" w:eastAsia="Times New Roman" w:hAnsi="Arial" w:cs="Arial"/>
                <w:color w:val="666666"/>
                <w:sz w:val="24"/>
                <w:szCs w:val="24"/>
                <w:lang w:eastAsia="en-GB"/>
              </w:rPr>
            </w:pPr>
            <w:r w:rsidRPr="00206588">
              <w:rPr>
                <w:rFonts w:ascii="Arial" w:eastAsia="Times New Roman" w:hAnsi="Arial" w:cs="Arial"/>
                <w:color w:val="666666"/>
                <w:sz w:val="24"/>
                <w:szCs w:val="24"/>
                <w:lang w:eastAsia="en-GB"/>
              </w:rPr>
              <w:t>Discover how different cultures and communities around the world use songs to celebrate.</w:t>
            </w:r>
            <w:r w:rsidRPr="00206588">
              <w:rPr>
                <w:rFonts w:ascii="Arial" w:eastAsia="Times New Roman" w:hAnsi="Arial" w:cs="Arial"/>
                <w:color w:val="666666"/>
                <w:sz w:val="24"/>
                <w:szCs w:val="24"/>
                <w:lang w:eastAsia="en-GB"/>
              </w:rPr>
              <w:br/>
            </w:r>
            <w:r w:rsidRPr="00206588">
              <w:rPr>
                <w:rFonts w:ascii="Arial" w:eastAsia="Times New Roman" w:hAnsi="Arial" w:cs="Arial"/>
                <w:color w:val="666666"/>
                <w:sz w:val="24"/>
                <w:szCs w:val="24"/>
                <w:lang w:eastAsia="en-GB"/>
              </w:rPr>
              <w:br/>
              <w:t>Explore traditional celebratory music and create a new song of celebration to share with others.</w:t>
            </w:r>
          </w:p>
          <w:p w14:paraId="05389C58" w14:textId="460C654C" w:rsidR="00694764" w:rsidRDefault="00694764" w:rsidP="00206588">
            <w:pPr>
              <w:spacing w:line="360" w:lineRule="atLeast"/>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Harvest</w:t>
            </w:r>
          </w:p>
          <w:p w14:paraId="6496E288" w14:textId="00D9CED9" w:rsidR="00694764" w:rsidRDefault="00694764" w:rsidP="00206588">
            <w:pPr>
              <w:spacing w:line="360" w:lineRule="atLeast"/>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Christmas Production</w:t>
            </w:r>
          </w:p>
          <w:p w14:paraId="3EE11461" w14:textId="3E4378A4" w:rsidR="00694764" w:rsidRDefault="00694764" w:rsidP="00206588">
            <w:pPr>
              <w:spacing w:line="360" w:lineRule="atLeast"/>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Carols</w:t>
            </w:r>
          </w:p>
          <w:p w14:paraId="3D77F84E" w14:textId="6CDE89E5" w:rsidR="00694764" w:rsidRPr="00206588" w:rsidRDefault="00694764" w:rsidP="00206588">
            <w:pPr>
              <w:spacing w:line="360" w:lineRule="atLeast"/>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Songs of Praise</w:t>
            </w:r>
          </w:p>
          <w:p w14:paraId="7789B7B4" w14:textId="4F7A6AF0" w:rsidR="00770B9A" w:rsidRPr="004F379B" w:rsidRDefault="00770B9A" w:rsidP="073B0B86">
            <w:pPr>
              <w:rPr>
                <w:sz w:val="24"/>
                <w:szCs w:val="24"/>
              </w:rPr>
            </w:pPr>
          </w:p>
        </w:tc>
        <w:tc>
          <w:tcPr>
            <w:tcW w:w="6664" w:type="dxa"/>
            <w:gridSpan w:val="3"/>
          </w:tcPr>
          <w:p w14:paraId="41D28B56" w14:textId="36823AED" w:rsidR="00694764" w:rsidRPr="00694764" w:rsidRDefault="00694764" w:rsidP="00694764">
            <w:pPr>
              <w:rPr>
                <w:sz w:val="24"/>
                <w:szCs w:val="24"/>
              </w:rPr>
            </w:pPr>
            <w:r w:rsidRPr="00694764">
              <w:rPr>
                <w:sz w:val="24"/>
                <w:szCs w:val="24"/>
              </w:rPr>
              <w:t>A Dash of Latin America</w:t>
            </w:r>
            <w:r>
              <w:rPr>
                <w:sz w:val="24"/>
                <w:szCs w:val="24"/>
              </w:rPr>
              <w:t xml:space="preserve"> UKS2</w:t>
            </w:r>
          </w:p>
          <w:p w14:paraId="453829A6" w14:textId="77777777" w:rsidR="00694764" w:rsidRPr="00694764" w:rsidRDefault="00694764" w:rsidP="00694764">
            <w:pPr>
              <w:rPr>
                <w:sz w:val="24"/>
                <w:szCs w:val="24"/>
              </w:rPr>
            </w:pPr>
            <w:r w:rsidRPr="00694764">
              <w:rPr>
                <w:sz w:val="24"/>
                <w:szCs w:val="24"/>
              </w:rPr>
              <w:t>Discover the many genres and styles of Latin America.</w:t>
            </w:r>
          </w:p>
          <w:p w14:paraId="16A2A31E" w14:textId="77777777" w:rsidR="00694764" w:rsidRPr="00694764" w:rsidRDefault="00694764" w:rsidP="00694764">
            <w:pPr>
              <w:rPr>
                <w:sz w:val="24"/>
                <w:szCs w:val="24"/>
              </w:rPr>
            </w:pPr>
          </w:p>
          <w:p w14:paraId="1E27B1F5" w14:textId="77777777" w:rsidR="00770B9A" w:rsidRDefault="00694764" w:rsidP="00694764">
            <w:pPr>
              <w:rPr>
                <w:sz w:val="24"/>
                <w:szCs w:val="24"/>
              </w:rPr>
            </w:pPr>
            <w:r w:rsidRPr="00694764">
              <w:rPr>
                <w:sz w:val="24"/>
                <w:szCs w:val="24"/>
              </w:rPr>
              <w:t>Explore rhythm patterns through percussion instruments and improvise melodies.</w:t>
            </w:r>
          </w:p>
          <w:p w14:paraId="5DD36244" w14:textId="77777777" w:rsidR="00694764" w:rsidRDefault="00694764" w:rsidP="00694764">
            <w:pPr>
              <w:rPr>
                <w:sz w:val="24"/>
                <w:szCs w:val="24"/>
              </w:rPr>
            </w:pPr>
          </w:p>
          <w:p w14:paraId="3728B057" w14:textId="77777777" w:rsidR="00694764" w:rsidRDefault="00694764" w:rsidP="00694764">
            <w:pPr>
              <w:rPr>
                <w:sz w:val="24"/>
                <w:szCs w:val="24"/>
              </w:rPr>
            </w:pPr>
          </w:p>
          <w:p w14:paraId="7DA62668" w14:textId="77777777" w:rsidR="00694764" w:rsidRDefault="00694764" w:rsidP="00694764">
            <w:pPr>
              <w:rPr>
                <w:sz w:val="24"/>
                <w:szCs w:val="24"/>
              </w:rPr>
            </w:pPr>
            <w:r>
              <w:rPr>
                <w:sz w:val="24"/>
                <w:szCs w:val="24"/>
              </w:rPr>
              <w:t>Easter Songs</w:t>
            </w:r>
          </w:p>
          <w:p w14:paraId="6A1C5752" w14:textId="77777777" w:rsidR="00694764" w:rsidRPr="00206588" w:rsidRDefault="00694764" w:rsidP="00694764">
            <w:pPr>
              <w:spacing w:line="360" w:lineRule="atLeast"/>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Songs of Praise</w:t>
            </w:r>
          </w:p>
          <w:p w14:paraId="795973C4" w14:textId="184DD9B8" w:rsidR="00694764" w:rsidRPr="004F379B" w:rsidRDefault="00694764" w:rsidP="00694764">
            <w:pPr>
              <w:rPr>
                <w:sz w:val="24"/>
                <w:szCs w:val="24"/>
              </w:rPr>
            </w:pPr>
          </w:p>
        </w:tc>
        <w:tc>
          <w:tcPr>
            <w:tcW w:w="6520" w:type="dxa"/>
            <w:gridSpan w:val="2"/>
          </w:tcPr>
          <w:p w14:paraId="75B46B7E" w14:textId="77777777" w:rsidR="00770B9A" w:rsidRDefault="00694764" w:rsidP="073B0B86">
            <w:pPr>
              <w:rPr>
                <w:sz w:val="24"/>
                <w:szCs w:val="24"/>
              </w:rPr>
            </w:pPr>
            <w:r>
              <w:rPr>
                <w:sz w:val="24"/>
                <w:szCs w:val="24"/>
              </w:rPr>
              <w:t>Leaver’s school Production</w:t>
            </w:r>
          </w:p>
          <w:p w14:paraId="2D2D6E18" w14:textId="77777777" w:rsidR="00694764" w:rsidRDefault="00694764" w:rsidP="073B0B86">
            <w:pPr>
              <w:rPr>
                <w:sz w:val="24"/>
                <w:szCs w:val="24"/>
              </w:rPr>
            </w:pPr>
            <w:r>
              <w:rPr>
                <w:sz w:val="24"/>
                <w:szCs w:val="24"/>
              </w:rPr>
              <w:t>Northwich Sings</w:t>
            </w:r>
          </w:p>
          <w:p w14:paraId="77BB1E4F" w14:textId="5130CB9A" w:rsidR="00694764" w:rsidRPr="004F379B" w:rsidRDefault="00694764" w:rsidP="073B0B86">
            <w:pPr>
              <w:rPr>
                <w:sz w:val="24"/>
                <w:szCs w:val="24"/>
              </w:rPr>
            </w:pPr>
            <w:r>
              <w:rPr>
                <w:sz w:val="24"/>
                <w:szCs w:val="24"/>
              </w:rPr>
              <w:t>Cathedral Leavers</w:t>
            </w:r>
          </w:p>
        </w:tc>
      </w:tr>
      <w:tr w:rsidR="00770B9A" w:rsidRPr="00310730" w14:paraId="4A18356B" w14:textId="77777777" w:rsidTr="073B0B86">
        <w:trPr>
          <w:trHeight w:val="274"/>
        </w:trPr>
        <w:tc>
          <w:tcPr>
            <w:tcW w:w="2671" w:type="dxa"/>
            <w:shd w:val="clear" w:color="auto" w:fill="4472C4" w:themeFill="accent5"/>
          </w:tcPr>
          <w:p w14:paraId="32A06D9E" w14:textId="74684ADD" w:rsidR="00770B9A" w:rsidRPr="00310730" w:rsidRDefault="00770B9A" w:rsidP="073B0B86">
            <w:pPr>
              <w:rPr>
                <w:b/>
                <w:bCs/>
                <w:sz w:val="24"/>
                <w:szCs w:val="24"/>
                <w:highlight w:val="yellow"/>
              </w:rPr>
            </w:pPr>
          </w:p>
        </w:tc>
        <w:tc>
          <w:tcPr>
            <w:tcW w:w="6253" w:type="dxa"/>
            <w:gridSpan w:val="2"/>
            <w:shd w:val="clear" w:color="auto" w:fill="4472C4" w:themeFill="accent5"/>
          </w:tcPr>
          <w:p w14:paraId="4F9A2662" w14:textId="77777777" w:rsidR="00770B9A" w:rsidRPr="00310730" w:rsidRDefault="00770B9A" w:rsidP="073B0B86">
            <w:pPr>
              <w:rPr>
                <w:sz w:val="24"/>
                <w:szCs w:val="24"/>
                <w:highlight w:val="yellow"/>
              </w:rPr>
            </w:pPr>
          </w:p>
        </w:tc>
        <w:tc>
          <w:tcPr>
            <w:tcW w:w="6664" w:type="dxa"/>
            <w:gridSpan w:val="3"/>
            <w:shd w:val="clear" w:color="auto" w:fill="4472C4" w:themeFill="accent5"/>
          </w:tcPr>
          <w:p w14:paraId="67BF4B3A" w14:textId="77777777" w:rsidR="00770B9A" w:rsidRPr="00310730" w:rsidRDefault="00770B9A" w:rsidP="073B0B86">
            <w:pPr>
              <w:rPr>
                <w:sz w:val="24"/>
                <w:szCs w:val="24"/>
                <w:highlight w:val="yellow"/>
              </w:rPr>
            </w:pPr>
          </w:p>
        </w:tc>
        <w:tc>
          <w:tcPr>
            <w:tcW w:w="6520" w:type="dxa"/>
            <w:gridSpan w:val="2"/>
            <w:shd w:val="clear" w:color="auto" w:fill="4472C4" w:themeFill="accent5"/>
          </w:tcPr>
          <w:p w14:paraId="30B5D0CE" w14:textId="77777777" w:rsidR="00770B9A" w:rsidRPr="00310730" w:rsidRDefault="00770B9A" w:rsidP="073B0B86">
            <w:pPr>
              <w:rPr>
                <w:sz w:val="24"/>
                <w:szCs w:val="24"/>
                <w:highlight w:val="yellow"/>
              </w:rPr>
            </w:pPr>
          </w:p>
        </w:tc>
      </w:tr>
      <w:tr w:rsidR="00770B9A" w:rsidRPr="00310730" w14:paraId="125A05C7" w14:textId="77777777" w:rsidTr="073B0B86">
        <w:trPr>
          <w:trHeight w:val="845"/>
        </w:trPr>
        <w:tc>
          <w:tcPr>
            <w:tcW w:w="2671" w:type="dxa"/>
            <w:shd w:val="clear" w:color="auto" w:fill="auto"/>
          </w:tcPr>
          <w:p w14:paraId="4623096B" w14:textId="77777777" w:rsidR="00770B9A" w:rsidRPr="009813DF" w:rsidRDefault="00770B9A" w:rsidP="073B0B86">
            <w:pPr>
              <w:rPr>
                <w:b/>
                <w:bCs/>
                <w:sz w:val="24"/>
                <w:szCs w:val="24"/>
                <w:highlight w:val="green"/>
              </w:rPr>
            </w:pPr>
            <w:r w:rsidRPr="009813DF">
              <w:rPr>
                <w:b/>
                <w:bCs/>
                <w:sz w:val="24"/>
                <w:szCs w:val="24"/>
                <w:highlight w:val="green"/>
              </w:rPr>
              <w:t>MFL Key Stage Two</w:t>
            </w:r>
          </w:p>
          <w:p w14:paraId="439D6912" w14:textId="2A033FA7" w:rsidR="00770B9A" w:rsidRPr="00501089" w:rsidRDefault="00770B9A" w:rsidP="073B0B86">
            <w:pPr>
              <w:rPr>
                <w:b/>
                <w:bCs/>
                <w:sz w:val="24"/>
                <w:szCs w:val="24"/>
              </w:rPr>
            </w:pPr>
            <w:r w:rsidRPr="009813DF">
              <w:rPr>
                <w:b/>
                <w:bCs/>
                <w:sz w:val="24"/>
                <w:szCs w:val="24"/>
                <w:highlight w:val="green"/>
              </w:rPr>
              <w:t>(Twinkl)</w:t>
            </w:r>
          </w:p>
        </w:tc>
        <w:tc>
          <w:tcPr>
            <w:tcW w:w="6253" w:type="dxa"/>
            <w:gridSpan w:val="2"/>
          </w:tcPr>
          <w:p w14:paraId="08D49DE7" w14:textId="3A76E101" w:rsidR="00770B9A" w:rsidRPr="006818E6" w:rsidRDefault="00770B9A" w:rsidP="073B0B86">
            <w:pPr>
              <w:rPr>
                <w:sz w:val="24"/>
                <w:szCs w:val="24"/>
              </w:rPr>
            </w:pPr>
          </w:p>
        </w:tc>
        <w:tc>
          <w:tcPr>
            <w:tcW w:w="6664" w:type="dxa"/>
            <w:gridSpan w:val="3"/>
          </w:tcPr>
          <w:p w14:paraId="5FBA4989" w14:textId="547DF1F4" w:rsidR="00770B9A" w:rsidRPr="006818E6" w:rsidRDefault="00770B9A" w:rsidP="073B0B86">
            <w:pPr>
              <w:rPr>
                <w:sz w:val="24"/>
                <w:szCs w:val="24"/>
              </w:rPr>
            </w:pPr>
          </w:p>
        </w:tc>
        <w:tc>
          <w:tcPr>
            <w:tcW w:w="6520" w:type="dxa"/>
            <w:gridSpan w:val="2"/>
          </w:tcPr>
          <w:p w14:paraId="08A3E377" w14:textId="5C4EC239" w:rsidR="00770B9A" w:rsidRPr="006818E6" w:rsidRDefault="00770B9A" w:rsidP="073B0B86">
            <w:pPr>
              <w:rPr>
                <w:sz w:val="24"/>
                <w:szCs w:val="24"/>
              </w:rPr>
            </w:pPr>
          </w:p>
        </w:tc>
      </w:tr>
      <w:tr w:rsidR="00770B9A" w:rsidRPr="00310730" w14:paraId="3C41B5E9" w14:textId="77777777" w:rsidTr="073B0B86">
        <w:trPr>
          <w:trHeight w:val="227"/>
        </w:trPr>
        <w:tc>
          <w:tcPr>
            <w:tcW w:w="2671" w:type="dxa"/>
            <w:shd w:val="clear" w:color="auto" w:fill="4472C4" w:themeFill="accent5"/>
          </w:tcPr>
          <w:p w14:paraId="4E484B25" w14:textId="77777777" w:rsidR="00770B9A" w:rsidRPr="00310730" w:rsidRDefault="00770B9A" w:rsidP="073B0B86">
            <w:pPr>
              <w:rPr>
                <w:sz w:val="24"/>
                <w:szCs w:val="24"/>
                <w:highlight w:val="yellow"/>
              </w:rPr>
            </w:pPr>
          </w:p>
        </w:tc>
        <w:tc>
          <w:tcPr>
            <w:tcW w:w="6253" w:type="dxa"/>
            <w:gridSpan w:val="2"/>
            <w:shd w:val="clear" w:color="auto" w:fill="4472C4" w:themeFill="accent5"/>
          </w:tcPr>
          <w:p w14:paraId="46779A3D" w14:textId="77777777" w:rsidR="00770B9A" w:rsidRPr="00310730" w:rsidRDefault="00770B9A" w:rsidP="073B0B86">
            <w:pPr>
              <w:rPr>
                <w:sz w:val="24"/>
                <w:szCs w:val="24"/>
                <w:highlight w:val="yellow"/>
              </w:rPr>
            </w:pPr>
          </w:p>
        </w:tc>
        <w:tc>
          <w:tcPr>
            <w:tcW w:w="6664" w:type="dxa"/>
            <w:gridSpan w:val="3"/>
            <w:shd w:val="clear" w:color="auto" w:fill="4472C4" w:themeFill="accent5"/>
          </w:tcPr>
          <w:p w14:paraId="75650128" w14:textId="77777777" w:rsidR="00770B9A" w:rsidRPr="00310730" w:rsidRDefault="00770B9A" w:rsidP="073B0B86">
            <w:pPr>
              <w:rPr>
                <w:sz w:val="24"/>
                <w:szCs w:val="24"/>
                <w:highlight w:val="yellow"/>
              </w:rPr>
            </w:pPr>
          </w:p>
        </w:tc>
        <w:tc>
          <w:tcPr>
            <w:tcW w:w="6520" w:type="dxa"/>
            <w:gridSpan w:val="2"/>
            <w:shd w:val="clear" w:color="auto" w:fill="4472C4" w:themeFill="accent5"/>
          </w:tcPr>
          <w:p w14:paraId="3EEA440E" w14:textId="77777777" w:rsidR="00770B9A" w:rsidRPr="00310730" w:rsidRDefault="00770B9A" w:rsidP="073B0B86">
            <w:pPr>
              <w:rPr>
                <w:sz w:val="24"/>
                <w:szCs w:val="24"/>
                <w:highlight w:val="yellow"/>
              </w:rPr>
            </w:pPr>
          </w:p>
        </w:tc>
      </w:tr>
      <w:tr w:rsidR="00770B9A" w:rsidRPr="00310730" w14:paraId="26D046E8" w14:textId="77777777" w:rsidTr="073B0B86">
        <w:trPr>
          <w:trHeight w:val="1027"/>
        </w:trPr>
        <w:tc>
          <w:tcPr>
            <w:tcW w:w="2671" w:type="dxa"/>
          </w:tcPr>
          <w:p w14:paraId="54571CDF" w14:textId="77777777" w:rsidR="00521545" w:rsidRPr="00E674CC" w:rsidRDefault="00521545" w:rsidP="00521545">
            <w:pPr>
              <w:rPr>
                <w:rFonts w:cstheme="minorHAnsi"/>
                <w:sz w:val="24"/>
                <w:szCs w:val="24"/>
              </w:rPr>
            </w:pPr>
            <w:r w:rsidRPr="00E674CC">
              <w:rPr>
                <w:rFonts w:cstheme="minorHAnsi"/>
                <w:sz w:val="24"/>
                <w:szCs w:val="24"/>
              </w:rPr>
              <w:lastRenderedPageBreak/>
              <w:t>Forest School</w:t>
            </w:r>
          </w:p>
          <w:p w14:paraId="2D8436E7" w14:textId="77777777" w:rsidR="00770B9A" w:rsidRDefault="00770B9A" w:rsidP="00093C71">
            <w:pPr>
              <w:shd w:val="clear" w:color="auto" w:fill="92D050"/>
              <w:rPr>
                <w:rFonts w:cstheme="minorHAnsi"/>
                <w:b/>
                <w:sz w:val="24"/>
                <w:szCs w:val="24"/>
              </w:rPr>
            </w:pPr>
          </w:p>
        </w:tc>
        <w:tc>
          <w:tcPr>
            <w:tcW w:w="6253" w:type="dxa"/>
            <w:gridSpan w:val="2"/>
            <w:shd w:val="clear" w:color="auto" w:fill="FFFFFF" w:themeFill="background1"/>
          </w:tcPr>
          <w:p w14:paraId="4F88EF0D" w14:textId="1586231D" w:rsidR="00770B9A" w:rsidRPr="00E674CC" w:rsidRDefault="00770B9A" w:rsidP="073B0B86">
            <w:pPr>
              <w:rPr>
                <w:rFonts w:cstheme="minorHAnsi"/>
                <w:sz w:val="24"/>
                <w:szCs w:val="24"/>
              </w:rPr>
            </w:pPr>
            <w:r w:rsidRPr="00E674CC">
              <w:rPr>
                <w:rFonts w:cstheme="minorHAnsi"/>
                <w:sz w:val="24"/>
                <w:szCs w:val="24"/>
              </w:rPr>
              <w:t>Y4 Y5 Y6</w:t>
            </w:r>
          </w:p>
          <w:p w14:paraId="55FDC961" w14:textId="009D4C16" w:rsidR="00C42529" w:rsidRPr="00E674CC" w:rsidRDefault="00C42529" w:rsidP="073B0B86">
            <w:pPr>
              <w:rPr>
                <w:rFonts w:cstheme="minorHAnsi"/>
                <w:sz w:val="24"/>
                <w:szCs w:val="24"/>
              </w:rPr>
            </w:pPr>
            <w:r w:rsidRPr="00E674CC">
              <w:rPr>
                <w:rFonts w:cstheme="minorHAnsi"/>
                <w:sz w:val="24"/>
                <w:szCs w:val="24"/>
              </w:rPr>
              <w:t xml:space="preserve">Possible ideas: </w:t>
            </w:r>
          </w:p>
          <w:p w14:paraId="4FC4CC19" w14:textId="77777777" w:rsidR="00C42529" w:rsidRPr="00E674CC" w:rsidRDefault="00C42529" w:rsidP="00C42529">
            <w:pPr>
              <w:pStyle w:val="k3ksmc"/>
              <w:numPr>
                <w:ilvl w:val="0"/>
                <w:numId w:val="12"/>
              </w:numPr>
              <w:shd w:val="clear" w:color="auto" w:fill="FFFFFF"/>
              <w:spacing w:before="0" w:beforeAutospacing="0" w:after="120" w:afterAutospacing="0" w:line="330" w:lineRule="atLeast"/>
              <w:ind w:left="0"/>
              <w:rPr>
                <w:rFonts w:asciiTheme="minorHAnsi" w:hAnsiTheme="minorHAnsi" w:cstheme="minorHAnsi"/>
                <w:color w:val="001D35"/>
              </w:rPr>
            </w:pPr>
            <w:r w:rsidRPr="00E674CC">
              <w:rPr>
                <w:rStyle w:val="Strong"/>
                <w:rFonts w:asciiTheme="minorHAnsi" w:eastAsiaTheme="majorEastAsia" w:hAnsiTheme="minorHAnsi" w:cstheme="minorHAnsi"/>
                <w:b w:val="0"/>
                <w:color w:val="001D35"/>
              </w:rPr>
              <w:t>Traditional Homes and Shelter Building:</w:t>
            </w:r>
          </w:p>
          <w:p w14:paraId="4BD6BFA3" w14:textId="77777777" w:rsidR="00C42529" w:rsidRPr="00E674CC" w:rsidRDefault="00C42529" w:rsidP="00C42529">
            <w:pPr>
              <w:pStyle w:val="k3ksmc"/>
              <w:shd w:val="clear" w:color="auto" w:fill="FFFFFF"/>
              <w:spacing w:before="0" w:beforeAutospacing="0" w:after="120" w:afterAutospacing="0" w:line="330" w:lineRule="atLeast"/>
              <w:rPr>
                <w:rStyle w:val="uv3um"/>
                <w:rFonts w:asciiTheme="minorHAnsi" w:hAnsiTheme="minorHAnsi" w:cstheme="minorHAnsi"/>
                <w:color w:val="545D7E"/>
                <w:spacing w:val="2"/>
              </w:rPr>
            </w:pPr>
            <w:r w:rsidRPr="00E674CC">
              <w:rPr>
                <w:rFonts w:asciiTheme="minorHAnsi" w:hAnsiTheme="minorHAnsi" w:cstheme="minorHAnsi"/>
                <w:color w:val="545D7E"/>
                <w:spacing w:val="2"/>
              </w:rPr>
              <w:t>Exploring how people lived in the past, including building simple shelters using natural materials (like logs, branches, and leaves).</w:t>
            </w:r>
            <w:r w:rsidRPr="00E674CC">
              <w:rPr>
                <w:rStyle w:val="uv3um"/>
                <w:rFonts w:asciiTheme="minorHAnsi" w:hAnsiTheme="minorHAnsi" w:cstheme="minorHAnsi"/>
                <w:color w:val="545D7E"/>
                <w:spacing w:val="2"/>
              </w:rPr>
              <w:t> </w:t>
            </w:r>
          </w:p>
          <w:p w14:paraId="0882A0EB" w14:textId="77777777" w:rsidR="00C42529" w:rsidRPr="00E674CC" w:rsidRDefault="00C42529" w:rsidP="00C42529">
            <w:pPr>
              <w:pStyle w:val="k3ksmc"/>
              <w:numPr>
                <w:ilvl w:val="0"/>
                <w:numId w:val="12"/>
              </w:numPr>
              <w:shd w:val="clear" w:color="auto" w:fill="FFFFFF"/>
              <w:spacing w:before="0" w:beforeAutospacing="0" w:after="120" w:afterAutospacing="0" w:line="330" w:lineRule="atLeast"/>
              <w:ind w:left="0"/>
              <w:rPr>
                <w:rFonts w:asciiTheme="minorHAnsi" w:hAnsiTheme="minorHAnsi" w:cstheme="minorHAnsi"/>
                <w:color w:val="001D35"/>
              </w:rPr>
            </w:pPr>
            <w:r w:rsidRPr="00E674CC">
              <w:rPr>
                <w:rStyle w:val="Strong"/>
                <w:rFonts w:asciiTheme="minorHAnsi" w:eastAsiaTheme="majorEastAsia" w:hAnsiTheme="minorHAnsi" w:cstheme="minorHAnsi"/>
                <w:b w:val="0"/>
                <w:color w:val="001D35"/>
              </w:rPr>
              <w:t>Mapping and Territory:</w:t>
            </w:r>
          </w:p>
          <w:p w14:paraId="1663FC8A" w14:textId="77777777" w:rsidR="00C42529" w:rsidRPr="00E674CC" w:rsidRDefault="00C42529" w:rsidP="00C42529">
            <w:pPr>
              <w:pStyle w:val="k3ksmc"/>
              <w:shd w:val="clear" w:color="auto" w:fill="FFFFFF"/>
              <w:spacing w:before="0" w:beforeAutospacing="0" w:after="120" w:afterAutospacing="0" w:line="330" w:lineRule="atLeast"/>
              <w:rPr>
                <w:rStyle w:val="uv3um"/>
                <w:rFonts w:asciiTheme="minorHAnsi" w:hAnsiTheme="minorHAnsi" w:cstheme="minorHAnsi"/>
                <w:color w:val="545D7E"/>
                <w:spacing w:val="2"/>
              </w:rPr>
            </w:pPr>
            <w:r w:rsidRPr="00E674CC">
              <w:rPr>
                <w:rFonts w:asciiTheme="minorHAnsi" w:hAnsiTheme="minorHAnsi" w:cstheme="minorHAnsi"/>
                <w:color w:val="545D7E"/>
                <w:spacing w:val="2"/>
              </w:rPr>
              <w:t>Creating maps of the local area, identifying features like rivers, hills, and natural boundaries, and discussing how these features might have influenced settlement patterns.</w:t>
            </w:r>
            <w:r w:rsidRPr="00E674CC">
              <w:rPr>
                <w:rStyle w:val="uv3um"/>
                <w:rFonts w:asciiTheme="minorHAnsi" w:hAnsiTheme="minorHAnsi" w:cstheme="minorHAnsi"/>
                <w:color w:val="545D7E"/>
                <w:spacing w:val="2"/>
              </w:rPr>
              <w:t> </w:t>
            </w:r>
          </w:p>
          <w:p w14:paraId="14DBF135" w14:textId="77777777" w:rsidR="00C42529" w:rsidRPr="00E674CC" w:rsidRDefault="00C42529" w:rsidP="00C42529">
            <w:pPr>
              <w:pStyle w:val="k3ksmc"/>
              <w:numPr>
                <w:ilvl w:val="0"/>
                <w:numId w:val="12"/>
              </w:numPr>
              <w:shd w:val="clear" w:color="auto" w:fill="FFFFFF"/>
              <w:spacing w:before="0" w:beforeAutospacing="0" w:after="0" w:afterAutospacing="0" w:line="330" w:lineRule="atLeast"/>
              <w:ind w:left="0"/>
              <w:rPr>
                <w:rFonts w:asciiTheme="minorHAnsi" w:hAnsiTheme="minorHAnsi" w:cstheme="minorHAnsi"/>
                <w:color w:val="001D35"/>
              </w:rPr>
            </w:pPr>
            <w:r w:rsidRPr="00E674CC">
              <w:rPr>
                <w:rStyle w:val="Strong"/>
                <w:rFonts w:asciiTheme="minorHAnsi" w:eastAsiaTheme="majorEastAsia" w:hAnsiTheme="minorHAnsi" w:cstheme="minorHAnsi"/>
                <w:b w:val="0"/>
                <w:color w:val="001D35"/>
              </w:rPr>
              <w:t>Community and Collaboration:</w:t>
            </w:r>
          </w:p>
          <w:p w14:paraId="54C14523" w14:textId="77777777" w:rsidR="00C42529" w:rsidRPr="00E674CC" w:rsidRDefault="00C42529" w:rsidP="00C42529">
            <w:pPr>
              <w:pStyle w:val="k3ksmc"/>
              <w:shd w:val="clear" w:color="auto" w:fill="FFFFFF"/>
              <w:spacing w:before="0" w:beforeAutospacing="0" w:after="0" w:afterAutospacing="0" w:line="330" w:lineRule="atLeast"/>
              <w:rPr>
                <w:rFonts w:asciiTheme="minorHAnsi" w:hAnsiTheme="minorHAnsi" w:cstheme="minorHAnsi"/>
                <w:color w:val="545D7E"/>
                <w:spacing w:val="2"/>
              </w:rPr>
            </w:pPr>
            <w:r w:rsidRPr="00E674CC">
              <w:rPr>
                <w:rFonts w:asciiTheme="minorHAnsi" w:hAnsiTheme="minorHAnsi" w:cstheme="minorHAnsi"/>
                <w:color w:val="545D7E"/>
                <w:spacing w:val="2"/>
              </w:rPr>
              <w:t>Focusing on how people worked together in the past, building structures, and organizing their lives, and using these skills to create a community space in the Forest School setting.</w:t>
            </w:r>
            <w:r w:rsidRPr="00E674CC">
              <w:rPr>
                <w:rStyle w:val="uv3um"/>
                <w:rFonts w:asciiTheme="minorHAnsi" w:hAnsiTheme="minorHAnsi" w:cstheme="minorHAnsi"/>
                <w:color w:val="545D7E"/>
                <w:spacing w:val="2"/>
              </w:rPr>
              <w:t> </w:t>
            </w:r>
          </w:p>
          <w:p w14:paraId="72E1016B" w14:textId="77777777" w:rsidR="00770B9A" w:rsidRPr="00E674CC" w:rsidRDefault="00770B9A" w:rsidP="073B0B86">
            <w:pPr>
              <w:rPr>
                <w:rFonts w:cstheme="minorHAnsi"/>
                <w:sz w:val="24"/>
                <w:szCs w:val="24"/>
              </w:rPr>
            </w:pPr>
          </w:p>
          <w:p w14:paraId="427176C3" w14:textId="08ED6C08" w:rsidR="00553C36" w:rsidRPr="00E674CC" w:rsidRDefault="00553C36" w:rsidP="073B0B86">
            <w:pPr>
              <w:rPr>
                <w:rFonts w:cstheme="minorHAnsi"/>
                <w:sz w:val="24"/>
                <w:szCs w:val="24"/>
              </w:rPr>
            </w:pPr>
            <w:r w:rsidRPr="00E674CC">
              <w:rPr>
                <w:rStyle w:val="Strong"/>
                <w:rFonts w:cstheme="minorHAnsi"/>
                <w:b w:val="0"/>
                <w:color w:val="001D35"/>
                <w:sz w:val="24"/>
                <w:szCs w:val="24"/>
                <w:shd w:val="clear" w:color="auto" w:fill="FFFFFF"/>
              </w:rPr>
              <w:t>Scavenger Hunts and Nature Trails</w:t>
            </w:r>
          </w:p>
        </w:tc>
        <w:tc>
          <w:tcPr>
            <w:tcW w:w="6664" w:type="dxa"/>
            <w:gridSpan w:val="3"/>
            <w:shd w:val="clear" w:color="auto" w:fill="FFFFFF" w:themeFill="background1"/>
          </w:tcPr>
          <w:p w14:paraId="378A7F6D" w14:textId="77777777" w:rsidR="00770B9A" w:rsidRPr="00E674CC" w:rsidRDefault="00770B9A" w:rsidP="073B0B86">
            <w:pPr>
              <w:rPr>
                <w:rFonts w:cstheme="minorHAnsi"/>
                <w:sz w:val="24"/>
                <w:szCs w:val="24"/>
              </w:rPr>
            </w:pPr>
            <w:r w:rsidRPr="00E674CC">
              <w:rPr>
                <w:rFonts w:cstheme="minorHAnsi"/>
                <w:sz w:val="24"/>
                <w:szCs w:val="24"/>
              </w:rPr>
              <w:t>Forest School</w:t>
            </w:r>
          </w:p>
          <w:p w14:paraId="7874314E" w14:textId="484887B8" w:rsidR="00770B9A" w:rsidRPr="00E674CC" w:rsidRDefault="0ACFC635" w:rsidP="073B0B86">
            <w:pPr>
              <w:rPr>
                <w:rFonts w:cstheme="minorHAnsi"/>
                <w:sz w:val="24"/>
                <w:szCs w:val="24"/>
              </w:rPr>
            </w:pPr>
            <w:r w:rsidRPr="00E674CC">
              <w:rPr>
                <w:rFonts w:cstheme="minorHAnsi"/>
                <w:sz w:val="24"/>
                <w:szCs w:val="24"/>
              </w:rPr>
              <w:t>Y4 Y5 Y6</w:t>
            </w:r>
          </w:p>
          <w:p w14:paraId="15E5F63A" w14:textId="201221A1" w:rsidR="00770B9A" w:rsidRPr="00E674CC" w:rsidRDefault="00E76A24" w:rsidP="073B0B86">
            <w:pPr>
              <w:rPr>
                <w:rFonts w:cstheme="minorHAnsi"/>
                <w:sz w:val="24"/>
                <w:szCs w:val="24"/>
              </w:rPr>
            </w:pPr>
            <w:r w:rsidRPr="00E674CC">
              <w:rPr>
                <w:rFonts w:cstheme="minorHAnsi"/>
                <w:color w:val="001D35"/>
                <w:sz w:val="24"/>
                <w:szCs w:val="24"/>
                <w:shd w:val="clear" w:color="auto" w:fill="FFFFFF"/>
              </w:rPr>
              <w:t xml:space="preserve">Forest school sessions on the Romans could include activities like building a Roman camp, learning about aqueducts and pottery, and exploring Roman gods and numerals. The session could also involve showing and discussing Roman </w:t>
            </w:r>
            <w:r w:rsidR="00E674CC" w:rsidRPr="00E674CC">
              <w:rPr>
                <w:rFonts w:cstheme="minorHAnsi"/>
                <w:color w:val="001D35"/>
                <w:sz w:val="24"/>
                <w:szCs w:val="24"/>
                <w:shd w:val="clear" w:color="auto" w:fill="FFFFFF"/>
              </w:rPr>
              <w:t>artefacts</w:t>
            </w:r>
            <w:r w:rsidRPr="00E674CC">
              <w:rPr>
                <w:rFonts w:cstheme="minorHAnsi"/>
                <w:color w:val="001D35"/>
                <w:sz w:val="24"/>
                <w:szCs w:val="24"/>
                <w:shd w:val="clear" w:color="auto" w:fill="FFFFFF"/>
              </w:rPr>
              <w:t xml:space="preserve"> and replicas, with hands-on activities like felting and playing the Roman game Trigon.</w:t>
            </w:r>
            <w:r w:rsidRPr="00E674CC">
              <w:rPr>
                <w:rStyle w:val="uv3um"/>
                <w:rFonts w:cstheme="minorHAnsi"/>
                <w:color w:val="001D35"/>
                <w:sz w:val="24"/>
                <w:szCs w:val="24"/>
                <w:shd w:val="clear" w:color="auto" w:fill="FFFFFF"/>
              </w:rPr>
              <w:t> </w:t>
            </w:r>
          </w:p>
        </w:tc>
        <w:tc>
          <w:tcPr>
            <w:tcW w:w="6520" w:type="dxa"/>
            <w:gridSpan w:val="2"/>
            <w:shd w:val="clear" w:color="auto" w:fill="FFFFFF" w:themeFill="background1"/>
          </w:tcPr>
          <w:p w14:paraId="5B9B0718" w14:textId="77777777" w:rsidR="00770B9A" w:rsidRPr="00E674CC" w:rsidRDefault="00770B9A" w:rsidP="073B0B86">
            <w:pPr>
              <w:rPr>
                <w:rFonts w:cstheme="minorHAnsi"/>
                <w:sz w:val="24"/>
                <w:szCs w:val="24"/>
              </w:rPr>
            </w:pPr>
            <w:r w:rsidRPr="00E674CC">
              <w:rPr>
                <w:rFonts w:cstheme="minorHAnsi"/>
                <w:sz w:val="24"/>
                <w:szCs w:val="24"/>
              </w:rPr>
              <w:t>Forest School</w:t>
            </w:r>
          </w:p>
          <w:p w14:paraId="40C101AD" w14:textId="484887B8" w:rsidR="00770B9A" w:rsidRPr="00E674CC" w:rsidRDefault="4DBD4000" w:rsidP="073B0B86">
            <w:pPr>
              <w:rPr>
                <w:rFonts w:cstheme="minorHAnsi"/>
                <w:sz w:val="24"/>
                <w:szCs w:val="24"/>
              </w:rPr>
            </w:pPr>
            <w:r w:rsidRPr="00E674CC">
              <w:rPr>
                <w:rFonts w:cstheme="minorHAnsi"/>
                <w:sz w:val="24"/>
                <w:szCs w:val="24"/>
              </w:rPr>
              <w:t>Y4 Y5 Y6</w:t>
            </w:r>
          </w:p>
          <w:p w14:paraId="1A04C89B" w14:textId="77777777" w:rsidR="00770B9A" w:rsidRPr="00E674CC" w:rsidRDefault="00821983" w:rsidP="073B0B86">
            <w:pPr>
              <w:rPr>
                <w:rStyle w:val="uv3um"/>
                <w:rFonts w:cstheme="minorHAnsi"/>
                <w:color w:val="001D35"/>
                <w:sz w:val="24"/>
                <w:szCs w:val="24"/>
                <w:shd w:val="clear" w:color="auto" w:fill="FFFFFF"/>
              </w:rPr>
            </w:pPr>
            <w:r w:rsidRPr="00E674CC">
              <w:rPr>
                <w:rStyle w:val="oxzekf"/>
                <w:rFonts w:cstheme="minorHAnsi"/>
                <w:color w:val="001D35"/>
                <w:sz w:val="24"/>
                <w:szCs w:val="24"/>
                <w:shd w:val="clear" w:color="auto" w:fill="FFFFFF"/>
              </w:rPr>
              <w:t>Forest School activities can be integrated with a "Crime and Punishment" theme through various methods. Students can explore the concept of rules and consequences in the natural environment, consider historical examples of forest laws, and even create their own mock court or "punishment" scenarios based on forest-related infractions. Additionally, activities can focus on the importance of respecting nature and the consequences of actions on the environment.</w:t>
            </w:r>
            <w:r w:rsidRPr="00E674CC">
              <w:rPr>
                <w:rStyle w:val="uv3um"/>
                <w:rFonts w:cstheme="minorHAnsi"/>
                <w:color w:val="001D35"/>
                <w:sz w:val="24"/>
                <w:szCs w:val="24"/>
                <w:shd w:val="clear" w:color="auto" w:fill="FFFFFF"/>
              </w:rPr>
              <w:t> </w:t>
            </w:r>
          </w:p>
          <w:p w14:paraId="65A7817B" w14:textId="77777777" w:rsidR="00E674CC" w:rsidRPr="00E674CC" w:rsidRDefault="00E674CC" w:rsidP="00E674CC">
            <w:pPr>
              <w:pStyle w:val="k3ksmc"/>
              <w:numPr>
                <w:ilvl w:val="0"/>
                <w:numId w:val="13"/>
              </w:numPr>
              <w:shd w:val="clear" w:color="auto" w:fill="FFFFFF"/>
              <w:spacing w:before="0" w:beforeAutospacing="0" w:after="120" w:afterAutospacing="0" w:line="330" w:lineRule="atLeast"/>
              <w:ind w:left="0"/>
              <w:rPr>
                <w:rFonts w:asciiTheme="minorHAnsi" w:hAnsiTheme="minorHAnsi" w:cstheme="minorHAnsi"/>
                <w:color w:val="001D35"/>
              </w:rPr>
            </w:pPr>
            <w:r w:rsidRPr="00E674CC">
              <w:rPr>
                <w:rStyle w:val="Strong"/>
                <w:rFonts w:asciiTheme="minorHAnsi" w:eastAsiaTheme="majorEastAsia" w:hAnsiTheme="minorHAnsi" w:cstheme="minorHAnsi"/>
                <w:b w:val="0"/>
                <w:color w:val="001D35"/>
              </w:rPr>
              <w:t>Rules and Consequences in the Forest:</w:t>
            </w:r>
          </w:p>
          <w:p w14:paraId="661F413E" w14:textId="77777777" w:rsidR="00E674CC" w:rsidRPr="00E674CC" w:rsidRDefault="00E674CC" w:rsidP="00E674CC">
            <w:pPr>
              <w:pStyle w:val="k3ksmc"/>
              <w:shd w:val="clear" w:color="auto" w:fill="FFFFFF"/>
              <w:spacing w:before="0" w:beforeAutospacing="0" w:after="120" w:afterAutospacing="0" w:line="330" w:lineRule="atLeast"/>
              <w:rPr>
                <w:rStyle w:val="uv3um"/>
                <w:rFonts w:asciiTheme="minorHAnsi" w:hAnsiTheme="minorHAnsi" w:cstheme="minorHAnsi"/>
                <w:color w:val="545D7E"/>
                <w:spacing w:val="2"/>
              </w:rPr>
            </w:pPr>
            <w:r w:rsidRPr="00E674CC">
              <w:rPr>
                <w:rFonts w:asciiTheme="minorHAnsi" w:hAnsiTheme="minorHAnsi" w:cstheme="minorHAnsi"/>
                <w:color w:val="545D7E"/>
                <w:spacing w:val="2"/>
              </w:rPr>
              <w:t>Discuss the importance of following Forest School rules (e.g., staying on trails, not damaging plants, being safe with fire) and the natural consequences of breaking those rules (e.g., fire safety, protecting wildlife).</w:t>
            </w:r>
            <w:r w:rsidRPr="00E674CC">
              <w:rPr>
                <w:rStyle w:val="uv3um"/>
                <w:rFonts w:asciiTheme="minorHAnsi" w:hAnsiTheme="minorHAnsi" w:cstheme="minorHAnsi"/>
                <w:color w:val="545D7E"/>
                <w:spacing w:val="2"/>
              </w:rPr>
              <w:t> </w:t>
            </w:r>
          </w:p>
          <w:p w14:paraId="5816E780" w14:textId="77777777" w:rsidR="00E674CC" w:rsidRPr="00E674CC" w:rsidRDefault="00E674CC" w:rsidP="00E674CC">
            <w:pPr>
              <w:pStyle w:val="k3ksmc"/>
              <w:numPr>
                <w:ilvl w:val="0"/>
                <w:numId w:val="13"/>
              </w:numPr>
              <w:shd w:val="clear" w:color="auto" w:fill="FFFFFF"/>
              <w:spacing w:before="0" w:beforeAutospacing="0" w:after="120" w:afterAutospacing="0" w:line="330" w:lineRule="atLeast"/>
              <w:ind w:left="0"/>
              <w:rPr>
                <w:rFonts w:asciiTheme="minorHAnsi" w:hAnsiTheme="minorHAnsi" w:cstheme="minorHAnsi"/>
                <w:color w:val="001D35"/>
              </w:rPr>
            </w:pPr>
            <w:r w:rsidRPr="00E674CC">
              <w:rPr>
                <w:rStyle w:val="Strong"/>
                <w:rFonts w:asciiTheme="minorHAnsi" w:eastAsiaTheme="majorEastAsia" w:hAnsiTheme="minorHAnsi" w:cstheme="minorHAnsi"/>
                <w:b w:val="0"/>
                <w:color w:val="001D35"/>
              </w:rPr>
              <w:t>Historical Forest Laws:</w:t>
            </w:r>
          </w:p>
          <w:p w14:paraId="01BBFCA2" w14:textId="77777777" w:rsidR="00E674CC" w:rsidRPr="00E674CC" w:rsidRDefault="00E674CC" w:rsidP="00E674CC">
            <w:pPr>
              <w:pStyle w:val="k3ksmc"/>
              <w:shd w:val="clear" w:color="auto" w:fill="FFFFFF"/>
              <w:spacing w:before="0" w:beforeAutospacing="0" w:after="120" w:afterAutospacing="0" w:line="330" w:lineRule="atLeast"/>
              <w:rPr>
                <w:rFonts w:asciiTheme="minorHAnsi" w:hAnsiTheme="minorHAnsi" w:cstheme="minorHAnsi"/>
                <w:color w:val="545D7E"/>
                <w:spacing w:val="2"/>
              </w:rPr>
            </w:pPr>
            <w:r w:rsidRPr="00E674CC">
              <w:rPr>
                <w:rFonts w:asciiTheme="minorHAnsi" w:hAnsiTheme="minorHAnsi" w:cstheme="minorHAnsi"/>
                <w:color w:val="545D7E"/>
                <w:spacing w:val="2"/>
              </w:rPr>
              <w:t>Explore historical examples of forest laws, like those in Norman England, where activities like hunting deer were restricted and punished severely.</w:t>
            </w:r>
            <w:r w:rsidRPr="00E674CC">
              <w:rPr>
                <w:rStyle w:val="uv3um"/>
                <w:rFonts w:asciiTheme="minorHAnsi" w:hAnsiTheme="minorHAnsi" w:cstheme="minorHAnsi"/>
                <w:color w:val="545D7E"/>
                <w:spacing w:val="2"/>
              </w:rPr>
              <w:t> </w:t>
            </w:r>
          </w:p>
          <w:p w14:paraId="443B0233" w14:textId="161AB7AB" w:rsidR="00E674CC" w:rsidRPr="00E674CC" w:rsidRDefault="00E674CC" w:rsidP="073B0B86">
            <w:pPr>
              <w:rPr>
                <w:rFonts w:cstheme="minorHAnsi"/>
                <w:sz w:val="24"/>
                <w:szCs w:val="24"/>
              </w:rPr>
            </w:pPr>
          </w:p>
        </w:tc>
      </w:tr>
      <w:tr w:rsidR="00770B9A" w:rsidRPr="00310730" w14:paraId="61E86503" w14:textId="77777777" w:rsidTr="073B0B86">
        <w:tc>
          <w:tcPr>
            <w:tcW w:w="2671" w:type="dxa"/>
            <w:shd w:val="clear" w:color="auto" w:fill="FFF2CC" w:themeFill="accent4" w:themeFillTint="33"/>
          </w:tcPr>
          <w:p w14:paraId="440AD0FB" w14:textId="77777777" w:rsidR="00521545" w:rsidRPr="009023F5" w:rsidRDefault="00521545" w:rsidP="00521545">
            <w:pPr>
              <w:rPr>
                <w:b/>
                <w:bCs/>
                <w:sz w:val="24"/>
                <w:szCs w:val="24"/>
              </w:rPr>
            </w:pPr>
            <w:bookmarkStart w:id="6" w:name="_GoBack"/>
            <w:bookmarkEnd w:id="6"/>
            <w:r w:rsidRPr="073B0B86">
              <w:rPr>
                <w:b/>
                <w:bCs/>
                <w:sz w:val="24"/>
                <w:szCs w:val="24"/>
              </w:rPr>
              <w:t>P.E. (Sports Coach)</w:t>
            </w:r>
          </w:p>
          <w:p w14:paraId="6EB560E0" w14:textId="4360247D" w:rsidR="00770B9A" w:rsidRPr="009023F5" w:rsidRDefault="00770B9A" w:rsidP="073B0B86">
            <w:pPr>
              <w:rPr>
                <w:sz w:val="24"/>
                <w:szCs w:val="24"/>
              </w:rPr>
            </w:pPr>
            <w:r w:rsidRPr="073B0B86">
              <w:rPr>
                <w:sz w:val="24"/>
                <w:szCs w:val="24"/>
              </w:rPr>
              <w:t>KS2</w:t>
            </w:r>
          </w:p>
        </w:tc>
        <w:tc>
          <w:tcPr>
            <w:tcW w:w="6253" w:type="dxa"/>
            <w:gridSpan w:val="2"/>
          </w:tcPr>
          <w:p w14:paraId="0E1BF9BC" w14:textId="0B8EC208" w:rsidR="00770B9A" w:rsidRPr="009023F5" w:rsidRDefault="00770B9A" w:rsidP="073B0B86">
            <w:pPr>
              <w:rPr>
                <w:sz w:val="24"/>
                <w:szCs w:val="24"/>
              </w:rPr>
            </w:pPr>
            <w:r w:rsidRPr="073B0B86">
              <w:rPr>
                <w:sz w:val="24"/>
                <w:szCs w:val="24"/>
              </w:rPr>
              <w:t xml:space="preserve">Team games: </w:t>
            </w:r>
          </w:p>
          <w:p w14:paraId="7EB66ACB" w14:textId="764B57E6" w:rsidR="00770B9A" w:rsidRPr="009023F5" w:rsidRDefault="00770B9A" w:rsidP="073B0B86">
            <w:pPr>
              <w:rPr>
                <w:sz w:val="24"/>
                <w:szCs w:val="24"/>
              </w:rPr>
            </w:pPr>
            <w:r w:rsidRPr="073B0B86">
              <w:rPr>
                <w:sz w:val="24"/>
                <w:szCs w:val="24"/>
              </w:rPr>
              <w:t>Netball, Hockey, Tag Rugby, Football, Multi skills</w:t>
            </w:r>
          </w:p>
          <w:p w14:paraId="1B5CB5EA" w14:textId="084FCE45" w:rsidR="00770B9A" w:rsidRPr="009023F5" w:rsidRDefault="00770B9A" w:rsidP="073B0B86">
            <w:pPr>
              <w:rPr>
                <w:sz w:val="24"/>
                <w:szCs w:val="24"/>
              </w:rPr>
            </w:pPr>
            <w:r w:rsidRPr="073B0B86">
              <w:rPr>
                <w:sz w:val="24"/>
                <w:szCs w:val="24"/>
              </w:rPr>
              <w:t>Forest Schools</w:t>
            </w:r>
          </w:p>
          <w:p w14:paraId="3F525CBF" w14:textId="62486C86" w:rsidR="00770B9A" w:rsidRPr="009023F5" w:rsidRDefault="00770B9A" w:rsidP="073B0B86">
            <w:pPr>
              <w:rPr>
                <w:sz w:val="24"/>
                <w:szCs w:val="24"/>
              </w:rPr>
            </w:pPr>
          </w:p>
        </w:tc>
        <w:tc>
          <w:tcPr>
            <w:tcW w:w="6664" w:type="dxa"/>
            <w:gridSpan w:val="3"/>
          </w:tcPr>
          <w:p w14:paraId="691BD289" w14:textId="330B0D08" w:rsidR="00770B9A" w:rsidRPr="009023F5" w:rsidRDefault="00770B9A" w:rsidP="073B0B86">
            <w:pPr>
              <w:rPr>
                <w:sz w:val="24"/>
                <w:szCs w:val="24"/>
              </w:rPr>
            </w:pPr>
            <w:r w:rsidRPr="073B0B86">
              <w:rPr>
                <w:sz w:val="24"/>
                <w:szCs w:val="24"/>
              </w:rPr>
              <w:t xml:space="preserve">Dance and Gymnastics </w:t>
            </w:r>
          </w:p>
          <w:p w14:paraId="72D9DF2A" w14:textId="1CE32C75" w:rsidR="00770B9A" w:rsidRPr="009023F5" w:rsidRDefault="00770B9A" w:rsidP="073B0B86">
            <w:pPr>
              <w:rPr>
                <w:sz w:val="24"/>
                <w:szCs w:val="24"/>
              </w:rPr>
            </w:pPr>
            <w:r w:rsidRPr="073B0B86">
              <w:rPr>
                <w:sz w:val="24"/>
                <w:szCs w:val="24"/>
              </w:rPr>
              <w:t>Sports Hall Athletics</w:t>
            </w:r>
          </w:p>
          <w:p w14:paraId="497D6C79" w14:textId="77777777" w:rsidR="00770B9A" w:rsidRDefault="00770B9A" w:rsidP="073B0B86">
            <w:pPr>
              <w:rPr>
                <w:rFonts w:ascii="Calibri" w:eastAsia="Calibri" w:hAnsi="Calibri" w:cs="Calibri"/>
                <w:color w:val="000000" w:themeColor="text1"/>
                <w:sz w:val="24"/>
                <w:szCs w:val="24"/>
              </w:rPr>
            </w:pPr>
            <w:r w:rsidRPr="073B0B86">
              <w:rPr>
                <w:sz w:val="24"/>
                <w:szCs w:val="24"/>
              </w:rPr>
              <w:t>Forest Schools</w:t>
            </w:r>
            <w:r w:rsidRPr="073B0B86">
              <w:rPr>
                <w:rFonts w:ascii="Calibri" w:eastAsia="Calibri" w:hAnsi="Calibri" w:cs="Calibri"/>
                <w:color w:val="000000" w:themeColor="text1"/>
                <w:sz w:val="24"/>
                <w:szCs w:val="24"/>
              </w:rPr>
              <w:t xml:space="preserve"> </w:t>
            </w:r>
          </w:p>
          <w:p w14:paraId="55BCF077" w14:textId="0D7B2D16" w:rsidR="00770B9A" w:rsidRPr="009023F5" w:rsidRDefault="00770B9A" w:rsidP="073B0B86">
            <w:pPr>
              <w:rPr>
                <w:sz w:val="24"/>
                <w:szCs w:val="24"/>
              </w:rPr>
            </w:pPr>
            <w:r w:rsidRPr="073B0B86">
              <w:rPr>
                <w:rFonts w:ascii="Calibri" w:eastAsia="Calibri" w:hAnsi="Calibri" w:cs="Calibri"/>
                <w:color w:val="000000" w:themeColor="text1"/>
                <w:sz w:val="24"/>
                <w:szCs w:val="24"/>
              </w:rPr>
              <w:t>Swimming</w:t>
            </w:r>
          </w:p>
        </w:tc>
        <w:tc>
          <w:tcPr>
            <w:tcW w:w="6520" w:type="dxa"/>
            <w:gridSpan w:val="2"/>
          </w:tcPr>
          <w:p w14:paraId="6DAE9F12" w14:textId="4600F39B" w:rsidR="00770B9A" w:rsidRPr="009023F5" w:rsidRDefault="00770B9A" w:rsidP="073B0B86">
            <w:pPr>
              <w:rPr>
                <w:sz w:val="24"/>
                <w:szCs w:val="24"/>
              </w:rPr>
            </w:pPr>
            <w:r w:rsidRPr="073B0B86">
              <w:rPr>
                <w:sz w:val="24"/>
                <w:szCs w:val="24"/>
              </w:rPr>
              <w:t>Striking and Fielding games: Rounders, Cricket, Tennis</w:t>
            </w:r>
          </w:p>
          <w:p w14:paraId="01068FF3" w14:textId="77777777" w:rsidR="00770B9A" w:rsidRPr="009023F5" w:rsidRDefault="00770B9A" w:rsidP="073B0B86">
            <w:pPr>
              <w:rPr>
                <w:sz w:val="24"/>
                <w:szCs w:val="24"/>
              </w:rPr>
            </w:pPr>
            <w:r w:rsidRPr="073B0B86">
              <w:rPr>
                <w:sz w:val="24"/>
                <w:szCs w:val="24"/>
              </w:rPr>
              <w:t>Maypole</w:t>
            </w:r>
          </w:p>
          <w:p w14:paraId="4C61E058" w14:textId="6BB742BC" w:rsidR="00770B9A" w:rsidRPr="009023F5" w:rsidRDefault="00770B9A" w:rsidP="073B0B86">
            <w:pPr>
              <w:rPr>
                <w:rFonts w:ascii="Calibri" w:eastAsia="Calibri" w:hAnsi="Calibri" w:cs="Calibri"/>
                <w:color w:val="000000" w:themeColor="text1"/>
                <w:sz w:val="24"/>
                <w:szCs w:val="24"/>
              </w:rPr>
            </w:pPr>
            <w:r w:rsidRPr="073B0B86">
              <w:rPr>
                <w:sz w:val="24"/>
                <w:szCs w:val="24"/>
              </w:rPr>
              <w:t>Athletics</w:t>
            </w:r>
          </w:p>
        </w:tc>
      </w:tr>
      <w:tr w:rsidR="00770B9A" w:rsidRPr="00310730" w14:paraId="7CE6625D" w14:textId="77777777" w:rsidTr="073B0B86">
        <w:tc>
          <w:tcPr>
            <w:tcW w:w="2671" w:type="dxa"/>
            <w:shd w:val="clear" w:color="auto" w:fill="4472C4" w:themeFill="accent5"/>
          </w:tcPr>
          <w:p w14:paraId="3D3C2A28" w14:textId="77777777" w:rsidR="00770B9A" w:rsidRPr="00310730" w:rsidRDefault="00770B9A" w:rsidP="073B0B86">
            <w:pPr>
              <w:rPr>
                <w:sz w:val="24"/>
                <w:szCs w:val="24"/>
                <w:highlight w:val="yellow"/>
              </w:rPr>
            </w:pPr>
          </w:p>
        </w:tc>
        <w:tc>
          <w:tcPr>
            <w:tcW w:w="6253" w:type="dxa"/>
            <w:gridSpan w:val="2"/>
            <w:shd w:val="clear" w:color="auto" w:fill="4472C4" w:themeFill="accent5"/>
          </w:tcPr>
          <w:p w14:paraId="482A1294" w14:textId="77777777" w:rsidR="00770B9A" w:rsidRPr="00310730" w:rsidRDefault="00770B9A" w:rsidP="073B0B86">
            <w:pPr>
              <w:rPr>
                <w:sz w:val="24"/>
                <w:szCs w:val="24"/>
                <w:highlight w:val="yellow"/>
              </w:rPr>
            </w:pPr>
          </w:p>
        </w:tc>
        <w:tc>
          <w:tcPr>
            <w:tcW w:w="6664" w:type="dxa"/>
            <w:gridSpan w:val="3"/>
            <w:shd w:val="clear" w:color="auto" w:fill="4472C4" w:themeFill="accent5"/>
          </w:tcPr>
          <w:p w14:paraId="11178DA3" w14:textId="77777777" w:rsidR="00770B9A" w:rsidRPr="00310730" w:rsidRDefault="00770B9A" w:rsidP="073B0B86">
            <w:pPr>
              <w:rPr>
                <w:sz w:val="24"/>
                <w:szCs w:val="24"/>
                <w:highlight w:val="yellow"/>
              </w:rPr>
            </w:pPr>
          </w:p>
        </w:tc>
        <w:tc>
          <w:tcPr>
            <w:tcW w:w="6520" w:type="dxa"/>
            <w:gridSpan w:val="2"/>
            <w:shd w:val="clear" w:color="auto" w:fill="4472C4" w:themeFill="accent5"/>
          </w:tcPr>
          <w:p w14:paraId="4FA15FD6" w14:textId="77777777" w:rsidR="00770B9A" w:rsidRPr="00310730" w:rsidRDefault="00770B9A" w:rsidP="073B0B86">
            <w:pPr>
              <w:rPr>
                <w:sz w:val="24"/>
                <w:szCs w:val="24"/>
                <w:highlight w:val="yellow"/>
              </w:rPr>
            </w:pPr>
          </w:p>
        </w:tc>
      </w:tr>
      <w:tr w:rsidR="00770B9A" w:rsidRPr="00687907" w14:paraId="6542410C" w14:textId="77777777" w:rsidTr="073B0B86">
        <w:tc>
          <w:tcPr>
            <w:tcW w:w="2671" w:type="dxa"/>
            <w:shd w:val="clear" w:color="auto" w:fill="FFF2CC" w:themeFill="accent4" w:themeFillTint="33"/>
          </w:tcPr>
          <w:p w14:paraId="2B780426" w14:textId="77777777" w:rsidR="00770B9A" w:rsidRPr="009813DF" w:rsidRDefault="00770B9A" w:rsidP="073B0B86">
            <w:pPr>
              <w:rPr>
                <w:b/>
                <w:bCs/>
                <w:sz w:val="24"/>
                <w:szCs w:val="24"/>
                <w:highlight w:val="green"/>
              </w:rPr>
            </w:pPr>
            <w:r w:rsidRPr="00694764">
              <w:rPr>
                <w:b/>
                <w:bCs/>
                <w:sz w:val="24"/>
                <w:szCs w:val="24"/>
              </w:rPr>
              <w:t>After school clubs</w:t>
            </w:r>
          </w:p>
        </w:tc>
        <w:tc>
          <w:tcPr>
            <w:tcW w:w="3094" w:type="dxa"/>
            <w:shd w:val="clear" w:color="auto" w:fill="auto"/>
          </w:tcPr>
          <w:p w14:paraId="261918DA" w14:textId="77777777" w:rsidR="00770B9A" w:rsidRDefault="00694764" w:rsidP="073B0B86">
            <w:pPr>
              <w:rPr>
                <w:sz w:val="24"/>
                <w:szCs w:val="24"/>
              </w:rPr>
            </w:pPr>
            <w:r>
              <w:rPr>
                <w:sz w:val="24"/>
                <w:szCs w:val="24"/>
              </w:rPr>
              <w:t xml:space="preserve"> </w:t>
            </w:r>
          </w:p>
          <w:p w14:paraId="3643FA66" w14:textId="71A6C67A" w:rsidR="00694764" w:rsidRPr="00A1456B" w:rsidRDefault="00694764" w:rsidP="073B0B86">
            <w:pPr>
              <w:rPr>
                <w:sz w:val="24"/>
                <w:szCs w:val="24"/>
              </w:rPr>
            </w:pPr>
          </w:p>
        </w:tc>
        <w:tc>
          <w:tcPr>
            <w:tcW w:w="0" w:type="auto"/>
            <w:shd w:val="clear" w:color="auto" w:fill="auto"/>
          </w:tcPr>
          <w:p w14:paraId="0C06E8A6" w14:textId="666849E0" w:rsidR="00770B9A" w:rsidRPr="00A1456B" w:rsidRDefault="00770B9A" w:rsidP="073B0B86">
            <w:pPr>
              <w:rPr>
                <w:sz w:val="24"/>
                <w:szCs w:val="24"/>
              </w:rPr>
            </w:pPr>
          </w:p>
        </w:tc>
        <w:tc>
          <w:tcPr>
            <w:tcW w:w="3367" w:type="dxa"/>
            <w:shd w:val="clear" w:color="auto" w:fill="auto"/>
          </w:tcPr>
          <w:p w14:paraId="68E9F7AA" w14:textId="50519FB2" w:rsidR="00770B9A" w:rsidRPr="00A1456B" w:rsidRDefault="00770B9A" w:rsidP="073B0B86">
            <w:pPr>
              <w:rPr>
                <w:sz w:val="24"/>
                <w:szCs w:val="24"/>
              </w:rPr>
            </w:pPr>
          </w:p>
        </w:tc>
        <w:tc>
          <w:tcPr>
            <w:tcW w:w="3297" w:type="dxa"/>
            <w:gridSpan w:val="2"/>
            <w:shd w:val="clear" w:color="auto" w:fill="auto"/>
          </w:tcPr>
          <w:p w14:paraId="72CF2213" w14:textId="68C7B402" w:rsidR="00770B9A" w:rsidRPr="00A1456B" w:rsidRDefault="00770B9A" w:rsidP="073B0B86">
            <w:pPr>
              <w:rPr>
                <w:sz w:val="24"/>
                <w:szCs w:val="24"/>
              </w:rPr>
            </w:pPr>
          </w:p>
        </w:tc>
        <w:tc>
          <w:tcPr>
            <w:tcW w:w="3154" w:type="dxa"/>
            <w:shd w:val="clear" w:color="auto" w:fill="auto"/>
          </w:tcPr>
          <w:p w14:paraId="0F5B33A2" w14:textId="1803E728" w:rsidR="00770B9A" w:rsidRPr="00A1456B" w:rsidRDefault="00770B9A" w:rsidP="073B0B86">
            <w:pPr>
              <w:rPr>
                <w:sz w:val="24"/>
                <w:szCs w:val="24"/>
              </w:rPr>
            </w:pPr>
          </w:p>
        </w:tc>
        <w:tc>
          <w:tcPr>
            <w:tcW w:w="3366" w:type="dxa"/>
          </w:tcPr>
          <w:p w14:paraId="38D883BA" w14:textId="266551E8" w:rsidR="00770B9A" w:rsidRPr="005747C7" w:rsidRDefault="00770B9A" w:rsidP="073B0B86">
            <w:pPr>
              <w:rPr>
                <w:sz w:val="24"/>
                <w:szCs w:val="24"/>
                <w:highlight w:val="yellow"/>
              </w:rPr>
            </w:pPr>
          </w:p>
        </w:tc>
      </w:tr>
      <w:tr w:rsidR="00770B9A" w:rsidRPr="00687907" w14:paraId="2FC1D40A" w14:textId="77777777" w:rsidTr="073B0B86">
        <w:tc>
          <w:tcPr>
            <w:tcW w:w="2671" w:type="dxa"/>
            <w:shd w:val="clear" w:color="auto" w:fill="FFF2CC" w:themeFill="accent4" w:themeFillTint="33"/>
          </w:tcPr>
          <w:p w14:paraId="2169EE41" w14:textId="3BDCB1B7" w:rsidR="00770B9A" w:rsidRPr="009813DF" w:rsidRDefault="00770B9A" w:rsidP="073B0B86">
            <w:pPr>
              <w:rPr>
                <w:b/>
                <w:bCs/>
                <w:sz w:val="24"/>
                <w:szCs w:val="24"/>
                <w:highlight w:val="green"/>
              </w:rPr>
            </w:pPr>
            <w:r w:rsidRPr="009813DF">
              <w:rPr>
                <w:b/>
                <w:bCs/>
                <w:sz w:val="24"/>
                <w:szCs w:val="24"/>
                <w:highlight w:val="green"/>
              </w:rPr>
              <w:t>Visits</w:t>
            </w:r>
          </w:p>
        </w:tc>
        <w:tc>
          <w:tcPr>
            <w:tcW w:w="3094" w:type="dxa"/>
            <w:shd w:val="clear" w:color="auto" w:fill="auto"/>
          </w:tcPr>
          <w:p w14:paraId="53F055D0" w14:textId="77777777" w:rsidR="00770B9A" w:rsidRDefault="00694764" w:rsidP="073B0B86">
            <w:pPr>
              <w:rPr>
                <w:sz w:val="24"/>
                <w:szCs w:val="24"/>
                <w:highlight w:val="yellow"/>
              </w:rPr>
            </w:pPr>
            <w:r>
              <w:rPr>
                <w:sz w:val="24"/>
                <w:szCs w:val="24"/>
                <w:highlight w:val="yellow"/>
              </w:rPr>
              <w:t xml:space="preserve"> </w:t>
            </w:r>
          </w:p>
          <w:p w14:paraId="77E5F074" w14:textId="13F25D41" w:rsidR="00694764" w:rsidRPr="00310730" w:rsidRDefault="00694764" w:rsidP="073B0B86">
            <w:pPr>
              <w:rPr>
                <w:sz w:val="24"/>
                <w:szCs w:val="24"/>
                <w:highlight w:val="yellow"/>
              </w:rPr>
            </w:pPr>
          </w:p>
        </w:tc>
        <w:tc>
          <w:tcPr>
            <w:tcW w:w="0" w:type="auto"/>
            <w:shd w:val="clear" w:color="auto" w:fill="auto"/>
          </w:tcPr>
          <w:p w14:paraId="4B467EDC" w14:textId="77777777" w:rsidR="00770B9A" w:rsidRPr="00310730" w:rsidRDefault="00770B9A" w:rsidP="073B0B86">
            <w:pPr>
              <w:rPr>
                <w:sz w:val="24"/>
                <w:szCs w:val="24"/>
                <w:highlight w:val="yellow"/>
              </w:rPr>
            </w:pPr>
          </w:p>
        </w:tc>
        <w:tc>
          <w:tcPr>
            <w:tcW w:w="3367" w:type="dxa"/>
            <w:shd w:val="clear" w:color="auto" w:fill="auto"/>
          </w:tcPr>
          <w:p w14:paraId="6A7DAD57" w14:textId="77777777" w:rsidR="00770B9A" w:rsidRPr="00310730" w:rsidRDefault="00770B9A" w:rsidP="073B0B86">
            <w:pPr>
              <w:rPr>
                <w:sz w:val="24"/>
                <w:szCs w:val="24"/>
                <w:highlight w:val="yellow"/>
              </w:rPr>
            </w:pPr>
          </w:p>
        </w:tc>
        <w:tc>
          <w:tcPr>
            <w:tcW w:w="3297" w:type="dxa"/>
            <w:gridSpan w:val="2"/>
            <w:shd w:val="clear" w:color="auto" w:fill="auto"/>
          </w:tcPr>
          <w:p w14:paraId="726FC043" w14:textId="77777777" w:rsidR="00770B9A" w:rsidRPr="00310730" w:rsidRDefault="00770B9A" w:rsidP="073B0B86">
            <w:pPr>
              <w:rPr>
                <w:sz w:val="24"/>
                <w:szCs w:val="24"/>
                <w:highlight w:val="yellow"/>
              </w:rPr>
            </w:pPr>
          </w:p>
        </w:tc>
        <w:tc>
          <w:tcPr>
            <w:tcW w:w="3154" w:type="dxa"/>
            <w:shd w:val="clear" w:color="auto" w:fill="auto"/>
          </w:tcPr>
          <w:p w14:paraId="442FCC7E" w14:textId="77777777" w:rsidR="00770B9A" w:rsidRPr="005747C7" w:rsidRDefault="00770B9A" w:rsidP="073B0B86">
            <w:pPr>
              <w:rPr>
                <w:sz w:val="24"/>
                <w:szCs w:val="24"/>
                <w:highlight w:val="yellow"/>
              </w:rPr>
            </w:pPr>
          </w:p>
        </w:tc>
        <w:tc>
          <w:tcPr>
            <w:tcW w:w="3366" w:type="dxa"/>
          </w:tcPr>
          <w:p w14:paraId="78C4C4E1" w14:textId="77777777" w:rsidR="00770B9A" w:rsidRPr="005747C7" w:rsidRDefault="00770B9A" w:rsidP="073B0B86">
            <w:pPr>
              <w:rPr>
                <w:sz w:val="24"/>
                <w:szCs w:val="24"/>
                <w:highlight w:val="yellow"/>
              </w:rPr>
            </w:pPr>
          </w:p>
        </w:tc>
      </w:tr>
    </w:tbl>
    <w:p w14:paraId="093768BC" w14:textId="77777777" w:rsidR="00C014DE" w:rsidRPr="00687907" w:rsidRDefault="00C014DE" w:rsidP="073B0B86">
      <w:pPr>
        <w:rPr>
          <w:sz w:val="24"/>
          <w:szCs w:val="24"/>
        </w:rPr>
      </w:pPr>
    </w:p>
    <w:p w14:paraId="2DB99C16" w14:textId="77777777" w:rsidR="00C014DE" w:rsidRPr="00687907" w:rsidRDefault="00C014DE" w:rsidP="00C014DE">
      <w:pPr>
        <w:rPr>
          <w:sz w:val="24"/>
          <w:szCs w:val="24"/>
        </w:rPr>
      </w:pPr>
    </w:p>
    <w:p w14:paraId="44A5BCC7" w14:textId="77777777" w:rsidR="00C014DE" w:rsidRDefault="00C014DE" w:rsidP="00C014DE"/>
    <w:p w14:paraId="2547EE65" w14:textId="77777777" w:rsidR="003E55C0" w:rsidRDefault="003E55C0"/>
    <w:sectPr w:rsidR="003E55C0" w:rsidSect="00B40863">
      <w:headerReference w:type="default" r:id="rId13"/>
      <w:footerReference w:type="default" r:id="rId14"/>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8504" w14:textId="77777777" w:rsidR="00407A9D" w:rsidRDefault="00407A9D">
      <w:pPr>
        <w:spacing w:after="0" w:line="240" w:lineRule="auto"/>
      </w:pPr>
      <w:r>
        <w:separator/>
      </w:r>
    </w:p>
  </w:endnote>
  <w:endnote w:type="continuationSeparator" w:id="0">
    <w:p w14:paraId="2E963241" w14:textId="77777777" w:rsidR="00407A9D" w:rsidRDefault="0040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7455"/>
      <w:gridCol w:w="7455"/>
      <w:gridCol w:w="7455"/>
    </w:tblGrid>
    <w:tr w:rsidR="00407A9D" w14:paraId="0833F0C2" w14:textId="77777777" w:rsidTr="2A47DD34">
      <w:tc>
        <w:tcPr>
          <w:tcW w:w="7455" w:type="dxa"/>
        </w:tcPr>
        <w:p w14:paraId="03C79407" w14:textId="08168508" w:rsidR="00407A9D" w:rsidRDefault="00407A9D" w:rsidP="2A47DD34">
          <w:pPr>
            <w:pStyle w:val="Header"/>
            <w:ind w:left="-115"/>
          </w:pPr>
        </w:p>
      </w:tc>
      <w:tc>
        <w:tcPr>
          <w:tcW w:w="7455" w:type="dxa"/>
        </w:tcPr>
        <w:p w14:paraId="4398B691" w14:textId="131B90A7" w:rsidR="00407A9D" w:rsidRDefault="00407A9D" w:rsidP="2A47DD34">
          <w:pPr>
            <w:pStyle w:val="Header"/>
            <w:jc w:val="center"/>
          </w:pPr>
        </w:p>
      </w:tc>
      <w:tc>
        <w:tcPr>
          <w:tcW w:w="7455" w:type="dxa"/>
        </w:tcPr>
        <w:p w14:paraId="1022D861" w14:textId="6E7CD99A" w:rsidR="00407A9D" w:rsidRDefault="00407A9D" w:rsidP="2A47DD34">
          <w:pPr>
            <w:pStyle w:val="Header"/>
            <w:ind w:right="-115"/>
            <w:jc w:val="right"/>
          </w:pPr>
        </w:p>
      </w:tc>
    </w:tr>
  </w:tbl>
  <w:p w14:paraId="65803F2D" w14:textId="02BC917B" w:rsidR="00407A9D" w:rsidRDefault="00407A9D" w:rsidP="2A47D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5A4D" w14:textId="77777777" w:rsidR="00407A9D" w:rsidRDefault="00407A9D">
      <w:pPr>
        <w:spacing w:after="0" w:line="240" w:lineRule="auto"/>
      </w:pPr>
      <w:r>
        <w:separator/>
      </w:r>
    </w:p>
  </w:footnote>
  <w:footnote w:type="continuationSeparator" w:id="0">
    <w:p w14:paraId="526FE090" w14:textId="77777777" w:rsidR="00407A9D" w:rsidRDefault="0040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7455"/>
      <w:gridCol w:w="7455"/>
      <w:gridCol w:w="7455"/>
    </w:tblGrid>
    <w:tr w:rsidR="00407A9D" w14:paraId="7E85A060" w14:textId="77777777" w:rsidTr="2A47DD34">
      <w:tc>
        <w:tcPr>
          <w:tcW w:w="7455" w:type="dxa"/>
        </w:tcPr>
        <w:p w14:paraId="6FBD68C1" w14:textId="62F79EE7" w:rsidR="00407A9D" w:rsidRDefault="00407A9D" w:rsidP="2A47DD34">
          <w:pPr>
            <w:pStyle w:val="Header"/>
            <w:ind w:left="-115"/>
          </w:pPr>
        </w:p>
      </w:tc>
      <w:tc>
        <w:tcPr>
          <w:tcW w:w="7455" w:type="dxa"/>
        </w:tcPr>
        <w:p w14:paraId="2B8B95A3" w14:textId="7B007D91" w:rsidR="00407A9D" w:rsidRDefault="00407A9D" w:rsidP="2A47DD34">
          <w:pPr>
            <w:pStyle w:val="Header"/>
            <w:jc w:val="center"/>
          </w:pPr>
        </w:p>
      </w:tc>
      <w:tc>
        <w:tcPr>
          <w:tcW w:w="7455" w:type="dxa"/>
        </w:tcPr>
        <w:p w14:paraId="03E9E17E" w14:textId="64736643" w:rsidR="00407A9D" w:rsidRDefault="00407A9D" w:rsidP="2A47DD34">
          <w:pPr>
            <w:pStyle w:val="Header"/>
            <w:ind w:right="-115"/>
            <w:jc w:val="right"/>
          </w:pPr>
        </w:p>
      </w:tc>
    </w:tr>
  </w:tbl>
  <w:p w14:paraId="6219D3FF" w14:textId="601599F6" w:rsidR="00407A9D" w:rsidRDefault="00407A9D" w:rsidP="2A47DD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5AB"/>
    <w:multiLevelType w:val="hybridMultilevel"/>
    <w:tmpl w:val="E48C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A5DD4"/>
    <w:multiLevelType w:val="multilevel"/>
    <w:tmpl w:val="C1BA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F1B49"/>
    <w:multiLevelType w:val="hybridMultilevel"/>
    <w:tmpl w:val="0E0655CC"/>
    <w:lvl w:ilvl="0" w:tplc="F7ECBF68">
      <w:start w:val="1"/>
      <w:numFmt w:val="bullet"/>
      <w:lvlText w:val=""/>
      <w:lvlJc w:val="left"/>
      <w:pPr>
        <w:ind w:left="720" w:hanging="360"/>
      </w:pPr>
      <w:rPr>
        <w:rFonts w:ascii="Symbol" w:hAnsi="Symbol" w:hint="default"/>
      </w:rPr>
    </w:lvl>
    <w:lvl w:ilvl="1" w:tplc="92D0CB72">
      <w:start w:val="1"/>
      <w:numFmt w:val="bullet"/>
      <w:lvlText w:val="o"/>
      <w:lvlJc w:val="left"/>
      <w:pPr>
        <w:ind w:left="1440" w:hanging="360"/>
      </w:pPr>
      <w:rPr>
        <w:rFonts w:ascii="Courier New" w:hAnsi="Courier New" w:hint="default"/>
      </w:rPr>
    </w:lvl>
    <w:lvl w:ilvl="2" w:tplc="7DBE73A8">
      <w:start w:val="1"/>
      <w:numFmt w:val="bullet"/>
      <w:lvlText w:val=""/>
      <w:lvlJc w:val="left"/>
      <w:pPr>
        <w:ind w:left="2160" w:hanging="360"/>
      </w:pPr>
      <w:rPr>
        <w:rFonts w:ascii="Wingdings" w:hAnsi="Wingdings" w:hint="default"/>
      </w:rPr>
    </w:lvl>
    <w:lvl w:ilvl="3" w:tplc="6B40F9F8">
      <w:start w:val="1"/>
      <w:numFmt w:val="bullet"/>
      <w:lvlText w:val=""/>
      <w:lvlJc w:val="left"/>
      <w:pPr>
        <w:ind w:left="2880" w:hanging="360"/>
      </w:pPr>
      <w:rPr>
        <w:rFonts w:ascii="Symbol" w:hAnsi="Symbol" w:hint="default"/>
      </w:rPr>
    </w:lvl>
    <w:lvl w:ilvl="4" w:tplc="441C5438">
      <w:start w:val="1"/>
      <w:numFmt w:val="bullet"/>
      <w:lvlText w:val="o"/>
      <w:lvlJc w:val="left"/>
      <w:pPr>
        <w:ind w:left="3600" w:hanging="360"/>
      </w:pPr>
      <w:rPr>
        <w:rFonts w:ascii="Courier New" w:hAnsi="Courier New" w:hint="default"/>
      </w:rPr>
    </w:lvl>
    <w:lvl w:ilvl="5" w:tplc="636A6C58">
      <w:start w:val="1"/>
      <w:numFmt w:val="bullet"/>
      <w:lvlText w:val=""/>
      <w:lvlJc w:val="left"/>
      <w:pPr>
        <w:ind w:left="4320" w:hanging="360"/>
      </w:pPr>
      <w:rPr>
        <w:rFonts w:ascii="Wingdings" w:hAnsi="Wingdings" w:hint="default"/>
      </w:rPr>
    </w:lvl>
    <w:lvl w:ilvl="6" w:tplc="F3C672B6">
      <w:start w:val="1"/>
      <w:numFmt w:val="bullet"/>
      <w:lvlText w:val=""/>
      <w:lvlJc w:val="left"/>
      <w:pPr>
        <w:ind w:left="5040" w:hanging="360"/>
      </w:pPr>
      <w:rPr>
        <w:rFonts w:ascii="Symbol" w:hAnsi="Symbol" w:hint="default"/>
      </w:rPr>
    </w:lvl>
    <w:lvl w:ilvl="7" w:tplc="2910BA42">
      <w:start w:val="1"/>
      <w:numFmt w:val="bullet"/>
      <w:lvlText w:val="o"/>
      <w:lvlJc w:val="left"/>
      <w:pPr>
        <w:ind w:left="5760" w:hanging="360"/>
      </w:pPr>
      <w:rPr>
        <w:rFonts w:ascii="Courier New" w:hAnsi="Courier New" w:hint="default"/>
      </w:rPr>
    </w:lvl>
    <w:lvl w:ilvl="8" w:tplc="2F06549A">
      <w:start w:val="1"/>
      <w:numFmt w:val="bullet"/>
      <w:lvlText w:val=""/>
      <w:lvlJc w:val="left"/>
      <w:pPr>
        <w:ind w:left="6480" w:hanging="360"/>
      </w:pPr>
      <w:rPr>
        <w:rFonts w:ascii="Wingdings" w:hAnsi="Wingdings" w:hint="default"/>
      </w:rPr>
    </w:lvl>
  </w:abstractNum>
  <w:abstractNum w:abstractNumId="3" w15:restartNumberingAfterBreak="0">
    <w:nsid w:val="1B4D21ED"/>
    <w:multiLevelType w:val="hybridMultilevel"/>
    <w:tmpl w:val="77AA25A6"/>
    <w:lvl w:ilvl="0" w:tplc="DD1E5014">
      <w:start w:val="1"/>
      <w:numFmt w:val="decimal"/>
      <w:lvlText w:val="%1."/>
      <w:lvlJc w:val="left"/>
      <w:pPr>
        <w:ind w:left="720" w:hanging="360"/>
      </w:pPr>
    </w:lvl>
    <w:lvl w:ilvl="1" w:tplc="91D634FC">
      <w:start w:val="1"/>
      <w:numFmt w:val="lowerLetter"/>
      <w:lvlText w:val="%2."/>
      <w:lvlJc w:val="left"/>
      <w:pPr>
        <w:ind w:left="1440" w:hanging="360"/>
      </w:pPr>
    </w:lvl>
    <w:lvl w:ilvl="2" w:tplc="20FCEA50">
      <w:start w:val="1"/>
      <w:numFmt w:val="lowerRoman"/>
      <w:lvlText w:val="%3."/>
      <w:lvlJc w:val="right"/>
      <w:pPr>
        <w:ind w:left="2160" w:hanging="180"/>
      </w:pPr>
    </w:lvl>
    <w:lvl w:ilvl="3" w:tplc="7DA0F5C0">
      <w:start w:val="1"/>
      <w:numFmt w:val="decimal"/>
      <w:lvlText w:val="%4."/>
      <w:lvlJc w:val="left"/>
      <w:pPr>
        <w:ind w:left="2880" w:hanging="360"/>
      </w:pPr>
    </w:lvl>
    <w:lvl w:ilvl="4" w:tplc="57023A62">
      <w:start w:val="1"/>
      <w:numFmt w:val="lowerLetter"/>
      <w:lvlText w:val="%5."/>
      <w:lvlJc w:val="left"/>
      <w:pPr>
        <w:ind w:left="3600" w:hanging="360"/>
      </w:pPr>
    </w:lvl>
    <w:lvl w:ilvl="5" w:tplc="13483268">
      <w:start w:val="1"/>
      <w:numFmt w:val="lowerRoman"/>
      <w:lvlText w:val="%6."/>
      <w:lvlJc w:val="right"/>
      <w:pPr>
        <w:ind w:left="4320" w:hanging="180"/>
      </w:pPr>
    </w:lvl>
    <w:lvl w:ilvl="6" w:tplc="0BA8B0B0">
      <w:start w:val="1"/>
      <w:numFmt w:val="decimal"/>
      <w:lvlText w:val="%7."/>
      <w:lvlJc w:val="left"/>
      <w:pPr>
        <w:ind w:left="5040" w:hanging="360"/>
      </w:pPr>
    </w:lvl>
    <w:lvl w:ilvl="7" w:tplc="EF44A258">
      <w:start w:val="1"/>
      <w:numFmt w:val="lowerLetter"/>
      <w:lvlText w:val="%8."/>
      <w:lvlJc w:val="left"/>
      <w:pPr>
        <w:ind w:left="5760" w:hanging="360"/>
      </w:pPr>
    </w:lvl>
    <w:lvl w:ilvl="8" w:tplc="AFB426E0">
      <w:start w:val="1"/>
      <w:numFmt w:val="lowerRoman"/>
      <w:lvlText w:val="%9."/>
      <w:lvlJc w:val="right"/>
      <w:pPr>
        <w:ind w:left="6480" w:hanging="180"/>
      </w:pPr>
    </w:lvl>
  </w:abstractNum>
  <w:abstractNum w:abstractNumId="4" w15:restartNumberingAfterBreak="0">
    <w:nsid w:val="220398D8"/>
    <w:multiLevelType w:val="hybridMultilevel"/>
    <w:tmpl w:val="244487F8"/>
    <w:lvl w:ilvl="0" w:tplc="A3C8ABC6">
      <w:start w:val="1"/>
      <w:numFmt w:val="bullet"/>
      <w:lvlText w:val=""/>
      <w:lvlJc w:val="left"/>
      <w:pPr>
        <w:ind w:left="720" w:hanging="360"/>
      </w:pPr>
      <w:rPr>
        <w:rFonts w:ascii="Symbol" w:hAnsi="Symbol" w:hint="default"/>
      </w:rPr>
    </w:lvl>
    <w:lvl w:ilvl="1" w:tplc="7FE4D1B8">
      <w:start w:val="1"/>
      <w:numFmt w:val="bullet"/>
      <w:lvlText w:val="o"/>
      <w:lvlJc w:val="left"/>
      <w:pPr>
        <w:ind w:left="1440" w:hanging="360"/>
      </w:pPr>
      <w:rPr>
        <w:rFonts w:ascii="Courier New" w:hAnsi="Courier New" w:hint="default"/>
      </w:rPr>
    </w:lvl>
    <w:lvl w:ilvl="2" w:tplc="FB0E0070">
      <w:start w:val="1"/>
      <w:numFmt w:val="bullet"/>
      <w:lvlText w:val=""/>
      <w:lvlJc w:val="left"/>
      <w:pPr>
        <w:ind w:left="2160" w:hanging="360"/>
      </w:pPr>
      <w:rPr>
        <w:rFonts w:ascii="Wingdings" w:hAnsi="Wingdings" w:hint="default"/>
      </w:rPr>
    </w:lvl>
    <w:lvl w:ilvl="3" w:tplc="00F40B76">
      <w:start w:val="1"/>
      <w:numFmt w:val="bullet"/>
      <w:lvlText w:val=""/>
      <w:lvlJc w:val="left"/>
      <w:pPr>
        <w:ind w:left="2880" w:hanging="360"/>
      </w:pPr>
      <w:rPr>
        <w:rFonts w:ascii="Symbol" w:hAnsi="Symbol" w:hint="default"/>
      </w:rPr>
    </w:lvl>
    <w:lvl w:ilvl="4" w:tplc="2E18C004">
      <w:start w:val="1"/>
      <w:numFmt w:val="bullet"/>
      <w:lvlText w:val="o"/>
      <w:lvlJc w:val="left"/>
      <w:pPr>
        <w:ind w:left="3600" w:hanging="360"/>
      </w:pPr>
      <w:rPr>
        <w:rFonts w:ascii="Courier New" w:hAnsi="Courier New" w:hint="default"/>
      </w:rPr>
    </w:lvl>
    <w:lvl w:ilvl="5" w:tplc="F2C65CF8">
      <w:start w:val="1"/>
      <w:numFmt w:val="bullet"/>
      <w:lvlText w:val=""/>
      <w:lvlJc w:val="left"/>
      <w:pPr>
        <w:ind w:left="4320" w:hanging="360"/>
      </w:pPr>
      <w:rPr>
        <w:rFonts w:ascii="Wingdings" w:hAnsi="Wingdings" w:hint="default"/>
      </w:rPr>
    </w:lvl>
    <w:lvl w:ilvl="6" w:tplc="02CE0FC0">
      <w:start w:val="1"/>
      <w:numFmt w:val="bullet"/>
      <w:lvlText w:val=""/>
      <w:lvlJc w:val="left"/>
      <w:pPr>
        <w:ind w:left="5040" w:hanging="360"/>
      </w:pPr>
      <w:rPr>
        <w:rFonts w:ascii="Symbol" w:hAnsi="Symbol" w:hint="default"/>
      </w:rPr>
    </w:lvl>
    <w:lvl w:ilvl="7" w:tplc="91304334">
      <w:start w:val="1"/>
      <w:numFmt w:val="bullet"/>
      <w:lvlText w:val="o"/>
      <w:lvlJc w:val="left"/>
      <w:pPr>
        <w:ind w:left="5760" w:hanging="360"/>
      </w:pPr>
      <w:rPr>
        <w:rFonts w:ascii="Courier New" w:hAnsi="Courier New" w:hint="default"/>
      </w:rPr>
    </w:lvl>
    <w:lvl w:ilvl="8" w:tplc="86AE3AD0">
      <w:start w:val="1"/>
      <w:numFmt w:val="bullet"/>
      <w:lvlText w:val=""/>
      <w:lvlJc w:val="left"/>
      <w:pPr>
        <w:ind w:left="6480" w:hanging="360"/>
      </w:pPr>
      <w:rPr>
        <w:rFonts w:ascii="Wingdings" w:hAnsi="Wingdings" w:hint="default"/>
      </w:rPr>
    </w:lvl>
  </w:abstractNum>
  <w:abstractNum w:abstractNumId="5" w15:restartNumberingAfterBreak="0">
    <w:nsid w:val="2EF0741A"/>
    <w:multiLevelType w:val="multilevel"/>
    <w:tmpl w:val="9B3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50304"/>
    <w:multiLevelType w:val="multilevel"/>
    <w:tmpl w:val="B496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B0D2F"/>
    <w:multiLevelType w:val="hybridMultilevel"/>
    <w:tmpl w:val="F660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B7CA7"/>
    <w:multiLevelType w:val="multilevel"/>
    <w:tmpl w:val="D3A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293F68"/>
    <w:multiLevelType w:val="hybridMultilevel"/>
    <w:tmpl w:val="92DA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8093F"/>
    <w:multiLevelType w:val="multilevel"/>
    <w:tmpl w:val="A9D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722E2"/>
    <w:multiLevelType w:val="hybridMultilevel"/>
    <w:tmpl w:val="D0D61EDC"/>
    <w:lvl w:ilvl="0" w:tplc="231EC072">
      <w:start w:val="1"/>
      <w:numFmt w:val="decimal"/>
      <w:lvlText w:val="%1."/>
      <w:lvlJc w:val="left"/>
      <w:pPr>
        <w:ind w:left="720" w:hanging="360"/>
      </w:pPr>
    </w:lvl>
    <w:lvl w:ilvl="1" w:tplc="72547B04">
      <w:start w:val="1"/>
      <w:numFmt w:val="lowerLetter"/>
      <w:lvlText w:val="%2."/>
      <w:lvlJc w:val="left"/>
      <w:pPr>
        <w:ind w:left="1440" w:hanging="360"/>
      </w:pPr>
    </w:lvl>
    <w:lvl w:ilvl="2" w:tplc="C9684144">
      <w:start w:val="1"/>
      <w:numFmt w:val="lowerRoman"/>
      <w:lvlText w:val="%3."/>
      <w:lvlJc w:val="right"/>
      <w:pPr>
        <w:ind w:left="2160" w:hanging="180"/>
      </w:pPr>
    </w:lvl>
    <w:lvl w:ilvl="3" w:tplc="562AF47A">
      <w:start w:val="1"/>
      <w:numFmt w:val="decimal"/>
      <w:lvlText w:val="%4."/>
      <w:lvlJc w:val="left"/>
      <w:pPr>
        <w:ind w:left="2880" w:hanging="360"/>
      </w:pPr>
    </w:lvl>
    <w:lvl w:ilvl="4" w:tplc="9398BC86">
      <w:start w:val="1"/>
      <w:numFmt w:val="lowerLetter"/>
      <w:lvlText w:val="%5."/>
      <w:lvlJc w:val="left"/>
      <w:pPr>
        <w:ind w:left="3600" w:hanging="360"/>
      </w:pPr>
    </w:lvl>
    <w:lvl w:ilvl="5" w:tplc="EBFEEEEC">
      <w:start w:val="1"/>
      <w:numFmt w:val="lowerRoman"/>
      <w:lvlText w:val="%6."/>
      <w:lvlJc w:val="right"/>
      <w:pPr>
        <w:ind w:left="4320" w:hanging="180"/>
      </w:pPr>
    </w:lvl>
    <w:lvl w:ilvl="6" w:tplc="9BC6958C">
      <w:start w:val="1"/>
      <w:numFmt w:val="decimal"/>
      <w:lvlText w:val="%7."/>
      <w:lvlJc w:val="left"/>
      <w:pPr>
        <w:ind w:left="5040" w:hanging="360"/>
      </w:pPr>
    </w:lvl>
    <w:lvl w:ilvl="7" w:tplc="8C38CE66">
      <w:start w:val="1"/>
      <w:numFmt w:val="lowerLetter"/>
      <w:lvlText w:val="%8."/>
      <w:lvlJc w:val="left"/>
      <w:pPr>
        <w:ind w:left="5760" w:hanging="360"/>
      </w:pPr>
    </w:lvl>
    <w:lvl w:ilvl="8" w:tplc="A2CE30FA">
      <w:start w:val="1"/>
      <w:numFmt w:val="lowerRoman"/>
      <w:lvlText w:val="%9."/>
      <w:lvlJc w:val="right"/>
      <w:pPr>
        <w:ind w:left="6480" w:hanging="180"/>
      </w:pPr>
    </w:lvl>
  </w:abstractNum>
  <w:abstractNum w:abstractNumId="12" w15:restartNumberingAfterBreak="0">
    <w:nsid w:val="6BA15B86"/>
    <w:multiLevelType w:val="hybridMultilevel"/>
    <w:tmpl w:val="BB7C1510"/>
    <w:lvl w:ilvl="0" w:tplc="5AE691F6">
      <w:start w:val="1"/>
      <w:numFmt w:val="decimal"/>
      <w:lvlText w:val="%1."/>
      <w:lvlJc w:val="left"/>
      <w:pPr>
        <w:ind w:left="720" w:hanging="360"/>
      </w:pPr>
    </w:lvl>
    <w:lvl w:ilvl="1" w:tplc="28E40BD6">
      <w:start w:val="1"/>
      <w:numFmt w:val="lowerLetter"/>
      <w:lvlText w:val="%2."/>
      <w:lvlJc w:val="left"/>
      <w:pPr>
        <w:ind w:left="1440" w:hanging="360"/>
      </w:pPr>
    </w:lvl>
    <w:lvl w:ilvl="2" w:tplc="5434E04A">
      <w:start w:val="1"/>
      <w:numFmt w:val="lowerRoman"/>
      <w:lvlText w:val="%3."/>
      <w:lvlJc w:val="right"/>
      <w:pPr>
        <w:ind w:left="2160" w:hanging="180"/>
      </w:pPr>
    </w:lvl>
    <w:lvl w:ilvl="3" w:tplc="3B72F806">
      <w:start w:val="1"/>
      <w:numFmt w:val="decimal"/>
      <w:lvlText w:val="%4."/>
      <w:lvlJc w:val="left"/>
      <w:pPr>
        <w:ind w:left="2880" w:hanging="360"/>
      </w:pPr>
    </w:lvl>
    <w:lvl w:ilvl="4" w:tplc="90B6077A">
      <w:start w:val="1"/>
      <w:numFmt w:val="lowerLetter"/>
      <w:lvlText w:val="%5."/>
      <w:lvlJc w:val="left"/>
      <w:pPr>
        <w:ind w:left="3600" w:hanging="360"/>
      </w:pPr>
    </w:lvl>
    <w:lvl w:ilvl="5" w:tplc="3BA8E9C8">
      <w:start w:val="1"/>
      <w:numFmt w:val="lowerRoman"/>
      <w:lvlText w:val="%6."/>
      <w:lvlJc w:val="right"/>
      <w:pPr>
        <w:ind w:left="4320" w:hanging="180"/>
      </w:pPr>
    </w:lvl>
    <w:lvl w:ilvl="6" w:tplc="24C4CC08">
      <w:start w:val="1"/>
      <w:numFmt w:val="decimal"/>
      <w:lvlText w:val="%7."/>
      <w:lvlJc w:val="left"/>
      <w:pPr>
        <w:ind w:left="5040" w:hanging="360"/>
      </w:pPr>
    </w:lvl>
    <w:lvl w:ilvl="7" w:tplc="C712864C">
      <w:start w:val="1"/>
      <w:numFmt w:val="lowerLetter"/>
      <w:lvlText w:val="%8."/>
      <w:lvlJc w:val="left"/>
      <w:pPr>
        <w:ind w:left="5760" w:hanging="360"/>
      </w:pPr>
    </w:lvl>
    <w:lvl w:ilvl="8" w:tplc="B032EF96">
      <w:start w:val="1"/>
      <w:numFmt w:val="lowerRoman"/>
      <w:lvlText w:val="%9."/>
      <w:lvlJc w:val="right"/>
      <w:pPr>
        <w:ind w:left="6480" w:hanging="180"/>
      </w:pPr>
    </w:lvl>
  </w:abstractNum>
  <w:num w:numId="1">
    <w:abstractNumId w:val="2"/>
  </w:num>
  <w:num w:numId="2">
    <w:abstractNumId w:val="4"/>
  </w:num>
  <w:num w:numId="3">
    <w:abstractNumId w:val="11"/>
  </w:num>
  <w:num w:numId="4">
    <w:abstractNumId w:val="3"/>
  </w:num>
  <w:num w:numId="5">
    <w:abstractNumId w:val="12"/>
  </w:num>
  <w:num w:numId="6">
    <w:abstractNumId w:val="8"/>
  </w:num>
  <w:num w:numId="7">
    <w:abstractNumId w:val="5"/>
  </w:num>
  <w:num w:numId="8">
    <w:abstractNumId w:val="9"/>
  </w:num>
  <w:num w:numId="9">
    <w:abstractNumId w:val="0"/>
  </w:num>
  <w:num w:numId="10">
    <w:abstractNumId w:val="7"/>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DE"/>
    <w:rsid w:val="0001414D"/>
    <w:rsid w:val="00022D9A"/>
    <w:rsid w:val="00037145"/>
    <w:rsid w:val="00037ADC"/>
    <w:rsid w:val="00045680"/>
    <w:rsid w:val="00055E98"/>
    <w:rsid w:val="000648C2"/>
    <w:rsid w:val="00070487"/>
    <w:rsid w:val="00093C71"/>
    <w:rsid w:val="000951C9"/>
    <w:rsid w:val="000B58B3"/>
    <w:rsid w:val="000B7911"/>
    <w:rsid w:val="000D2AD8"/>
    <w:rsid w:val="000F07ED"/>
    <w:rsid w:val="000F223C"/>
    <w:rsid w:val="00101A93"/>
    <w:rsid w:val="001057C6"/>
    <w:rsid w:val="00115AA1"/>
    <w:rsid w:val="00170218"/>
    <w:rsid w:val="00176733"/>
    <w:rsid w:val="001778BA"/>
    <w:rsid w:val="00185DF7"/>
    <w:rsid w:val="00187061"/>
    <w:rsid w:val="001A20A4"/>
    <w:rsid w:val="001A62B5"/>
    <w:rsid w:val="001B7DDD"/>
    <w:rsid w:val="001D05F2"/>
    <w:rsid w:val="001D1B37"/>
    <w:rsid w:val="001D7EDE"/>
    <w:rsid w:val="00206588"/>
    <w:rsid w:val="00263A9B"/>
    <w:rsid w:val="00264FCF"/>
    <w:rsid w:val="00280709"/>
    <w:rsid w:val="00284F76"/>
    <w:rsid w:val="002A1803"/>
    <w:rsid w:val="002A2533"/>
    <w:rsid w:val="002A6A43"/>
    <w:rsid w:val="002C0E77"/>
    <w:rsid w:val="002C1906"/>
    <w:rsid w:val="002DFC26"/>
    <w:rsid w:val="002E5A84"/>
    <w:rsid w:val="002F2A3E"/>
    <w:rsid w:val="002F3A83"/>
    <w:rsid w:val="002F418F"/>
    <w:rsid w:val="00310730"/>
    <w:rsid w:val="0031615E"/>
    <w:rsid w:val="003338A7"/>
    <w:rsid w:val="00354492"/>
    <w:rsid w:val="0035744E"/>
    <w:rsid w:val="00363234"/>
    <w:rsid w:val="003715FE"/>
    <w:rsid w:val="003834B2"/>
    <w:rsid w:val="003912ED"/>
    <w:rsid w:val="0039179C"/>
    <w:rsid w:val="00397954"/>
    <w:rsid w:val="003A66C5"/>
    <w:rsid w:val="003E0B48"/>
    <w:rsid w:val="003E55C0"/>
    <w:rsid w:val="003F4704"/>
    <w:rsid w:val="00404A6D"/>
    <w:rsid w:val="00407A9D"/>
    <w:rsid w:val="00415098"/>
    <w:rsid w:val="00445860"/>
    <w:rsid w:val="00456D74"/>
    <w:rsid w:val="00475B1B"/>
    <w:rsid w:val="00482506"/>
    <w:rsid w:val="0049684D"/>
    <w:rsid w:val="004A65B6"/>
    <w:rsid w:val="004B7BAD"/>
    <w:rsid w:val="004D2757"/>
    <w:rsid w:val="004D76C9"/>
    <w:rsid w:val="004F379B"/>
    <w:rsid w:val="00501089"/>
    <w:rsid w:val="00501B49"/>
    <w:rsid w:val="00521545"/>
    <w:rsid w:val="00553C36"/>
    <w:rsid w:val="00573705"/>
    <w:rsid w:val="00574592"/>
    <w:rsid w:val="005747C7"/>
    <w:rsid w:val="00596E7D"/>
    <w:rsid w:val="005C4688"/>
    <w:rsid w:val="005D3E1E"/>
    <w:rsid w:val="005E6CF6"/>
    <w:rsid w:val="00631225"/>
    <w:rsid w:val="00632849"/>
    <w:rsid w:val="00645DA0"/>
    <w:rsid w:val="00662311"/>
    <w:rsid w:val="006818E6"/>
    <w:rsid w:val="006862AF"/>
    <w:rsid w:val="00694764"/>
    <w:rsid w:val="006A7CA0"/>
    <w:rsid w:val="006B0760"/>
    <w:rsid w:val="006B28A2"/>
    <w:rsid w:val="006E33C6"/>
    <w:rsid w:val="00722CFF"/>
    <w:rsid w:val="007244D4"/>
    <w:rsid w:val="0073230F"/>
    <w:rsid w:val="007373D9"/>
    <w:rsid w:val="00747B19"/>
    <w:rsid w:val="00770B9A"/>
    <w:rsid w:val="00773B42"/>
    <w:rsid w:val="007819DD"/>
    <w:rsid w:val="007B5BB9"/>
    <w:rsid w:val="007B7384"/>
    <w:rsid w:val="007B7A5E"/>
    <w:rsid w:val="007C516D"/>
    <w:rsid w:val="007D34FE"/>
    <w:rsid w:val="007FB8E4"/>
    <w:rsid w:val="008075B5"/>
    <w:rsid w:val="0081081B"/>
    <w:rsid w:val="00810E3C"/>
    <w:rsid w:val="0081149B"/>
    <w:rsid w:val="00821983"/>
    <w:rsid w:val="00832BFB"/>
    <w:rsid w:val="00845267"/>
    <w:rsid w:val="0085389D"/>
    <w:rsid w:val="00894BC1"/>
    <w:rsid w:val="008B070E"/>
    <w:rsid w:val="008B7D91"/>
    <w:rsid w:val="008C421C"/>
    <w:rsid w:val="008C6039"/>
    <w:rsid w:val="008D3E1A"/>
    <w:rsid w:val="008D6E12"/>
    <w:rsid w:val="008F0A16"/>
    <w:rsid w:val="008F7454"/>
    <w:rsid w:val="00900923"/>
    <w:rsid w:val="009012F4"/>
    <w:rsid w:val="009023F5"/>
    <w:rsid w:val="00905B30"/>
    <w:rsid w:val="00907192"/>
    <w:rsid w:val="0091626E"/>
    <w:rsid w:val="00930E3E"/>
    <w:rsid w:val="00952172"/>
    <w:rsid w:val="009813DF"/>
    <w:rsid w:val="009A21A5"/>
    <w:rsid w:val="009A741D"/>
    <w:rsid w:val="009C0818"/>
    <w:rsid w:val="009E3C5E"/>
    <w:rsid w:val="009E501C"/>
    <w:rsid w:val="009F6149"/>
    <w:rsid w:val="00A127EF"/>
    <w:rsid w:val="00A1456B"/>
    <w:rsid w:val="00A20A11"/>
    <w:rsid w:val="00A25743"/>
    <w:rsid w:val="00A328DF"/>
    <w:rsid w:val="00A349D9"/>
    <w:rsid w:val="00A45D15"/>
    <w:rsid w:val="00A87D9C"/>
    <w:rsid w:val="00AB3D5F"/>
    <w:rsid w:val="00ABC862"/>
    <w:rsid w:val="00AD4D67"/>
    <w:rsid w:val="00AE2B12"/>
    <w:rsid w:val="00B017A8"/>
    <w:rsid w:val="00B04E8A"/>
    <w:rsid w:val="00B31420"/>
    <w:rsid w:val="00B40863"/>
    <w:rsid w:val="00B4139B"/>
    <w:rsid w:val="00B470C9"/>
    <w:rsid w:val="00B53A29"/>
    <w:rsid w:val="00B71E91"/>
    <w:rsid w:val="00B73EE6"/>
    <w:rsid w:val="00B8317C"/>
    <w:rsid w:val="00B93604"/>
    <w:rsid w:val="00B93B28"/>
    <w:rsid w:val="00B94E48"/>
    <w:rsid w:val="00BB128E"/>
    <w:rsid w:val="00BC3565"/>
    <w:rsid w:val="00BC663F"/>
    <w:rsid w:val="00BD1BF7"/>
    <w:rsid w:val="00BD7AAF"/>
    <w:rsid w:val="00BE11E2"/>
    <w:rsid w:val="00C014DE"/>
    <w:rsid w:val="00C026C9"/>
    <w:rsid w:val="00C07B11"/>
    <w:rsid w:val="00C273A8"/>
    <w:rsid w:val="00C42529"/>
    <w:rsid w:val="00C46FEA"/>
    <w:rsid w:val="00C71A0A"/>
    <w:rsid w:val="00C81513"/>
    <w:rsid w:val="00C857AB"/>
    <w:rsid w:val="00C8D363"/>
    <w:rsid w:val="00C93161"/>
    <w:rsid w:val="00CA12B9"/>
    <w:rsid w:val="00CB15CC"/>
    <w:rsid w:val="00CC2229"/>
    <w:rsid w:val="00CD23A1"/>
    <w:rsid w:val="00D00F68"/>
    <w:rsid w:val="00D46F42"/>
    <w:rsid w:val="00D528B0"/>
    <w:rsid w:val="00D97D73"/>
    <w:rsid w:val="00DA33EC"/>
    <w:rsid w:val="00DA6413"/>
    <w:rsid w:val="00DC0B6E"/>
    <w:rsid w:val="00DF1A1C"/>
    <w:rsid w:val="00DF1DDD"/>
    <w:rsid w:val="00E20D07"/>
    <w:rsid w:val="00E435D7"/>
    <w:rsid w:val="00E44FE5"/>
    <w:rsid w:val="00E53716"/>
    <w:rsid w:val="00E674CC"/>
    <w:rsid w:val="00E76A24"/>
    <w:rsid w:val="00E8796A"/>
    <w:rsid w:val="00E95585"/>
    <w:rsid w:val="00EA6912"/>
    <w:rsid w:val="00EA7AE2"/>
    <w:rsid w:val="00ED0D85"/>
    <w:rsid w:val="00ED42A1"/>
    <w:rsid w:val="00EE188F"/>
    <w:rsid w:val="00EE4E44"/>
    <w:rsid w:val="00EE675D"/>
    <w:rsid w:val="00F37B30"/>
    <w:rsid w:val="00F40665"/>
    <w:rsid w:val="00F4577C"/>
    <w:rsid w:val="00F478A2"/>
    <w:rsid w:val="00F55A54"/>
    <w:rsid w:val="00F636CD"/>
    <w:rsid w:val="00F63B65"/>
    <w:rsid w:val="00F7238D"/>
    <w:rsid w:val="00FA7382"/>
    <w:rsid w:val="00FC4341"/>
    <w:rsid w:val="00FD1392"/>
    <w:rsid w:val="0156094B"/>
    <w:rsid w:val="0168995F"/>
    <w:rsid w:val="0173B305"/>
    <w:rsid w:val="0190FEDE"/>
    <w:rsid w:val="01D1258E"/>
    <w:rsid w:val="0220E61A"/>
    <w:rsid w:val="023C0093"/>
    <w:rsid w:val="023DA173"/>
    <w:rsid w:val="024192EB"/>
    <w:rsid w:val="0263A762"/>
    <w:rsid w:val="0295C627"/>
    <w:rsid w:val="02B698BE"/>
    <w:rsid w:val="02C5E1AE"/>
    <w:rsid w:val="02DE864E"/>
    <w:rsid w:val="02F581CB"/>
    <w:rsid w:val="034ECF3D"/>
    <w:rsid w:val="034F1D3D"/>
    <w:rsid w:val="0379BCDF"/>
    <w:rsid w:val="03BCB67B"/>
    <w:rsid w:val="03F29FBB"/>
    <w:rsid w:val="0421CA4D"/>
    <w:rsid w:val="0449C5D5"/>
    <w:rsid w:val="044F6535"/>
    <w:rsid w:val="045E1AB1"/>
    <w:rsid w:val="04B06F19"/>
    <w:rsid w:val="04B5751F"/>
    <w:rsid w:val="052786A9"/>
    <w:rsid w:val="057ACAB4"/>
    <w:rsid w:val="05887404"/>
    <w:rsid w:val="05B7C108"/>
    <w:rsid w:val="05DABA05"/>
    <w:rsid w:val="06520ECE"/>
    <w:rsid w:val="06666EDB"/>
    <w:rsid w:val="066EB25D"/>
    <w:rsid w:val="06BE0EF2"/>
    <w:rsid w:val="071A51A8"/>
    <w:rsid w:val="073B0B86"/>
    <w:rsid w:val="074D2212"/>
    <w:rsid w:val="07B23585"/>
    <w:rsid w:val="07B6AAC3"/>
    <w:rsid w:val="07C90CB5"/>
    <w:rsid w:val="081179F2"/>
    <w:rsid w:val="084367C8"/>
    <w:rsid w:val="08499441"/>
    <w:rsid w:val="08B0D46F"/>
    <w:rsid w:val="08B62209"/>
    <w:rsid w:val="08D59FB7"/>
    <w:rsid w:val="08F6582B"/>
    <w:rsid w:val="0902D665"/>
    <w:rsid w:val="0945D767"/>
    <w:rsid w:val="09B1204D"/>
    <w:rsid w:val="09BBD06F"/>
    <w:rsid w:val="0A01BA91"/>
    <w:rsid w:val="0A0DA67B"/>
    <w:rsid w:val="0A25CBA1"/>
    <w:rsid w:val="0A4E3BD7"/>
    <w:rsid w:val="0A63C8C4"/>
    <w:rsid w:val="0AB80B3A"/>
    <w:rsid w:val="0ACFC635"/>
    <w:rsid w:val="0ADD6841"/>
    <w:rsid w:val="0ADE9AE0"/>
    <w:rsid w:val="0AF4328D"/>
    <w:rsid w:val="0B14AFCF"/>
    <w:rsid w:val="0B367FBD"/>
    <w:rsid w:val="0B5080B9"/>
    <w:rsid w:val="0B84CEC4"/>
    <w:rsid w:val="0BBE428C"/>
    <w:rsid w:val="0BD893F8"/>
    <w:rsid w:val="0C0E583E"/>
    <w:rsid w:val="0CE57A3B"/>
    <w:rsid w:val="0CF6739E"/>
    <w:rsid w:val="0D04D2AE"/>
    <w:rsid w:val="0D16D8EB"/>
    <w:rsid w:val="0D302764"/>
    <w:rsid w:val="0D62383B"/>
    <w:rsid w:val="0D9663EB"/>
    <w:rsid w:val="0DA8D168"/>
    <w:rsid w:val="0DC2D2ED"/>
    <w:rsid w:val="0DC8AC93"/>
    <w:rsid w:val="0DDC16E4"/>
    <w:rsid w:val="0E2774C9"/>
    <w:rsid w:val="0E5367B2"/>
    <w:rsid w:val="0E83198F"/>
    <w:rsid w:val="0F1A8136"/>
    <w:rsid w:val="0F36DF43"/>
    <w:rsid w:val="0F37743E"/>
    <w:rsid w:val="0F661ED6"/>
    <w:rsid w:val="0F729007"/>
    <w:rsid w:val="0F814823"/>
    <w:rsid w:val="0F9134E7"/>
    <w:rsid w:val="0FAA1CCD"/>
    <w:rsid w:val="0FAA90B6"/>
    <w:rsid w:val="0FB372CD"/>
    <w:rsid w:val="0FDDC1AC"/>
    <w:rsid w:val="0FF73B52"/>
    <w:rsid w:val="10294A27"/>
    <w:rsid w:val="10583FE7"/>
    <w:rsid w:val="105C0117"/>
    <w:rsid w:val="107F011B"/>
    <w:rsid w:val="108AB0C1"/>
    <w:rsid w:val="10CA2635"/>
    <w:rsid w:val="10E1C961"/>
    <w:rsid w:val="116E0869"/>
    <w:rsid w:val="11A35DF9"/>
    <w:rsid w:val="11A5C141"/>
    <w:rsid w:val="12127F79"/>
    <w:rsid w:val="122836D8"/>
    <w:rsid w:val="129A8D9D"/>
    <w:rsid w:val="12E1BD8F"/>
    <w:rsid w:val="13291556"/>
    <w:rsid w:val="13382226"/>
    <w:rsid w:val="13B13884"/>
    <w:rsid w:val="13E4E37F"/>
    <w:rsid w:val="13EBE5C2"/>
    <w:rsid w:val="14016EFB"/>
    <w:rsid w:val="1437EE17"/>
    <w:rsid w:val="1447202D"/>
    <w:rsid w:val="14489546"/>
    <w:rsid w:val="1457BBE5"/>
    <w:rsid w:val="1479DD62"/>
    <w:rsid w:val="148AA57A"/>
    <w:rsid w:val="14924733"/>
    <w:rsid w:val="1495D4F0"/>
    <w:rsid w:val="14A49A1F"/>
    <w:rsid w:val="14AF83A0"/>
    <w:rsid w:val="152CCDC5"/>
    <w:rsid w:val="15757640"/>
    <w:rsid w:val="15775348"/>
    <w:rsid w:val="15842278"/>
    <w:rsid w:val="15A2CC7F"/>
    <w:rsid w:val="15D93FAF"/>
    <w:rsid w:val="15F6AD98"/>
    <w:rsid w:val="16195E51"/>
    <w:rsid w:val="162675DB"/>
    <w:rsid w:val="1627FA92"/>
    <w:rsid w:val="16A87F68"/>
    <w:rsid w:val="16E4D187"/>
    <w:rsid w:val="1707BC56"/>
    <w:rsid w:val="1717724F"/>
    <w:rsid w:val="1725B3A9"/>
    <w:rsid w:val="1742F1E4"/>
    <w:rsid w:val="17D49ECD"/>
    <w:rsid w:val="1808B685"/>
    <w:rsid w:val="180E264B"/>
    <w:rsid w:val="18511363"/>
    <w:rsid w:val="185216F5"/>
    <w:rsid w:val="18F44ABD"/>
    <w:rsid w:val="1911A28C"/>
    <w:rsid w:val="195975CF"/>
    <w:rsid w:val="196B7707"/>
    <w:rsid w:val="198B2A87"/>
    <w:rsid w:val="198D223B"/>
    <w:rsid w:val="19B0D326"/>
    <w:rsid w:val="19B79CA8"/>
    <w:rsid w:val="19DD946D"/>
    <w:rsid w:val="19F2D802"/>
    <w:rsid w:val="1A01EAEB"/>
    <w:rsid w:val="1A0CBB04"/>
    <w:rsid w:val="1A44AC7A"/>
    <w:rsid w:val="1A61C68F"/>
    <w:rsid w:val="1AA2C519"/>
    <w:rsid w:val="1AF1E3EC"/>
    <w:rsid w:val="1B5E4F78"/>
    <w:rsid w:val="1B82E6EC"/>
    <w:rsid w:val="1B86746B"/>
    <w:rsid w:val="1BC7547E"/>
    <w:rsid w:val="1BED5E24"/>
    <w:rsid w:val="1C8DB44D"/>
    <w:rsid w:val="1CDACA98"/>
    <w:rsid w:val="1CE2E2B8"/>
    <w:rsid w:val="1D17C0EC"/>
    <w:rsid w:val="1D226B14"/>
    <w:rsid w:val="1D28D16C"/>
    <w:rsid w:val="1D3DEF32"/>
    <w:rsid w:val="1D5DC258"/>
    <w:rsid w:val="1D642F19"/>
    <w:rsid w:val="1D7E08B3"/>
    <w:rsid w:val="1DA5F655"/>
    <w:rsid w:val="1DA7240C"/>
    <w:rsid w:val="1E1670E1"/>
    <w:rsid w:val="1E76BFAF"/>
    <w:rsid w:val="1E7B7E8D"/>
    <w:rsid w:val="1E902155"/>
    <w:rsid w:val="1ED0BA9C"/>
    <w:rsid w:val="1ED671E6"/>
    <w:rsid w:val="1F06BDD9"/>
    <w:rsid w:val="1F11CF7F"/>
    <w:rsid w:val="1F33CB74"/>
    <w:rsid w:val="1F42F46D"/>
    <w:rsid w:val="1F999E99"/>
    <w:rsid w:val="1FA4D5F6"/>
    <w:rsid w:val="1FAC602E"/>
    <w:rsid w:val="1FB9EBAE"/>
    <w:rsid w:val="1FCD59E6"/>
    <w:rsid w:val="1FD75A5A"/>
    <w:rsid w:val="2031EA36"/>
    <w:rsid w:val="2051EB29"/>
    <w:rsid w:val="20609FC5"/>
    <w:rsid w:val="206B4C9F"/>
    <w:rsid w:val="20959466"/>
    <w:rsid w:val="2096DD16"/>
    <w:rsid w:val="209B570B"/>
    <w:rsid w:val="211658F5"/>
    <w:rsid w:val="21181362"/>
    <w:rsid w:val="211AB10E"/>
    <w:rsid w:val="218E8894"/>
    <w:rsid w:val="21D5A625"/>
    <w:rsid w:val="21F3C64E"/>
    <w:rsid w:val="220BD5F4"/>
    <w:rsid w:val="223E303D"/>
    <w:rsid w:val="225F2C5B"/>
    <w:rsid w:val="229C9320"/>
    <w:rsid w:val="229E9A5A"/>
    <w:rsid w:val="22ABB844"/>
    <w:rsid w:val="22EBC5F9"/>
    <w:rsid w:val="231C658D"/>
    <w:rsid w:val="23434D5E"/>
    <w:rsid w:val="235536BD"/>
    <w:rsid w:val="237ECAB7"/>
    <w:rsid w:val="23F08914"/>
    <w:rsid w:val="2419D3B6"/>
    <w:rsid w:val="242CD429"/>
    <w:rsid w:val="2457D8A4"/>
    <w:rsid w:val="246CBF1D"/>
    <w:rsid w:val="24870342"/>
    <w:rsid w:val="24E2F707"/>
    <w:rsid w:val="24E9221B"/>
    <w:rsid w:val="250FEC1A"/>
    <w:rsid w:val="2514F5EE"/>
    <w:rsid w:val="25245F44"/>
    <w:rsid w:val="253FFC20"/>
    <w:rsid w:val="256E8120"/>
    <w:rsid w:val="2587A97D"/>
    <w:rsid w:val="261F3AC9"/>
    <w:rsid w:val="268E0935"/>
    <w:rsid w:val="26A57AD5"/>
    <w:rsid w:val="26C322A2"/>
    <w:rsid w:val="26D93AB3"/>
    <w:rsid w:val="27517478"/>
    <w:rsid w:val="2789C041"/>
    <w:rsid w:val="279F8648"/>
    <w:rsid w:val="27B5AADA"/>
    <w:rsid w:val="27F26D38"/>
    <w:rsid w:val="28A0C50D"/>
    <w:rsid w:val="28ABB32D"/>
    <w:rsid w:val="28D4CD46"/>
    <w:rsid w:val="28D98D63"/>
    <w:rsid w:val="2982FBF1"/>
    <w:rsid w:val="29DEE1A0"/>
    <w:rsid w:val="29EAE6C9"/>
    <w:rsid w:val="29F643F4"/>
    <w:rsid w:val="29FDD8D6"/>
    <w:rsid w:val="2A15AE09"/>
    <w:rsid w:val="2A47DD34"/>
    <w:rsid w:val="2A51AAAB"/>
    <w:rsid w:val="2A5AE5D0"/>
    <w:rsid w:val="2A7FC198"/>
    <w:rsid w:val="2A8FA006"/>
    <w:rsid w:val="2AEAEC52"/>
    <w:rsid w:val="2B0C8081"/>
    <w:rsid w:val="2B3457D2"/>
    <w:rsid w:val="2B617A58"/>
    <w:rsid w:val="2B78EBF8"/>
    <w:rsid w:val="2B8EB3DB"/>
    <w:rsid w:val="2BF24717"/>
    <w:rsid w:val="2BFBCAA9"/>
    <w:rsid w:val="2C0C6E08"/>
    <w:rsid w:val="2C1B7C5E"/>
    <w:rsid w:val="2C3A7E30"/>
    <w:rsid w:val="2C4EEF13"/>
    <w:rsid w:val="2CBDBC75"/>
    <w:rsid w:val="2D3BABE2"/>
    <w:rsid w:val="2DA3C595"/>
    <w:rsid w:val="2DC5355C"/>
    <w:rsid w:val="2E0AB8B9"/>
    <w:rsid w:val="2E2388D5"/>
    <w:rsid w:val="2E2FA477"/>
    <w:rsid w:val="2E931542"/>
    <w:rsid w:val="2EC6549D"/>
    <w:rsid w:val="2ECB243B"/>
    <w:rsid w:val="2EE99108"/>
    <w:rsid w:val="2EEC9343"/>
    <w:rsid w:val="2EF0A4A0"/>
    <w:rsid w:val="2F156366"/>
    <w:rsid w:val="2F29E7D9"/>
    <w:rsid w:val="2F7C649E"/>
    <w:rsid w:val="2F94B151"/>
    <w:rsid w:val="2FA21481"/>
    <w:rsid w:val="3057802D"/>
    <w:rsid w:val="3066F49C"/>
    <w:rsid w:val="3093A144"/>
    <w:rsid w:val="30AF3EF6"/>
    <w:rsid w:val="30B16DA5"/>
    <w:rsid w:val="30E22898"/>
    <w:rsid w:val="311834FF"/>
    <w:rsid w:val="31811D7A"/>
    <w:rsid w:val="31CFB14C"/>
    <w:rsid w:val="31F5A42D"/>
    <w:rsid w:val="320090A8"/>
    <w:rsid w:val="324E262A"/>
    <w:rsid w:val="32A686B0"/>
    <w:rsid w:val="32B490F1"/>
    <w:rsid w:val="3369FC58"/>
    <w:rsid w:val="338F20EF"/>
    <w:rsid w:val="342AEAC7"/>
    <w:rsid w:val="343DC7E1"/>
    <w:rsid w:val="346896EA"/>
    <w:rsid w:val="347DCF61"/>
    <w:rsid w:val="34805501"/>
    <w:rsid w:val="3497DF8E"/>
    <w:rsid w:val="34BB88CF"/>
    <w:rsid w:val="34EEFF44"/>
    <w:rsid w:val="34F11BEF"/>
    <w:rsid w:val="353E8F27"/>
    <w:rsid w:val="355D5F1A"/>
    <w:rsid w:val="35814BF3"/>
    <w:rsid w:val="359BC09D"/>
    <w:rsid w:val="35E5E465"/>
    <w:rsid w:val="36161AAC"/>
    <w:rsid w:val="36472A48"/>
    <w:rsid w:val="364BA218"/>
    <w:rsid w:val="366B80FC"/>
    <w:rsid w:val="368C8F33"/>
    <w:rsid w:val="371003B2"/>
    <w:rsid w:val="37828BA4"/>
    <w:rsid w:val="37AC0118"/>
    <w:rsid w:val="37AD8AB6"/>
    <w:rsid w:val="3847A3BF"/>
    <w:rsid w:val="38576F00"/>
    <w:rsid w:val="38D305BE"/>
    <w:rsid w:val="38D40E7C"/>
    <w:rsid w:val="38E6DE1F"/>
    <w:rsid w:val="390AAA18"/>
    <w:rsid w:val="3929C6C2"/>
    <w:rsid w:val="3958F91F"/>
    <w:rsid w:val="3979DD2A"/>
    <w:rsid w:val="39CEBF8A"/>
    <w:rsid w:val="39E546F7"/>
    <w:rsid w:val="39F78A08"/>
    <w:rsid w:val="3A022348"/>
    <w:rsid w:val="3A070336"/>
    <w:rsid w:val="3A2071FC"/>
    <w:rsid w:val="3A57E13D"/>
    <w:rsid w:val="3A60346A"/>
    <w:rsid w:val="3AF4C980"/>
    <w:rsid w:val="3AF74E02"/>
    <w:rsid w:val="3B1F7D4E"/>
    <w:rsid w:val="3B6639CC"/>
    <w:rsid w:val="3B766574"/>
    <w:rsid w:val="3B7C1D10"/>
    <w:rsid w:val="3BD0C98A"/>
    <w:rsid w:val="3BD56E67"/>
    <w:rsid w:val="3BE0F4AC"/>
    <w:rsid w:val="3BEFC8FF"/>
    <w:rsid w:val="3BFB9F24"/>
    <w:rsid w:val="3C0007CF"/>
    <w:rsid w:val="3C215D1C"/>
    <w:rsid w:val="3C41EDAF"/>
    <w:rsid w:val="3C424ADA"/>
    <w:rsid w:val="3C6FD208"/>
    <w:rsid w:val="3C7F1ADC"/>
    <w:rsid w:val="3C957CB0"/>
    <w:rsid w:val="3CA1D4B8"/>
    <w:rsid w:val="3CBB4DAF"/>
    <w:rsid w:val="3CCE36A8"/>
    <w:rsid w:val="3CFEC514"/>
    <w:rsid w:val="3D166A07"/>
    <w:rsid w:val="3D4094D5"/>
    <w:rsid w:val="3D52C7B1"/>
    <w:rsid w:val="3D63B5CB"/>
    <w:rsid w:val="3D6C99EB"/>
    <w:rsid w:val="3D932991"/>
    <w:rsid w:val="3D97753B"/>
    <w:rsid w:val="3DA4870F"/>
    <w:rsid w:val="3DA82F2E"/>
    <w:rsid w:val="3DEF5612"/>
    <w:rsid w:val="3E59112E"/>
    <w:rsid w:val="3E5B1BF7"/>
    <w:rsid w:val="3E7ED5D8"/>
    <w:rsid w:val="3EE465ED"/>
    <w:rsid w:val="3EEDA00D"/>
    <w:rsid w:val="3F41AA01"/>
    <w:rsid w:val="3F62201A"/>
    <w:rsid w:val="3F6326D1"/>
    <w:rsid w:val="3F7A97AD"/>
    <w:rsid w:val="3F96EB86"/>
    <w:rsid w:val="3FA19435"/>
    <w:rsid w:val="3FC99374"/>
    <w:rsid w:val="3FD79CC6"/>
    <w:rsid w:val="3FF285AD"/>
    <w:rsid w:val="4005D76A"/>
    <w:rsid w:val="4008316F"/>
    <w:rsid w:val="403555EE"/>
    <w:rsid w:val="4041C154"/>
    <w:rsid w:val="4089706E"/>
    <w:rsid w:val="40B9460A"/>
    <w:rsid w:val="4125A9DB"/>
    <w:rsid w:val="414321CD"/>
    <w:rsid w:val="417C76C6"/>
    <w:rsid w:val="418E560E"/>
    <w:rsid w:val="41B42F3C"/>
    <w:rsid w:val="41E7D72D"/>
    <w:rsid w:val="41FF0FFC"/>
    <w:rsid w:val="421C06AF"/>
    <w:rsid w:val="426B1578"/>
    <w:rsid w:val="428AAA67"/>
    <w:rsid w:val="429AC793"/>
    <w:rsid w:val="42E8FE87"/>
    <w:rsid w:val="42F44A66"/>
    <w:rsid w:val="42FFDB65"/>
    <w:rsid w:val="433449DA"/>
    <w:rsid w:val="4351F4FC"/>
    <w:rsid w:val="4369BEE2"/>
    <w:rsid w:val="43B38FCF"/>
    <w:rsid w:val="43E448FC"/>
    <w:rsid w:val="444E5643"/>
    <w:rsid w:val="44BC75F7"/>
    <w:rsid w:val="44D6DB8E"/>
    <w:rsid w:val="45097B58"/>
    <w:rsid w:val="45559F53"/>
    <w:rsid w:val="455CE191"/>
    <w:rsid w:val="45603C5C"/>
    <w:rsid w:val="45BE3BA9"/>
    <w:rsid w:val="45D26855"/>
    <w:rsid w:val="460FB376"/>
    <w:rsid w:val="46B2B8EB"/>
    <w:rsid w:val="46E0819A"/>
    <w:rsid w:val="46F16FB4"/>
    <w:rsid w:val="4704B378"/>
    <w:rsid w:val="47401CD9"/>
    <w:rsid w:val="475546AD"/>
    <w:rsid w:val="475A0C0A"/>
    <w:rsid w:val="476E38B6"/>
    <w:rsid w:val="4784FD81"/>
    <w:rsid w:val="47990006"/>
    <w:rsid w:val="47A456C8"/>
    <w:rsid w:val="47A80DE4"/>
    <w:rsid w:val="4819E10F"/>
    <w:rsid w:val="4861F154"/>
    <w:rsid w:val="4865A660"/>
    <w:rsid w:val="487C76B1"/>
    <w:rsid w:val="48DA222C"/>
    <w:rsid w:val="4902A1B0"/>
    <w:rsid w:val="49179363"/>
    <w:rsid w:val="4939F63F"/>
    <w:rsid w:val="494DC6C1"/>
    <w:rsid w:val="49FDC1B5"/>
    <w:rsid w:val="4A3F4218"/>
    <w:rsid w:val="4A8AABD0"/>
    <w:rsid w:val="4AD0CB0A"/>
    <w:rsid w:val="4B507797"/>
    <w:rsid w:val="4B5D58E0"/>
    <w:rsid w:val="4B931F8D"/>
    <w:rsid w:val="4BED8897"/>
    <w:rsid w:val="4C11C2EE"/>
    <w:rsid w:val="4C1AE09F"/>
    <w:rsid w:val="4C41A9D9"/>
    <w:rsid w:val="4C513ED4"/>
    <w:rsid w:val="4CA1E441"/>
    <w:rsid w:val="4CC187EA"/>
    <w:rsid w:val="4D26B910"/>
    <w:rsid w:val="4D2BF39D"/>
    <w:rsid w:val="4D481415"/>
    <w:rsid w:val="4D54B4CE"/>
    <w:rsid w:val="4D60B138"/>
    <w:rsid w:val="4D76E2DA"/>
    <w:rsid w:val="4D792A76"/>
    <w:rsid w:val="4D8071A5"/>
    <w:rsid w:val="4DAD934F"/>
    <w:rsid w:val="4DBD4000"/>
    <w:rsid w:val="4E0EA4D3"/>
    <w:rsid w:val="4E363604"/>
    <w:rsid w:val="4E3DB4A2"/>
    <w:rsid w:val="4E4EB624"/>
    <w:rsid w:val="4E90FC33"/>
    <w:rsid w:val="4ECC1786"/>
    <w:rsid w:val="4EF17EB9"/>
    <w:rsid w:val="4F174B9E"/>
    <w:rsid w:val="4F869FEA"/>
    <w:rsid w:val="4F900F66"/>
    <w:rsid w:val="4FA937C3"/>
    <w:rsid w:val="4FB8196F"/>
    <w:rsid w:val="4FC96B44"/>
    <w:rsid w:val="4FD5244D"/>
    <w:rsid w:val="5053DADC"/>
    <w:rsid w:val="51078899"/>
    <w:rsid w:val="51271EBA"/>
    <w:rsid w:val="513CCCC5"/>
    <w:rsid w:val="515F80F0"/>
    <w:rsid w:val="516370FF"/>
    <w:rsid w:val="517D81A1"/>
    <w:rsid w:val="51CC9A64"/>
    <w:rsid w:val="51F5FD4A"/>
    <w:rsid w:val="52312BA0"/>
    <w:rsid w:val="52642B87"/>
    <w:rsid w:val="526DF794"/>
    <w:rsid w:val="52A1C577"/>
    <w:rsid w:val="5304C458"/>
    <w:rsid w:val="5308EB98"/>
    <w:rsid w:val="533CFE98"/>
    <w:rsid w:val="53567703"/>
    <w:rsid w:val="53A2F6CF"/>
    <w:rsid w:val="5486697A"/>
    <w:rsid w:val="54A25070"/>
    <w:rsid w:val="54DBEFDD"/>
    <w:rsid w:val="553EA7CB"/>
    <w:rsid w:val="55533E27"/>
    <w:rsid w:val="556F6579"/>
    <w:rsid w:val="55C010B0"/>
    <w:rsid w:val="56073E70"/>
    <w:rsid w:val="56112676"/>
    <w:rsid w:val="56187947"/>
    <w:rsid w:val="5618AB1D"/>
    <w:rsid w:val="5647C64B"/>
    <w:rsid w:val="56900E33"/>
    <w:rsid w:val="56BDC9E0"/>
    <w:rsid w:val="56C35D09"/>
    <w:rsid w:val="574832B8"/>
    <w:rsid w:val="57501E4C"/>
    <w:rsid w:val="57787757"/>
    <w:rsid w:val="578A9285"/>
    <w:rsid w:val="579665BA"/>
    <w:rsid w:val="585EECC1"/>
    <w:rsid w:val="58DF3FEF"/>
    <w:rsid w:val="58E91D2E"/>
    <w:rsid w:val="58EFDE43"/>
    <w:rsid w:val="58F65BA2"/>
    <w:rsid w:val="592DDF66"/>
    <w:rsid w:val="592FB99B"/>
    <w:rsid w:val="5936F1AC"/>
    <w:rsid w:val="59501A09"/>
    <w:rsid w:val="5986E295"/>
    <w:rsid w:val="599E0A7C"/>
    <w:rsid w:val="59C02F5F"/>
    <w:rsid w:val="5A09A2C0"/>
    <w:rsid w:val="5A140384"/>
    <w:rsid w:val="5A333DFC"/>
    <w:rsid w:val="5A367F6C"/>
    <w:rsid w:val="5A823DE5"/>
    <w:rsid w:val="5A898FAF"/>
    <w:rsid w:val="5A9A4DA2"/>
    <w:rsid w:val="5AB4909D"/>
    <w:rsid w:val="5AC4B2AF"/>
    <w:rsid w:val="5AC9AFC7"/>
    <w:rsid w:val="5ACB5449"/>
    <w:rsid w:val="5AD55336"/>
    <w:rsid w:val="5B020F11"/>
    <w:rsid w:val="5B461072"/>
    <w:rsid w:val="5B9C5CD7"/>
    <w:rsid w:val="5B9E6AD3"/>
    <w:rsid w:val="5BAD5CA3"/>
    <w:rsid w:val="5C16E0B1"/>
    <w:rsid w:val="5C658028"/>
    <w:rsid w:val="5C9DDF72"/>
    <w:rsid w:val="5CA4D5D3"/>
    <w:rsid w:val="5CC2CB2A"/>
    <w:rsid w:val="5D27A630"/>
    <w:rsid w:val="5D316182"/>
    <w:rsid w:val="5DC3F76E"/>
    <w:rsid w:val="5DCCB963"/>
    <w:rsid w:val="5DF20DFC"/>
    <w:rsid w:val="5E4F77B6"/>
    <w:rsid w:val="5EC32D77"/>
    <w:rsid w:val="5ECE70A8"/>
    <w:rsid w:val="5EE0F810"/>
    <w:rsid w:val="5EFE25C2"/>
    <w:rsid w:val="5F523532"/>
    <w:rsid w:val="5FA63330"/>
    <w:rsid w:val="5FC7E542"/>
    <w:rsid w:val="5FE34760"/>
    <w:rsid w:val="602DB3EA"/>
    <w:rsid w:val="602E113D"/>
    <w:rsid w:val="604CE626"/>
    <w:rsid w:val="6082EF00"/>
    <w:rsid w:val="60A6E499"/>
    <w:rsid w:val="60C4EFD4"/>
    <w:rsid w:val="613555C9"/>
    <w:rsid w:val="61EAABB4"/>
    <w:rsid w:val="621898D2"/>
    <w:rsid w:val="62F28591"/>
    <w:rsid w:val="62F31F71"/>
    <w:rsid w:val="62F58198"/>
    <w:rsid w:val="631A075B"/>
    <w:rsid w:val="632DE0C4"/>
    <w:rsid w:val="633CBDF3"/>
    <w:rsid w:val="6365B1FF"/>
    <w:rsid w:val="6388B7B4"/>
    <w:rsid w:val="6398FFE5"/>
    <w:rsid w:val="63B46933"/>
    <w:rsid w:val="63D196E5"/>
    <w:rsid w:val="6458D368"/>
    <w:rsid w:val="6467A750"/>
    <w:rsid w:val="649151F9"/>
    <w:rsid w:val="64A8F157"/>
    <w:rsid w:val="64D335CA"/>
    <w:rsid w:val="64DEA0DE"/>
    <w:rsid w:val="65224C76"/>
    <w:rsid w:val="65326EFB"/>
    <w:rsid w:val="65503994"/>
    <w:rsid w:val="65543EE9"/>
    <w:rsid w:val="6597253C"/>
    <w:rsid w:val="65B5C226"/>
    <w:rsid w:val="65F472DA"/>
    <w:rsid w:val="66018AF6"/>
    <w:rsid w:val="66274A40"/>
    <w:rsid w:val="662D225A"/>
    <w:rsid w:val="668751A2"/>
    <w:rsid w:val="66903B37"/>
    <w:rsid w:val="66F00F4A"/>
    <w:rsid w:val="66F57CA6"/>
    <w:rsid w:val="67352431"/>
    <w:rsid w:val="674F80FE"/>
    <w:rsid w:val="676AB20F"/>
    <w:rsid w:val="676AC041"/>
    <w:rsid w:val="6770FFA5"/>
    <w:rsid w:val="67D28CCE"/>
    <w:rsid w:val="67D41624"/>
    <w:rsid w:val="6803CA62"/>
    <w:rsid w:val="685317C7"/>
    <w:rsid w:val="6893CD31"/>
    <w:rsid w:val="68E6FF07"/>
    <w:rsid w:val="68EB032A"/>
    <w:rsid w:val="691FB8FF"/>
    <w:rsid w:val="69453FA1"/>
    <w:rsid w:val="6976A0E3"/>
    <w:rsid w:val="698F319D"/>
    <w:rsid w:val="69927529"/>
    <w:rsid w:val="6995C0E6"/>
    <w:rsid w:val="69961AA0"/>
    <w:rsid w:val="69A85B03"/>
    <w:rsid w:val="69FC9016"/>
    <w:rsid w:val="6A37C6E4"/>
    <w:rsid w:val="6A4883DF"/>
    <w:rsid w:val="6A9EE31C"/>
    <w:rsid w:val="6AAB6988"/>
    <w:rsid w:val="6ACCE6E0"/>
    <w:rsid w:val="6AD1FF2D"/>
    <w:rsid w:val="6B122E77"/>
    <w:rsid w:val="6B18C418"/>
    <w:rsid w:val="6B8F4BD0"/>
    <w:rsid w:val="6BA0E96A"/>
    <w:rsid w:val="6BDD0A18"/>
    <w:rsid w:val="6C13DC1E"/>
    <w:rsid w:val="6C19BCFA"/>
    <w:rsid w:val="6C3E3164"/>
    <w:rsid w:val="6CC8CC46"/>
    <w:rsid w:val="6CD42EF7"/>
    <w:rsid w:val="6D4441D4"/>
    <w:rsid w:val="6D4E7006"/>
    <w:rsid w:val="6D673E54"/>
    <w:rsid w:val="6D6E5420"/>
    <w:rsid w:val="6D9C64FE"/>
    <w:rsid w:val="6DA465B5"/>
    <w:rsid w:val="6DC3D2F8"/>
    <w:rsid w:val="6DDB0BFF"/>
    <w:rsid w:val="6E1933C8"/>
    <w:rsid w:val="6E23B88E"/>
    <w:rsid w:val="6E60EFB3"/>
    <w:rsid w:val="6E8FEC5D"/>
    <w:rsid w:val="6E979C8E"/>
    <w:rsid w:val="6EB3BB33"/>
    <w:rsid w:val="6EEC49EA"/>
    <w:rsid w:val="6EF20EE9"/>
    <w:rsid w:val="6F3E7912"/>
    <w:rsid w:val="6F403616"/>
    <w:rsid w:val="6F46E9D2"/>
    <w:rsid w:val="6F4CD054"/>
    <w:rsid w:val="6F4D9357"/>
    <w:rsid w:val="6F87EDE0"/>
    <w:rsid w:val="6FA149FF"/>
    <w:rsid w:val="6FA3C952"/>
    <w:rsid w:val="6FF96B2A"/>
    <w:rsid w:val="70006D08"/>
    <w:rsid w:val="70368DDB"/>
    <w:rsid w:val="70B019ED"/>
    <w:rsid w:val="70D405C0"/>
    <w:rsid w:val="70D80AA8"/>
    <w:rsid w:val="70F726B6"/>
    <w:rsid w:val="7111A287"/>
    <w:rsid w:val="711A9FC3"/>
    <w:rsid w:val="711D4F63"/>
    <w:rsid w:val="71337D44"/>
    <w:rsid w:val="713F99B3"/>
    <w:rsid w:val="7158D6CB"/>
    <w:rsid w:val="715FA7D1"/>
    <w:rsid w:val="71953B8B"/>
    <w:rsid w:val="71B005CA"/>
    <w:rsid w:val="728A1B39"/>
    <w:rsid w:val="72D3C85B"/>
    <w:rsid w:val="72EDBD00"/>
    <w:rsid w:val="7319F379"/>
    <w:rsid w:val="73403E2B"/>
    <w:rsid w:val="734BD62B"/>
    <w:rsid w:val="7375F0A6"/>
    <w:rsid w:val="73B7687A"/>
    <w:rsid w:val="73D67FD8"/>
    <w:rsid w:val="745FABE9"/>
    <w:rsid w:val="747F6DA7"/>
    <w:rsid w:val="74AF6349"/>
    <w:rsid w:val="74B91AC6"/>
    <w:rsid w:val="74E144A5"/>
    <w:rsid w:val="751A5197"/>
    <w:rsid w:val="7540E5E8"/>
    <w:rsid w:val="7550804B"/>
    <w:rsid w:val="75573DAD"/>
    <w:rsid w:val="756A62B3"/>
    <w:rsid w:val="7583D0B3"/>
    <w:rsid w:val="75BCE93A"/>
    <w:rsid w:val="75C09F40"/>
    <w:rsid w:val="75D87F88"/>
    <w:rsid w:val="75F4A35D"/>
    <w:rsid w:val="762ECA73"/>
    <w:rsid w:val="764B33AA"/>
    <w:rsid w:val="7650A10C"/>
    <w:rsid w:val="76709A34"/>
    <w:rsid w:val="770E209A"/>
    <w:rsid w:val="771DE0BA"/>
    <w:rsid w:val="771FA114"/>
    <w:rsid w:val="7721813A"/>
    <w:rsid w:val="77358018"/>
    <w:rsid w:val="776D924E"/>
    <w:rsid w:val="777A5E09"/>
    <w:rsid w:val="77A7397E"/>
    <w:rsid w:val="77AB9F05"/>
    <w:rsid w:val="77AEDB37"/>
    <w:rsid w:val="7834D076"/>
    <w:rsid w:val="783F0AEE"/>
    <w:rsid w:val="784A1CE8"/>
    <w:rsid w:val="78973B6D"/>
    <w:rsid w:val="78BB7175"/>
    <w:rsid w:val="78DB5EE7"/>
    <w:rsid w:val="78E8F03D"/>
    <w:rsid w:val="79582B39"/>
    <w:rsid w:val="79A106D8"/>
    <w:rsid w:val="79CB2BB8"/>
    <w:rsid w:val="79D8FA0E"/>
    <w:rsid w:val="79E9F5AF"/>
    <w:rsid w:val="7A377FB5"/>
    <w:rsid w:val="7A4FA962"/>
    <w:rsid w:val="7A64B18B"/>
    <w:rsid w:val="7A750E60"/>
    <w:rsid w:val="7A753191"/>
    <w:rsid w:val="7A941063"/>
    <w:rsid w:val="7AA5BBCE"/>
    <w:rsid w:val="7AE6D2E0"/>
    <w:rsid w:val="7AF69E7E"/>
    <w:rsid w:val="7B3CDD53"/>
    <w:rsid w:val="7B82E09D"/>
    <w:rsid w:val="7B9F4D7C"/>
    <w:rsid w:val="7BF4B493"/>
    <w:rsid w:val="7C237F9E"/>
    <w:rsid w:val="7C4476FF"/>
    <w:rsid w:val="7C502C2F"/>
    <w:rsid w:val="7C8EC542"/>
    <w:rsid w:val="7CB642B2"/>
    <w:rsid w:val="7CD606AF"/>
    <w:rsid w:val="7D191EF1"/>
    <w:rsid w:val="7D2A59C8"/>
    <w:rsid w:val="7D4B2EB1"/>
    <w:rsid w:val="7D4D74F6"/>
    <w:rsid w:val="7D819037"/>
    <w:rsid w:val="7E086900"/>
    <w:rsid w:val="7E1F403B"/>
    <w:rsid w:val="7E20B3FB"/>
    <w:rsid w:val="7E4E92AC"/>
    <w:rsid w:val="7E731F43"/>
    <w:rsid w:val="7E863E0C"/>
    <w:rsid w:val="7E9FD991"/>
    <w:rsid w:val="7EB0B4EE"/>
    <w:rsid w:val="7EDA3B1F"/>
    <w:rsid w:val="7F09F228"/>
    <w:rsid w:val="7F0FF800"/>
    <w:rsid w:val="7F1C2751"/>
    <w:rsid w:val="7F420121"/>
    <w:rsid w:val="7F487F83"/>
    <w:rsid w:val="7F49B290"/>
    <w:rsid w:val="7FC41BD1"/>
    <w:rsid w:val="7FEDC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F124"/>
  <w15:docId w15:val="{352CC333-4B7F-4291-B202-0429171D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764"/>
  </w:style>
  <w:style w:type="paragraph" w:styleId="Heading1">
    <w:name w:val="heading 1"/>
    <w:basedOn w:val="Normal"/>
    <w:next w:val="Normal"/>
    <w:link w:val="Heading1Char"/>
    <w:uiPriority w:val="9"/>
    <w:qFormat/>
    <w:rsid w:val="00C01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14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1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4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14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014D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0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14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14DE"/>
    <w:pPr>
      <w:ind w:left="720"/>
      <w:contextualSpacing/>
    </w:pPr>
  </w:style>
  <w:style w:type="character" w:styleId="Strong">
    <w:name w:val="Strong"/>
    <w:basedOn w:val="DefaultParagraphFont"/>
    <w:uiPriority w:val="22"/>
    <w:qFormat/>
    <w:rsid w:val="00C014DE"/>
    <w:rPr>
      <w:b/>
      <w:b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6B07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0760"/>
  </w:style>
  <w:style w:type="character" w:customStyle="1" w:styleId="eop">
    <w:name w:val="eop"/>
    <w:basedOn w:val="DefaultParagraphFont"/>
    <w:rsid w:val="006B0760"/>
  </w:style>
  <w:style w:type="paragraph" w:styleId="BalloonText">
    <w:name w:val="Balloon Text"/>
    <w:basedOn w:val="Normal"/>
    <w:link w:val="BalloonTextChar"/>
    <w:uiPriority w:val="99"/>
    <w:semiHidden/>
    <w:unhideWhenUsed/>
    <w:rsid w:val="00B94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48"/>
    <w:rPr>
      <w:rFonts w:ascii="Segoe UI" w:hAnsi="Segoe UI" w:cs="Segoe UI"/>
      <w:sz w:val="18"/>
      <w:szCs w:val="18"/>
    </w:rPr>
  </w:style>
  <w:style w:type="paragraph" w:customStyle="1" w:styleId="k3ksmc">
    <w:name w:val="k3ksmc"/>
    <w:basedOn w:val="Normal"/>
    <w:rsid w:val="00C4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v3um">
    <w:name w:val="uv3um"/>
    <w:basedOn w:val="DefaultParagraphFont"/>
    <w:rsid w:val="00C42529"/>
  </w:style>
  <w:style w:type="character" w:customStyle="1" w:styleId="oxzekf">
    <w:name w:val="oxzekf"/>
    <w:basedOn w:val="DefaultParagraphFont"/>
    <w:rsid w:val="0082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458">
      <w:bodyDiv w:val="1"/>
      <w:marLeft w:val="0"/>
      <w:marRight w:val="0"/>
      <w:marTop w:val="0"/>
      <w:marBottom w:val="0"/>
      <w:divBdr>
        <w:top w:val="none" w:sz="0" w:space="0" w:color="auto"/>
        <w:left w:val="none" w:sz="0" w:space="0" w:color="auto"/>
        <w:bottom w:val="none" w:sz="0" w:space="0" w:color="auto"/>
        <w:right w:val="none" w:sz="0" w:space="0" w:color="auto"/>
      </w:divBdr>
      <w:divsChild>
        <w:div w:id="103040694">
          <w:marLeft w:val="-420"/>
          <w:marRight w:val="0"/>
          <w:marTop w:val="0"/>
          <w:marBottom w:val="0"/>
          <w:divBdr>
            <w:top w:val="none" w:sz="0" w:space="0" w:color="auto"/>
            <w:left w:val="none" w:sz="0" w:space="0" w:color="auto"/>
            <w:bottom w:val="none" w:sz="0" w:space="0" w:color="auto"/>
            <w:right w:val="none" w:sz="0" w:space="0" w:color="auto"/>
          </w:divBdr>
          <w:divsChild>
            <w:div w:id="1763139170">
              <w:marLeft w:val="0"/>
              <w:marRight w:val="0"/>
              <w:marTop w:val="0"/>
              <w:marBottom w:val="0"/>
              <w:divBdr>
                <w:top w:val="none" w:sz="0" w:space="0" w:color="auto"/>
                <w:left w:val="none" w:sz="0" w:space="0" w:color="auto"/>
                <w:bottom w:val="none" w:sz="0" w:space="0" w:color="auto"/>
                <w:right w:val="none" w:sz="0" w:space="0" w:color="auto"/>
              </w:divBdr>
              <w:divsChild>
                <w:div w:id="572088072">
                  <w:marLeft w:val="0"/>
                  <w:marRight w:val="0"/>
                  <w:marTop w:val="0"/>
                  <w:marBottom w:val="0"/>
                  <w:divBdr>
                    <w:top w:val="none" w:sz="0" w:space="0" w:color="auto"/>
                    <w:left w:val="none" w:sz="0" w:space="0" w:color="auto"/>
                    <w:bottom w:val="none" w:sz="0" w:space="0" w:color="auto"/>
                    <w:right w:val="none" w:sz="0" w:space="0" w:color="auto"/>
                  </w:divBdr>
                  <w:divsChild>
                    <w:div w:id="1526365084">
                      <w:marLeft w:val="0"/>
                      <w:marRight w:val="0"/>
                      <w:marTop w:val="0"/>
                      <w:marBottom w:val="0"/>
                      <w:divBdr>
                        <w:top w:val="none" w:sz="0" w:space="0" w:color="auto"/>
                        <w:left w:val="none" w:sz="0" w:space="0" w:color="auto"/>
                        <w:bottom w:val="none" w:sz="0" w:space="0" w:color="auto"/>
                        <w:right w:val="none" w:sz="0" w:space="0" w:color="auto"/>
                      </w:divBdr>
                    </w:div>
                    <w:div w:id="9187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1046">
          <w:marLeft w:val="-420"/>
          <w:marRight w:val="0"/>
          <w:marTop w:val="0"/>
          <w:marBottom w:val="0"/>
          <w:divBdr>
            <w:top w:val="none" w:sz="0" w:space="0" w:color="auto"/>
            <w:left w:val="none" w:sz="0" w:space="0" w:color="auto"/>
            <w:bottom w:val="none" w:sz="0" w:space="0" w:color="auto"/>
            <w:right w:val="none" w:sz="0" w:space="0" w:color="auto"/>
          </w:divBdr>
          <w:divsChild>
            <w:div w:id="192622436">
              <w:marLeft w:val="0"/>
              <w:marRight w:val="0"/>
              <w:marTop w:val="0"/>
              <w:marBottom w:val="0"/>
              <w:divBdr>
                <w:top w:val="none" w:sz="0" w:space="0" w:color="auto"/>
                <w:left w:val="none" w:sz="0" w:space="0" w:color="auto"/>
                <w:bottom w:val="none" w:sz="0" w:space="0" w:color="auto"/>
                <w:right w:val="none" w:sz="0" w:space="0" w:color="auto"/>
              </w:divBdr>
              <w:divsChild>
                <w:div w:id="2145342547">
                  <w:marLeft w:val="0"/>
                  <w:marRight w:val="0"/>
                  <w:marTop w:val="0"/>
                  <w:marBottom w:val="0"/>
                  <w:divBdr>
                    <w:top w:val="none" w:sz="0" w:space="0" w:color="auto"/>
                    <w:left w:val="none" w:sz="0" w:space="0" w:color="auto"/>
                    <w:bottom w:val="none" w:sz="0" w:space="0" w:color="auto"/>
                    <w:right w:val="none" w:sz="0" w:space="0" w:color="auto"/>
                  </w:divBdr>
                  <w:divsChild>
                    <w:div w:id="1123311162">
                      <w:marLeft w:val="0"/>
                      <w:marRight w:val="0"/>
                      <w:marTop w:val="0"/>
                      <w:marBottom w:val="0"/>
                      <w:divBdr>
                        <w:top w:val="none" w:sz="0" w:space="0" w:color="auto"/>
                        <w:left w:val="none" w:sz="0" w:space="0" w:color="auto"/>
                        <w:bottom w:val="none" w:sz="0" w:space="0" w:color="auto"/>
                        <w:right w:val="none" w:sz="0" w:space="0" w:color="auto"/>
                      </w:divBdr>
                    </w:div>
                    <w:div w:id="18384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8643">
          <w:marLeft w:val="-420"/>
          <w:marRight w:val="0"/>
          <w:marTop w:val="0"/>
          <w:marBottom w:val="0"/>
          <w:divBdr>
            <w:top w:val="none" w:sz="0" w:space="0" w:color="auto"/>
            <w:left w:val="none" w:sz="0" w:space="0" w:color="auto"/>
            <w:bottom w:val="none" w:sz="0" w:space="0" w:color="auto"/>
            <w:right w:val="none" w:sz="0" w:space="0" w:color="auto"/>
          </w:divBdr>
          <w:divsChild>
            <w:div w:id="687098743">
              <w:marLeft w:val="0"/>
              <w:marRight w:val="0"/>
              <w:marTop w:val="0"/>
              <w:marBottom w:val="0"/>
              <w:divBdr>
                <w:top w:val="none" w:sz="0" w:space="0" w:color="auto"/>
                <w:left w:val="none" w:sz="0" w:space="0" w:color="auto"/>
                <w:bottom w:val="none" w:sz="0" w:space="0" w:color="auto"/>
                <w:right w:val="none" w:sz="0" w:space="0" w:color="auto"/>
              </w:divBdr>
              <w:divsChild>
                <w:div w:id="732192182">
                  <w:marLeft w:val="0"/>
                  <w:marRight w:val="0"/>
                  <w:marTop w:val="0"/>
                  <w:marBottom w:val="0"/>
                  <w:divBdr>
                    <w:top w:val="none" w:sz="0" w:space="0" w:color="auto"/>
                    <w:left w:val="none" w:sz="0" w:space="0" w:color="auto"/>
                    <w:bottom w:val="none" w:sz="0" w:space="0" w:color="auto"/>
                    <w:right w:val="none" w:sz="0" w:space="0" w:color="auto"/>
                  </w:divBdr>
                  <w:divsChild>
                    <w:div w:id="2130776462">
                      <w:marLeft w:val="0"/>
                      <w:marRight w:val="0"/>
                      <w:marTop w:val="0"/>
                      <w:marBottom w:val="0"/>
                      <w:divBdr>
                        <w:top w:val="none" w:sz="0" w:space="0" w:color="auto"/>
                        <w:left w:val="none" w:sz="0" w:space="0" w:color="auto"/>
                        <w:bottom w:val="none" w:sz="0" w:space="0" w:color="auto"/>
                        <w:right w:val="none" w:sz="0" w:space="0" w:color="auto"/>
                      </w:divBdr>
                    </w:div>
                    <w:div w:id="1771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69517">
      <w:bodyDiv w:val="1"/>
      <w:marLeft w:val="0"/>
      <w:marRight w:val="0"/>
      <w:marTop w:val="0"/>
      <w:marBottom w:val="0"/>
      <w:divBdr>
        <w:top w:val="none" w:sz="0" w:space="0" w:color="auto"/>
        <w:left w:val="none" w:sz="0" w:space="0" w:color="auto"/>
        <w:bottom w:val="none" w:sz="0" w:space="0" w:color="auto"/>
        <w:right w:val="none" w:sz="0" w:space="0" w:color="auto"/>
      </w:divBdr>
    </w:div>
    <w:div w:id="272594618">
      <w:bodyDiv w:val="1"/>
      <w:marLeft w:val="0"/>
      <w:marRight w:val="0"/>
      <w:marTop w:val="0"/>
      <w:marBottom w:val="0"/>
      <w:divBdr>
        <w:top w:val="none" w:sz="0" w:space="0" w:color="auto"/>
        <w:left w:val="none" w:sz="0" w:space="0" w:color="auto"/>
        <w:bottom w:val="none" w:sz="0" w:space="0" w:color="auto"/>
        <w:right w:val="none" w:sz="0" w:space="0" w:color="auto"/>
      </w:divBdr>
      <w:divsChild>
        <w:div w:id="1575356771">
          <w:marLeft w:val="-420"/>
          <w:marRight w:val="0"/>
          <w:marTop w:val="0"/>
          <w:marBottom w:val="0"/>
          <w:divBdr>
            <w:top w:val="none" w:sz="0" w:space="0" w:color="auto"/>
            <w:left w:val="none" w:sz="0" w:space="0" w:color="auto"/>
            <w:bottom w:val="none" w:sz="0" w:space="0" w:color="auto"/>
            <w:right w:val="none" w:sz="0" w:space="0" w:color="auto"/>
          </w:divBdr>
          <w:divsChild>
            <w:div w:id="1883440951">
              <w:marLeft w:val="0"/>
              <w:marRight w:val="0"/>
              <w:marTop w:val="0"/>
              <w:marBottom w:val="0"/>
              <w:divBdr>
                <w:top w:val="none" w:sz="0" w:space="0" w:color="auto"/>
                <w:left w:val="none" w:sz="0" w:space="0" w:color="auto"/>
                <w:bottom w:val="none" w:sz="0" w:space="0" w:color="auto"/>
                <w:right w:val="none" w:sz="0" w:space="0" w:color="auto"/>
              </w:divBdr>
              <w:divsChild>
                <w:div w:id="752630964">
                  <w:marLeft w:val="0"/>
                  <w:marRight w:val="0"/>
                  <w:marTop w:val="0"/>
                  <w:marBottom w:val="0"/>
                  <w:divBdr>
                    <w:top w:val="none" w:sz="0" w:space="0" w:color="auto"/>
                    <w:left w:val="none" w:sz="0" w:space="0" w:color="auto"/>
                    <w:bottom w:val="none" w:sz="0" w:space="0" w:color="auto"/>
                    <w:right w:val="none" w:sz="0" w:space="0" w:color="auto"/>
                  </w:divBdr>
                  <w:divsChild>
                    <w:div w:id="39986869">
                      <w:marLeft w:val="0"/>
                      <w:marRight w:val="0"/>
                      <w:marTop w:val="0"/>
                      <w:marBottom w:val="0"/>
                      <w:divBdr>
                        <w:top w:val="none" w:sz="0" w:space="0" w:color="auto"/>
                        <w:left w:val="none" w:sz="0" w:space="0" w:color="auto"/>
                        <w:bottom w:val="none" w:sz="0" w:space="0" w:color="auto"/>
                        <w:right w:val="none" w:sz="0" w:space="0" w:color="auto"/>
                      </w:divBdr>
                    </w:div>
                    <w:div w:id="1440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5898">
          <w:marLeft w:val="-420"/>
          <w:marRight w:val="0"/>
          <w:marTop w:val="0"/>
          <w:marBottom w:val="0"/>
          <w:divBdr>
            <w:top w:val="none" w:sz="0" w:space="0" w:color="auto"/>
            <w:left w:val="none" w:sz="0" w:space="0" w:color="auto"/>
            <w:bottom w:val="none" w:sz="0" w:space="0" w:color="auto"/>
            <w:right w:val="none" w:sz="0" w:space="0" w:color="auto"/>
          </w:divBdr>
          <w:divsChild>
            <w:div w:id="1160735745">
              <w:marLeft w:val="0"/>
              <w:marRight w:val="0"/>
              <w:marTop w:val="0"/>
              <w:marBottom w:val="0"/>
              <w:divBdr>
                <w:top w:val="none" w:sz="0" w:space="0" w:color="auto"/>
                <w:left w:val="none" w:sz="0" w:space="0" w:color="auto"/>
                <w:bottom w:val="none" w:sz="0" w:space="0" w:color="auto"/>
                <w:right w:val="none" w:sz="0" w:space="0" w:color="auto"/>
              </w:divBdr>
              <w:divsChild>
                <w:div w:id="520121347">
                  <w:marLeft w:val="0"/>
                  <w:marRight w:val="0"/>
                  <w:marTop w:val="0"/>
                  <w:marBottom w:val="0"/>
                  <w:divBdr>
                    <w:top w:val="none" w:sz="0" w:space="0" w:color="auto"/>
                    <w:left w:val="none" w:sz="0" w:space="0" w:color="auto"/>
                    <w:bottom w:val="none" w:sz="0" w:space="0" w:color="auto"/>
                    <w:right w:val="none" w:sz="0" w:space="0" w:color="auto"/>
                  </w:divBdr>
                  <w:divsChild>
                    <w:div w:id="819813216">
                      <w:marLeft w:val="0"/>
                      <w:marRight w:val="0"/>
                      <w:marTop w:val="0"/>
                      <w:marBottom w:val="0"/>
                      <w:divBdr>
                        <w:top w:val="none" w:sz="0" w:space="0" w:color="auto"/>
                        <w:left w:val="none" w:sz="0" w:space="0" w:color="auto"/>
                        <w:bottom w:val="none" w:sz="0" w:space="0" w:color="auto"/>
                        <w:right w:val="none" w:sz="0" w:space="0" w:color="auto"/>
                      </w:divBdr>
                    </w:div>
                    <w:div w:id="345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8153">
      <w:bodyDiv w:val="1"/>
      <w:marLeft w:val="0"/>
      <w:marRight w:val="0"/>
      <w:marTop w:val="0"/>
      <w:marBottom w:val="0"/>
      <w:divBdr>
        <w:top w:val="none" w:sz="0" w:space="0" w:color="auto"/>
        <w:left w:val="none" w:sz="0" w:space="0" w:color="auto"/>
        <w:bottom w:val="none" w:sz="0" w:space="0" w:color="auto"/>
        <w:right w:val="none" w:sz="0" w:space="0" w:color="auto"/>
      </w:divBdr>
      <w:divsChild>
        <w:div w:id="386104398">
          <w:marLeft w:val="0"/>
          <w:marRight w:val="0"/>
          <w:marTop w:val="0"/>
          <w:marBottom w:val="0"/>
          <w:divBdr>
            <w:top w:val="none" w:sz="0" w:space="0" w:color="auto"/>
            <w:left w:val="none" w:sz="0" w:space="0" w:color="auto"/>
            <w:bottom w:val="none" w:sz="0" w:space="0" w:color="auto"/>
            <w:right w:val="none" w:sz="0" w:space="0" w:color="auto"/>
          </w:divBdr>
          <w:divsChild>
            <w:div w:id="1244950558">
              <w:marLeft w:val="0"/>
              <w:marRight w:val="0"/>
              <w:marTop w:val="0"/>
              <w:marBottom w:val="0"/>
              <w:divBdr>
                <w:top w:val="none" w:sz="0" w:space="0" w:color="auto"/>
                <w:left w:val="none" w:sz="0" w:space="0" w:color="auto"/>
                <w:bottom w:val="none" w:sz="0" w:space="0" w:color="auto"/>
                <w:right w:val="none" w:sz="0" w:space="0" w:color="auto"/>
              </w:divBdr>
            </w:div>
            <w:div w:id="1620602045">
              <w:marLeft w:val="0"/>
              <w:marRight w:val="0"/>
              <w:marTop w:val="0"/>
              <w:marBottom w:val="0"/>
              <w:divBdr>
                <w:top w:val="none" w:sz="0" w:space="0" w:color="auto"/>
                <w:left w:val="none" w:sz="0" w:space="0" w:color="auto"/>
                <w:bottom w:val="none" w:sz="0" w:space="0" w:color="auto"/>
                <w:right w:val="none" w:sz="0" w:space="0" w:color="auto"/>
              </w:divBdr>
            </w:div>
            <w:div w:id="1090807384">
              <w:marLeft w:val="0"/>
              <w:marRight w:val="0"/>
              <w:marTop w:val="0"/>
              <w:marBottom w:val="0"/>
              <w:divBdr>
                <w:top w:val="none" w:sz="0" w:space="0" w:color="auto"/>
                <w:left w:val="none" w:sz="0" w:space="0" w:color="auto"/>
                <w:bottom w:val="none" w:sz="0" w:space="0" w:color="auto"/>
                <w:right w:val="none" w:sz="0" w:space="0" w:color="auto"/>
              </w:divBdr>
            </w:div>
            <w:div w:id="1501695495">
              <w:marLeft w:val="0"/>
              <w:marRight w:val="0"/>
              <w:marTop w:val="0"/>
              <w:marBottom w:val="0"/>
              <w:divBdr>
                <w:top w:val="none" w:sz="0" w:space="0" w:color="auto"/>
                <w:left w:val="none" w:sz="0" w:space="0" w:color="auto"/>
                <w:bottom w:val="none" w:sz="0" w:space="0" w:color="auto"/>
                <w:right w:val="none" w:sz="0" w:space="0" w:color="auto"/>
              </w:divBdr>
            </w:div>
          </w:divsChild>
        </w:div>
        <w:div w:id="1611038458">
          <w:marLeft w:val="0"/>
          <w:marRight w:val="0"/>
          <w:marTop w:val="0"/>
          <w:marBottom w:val="0"/>
          <w:divBdr>
            <w:top w:val="none" w:sz="0" w:space="0" w:color="auto"/>
            <w:left w:val="none" w:sz="0" w:space="0" w:color="auto"/>
            <w:bottom w:val="none" w:sz="0" w:space="0" w:color="auto"/>
            <w:right w:val="none" w:sz="0" w:space="0" w:color="auto"/>
          </w:divBdr>
          <w:divsChild>
            <w:div w:id="2039349644">
              <w:marLeft w:val="0"/>
              <w:marRight w:val="0"/>
              <w:marTop w:val="0"/>
              <w:marBottom w:val="0"/>
              <w:divBdr>
                <w:top w:val="none" w:sz="0" w:space="0" w:color="auto"/>
                <w:left w:val="none" w:sz="0" w:space="0" w:color="auto"/>
                <w:bottom w:val="none" w:sz="0" w:space="0" w:color="auto"/>
                <w:right w:val="none" w:sz="0" w:space="0" w:color="auto"/>
              </w:divBdr>
            </w:div>
            <w:div w:id="1812822142">
              <w:marLeft w:val="0"/>
              <w:marRight w:val="0"/>
              <w:marTop w:val="0"/>
              <w:marBottom w:val="0"/>
              <w:divBdr>
                <w:top w:val="none" w:sz="0" w:space="0" w:color="auto"/>
                <w:left w:val="none" w:sz="0" w:space="0" w:color="auto"/>
                <w:bottom w:val="none" w:sz="0" w:space="0" w:color="auto"/>
                <w:right w:val="none" w:sz="0" w:space="0" w:color="auto"/>
              </w:divBdr>
            </w:div>
          </w:divsChild>
        </w:div>
        <w:div w:id="950937009">
          <w:marLeft w:val="0"/>
          <w:marRight w:val="0"/>
          <w:marTop w:val="0"/>
          <w:marBottom w:val="0"/>
          <w:divBdr>
            <w:top w:val="none" w:sz="0" w:space="0" w:color="auto"/>
            <w:left w:val="none" w:sz="0" w:space="0" w:color="auto"/>
            <w:bottom w:val="none" w:sz="0" w:space="0" w:color="auto"/>
            <w:right w:val="none" w:sz="0" w:space="0" w:color="auto"/>
          </w:divBdr>
          <w:divsChild>
            <w:div w:id="1863133270">
              <w:marLeft w:val="0"/>
              <w:marRight w:val="0"/>
              <w:marTop w:val="0"/>
              <w:marBottom w:val="0"/>
              <w:divBdr>
                <w:top w:val="none" w:sz="0" w:space="0" w:color="auto"/>
                <w:left w:val="none" w:sz="0" w:space="0" w:color="auto"/>
                <w:bottom w:val="none" w:sz="0" w:space="0" w:color="auto"/>
                <w:right w:val="none" w:sz="0" w:space="0" w:color="auto"/>
              </w:divBdr>
            </w:div>
            <w:div w:id="2067679580">
              <w:marLeft w:val="0"/>
              <w:marRight w:val="0"/>
              <w:marTop w:val="0"/>
              <w:marBottom w:val="0"/>
              <w:divBdr>
                <w:top w:val="none" w:sz="0" w:space="0" w:color="auto"/>
                <w:left w:val="none" w:sz="0" w:space="0" w:color="auto"/>
                <w:bottom w:val="none" w:sz="0" w:space="0" w:color="auto"/>
                <w:right w:val="none" w:sz="0" w:space="0" w:color="auto"/>
              </w:divBdr>
            </w:div>
            <w:div w:id="1820153023">
              <w:marLeft w:val="0"/>
              <w:marRight w:val="0"/>
              <w:marTop w:val="0"/>
              <w:marBottom w:val="0"/>
              <w:divBdr>
                <w:top w:val="none" w:sz="0" w:space="0" w:color="auto"/>
                <w:left w:val="none" w:sz="0" w:space="0" w:color="auto"/>
                <w:bottom w:val="none" w:sz="0" w:space="0" w:color="auto"/>
                <w:right w:val="none" w:sz="0" w:space="0" w:color="auto"/>
              </w:divBdr>
            </w:div>
            <w:div w:id="830175621">
              <w:marLeft w:val="0"/>
              <w:marRight w:val="0"/>
              <w:marTop w:val="0"/>
              <w:marBottom w:val="0"/>
              <w:divBdr>
                <w:top w:val="none" w:sz="0" w:space="0" w:color="auto"/>
                <w:left w:val="none" w:sz="0" w:space="0" w:color="auto"/>
                <w:bottom w:val="none" w:sz="0" w:space="0" w:color="auto"/>
                <w:right w:val="none" w:sz="0" w:space="0" w:color="auto"/>
              </w:divBdr>
            </w:div>
          </w:divsChild>
        </w:div>
        <w:div w:id="858277904">
          <w:marLeft w:val="0"/>
          <w:marRight w:val="0"/>
          <w:marTop w:val="0"/>
          <w:marBottom w:val="0"/>
          <w:divBdr>
            <w:top w:val="none" w:sz="0" w:space="0" w:color="auto"/>
            <w:left w:val="none" w:sz="0" w:space="0" w:color="auto"/>
            <w:bottom w:val="none" w:sz="0" w:space="0" w:color="auto"/>
            <w:right w:val="none" w:sz="0" w:space="0" w:color="auto"/>
          </w:divBdr>
          <w:divsChild>
            <w:div w:id="96146682">
              <w:marLeft w:val="0"/>
              <w:marRight w:val="0"/>
              <w:marTop w:val="0"/>
              <w:marBottom w:val="0"/>
              <w:divBdr>
                <w:top w:val="none" w:sz="0" w:space="0" w:color="auto"/>
                <w:left w:val="none" w:sz="0" w:space="0" w:color="auto"/>
                <w:bottom w:val="none" w:sz="0" w:space="0" w:color="auto"/>
                <w:right w:val="none" w:sz="0" w:space="0" w:color="auto"/>
              </w:divBdr>
            </w:div>
            <w:div w:id="1427383265">
              <w:marLeft w:val="0"/>
              <w:marRight w:val="0"/>
              <w:marTop w:val="0"/>
              <w:marBottom w:val="0"/>
              <w:divBdr>
                <w:top w:val="none" w:sz="0" w:space="0" w:color="auto"/>
                <w:left w:val="none" w:sz="0" w:space="0" w:color="auto"/>
                <w:bottom w:val="none" w:sz="0" w:space="0" w:color="auto"/>
                <w:right w:val="none" w:sz="0" w:space="0" w:color="auto"/>
              </w:divBdr>
            </w:div>
            <w:div w:id="270430797">
              <w:marLeft w:val="0"/>
              <w:marRight w:val="0"/>
              <w:marTop w:val="0"/>
              <w:marBottom w:val="0"/>
              <w:divBdr>
                <w:top w:val="none" w:sz="0" w:space="0" w:color="auto"/>
                <w:left w:val="none" w:sz="0" w:space="0" w:color="auto"/>
                <w:bottom w:val="none" w:sz="0" w:space="0" w:color="auto"/>
                <w:right w:val="none" w:sz="0" w:space="0" w:color="auto"/>
              </w:divBdr>
            </w:div>
            <w:div w:id="814882298">
              <w:marLeft w:val="0"/>
              <w:marRight w:val="0"/>
              <w:marTop w:val="0"/>
              <w:marBottom w:val="0"/>
              <w:divBdr>
                <w:top w:val="none" w:sz="0" w:space="0" w:color="auto"/>
                <w:left w:val="none" w:sz="0" w:space="0" w:color="auto"/>
                <w:bottom w:val="none" w:sz="0" w:space="0" w:color="auto"/>
                <w:right w:val="none" w:sz="0" w:space="0" w:color="auto"/>
              </w:divBdr>
            </w:div>
          </w:divsChild>
        </w:div>
        <w:div w:id="630287311">
          <w:marLeft w:val="0"/>
          <w:marRight w:val="0"/>
          <w:marTop w:val="0"/>
          <w:marBottom w:val="0"/>
          <w:divBdr>
            <w:top w:val="none" w:sz="0" w:space="0" w:color="auto"/>
            <w:left w:val="none" w:sz="0" w:space="0" w:color="auto"/>
            <w:bottom w:val="none" w:sz="0" w:space="0" w:color="auto"/>
            <w:right w:val="none" w:sz="0" w:space="0" w:color="auto"/>
          </w:divBdr>
          <w:divsChild>
            <w:div w:id="663508358">
              <w:marLeft w:val="0"/>
              <w:marRight w:val="0"/>
              <w:marTop w:val="0"/>
              <w:marBottom w:val="0"/>
              <w:divBdr>
                <w:top w:val="none" w:sz="0" w:space="0" w:color="auto"/>
                <w:left w:val="none" w:sz="0" w:space="0" w:color="auto"/>
                <w:bottom w:val="none" w:sz="0" w:space="0" w:color="auto"/>
                <w:right w:val="none" w:sz="0" w:space="0" w:color="auto"/>
              </w:divBdr>
            </w:div>
            <w:div w:id="583688130">
              <w:marLeft w:val="0"/>
              <w:marRight w:val="0"/>
              <w:marTop w:val="0"/>
              <w:marBottom w:val="0"/>
              <w:divBdr>
                <w:top w:val="none" w:sz="0" w:space="0" w:color="auto"/>
                <w:left w:val="none" w:sz="0" w:space="0" w:color="auto"/>
                <w:bottom w:val="none" w:sz="0" w:space="0" w:color="auto"/>
                <w:right w:val="none" w:sz="0" w:space="0" w:color="auto"/>
              </w:divBdr>
            </w:div>
          </w:divsChild>
        </w:div>
        <w:div w:id="1051467529">
          <w:marLeft w:val="0"/>
          <w:marRight w:val="0"/>
          <w:marTop w:val="0"/>
          <w:marBottom w:val="0"/>
          <w:divBdr>
            <w:top w:val="none" w:sz="0" w:space="0" w:color="auto"/>
            <w:left w:val="none" w:sz="0" w:space="0" w:color="auto"/>
            <w:bottom w:val="none" w:sz="0" w:space="0" w:color="auto"/>
            <w:right w:val="none" w:sz="0" w:space="0" w:color="auto"/>
          </w:divBdr>
          <w:divsChild>
            <w:div w:id="485364784">
              <w:marLeft w:val="0"/>
              <w:marRight w:val="0"/>
              <w:marTop w:val="0"/>
              <w:marBottom w:val="0"/>
              <w:divBdr>
                <w:top w:val="none" w:sz="0" w:space="0" w:color="auto"/>
                <w:left w:val="none" w:sz="0" w:space="0" w:color="auto"/>
                <w:bottom w:val="none" w:sz="0" w:space="0" w:color="auto"/>
                <w:right w:val="none" w:sz="0" w:space="0" w:color="auto"/>
              </w:divBdr>
            </w:div>
            <w:div w:id="319044525">
              <w:marLeft w:val="0"/>
              <w:marRight w:val="0"/>
              <w:marTop w:val="0"/>
              <w:marBottom w:val="0"/>
              <w:divBdr>
                <w:top w:val="none" w:sz="0" w:space="0" w:color="auto"/>
                <w:left w:val="none" w:sz="0" w:space="0" w:color="auto"/>
                <w:bottom w:val="none" w:sz="0" w:space="0" w:color="auto"/>
                <w:right w:val="none" w:sz="0" w:space="0" w:color="auto"/>
              </w:divBdr>
            </w:div>
          </w:divsChild>
        </w:div>
        <w:div w:id="2062291699">
          <w:marLeft w:val="0"/>
          <w:marRight w:val="0"/>
          <w:marTop w:val="0"/>
          <w:marBottom w:val="0"/>
          <w:divBdr>
            <w:top w:val="none" w:sz="0" w:space="0" w:color="auto"/>
            <w:left w:val="none" w:sz="0" w:space="0" w:color="auto"/>
            <w:bottom w:val="none" w:sz="0" w:space="0" w:color="auto"/>
            <w:right w:val="none" w:sz="0" w:space="0" w:color="auto"/>
          </w:divBdr>
          <w:divsChild>
            <w:div w:id="509873514">
              <w:marLeft w:val="0"/>
              <w:marRight w:val="0"/>
              <w:marTop w:val="0"/>
              <w:marBottom w:val="0"/>
              <w:divBdr>
                <w:top w:val="none" w:sz="0" w:space="0" w:color="auto"/>
                <w:left w:val="none" w:sz="0" w:space="0" w:color="auto"/>
                <w:bottom w:val="none" w:sz="0" w:space="0" w:color="auto"/>
                <w:right w:val="none" w:sz="0" w:space="0" w:color="auto"/>
              </w:divBdr>
            </w:div>
            <w:div w:id="878976238">
              <w:marLeft w:val="0"/>
              <w:marRight w:val="0"/>
              <w:marTop w:val="0"/>
              <w:marBottom w:val="0"/>
              <w:divBdr>
                <w:top w:val="none" w:sz="0" w:space="0" w:color="auto"/>
                <w:left w:val="none" w:sz="0" w:space="0" w:color="auto"/>
                <w:bottom w:val="none" w:sz="0" w:space="0" w:color="auto"/>
                <w:right w:val="none" w:sz="0" w:space="0" w:color="auto"/>
              </w:divBdr>
            </w:div>
            <w:div w:id="1602446591">
              <w:marLeft w:val="0"/>
              <w:marRight w:val="0"/>
              <w:marTop w:val="0"/>
              <w:marBottom w:val="0"/>
              <w:divBdr>
                <w:top w:val="none" w:sz="0" w:space="0" w:color="auto"/>
                <w:left w:val="none" w:sz="0" w:space="0" w:color="auto"/>
                <w:bottom w:val="none" w:sz="0" w:space="0" w:color="auto"/>
                <w:right w:val="none" w:sz="0" w:space="0" w:color="auto"/>
              </w:divBdr>
            </w:div>
            <w:div w:id="998191460">
              <w:marLeft w:val="0"/>
              <w:marRight w:val="0"/>
              <w:marTop w:val="0"/>
              <w:marBottom w:val="0"/>
              <w:divBdr>
                <w:top w:val="none" w:sz="0" w:space="0" w:color="auto"/>
                <w:left w:val="none" w:sz="0" w:space="0" w:color="auto"/>
                <w:bottom w:val="none" w:sz="0" w:space="0" w:color="auto"/>
                <w:right w:val="none" w:sz="0" w:space="0" w:color="auto"/>
              </w:divBdr>
            </w:div>
          </w:divsChild>
        </w:div>
        <w:div w:id="1484352601">
          <w:marLeft w:val="0"/>
          <w:marRight w:val="0"/>
          <w:marTop w:val="0"/>
          <w:marBottom w:val="0"/>
          <w:divBdr>
            <w:top w:val="none" w:sz="0" w:space="0" w:color="auto"/>
            <w:left w:val="none" w:sz="0" w:space="0" w:color="auto"/>
            <w:bottom w:val="none" w:sz="0" w:space="0" w:color="auto"/>
            <w:right w:val="none" w:sz="0" w:space="0" w:color="auto"/>
          </w:divBdr>
          <w:divsChild>
            <w:div w:id="2006475037">
              <w:marLeft w:val="0"/>
              <w:marRight w:val="0"/>
              <w:marTop w:val="0"/>
              <w:marBottom w:val="0"/>
              <w:divBdr>
                <w:top w:val="none" w:sz="0" w:space="0" w:color="auto"/>
                <w:left w:val="none" w:sz="0" w:space="0" w:color="auto"/>
                <w:bottom w:val="none" w:sz="0" w:space="0" w:color="auto"/>
                <w:right w:val="none" w:sz="0" w:space="0" w:color="auto"/>
              </w:divBdr>
            </w:div>
            <w:div w:id="1270773439">
              <w:marLeft w:val="0"/>
              <w:marRight w:val="0"/>
              <w:marTop w:val="0"/>
              <w:marBottom w:val="0"/>
              <w:divBdr>
                <w:top w:val="none" w:sz="0" w:space="0" w:color="auto"/>
                <w:left w:val="none" w:sz="0" w:space="0" w:color="auto"/>
                <w:bottom w:val="none" w:sz="0" w:space="0" w:color="auto"/>
                <w:right w:val="none" w:sz="0" w:space="0" w:color="auto"/>
              </w:divBdr>
            </w:div>
          </w:divsChild>
        </w:div>
        <w:div w:id="318507370">
          <w:marLeft w:val="0"/>
          <w:marRight w:val="0"/>
          <w:marTop w:val="0"/>
          <w:marBottom w:val="0"/>
          <w:divBdr>
            <w:top w:val="none" w:sz="0" w:space="0" w:color="auto"/>
            <w:left w:val="none" w:sz="0" w:space="0" w:color="auto"/>
            <w:bottom w:val="none" w:sz="0" w:space="0" w:color="auto"/>
            <w:right w:val="none" w:sz="0" w:space="0" w:color="auto"/>
          </w:divBdr>
          <w:divsChild>
            <w:div w:id="1623880051">
              <w:marLeft w:val="0"/>
              <w:marRight w:val="0"/>
              <w:marTop w:val="0"/>
              <w:marBottom w:val="0"/>
              <w:divBdr>
                <w:top w:val="none" w:sz="0" w:space="0" w:color="auto"/>
                <w:left w:val="none" w:sz="0" w:space="0" w:color="auto"/>
                <w:bottom w:val="none" w:sz="0" w:space="0" w:color="auto"/>
                <w:right w:val="none" w:sz="0" w:space="0" w:color="auto"/>
              </w:divBdr>
            </w:div>
            <w:div w:id="1911110541">
              <w:marLeft w:val="0"/>
              <w:marRight w:val="0"/>
              <w:marTop w:val="0"/>
              <w:marBottom w:val="0"/>
              <w:divBdr>
                <w:top w:val="none" w:sz="0" w:space="0" w:color="auto"/>
                <w:left w:val="none" w:sz="0" w:space="0" w:color="auto"/>
                <w:bottom w:val="none" w:sz="0" w:space="0" w:color="auto"/>
                <w:right w:val="none" w:sz="0" w:space="0" w:color="auto"/>
              </w:divBdr>
            </w:div>
          </w:divsChild>
        </w:div>
        <w:div w:id="465006326">
          <w:marLeft w:val="0"/>
          <w:marRight w:val="0"/>
          <w:marTop w:val="0"/>
          <w:marBottom w:val="0"/>
          <w:divBdr>
            <w:top w:val="none" w:sz="0" w:space="0" w:color="auto"/>
            <w:left w:val="none" w:sz="0" w:space="0" w:color="auto"/>
            <w:bottom w:val="none" w:sz="0" w:space="0" w:color="auto"/>
            <w:right w:val="none" w:sz="0" w:space="0" w:color="auto"/>
          </w:divBdr>
          <w:divsChild>
            <w:div w:id="728576968">
              <w:marLeft w:val="0"/>
              <w:marRight w:val="0"/>
              <w:marTop w:val="0"/>
              <w:marBottom w:val="0"/>
              <w:divBdr>
                <w:top w:val="none" w:sz="0" w:space="0" w:color="auto"/>
                <w:left w:val="none" w:sz="0" w:space="0" w:color="auto"/>
                <w:bottom w:val="none" w:sz="0" w:space="0" w:color="auto"/>
                <w:right w:val="none" w:sz="0" w:space="0" w:color="auto"/>
              </w:divBdr>
            </w:div>
            <w:div w:id="339623812">
              <w:marLeft w:val="0"/>
              <w:marRight w:val="0"/>
              <w:marTop w:val="0"/>
              <w:marBottom w:val="0"/>
              <w:divBdr>
                <w:top w:val="none" w:sz="0" w:space="0" w:color="auto"/>
                <w:left w:val="none" w:sz="0" w:space="0" w:color="auto"/>
                <w:bottom w:val="none" w:sz="0" w:space="0" w:color="auto"/>
                <w:right w:val="none" w:sz="0" w:space="0" w:color="auto"/>
              </w:divBdr>
            </w:div>
          </w:divsChild>
        </w:div>
        <w:div w:id="511528301">
          <w:marLeft w:val="0"/>
          <w:marRight w:val="0"/>
          <w:marTop w:val="0"/>
          <w:marBottom w:val="0"/>
          <w:divBdr>
            <w:top w:val="none" w:sz="0" w:space="0" w:color="auto"/>
            <w:left w:val="none" w:sz="0" w:space="0" w:color="auto"/>
            <w:bottom w:val="none" w:sz="0" w:space="0" w:color="auto"/>
            <w:right w:val="none" w:sz="0" w:space="0" w:color="auto"/>
          </w:divBdr>
          <w:divsChild>
            <w:div w:id="1945305257">
              <w:marLeft w:val="0"/>
              <w:marRight w:val="0"/>
              <w:marTop w:val="0"/>
              <w:marBottom w:val="0"/>
              <w:divBdr>
                <w:top w:val="none" w:sz="0" w:space="0" w:color="auto"/>
                <w:left w:val="none" w:sz="0" w:space="0" w:color="auto"/>
                <w:bottom w:val="none" w:sz="0" w:space="0" w:color="auto"/>
                <w:right w:val="none" w:sz="0" w:space="0" w:color="auto"/>
              </w:divBdr>
            </w:div>
            <w:div w:id="16916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9020">
      <w:bodyDiv w:val="1"/>
      <w:marLeft w:val="0"/>
      <w:marRight w:val="0"/>
      <w:marTop w:val="0"/>
      <w:marBottom w:val="0"/>
      <w:divBdr>
        <w:top w:val="none" w:sz="0" w:space="0" w:color="auto"/>
        <w:left w:val="none" w:sz="0" w:space="0" w:color="auto"/>
        <w:bottom w:val="none" w:sz="0" w:space="0" w:color="auto"/>
        <w:right w:val="none" w:sz="0" w:space="0" w:color="auto"/>
      </w:divBdr>
    </w:div>
    <w:div w:id="782189290">
      <w:bodyDiv w:val="1"/>
      <w:marLeft w:val="0"/>
      <w:marRight w:val="0"/>
      <w:marTop w:val="0"/>
      <w:marBottom w:val="0"/>
      <w:divBdr>
        <w:top w:val="none" w:sz="0" w:space="0" w:color="auto"/>
        <w:left w:val="none" w:sz="0" w:space="0" w:color="auto"/>
        <w:bottom w:val="none" w:sz="0" w:space="0" w:color="auto"/>
        <w:right w:val="none" w:sz="0" w:space="0" w:color="auto"/>
      </w:divBdr>
    </w:div>
    <w:div w:id="1153569647">
      <w:bodyDiv w:val="1"/>
      <w:marLeft w:val="0"/>
      <w:marRight w:val="0"/>
      <w:marTop w:val="0"/>
      <w:marBottom w:val="0"/>
      <w:divBdr>
        <w:top w:val="none" w:sz="0" w:space="0" w:color="auto"/>
        <w:left w:val="none" w:sz="0" w:space="0" w:color="auto"/>
        <w:bottom w:val="none" w:sz="0" w:space="0" w:color="auto"/>
        <w:right w:val="none" w:sz="0" w:space="0" w:color="auto"/>
      </w:divBdr>
      <w:divsChild>
        <w:div w:id="723527787">
          <w:marLeft w:val="0"/>
          <w:marRight w:val="0"/>
          <w:marTop w:val="0"/>
          <w:marBottom w:val="0"/>
          <w:divBdr>
            <w:top w:val="none" w:sz="0" w:space="0" w:color="auto"/>
            <w:left w:val="none" w:sz="0" w:space="0" w:color="auto"/>
            <w:bottom w:val="none" w:sz="0" w:space="0" w:color="auto"/>
            <w:right w:val="none" w:sz="0" w:space="0" w:color="auto"/>
          </w:divBdr>
          <w:divsChild>
            <w:div w:id="494688597">
              <w:marLeft w:val="0"/>
              <w:marRight w:val="0"/>
              <w:marTop w:val="0"/>
              <w:marBottom w:val="0"/>
              <w:divBdr>
                <w:top w:val="none" w:sz="0" w:space="0" w:color="auto"/>
                <w:left w:val="none" w:sz="0" w:space="0" w:color="auto"/>
                <w:bottom w:val="none" w:sz="0" w:space="0" w:color="auto"/>
                <w:right w:val="none" w:sz="0" w:space="0" w:color="auto"/>
              </w:divBdr>
            </w:div>
          </w:divsChild>
        </w:div>
        <w:div w:id="1222136626">
          <w:marLeft w:val="0"/>
          <w:marRight w:val="0"/>
          <w:marTop w:val="0"/>
          <w:marBottom w:val="0"/>
          <w:divBdr>
            <w:top w:val="none" w:sz="0" w:space="0" w:color="auto"/>
            <w:left w:val="none" w:sz="0" w:space="0" w:color="auto"/>
            <w:bottom w:val="none" w:sz="0" w:space="0" w:color="auto"/>
            <w:right w:val="none" w:sz="0" w:space="0" w:color="auto"/>
          </w:divBdr>
          <w:divsChild>
            <w:div w:id="5500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276">
      <w:bodyDiv w:val="1"/>
      <w:marLeft w:val="0"/>
      <w:marRight w:val="0"/>
      <w:marTop w:val="0"/>
      <w:marBottom w:val="0"/>
      <w:divBdr>
        <w:top w:val="none" w:sz="0" w:space="0" w:color="auto"/>
        <w:left w:val="none" w:sz="0" w:space="0" w:color="auto"/>
        <w:bottom w:val="none" w:sz="0" w:space="0" w:color="auto"/>
        <w:right w:val="none" w:sz="0" w:space="0" w:color="auto"/>
      </w:divBdr>
      <w:divsChild>
        <w:div w:id="1430927138">
          <w:marLeft w:val="0"/>
          <w:marRight w:val="0"/>
          <w:marTop w:val="0"/>
          <w:marBottom w:val="0"/>
          <w:divBdr>
            <w:top w:val="none" w:sz="0" w:space="0" w:color="auto"/>
            <w:left w:val="none" w:sz="0" w:space="0" w:color="auto"/>
            <w:bottom w:val="none" w:sz="0" w:space="0" w:color="auto"/>
            <w:right w:val="none" w:sz="0" w:space="0" w:color="auto"/>
          </w:divBdr>
          <w:divsChild>
            <w:div w:id="2130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6345">
      <w:bodyDiv w:val="1"/>
      <w:marLeft w:val="0"/>
      <w:marRight w:val="0"/>
      <w:marTop w:val="0"/>
      <w:marBottom w:val="0"/>
      <w:divBdr>
        <w:top w:val="none" w:sz="0" w:space="0" w:color="auto"/>
        <w:left w:val="none" w:sz="0" w:space="0" w:color="auto"/>
        <w:bottom w:val="none" w:sz="0" w:space="0" w:color="auto"/>
        <w:right w:val="none" w:sz="0" w:space="0" w:color="auto"/>
      </w:divBdr>
      <w:divsChild>
        <w:div w:id="1677535918">
          <w:marLeft w:val="0"/>
          <w:marRight w:val="0"/>
          <w:marTop w:val="0"/>
          <w:marBottom w:val="0"/>
          <w:divBdr>
            <w:top w:val="none" w:sz="0" w:space="0" w:color="auto"/>
            <w:left w:val="none" w:sz="0" w:space="0" w:color="auto"/>
            <w:bottom w:val="none" w:sz="0" w:space="0" w:color="auto"/>
            <w:right w:val="none" w:sz="0" w:space="0" w:color="auto"/>
          </w:divBdr>
        </w:div>
        <w:div w:id="1531648687">
          <w:marLeft w:val="0"/>
          <w:marRight w:val="0"/>
          <w:marTop w:val="0"/>
          <w:marBottom w:val="0"/>
          <w:divBdr>
            <w:top w:val="none" w:sz="0" w:space="0" w:color="auto"/>
            <w:left w:val="none" w:sz="0" w:space="0" w:color="auto"/>
            <w:bottom w:val="none" w:sz="0" w:space="0" w:color="auto"/>
            <w:right w:val="none" w:sz="0" w:space="0" w:color="auto"/>
          </w:divBdr>
        </w:div>
        <w:div w:id="907348573">
          <w:marLeft w:val="0"/>
          <w:marRight w:val="0"/>
          <w:marTop w:val="0"/>
          <w:marBottom w:val="0"/>
          <w:divBdr>
            <w:top w:val="none" w:sz="0" w:space="0" w:color="auto"/>
            <w:left w:val="none" w:sz="0" w:space="0" w:color="auto"/>
            <w:bottom w:val="none" w:sz="0" w:space="0" w:color="auto"/>
            <w:right w:val="none" w:sz="0" w:space="0" w:color="auto"/>
          </w:divBdr>
        </w:div>
        <w:div w:id="181207683">
          <w:marLeft w:val="0"/>
          <w:marRight w:val="0"/>
          <w:marTop w:val="0"/>
          <w:marBottom w:val="0"/>
          <w:divBdr>
            <w:top w:val="none" w:sz="0" w:space="0" w:color="auto"/>
            <w:left w:val="none" w:sz="0" w:space="0" w:color="auto"/>
            <w:bottom w:val="none" w:sz="0" w:space="0" w:color="auto"/>
            <w:right w:val="none" w:sz="0" w:space="0" w:color="auto"/>
          </w:divBdr>
        </w:div>
      </w:divsChild>
    </w:div>
    <w:div w:id="1864130778">
      <w:bodyDiv w:val="1"/>
      <w:marLeft w:val="0"/>
      <w:marRight w:val="0"/>
      <w:marTop w:val="0"/>
      <w:marBottom w:val="0"/>
      <w:divBdr>
        <w:top w:val="none" w:sz="0" w:space="0" w:color="auto"/>
        <w:left w:val="none" w:sz="0" w:space="0" w:color="auto"/>
        <w:bottom w:val="none" w:sz="0" w:space="0" w:color="auto"/>
        <w:right w:val="none" w:sz="0" w:space="0" w:color="auto"/>
      </w:divBdr>
      <w:divsChild>
        <w:div w:id="1712265664">
          <w:marLeft w:val="0"/>
          <w:marRight w:val="0"/>
          <w:marTop w:val="0"/>
          <w:marBottom w:val="0"/>
          <w:divBdr>
            <w:top w:val="none" w:sz="0" w:space="0" w:color="auto"/>
            <w:left w:val="none" w:sz="0" w:space="0" w:color="auto"/>
            <w:bottom w:val="none" w:sz="0" w:space="0" w:color="auto"/>
            <w:right w:val="none" w:sz="0" w:space="0" w:color="auto"/>
          </w:divBdr>
          <w:divsChild>
            <w:div w:id="997149574">
              <w:marLeft w:val="0"/>
              <w:marRight w:val="0"/>
              <w:marTop w:val="0"/>
              <w:marBottom w:val="0"/>
              <w:divBdr>
                <w:top w:val="none" w:sz="0" w:space="0" w:color="auto"/>
                <w:left w:val="none" w:sz="0" w:space="0" w:color="auto"/>
                <w:bottom w:val="none" w:sz="0" w:space="0" w:color="auto"/>
                <w:right w:val="none" w:sz="0" w:space="0" w:color="auto"/>
              </w:divBdr>
            </w:div>
          </w:divsChild>
        </w:div>
        <w:div w:id="576743446">
          <w:marLeft w:val="0"/>
          <w:marRight w:val="0"/>
          <w:marTop w:val="0"/>
          <w:marBottom w:val="0"/>
          <w:divBdr>
            <w:top w:val="none" w:sz="0" w:space="0" w:color="auto"/>
            <w:left w:val="none" w:sz="0" w:space="0" w:color="auto"/>
            <w:bottom w:val="none" w:sz="0" w:space="0" w:color="auto"/>
            <w:right w:val="none" w:sz="0" w:space="0" w:color="auto"/>
          </w:divBdr>
          <w:divsChild>
            <w:div w:id="17868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94E3C6E2FC041B17F0BD01EE17BE5" ma:contentTypeVersion="16" ma:contentTypeDescription="Create a new document." ma:contentTypeScope="" ma:versionID="66581d607fb21d04650e1b5a803fc004">
  <xsd:schema xmlns:xsd="http://www.w3.org/2001/XMLSchema" xmlns:xs="http://www.w3.org/2001/XMLSchema" xmlns:p="http://schemas.microsoft.com/office/2006/metadata/properties" xmlns:ns2="b4728b32-75b9-4e48-8d3a-436c6cadd912" xmlns:ns3="7ed1a963-be39-40d1-831d-c6d30db6eeb4" targetNamespace="http://schemas.microsoft.com/office/2006/metadata/properties" ma:root="true" ma:fieldsID="0f3440f67a69741abbab7912797458c9" ns2:_="" ns3:_="">
    <xsd:import namespace="b4728b32-75b9-4e48-8d3a-436c6cadd912"/>
    <xsd:import namespace="7ed1a963-be39-40d1-831d-c6d30db6e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28b32-75b9-4e48-8d3a-436c6cad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732b82-c79f-49bf-a74e-ceac16f1536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1a963-be39-40d1-831d-c6d30db6ee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917382-c8ee-4ba4-acd2-cc4d21d17aec}" ma:internalName="TaxCatchAll" ma:showField="CatchAllData" ma:web="7ed1a963-be39-40d1-831d-c6d30db6e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728b32-75b9-4e48-8d3a-436c6cadd912">
      <Terms xmlns="http://schemas.microsoft.com/office/infopath/2007/PartnerControls"/>
    </lcf76f155ced4ddcb4097134ff3c332f>
    <TaxCatchAll xmlns="7ed1a963-be39-40d1-831d-c6d30db6eeb4" xsi:nil="true"/>
  </documentManagement>
</p:properties>
</file>

<file path=customXml/itemProps1.xml><?xml version="1.0" encoding="utf-8"?>
<ds:datastoreItem xmlns:ds="http://schemas.openxmlformats.org/officeDocument/2006/customXml" ds:itemID="{D8ACC653-C052-436C-B702-E22D9131D78C}">
  <ds:schemaRefs>
    <ds:schemaRef ds:uri="http://schemas.microsoft.com/sharepoint/v3/contenttype/forms"/>
  </ds:schemaRefs>
</ds:datastoreItem>
</file>

<file path=customXml/itemProps2.xml><?xml version="1.0" encoding="utf-8"?>
<ds:datastoreItem xmlns:ds="http://schemas.openxmlformats.org/officeDocument/2006/customXml" ds:itemID="{D29E346F-0879-4BB1-9110-EF865698B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28b32-75b9-4e48-8d3a-436c6cadd912"/>
    <ds:schemaRef ds:uri="7ed1a963-be39-40d1-831d-c6d30db6e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CBBA0-0BED-4509-AAD3-B69693DEC16B}">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7ed1a963-be39-40d1-831d-c6d30db6eeb4"/>
    <ds:schemaRef ds:uri="b4728b32-75b9-4e48-8d3a-436c6cadd9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Budworth Primary Head</dc:creator>
  <cp:lastModifiedBy>Gemma Phoenix</cp:lastModifiedBy>
  <cp:revision>4</cp:revision>
  <cp:lastPrinted>2025-05-13T15:19:00Z</cp:lastPrinted>
  <dcterms:created xsi:type="dcterms:W3CDTF">2025-07-22T11:58:00Z</dcterms:created>
  <dcterms:modified xsi:type="dcterms:W3CDTF">2025-07-22T12:04:00Z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0x010100B7594E3C6E2FC041B17F0BD01EE17BE5</vt:lpwstr>
  </property>
  <property fmtid="{D5CDD505-2E9C-101B-9397-08002B2CF9AE}" pid="3" name="MediaServiceImageTags">
    <vt:lpwstr/>
  </property>
</Properties>
</file>