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Ind w:w="-176" w:type="dxa"/>
        <w:tblLook w:val="04A0" w:firstRow="1" w:lastRow="0" w:firstColumn="1" w:lastColumn="0" w:noHBand="0" w:noVBand="1"/>
      </w:tblPr>
      <w:tblGrid>
        <w:gridCol w:w="832"/>
        <w:gridCol w:w="2369"/>
        <w:gridCol w:w="2328"/>
        <w:gridCol w:w="2268"/>
        <w:gridCol w:w="2410"/>
        <w:gridCol w:w="2551"/>
        <w:gridCol w:w="2410"/>
      </w:tblGrid>
      <w:tr w:rsidR="000C6F88" w:rsidRPr="00EF342F" w14:paraId="68C06503" w14:textId="77777777" w:rsidTr="0037537D">
        <w:tc>
          <w:tcPr>
            <w:tcW w:w="832" w:type="dxa"/>
          </w:tcPr>
          <w:p w14:paraId="716FD540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A54E5F2" w14:textId="5C4DA820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Aut</w:t>
            </w:r>
            <w:r w:rsidR="0037537D">
              <w:rPr>
                <w:rFonts w:ascii="SassoonCRInfant" w:hAnsi="SassoonCRInfant"/>
                <w:sz w:val="24"/>
                <w:szCs w:val="24"/>
              </w:rPr>
              <w:t>umn</w:t>
            </w:r>
            <w:r w:rsidRPr="00EF342F">
              <w:rPr>
                <w:rFonts w:ascii="SassoonCRInfant" w:hAnsi="SassoonCRInfant"/>
                <w:sz w:val="24"/>
                <w:szCs w:val="24"/>
              </w:rPr>
              <w:t xml:space="preserve"> 1</w:t>
            </w:r>
          </w:p>
        </w:tc>
        <w:tc>
          <w:tcPr>
            <w:tcW w:w="2328" w:type="dxa"/>
          </w:tcPr>
          <w:p w14:paraId="5606574B" w14:textId="65192F3E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Aut</w:t>
            </w:r>
            <w:r w:rsidR="0037537D">
              <w:rPr>
                <w:rFonts w:ascii="SassoonCRInfant" w:hAnsi="SassoonCRInfant"/>
                <w:sz w:val="24"/>
                <w:szCs w:val="24"/>
              </w:rPr>
              <w:t>umn</w:t>
            </w:r>
            <w:r w:rsidRPr="00EF342F">
              <w:rPr>
                <w:rFonts w:ascii="SassoonCRInfant" w:hAnsi="SassoonCRInfant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14:paraId="4C4FC50B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Spring 1 </w:t>
            </w:r>
          </w:p>
        </w:tc>
        <w:tc>
          <w:tcPr>
            <w:tcW w:w="2410" w:type="dxa"/>
          </w:tcPr>
          <w:p w14:paraId="2B4706F2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Spring 2</w:t>
            </w:r>
          </w:p>
        </w:tc>
        <w:tc>
          <w:tcPr>
            <w:tcW w:w="2551" w:type="dxa"/>
          </w:tcPr>
          <w:p w14:paraId="5EE2447C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Summer 1</w:t>
            </w:r>
          </w:p>
        </w:tc>
        <w:tc>
          <w:tcPr>
            <w:tcW w:w="2410" w:type="dxa"/>
          </w:tcPr>
          <w:p w14:paraId="296A2955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Summer 2</w:t>
            </w:r>
          </w:p>
        </w:tc>
      </w:tr>
      <w:tr w:rsidR="000C6F88" w:rsidRPr="00EF342F" w14:paraId="0F0AF1C8" w14:textId="77777777" w:rsidTr="00AE77D2">
        <w:trPr>
          <w:trHeight w:val="3240"/>
        </w:trPr>
        <w:tc>
          <w:tcPr>
            <w:tcW w:w="832" w:type="dxa"/>
          </w:tcPr>
          <w:p w14:paraId="7789FBC5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37F01AB4" w14:textId="58C0CD1F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Year 1</w:t>
            </w:r>
          </w:p>
        </w:tc>
        <w:tc>
          <w:tcPr>
            <w:tcW w:w="2369" w:type="dxa"/>
          </w:tcPr>
          <w:p w14:paraId="6170E0D5" w14:textId="77777777" w:rsidR="0037537D" w:rsidRDefault="0037537D" w:rsidP="0097266A">
            <w:pPr>
              <w:pStyle w:val="ListParagraph"/>
              <w:spacing w:line="240" w:lineRule="auto"/>
              <w:ind w:left="0"/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113D337A" w14:textId="7E997D82" w:rsidR="000C6F88" w:rsidRPr="00EF342F" w:rsidRDefault="00064E3A" w:rsidP="0097266A">
            <w:pPr>
              <w:pStyle w:val="ListParagraph"/>
              <w:spacing w:line="240" w:lineRule="auto"/>
              <w:ind w:left="0"/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1.1</w:t>
            </w:r>
            <w:r w:rsidR="000C6F88"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Harvest. How can we help those who do not have a good harvest? </w:t>
            </w:r>
          </w:p>
          <w:p w14:paraId="1F2326EE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6982247F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515A6719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73EC78C1" w14:textId="724B6479" w:rsidR="000C6F88" w:rsidRPr="00EF342F" w:rsidRDefault="00064E3A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Jewish festival of Sukkot</w:t>
            </w:r>
          </w:p>
        </w:tc>
        <w:tc>
          <w:tcPr>
            <w:tcW w:w="2328" w:type="dxa"/>
          </w:tcPr>
          <w:p w14:paraId="16FE225D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50706DB2" w14:textId="426E27EA" w:rsidR="00064E3A" w:rsidRPr="0037537D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  <w:r>
              <w:rPr>
                <w:rFonts w:ascii="SassoonCRInfant" w:hAnsi="SassoonCRInfant"/>
                <w:sz w:val="24"/>
                <w:szCs w:val="24"/>
              </w:rPr>
              <w:t xml:space="preserve">1.3 </w:t>
            </w:r>
            <w:r w:rsidR="00064E3A" w:rsidRPr="0037537D">
              <w:rPr>
                <w:rFonts w:ascii="SassoonCRInfant" w:hAnsi="SassoonCRInfant"/>
                <w:sz w:val="24"/>
                <w:szCs w:val="24"/>
              </w:rPr>
              <w:t xml:space="preserve">Christmas. Why do we give and receive gifts?  </w:t>
            </w:r>
          </w:p>
          <w:p w14:paraId="6C8481F0" w14:textId="77777777" w:rsidR="0037537D" w:rsidRDefault="0037537D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042D2E6B" w14:textId="52D5BB6F" w:rsidR="004346CE" w:rsidRPr="00EF342F" w:rsidRDefault="004346CE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1.3 Why does Christmas</w:t>
            </w:r>
          </w:p>
          <w:p w14:paraId="545A6FCC" w14:textId="77777777" w:rsidR="000C6F88" w:rsidRPr="00EF342F" w:rsidRDefault="004346CE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matter to Christians?</w:t>
            </w:r>
          </w:p>
        </w:tc>
        <w:tc>
          <w:tcPr>
            <w:tcW w:w="2268" w:type="dxa"/>
          </w:tcPr>
          <w:p w14:paraId="6BD81025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2C7FD667" w14:textId="731AF28D" w:rsidR="00064E3A" w:rsidRPr="0037537D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  <w:r>
              <w:rPr>
                <w:rFonts w:ascii="SassoonCRInfant" w:hAnsi="SassoonCRInfant"/>
                <w:sz w:val="24"/>
                <w:szCs w:val="24"/>
              </w:rPr>
              <w:t xml:space="preserve">1.2 </w:t>
            </w:r>
            <w:r w:rsidR="00064E3A" w:rsidRPr="0037537D">
              <w:rPr>
                <w:rFonts w:ascii="SassoonCRInfant" w:hAnsi="SassoonCRInfant"/>
                <w:sz w:val="24"/>
                <w:szCs w:val="24"/>
              </w:rPr>
              <w:t xml:space="preserve">God and creation </w:t>
            </w:r>
          </w:p>
          <w:p w14:paraId="06DE71C4" w14:textId="77777777" w:rsidR="0037537D" w:rsidRDefault="0037537D" w:rsidP="0097266A">
            <w:pPr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255A45F2" w14:textId="77777777" w:rsidR="0037537D" w:rsidRDefault="0037537D" w:rsidP="0097266A">
            <w:pPr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23D1FCB0" w14:textId="77777777" w:rsidR="0037537D" w:rsidRDefault="0037537D" w:rsidP="0097266A">
            <w:pPr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3F50F978" w14:textId="2048CC4A" w:rsidR="000C6F88" w:rsidRPr="00EF342F" w:rsidRDefault="004346CE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1.2 Who made the world</w:t>
            </w:r>
          </w:p>
        </w:tc>
        <w:tc>
          <w:tcPr>
            <w:tcW w:w="2410" w:type="dxa"/>
          </w:tcPr>
          <w:p w14:paraId="4D91CD62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754F9A86" w14:textId="0C9B518A" w:rsidR="0037537D" w:rsidRPr="00AE77D2" w:rsidRDefault="002E4728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1.5 Easter. Celebrating new life and new beginnings </w:t>
            </w:r>
          </w:p>
          <w:p w14:paraId="231B17EB" w14:textId="77777777" w:rsidR="0037537D" w:rsidRDefault="0037537D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5070DDD0" w14:textId="09E7F7D3" w:rsidR="004346CE" w:rsidRPr="00EF342F" w:rsidRDefault="004346CE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1.5 Why does Easter matter</w:t>
            </w:r>
          </w:p>
          <w:p w14:paraId="14FA4A95" w14:textId="77777777" w:rsidR="000C6F88" w:rsidRPr="00EF342F" w:rsidRDefault="004346CE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to Christians?</w:t>
            </w:r>
          </w:p>
        </w:tc>
        <w:tc>
          <w:tcPr>
            <w:tcW w:w="2551" w:type="dxa"/>
          </w:tcPr>
          <w:p w14:paraId="0AE2883C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610BFDAF" w14:textId="6D810D27" w:rsidR="002E4728" w:rsidRPr="00EF342F" w:rsidRDefault="002E4728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1.7 Why is baptism special?</w:t>
            </w:r>
          </w:p>
          <w:p w14:paraId="24100E53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17024146" w14:textId="77777777" w:rsidR="00064E3A" w:rsidRPr="00EF342F" w:rsidRDefault="00064E3A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56FDC90A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7A0EBC8E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7742E4BD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5F6B33C8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74A8CC68" w14:textId="77777777" w:rsidR="00064E3A" w:rsidRDefault="00064E3A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How do people of other faiths welcome babies</w:t>
            </w:r>
          </w:p>
          <w:p w14:paraId="4C8ED9F8" w14:textId="2EAE6D6D" w:rsidR="00AE77D2" w:rsidRPr="00EF342F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6A613CAC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6259186D" w14:textId="3D93D2CE" w:rsidR="000C6F88" w:rsidRPr="00AE77D2" w:rsidRDefault="00064E3A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1.4 Jesus was special </w:t>
            </w:r>
          </w:p>
        </w:tc>
      </w:tr>
      <w:tr w:rsidR="000C6F88" w:rsidRPr="00EF342F" w14:paraId="40598D7A" w14:textId="77777777" w:rsidTr="0037537D">
        <w:trPr>
          <w:trHeight w:val="3675"/>
        </w:trPr>
        <w:tc>
          <w:tcPr>
            <w:tcW w:w="832" w:type="dxa"/>
          </w:tcPr>
          <w:p w14:paraId="4633D001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31EA3383" w14:textId="038CA8C9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Year 2</w:t>
            </w:r>
          </w:p>
        </w:tc>
        <w:tc>
          <w:tcPr>
            <w:tcW w:w="2369" w:type="dxa"/>
          </w:tcPr>
          <w:p w14:paraId="6E19F4E5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00C708BA" w14:textId="4CBF9DEA" w:rsidR="000C6F88" w:rsidRPr="00EF342F" w:rsidRDefault="004C0F7C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2.1 The Bible. Why is it such a special Book?</w:t>
            </w:r>
          </w:p>
          <w:p w14:paraId="6EA67CC4" w14:textId="77777777" w:rsidR="00084A2B" w:rsidRPr="00EF342F" w:rsidRDefault="00084A2B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1EF652CB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3B0D2191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43D06398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35E61CC3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040D6A10" w14:textId="2C899A02" w:rsidR="00084A2B" w:rsidRPr="00EF342F" w:rsidRDefault="00084A2B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Do people of other faiths have holy books?</w:t>
            </w:r>
          </w:p>
        </w:tc>
        <w:tc>
          <w:tcPr>
            <w:tcW w:w="2328" w:type="dxa"/>
          </w:tcPr>
          <w:p w14:paraId="24FD01B9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11AA9466" w14:textId="74D4DBB1" w:rsidR="0027319D" w:rsidRPr="00EF342F" w:rsidRDefault="0027319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2.2 Christmas. Why was the birth of Jesus such good news?</w:t>
            </w:r>
          </w:p>
          <w:p w14:paraId="580BC374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56560E09" w14:textId="77777777" w:rsidR="004346CE" w:rsidRPr="00EF342F" w:rsidRDefault="004346CE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1.3 Why does Christmas</w:t>
            </w:r>
          </w:p>
          <w:p w14:paraId="3E654164" w14:textId="77777777" w:rsidR="00084A2B" w:rsidRPr="00EF342F" w:rsidRDefault="004346CE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matter to Christians?</w:t>
            </w:r>
          </w:p>
        </w:tc>
        <w:tc>
          <w:tcPr>
            <w:tcW w:w="2268" w:type="dxa"/>
          </w:tcPr>
          <w:p w14:paraId="334D7180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4D8A762A" w14:textId="5CA7FACD" w:rsidR="004C0F7C" w:rsidRPr="00EF342F" w:rsidRDefault="004C0F7C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2.5 Why is the Church a special place for Christians? </w:t>
            </w:r>
          </w:p>
          <w:p w14:paraId="53E4051E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55509C25" w14:textId="77777777" w:rsidR="00830105" w:rsidRPr="00EF342F" w:rsidRDefault="00830105" w:rsidP="0097266A">
            <w:pPr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2686B50B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4FED5A3F" w14:textId="77777777" w:rsidR="0037537D" w:rsidRDefault="0037537D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1A788918" w14:textId="77777777" w:rsidR="00830105" w:rsidRDefault="00830105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Where do people of other faiths worship?</w:t>
            </w:r>
          </w:p>
          <w:p w14:paraId="10831D7F" w14:textId="0AB69B82" w:rsidR="00AE77D2" w:rsidRPr="00EF342F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78C02C71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110F53C0" w14:textId="3D080BF9" w:rsidR="0027319D" w:rsidRPr="00EF342F" w:rsidRDefault="0027319D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2.4 Easter. How do symbols help us to understand the story?</w:t>
            </w:r>
          </w:p>
          <w:p w14:paraId="140CB296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1CB283A1" w14:textId="77777777" w:rsidR="004346CE" w:rsidRPr="00EF342F" w:rsidRDefault="004346CE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1.5 Why does Easter matter</w:t>
            </w:r>
          </w:p>
          <w:p w14:paraId="07706E6A" w14:textId="77777777" w:rsidR="00084A2B" w:rsidRPr="00EF342F" w:rsidRDefault="004346CE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to Christians?</w:t>
            </w:r>
          </w:p>
        </w:tc>
        <w:tc>
          <w:tcPr>
            <w:tcW w:w="2551" w:type="dxa"/>
          </w:tcPr>
          <w:p w14:paraId="667374F4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7F489173" w14:textId="7F75D4D9" w:rsidR="0027319D" w:rsidRPr="00EF342F" w:rsidRDefault="0027319D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2.6 What happened at the Ascension and Pentecost?</w:t>
            </w:r>
          </w:p>
          <w:p w14:paraId="1E00EAC8" w14:textId="77777777" w:rsidR="00EC2002" w:rsidRPr="00EF342F" w:rsidRDefault="00EC200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243BB3D4" w14:textId="77777777" w:rsidR="000C6F88" w:rsidRPr="00EF342F" w:rsidRDefault="0027319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yellow"/>
              </w:rPr>
              <w:t>Understanding Christianity KS1 Unit 1.1 What do Christians believe God is like?</w:t>
            </w:r>
          </w:p>
        </w:tc>
        <w:tc>
          <w:tcPr>
            <w:tcW w:w="2410" w:type="dxa"/>
          </w:tcPr>
          <w:p w14:paraId="0BB9CF1E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216E9632" w14:textId="765A92AC" w:rsidR="0027319D" w:rsidRPr="00EF342F" w:rsidRDefault="0027319D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2.3 Jesus friend to everyone </w:t>
            </w:r>
          </w:p>
          <w:p w14:paraId="2A84CF43" w14:textId="77777777" w:rsidR="000C6F88" w:rsidRPr="00EF342F" w:rsidRDefault="000C6F88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32CB72C7" w14:textId="77777777" w:rsidR="0037537D" w:rsidRDefault="0037537D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441001AD" w14:textId="61166271" w:rsidR="004346CE" w:rsidRPr="00EF342F" w:rsidRDefault="004346CE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1.4 What is the Good News</w:t>
            </w:r>
          </w:p>
          <w:p w14:paraId="2096481F" w14:textId="41FEFB15" w:rsidR="00084A2B" w:rsidRPr="0037537D" w:rsidRDefault="004346CE" w:rsidP="0097266A">
            <w:pPr>
              <w:rPr>
                <w:rFonts w:ascii="SassoonCRInfant" w:hAnsi="SassoonCRInfant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Jesus brings?</w:t>
            </w:r>
          </w:p>
        </w:tc>
      </w:tr>
    </w:tbl>
    <w:p w14:paraId="68EB7BAE" w14:textId="77777777" w:rsidR="00150916" w:rsidRDefault="00150916" w:rsidP="0097266A">
      <w:pPr>
        <w:tabs>
          <w:tab w:val="left" w:pos="9170"/>
        </w:tabs>
        <w:spacing w:line="240" w:lineRule="auto"/>
        <w:rPr>
          <w:rFonts w:ascii="SassoonCRInfant" w:hAnsi="SassoonCRInfant"/>
          <w:sz w:val="24"/>
          <w:szCs w:val="24"/>
        </w:rPr>
      </w:pPr>
    </w:p>
    <w:p w14:paraId="2CF4A9C3" w14:textId="77777777" w:rsidR="00150916" w:rsidRDefault="00150916" w:rsidP="0097266A">
      <w:pPr>
        <w:tabs>
          <w:tab w:val="left" w:pos="9170"/>
        </w:tabs>
        <w:spacing w:line="240" w:lineRule="auto"/>
        <w:rPr>
          <w:rFonts w:ascii="SassoonCRInfant" w:hAnsi="SassoonCRInfant"/>
          <w:sz w:val="24"/>
          <w:szCs w:val="24"/>
        </w:rPr>
      </w:pPr>
    </w:p>
    <w:p w14:paraId="412178BA" w14:textId="77777777" w:rsidR="00E025BD" w:rsidRPr="00EF342F" w:rsidRDefault="00E025BD" w:rsidP="0097266A">
      <w:pPr>
        <w:tabs>
          <w:tab w:val="left" w:pos="9170"/>
        </w:tabs>
        <w:spacing w:line="240" w:lineRule="auto"/>
        <w:rPr>
          <w:rFonts w:ascii="SassoonCRInfant" w:hAnsi="SassoonCRInfant"/>
          <w:sz w:val="24"/>
          <w:szCs w:val="24"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851"/>
        <w:gridCol w:w="2410"/>
        <w:gridCol w:w="2268"/>
        <w:gridCol w:w="2268"/>
        <w:gridCol w:w="2410"/>
        <w:gridCol w:w="2551"/>
        <w:gridCol w:w="2552"/>
      </w:tblGrid>
      <w:tr w:rsidR="004F6252" w:rsidRPr="00EF342F" w14:paraId="23A46A07" w14:textId="77777777" w:rsidTr="00AE77D2">
        <w:tc>
          <w:tcPr>
            <w:tcW w:w="851" w:type="dxa"/>
          </w:tcPr>
          <w:p w14:paraId="3C215E13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22C4F5" w14:textId="5F5C418D" w:rsidR="004F6252" w:rsidRPr="00EF342F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Aut</w:t>
            </w:r>
            <w:r>
              <w:rPr>
                <w:rFonts w:ascii="SassoonCRInfant" w:hAnsi="SassoonCRInfant"/>
                <w:sz w:val="24"/>
                <w:szCs w:val="24"/>
              </w:rPr>
              <w:t>umn</w:t>
            </w:r>
            <w:r w:rsidRPr="00EF342F">
              <w:rPr>
                <w:rFonts w:ascii="SassoonCRInfant" w:hAnsi="SassoonCRInfant"/>
                <w:sz w:val="24"/>
                <w:szCs w:val="24"/>
              </w:rPr>
              <w:t xml:space="preserve"> </w:t>
            </w:r>
            <w:r w:rsidR="004F6252" w:rsidRPr="00EF342F">
              <w:rPr>
                <w:rFonts w:ascii="SassoonCRInfant" w:hAnsi="SassoonCRInfant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BEAE4D6" w14:textId="7F400B03" w:rsidR="004F6252" w:rsidRPr="00EF342F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Aut</w:t>
            </w:r>
            <w:r>
              <w:rPr>
                <w:rFonts w:ascii="SassoonCRInfant" w:hAnsi="SassoonCRInfant"/>
                <w:sz w:val="24"/>
                <w:szCs w:val="24"/>
              </w:rPr>
              <w:t>umn</w:t>
            </w:r>
            <w:r w:rsidRPr="00EF342F">
              <w:rPr>
                <w:rFonts w:ascii="SassoonCRInfant" w:hAnsi="SassoonCRInfant"/>
                <w:sz w:val="24"/>
                <w:szCs w:val="24"/>
              </w:rPr>
              <w:t xml:space="preserve"> </w:t>
            </w:r>
            <w:r w:rsidR="004F6252" w:rsidRPr="00EF342F">
              <w:rPr>
                <w:rFonts w:ascii="SassoonCRInfant" w:hAnsi="SassoonCRInfant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D59CCEB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Spring 1 </w:t>
            </w:r>
          </w:p>
        </w:tc>
        <w:tc>
          <w:tcPr>
            <w:tcW w:w="2410" w:type="dxa"/>
          </w:tcPr>
          <w:p w14:paraId="391731C8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Spring 2</w:t>
            </w:r>
          </w:p>
        </w:tc>
        <w:tc>
          <w:tcPr>
            <w:tcW w:w="2551" w:type="dxa"/>
          </w:tcPr>
          <w:p w14:paraId="49DD9A66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Summer 1</w:t>
            </w:r>
          </w:p>
        </w:tc>
        <w:tc>
          <w:tcPr>
            <w:tcW w:w="2552" w:type="dxa"/>
          </w:tcPr>
          <w:p w14:paraId="5579259A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Summer 2</w:t>
            </w:r>
          </w:p>
        </w:tc>
      </w:tr>
      <w:tr w:rsidR="004F6252" w:rsidRPr="00EF342F" w14:paraId="3A87999B" w14:textId="77777777" w:rsidTr="00AE77D2">
        <w:tc>
          <w:tcPr>
            <w:tcW w:w="851" w:type="dxa"/>
          </w:tcPr>
          <w:p w14:paraId="37F033EB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7584434A" w14:textId="62321F86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Year 3</w:t>
            </w:r>
          </w:p>
        </w:tc>
        <w:tc>
          <w:tcPr>
            <w:tcW w:w="2410" w:type="dxa"/>
          </w:tcPr>
          <w:p w14:paraId="6A02DBCC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6E16694A" w14:textId="150488DA" w:rsidR="00E025BD" w:rsidRPr="00EF342F" w:rsidRDefault="00E025B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3.6 Harvest </w:t>
            </w:r>
          </w:p>
          <w:p w14:paraId="6CD21C03" w14:textId="77777777" w:rsidR="004F6252" w:rsidRPr="00EF342F" w:rsidRDefault="004F6252" w:rsidP="0097266A">
            <w:pPr>
              <w:pStyle w:val="ListParagraph"/>
              <w:spacing w:line="240" w:lineRule="auto"/>
              <w:ind w:left="360"/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23BBDA9A" w14:textId="77777777" w:rsidR="00AE77D2" w:rsidRDefault="00AE77D2" w:rsidP="0097266A">
            <w:pPr>
              <w:pStyle w:val="ListParagraph"/>
              <w:spacing w:line="240" w:lineRule="auto"/>
              <w:ind w:left="0"/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5389A117" w14:textId="2D8C0516" w:rsidR="00A23F86" w:rsidRPr="00EF342F" w:rsidRDefault="00A23F86" w:rsidP="0097266A">
            <w:pPr>
              <w:pStyle w:val="ListParagraph"/>
              <w:spacing w:line="240" w:lineRule="auto"/>
              <w:ind w:left="0"/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Revisit the Jewish</w:t>
            </w:r>
            <w:r w:rsidR="00AE77D2">
              <w:rPr>
                <w:rFonts w:ascii="SassoonCRInfant" w:hAnsi="SassoonCRInfant"/>
                <w:sz w:val="24"/>
                <w:szCs w:val="24"/>
                <w:highlight w:val="cyan"/>
              </w:rPr>
              <w:t xml:space="preserve"> </w:t>
            </w: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Festival of Sukkot</w:t>
            </w:r>
          </w:p>
        </w:tc>
        <w:tc>
          <w:tcPr>
            <w:tcW w:w="2268" w:type="dxa"/>
          </w:tcPr>
          <w:p w14:paraId="2E942B17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61F5CEE3" w14:textId="0AB721B1" w:rsidR="00A23F86" w:rsidRPr="00EF342F" w:rsidRDefault="00A23F86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3.2 Christmas. God with us </w:t>
            </w:r>
          </w:p>
          <w:p w14:paraId="2E0ECB02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14:paraId="6334F32D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088EDED3" w14:textId="0545D625" w:rsidR="00A23F86" w:rsidRPr="00EF342F" w:rsidRDefault="00A23F86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3.5 Which rules should we follow? </w:t>
            </w:r>
          </w:p>
          <w:p w14:paraId="6C0708FC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64F09E8F" w14:textId="6FABF0FC" w:rsidR="002C5452" w:rsidRDefault="002C5452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Does everyone follow the same rules?</w:t>
            </w:r>
          </w:p>
          <w:p w14:paraId="3248E524" w14:textId="77777777" w:rsidR="00AE77D2" w:rsidRPr="00EF342F" w:rsidRDefault="00AE77D2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7DFFCD41" w14:textId="77777777" w:rsidR="00067763" w:rsidRPr="00EF342F" w:rsidRDefault="00067763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2B.3 How can following God</w:t>
            </w:r>
          </w:p>
          <w:p w14:paraId="597239BD" w14:textId="77777777" w:rsidR="00067763" w:rsidRPr="00EF342F" w:rsidRDefault="00067763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bring freedom and justice?</w:t>
            </w:r>
          </w:p>
        </w:tc>
        <w:tc>
          <w:tcPr>
            <w:tcW w:w="2410" w:type="dxa"/>
          </w:tcPr>
          <w:p w14:paraId="603B3B99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0E1DDCB5" w14:textId="6B24075C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3.4 Exploring the sadness and joy of Easter? </w:t>
            </w:r>
          </w:p>
          <w:p w14:paraId="2AA8C573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49AE05F2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3CF077E0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0A93059A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27ABA160" w14:textId="7033B426" w:rsidR="00227986" w:rsidRPr="00EF342F" w:rsidRDefault="00227986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2A.5 Why do Christians call</w:t>
            </w:r>
          </w:p>
          <w:p w14:paraId="7D12546B" w14:textId="77777777" w:rsidR="002C5452" w:rsidRDefault="00227986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the day Jesus died Good</w:t>
            </w:r>
            <w:r w:rsidR="00AE77D2">
              <w:rPr>
                <w:rFonts w:ascii="SassoonCRInfant" w:hAnsi="SassoonCRInfant" w:cs="TT4Ct00"/>
                <w:sz w:val="24"/>
                <w:szCs w:val="24"/>
                <w:highlight w:val="yellow"/>
              </w:rPr>
              <w:t xml:space="preserve"> </w:t>
            </w: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Friday?</w:t>
            </w:r>
          </w:p>
          <w:p w14:paraId="743E1094" w14:textId="56D679FA" w:rsidR="00AE77D2" w:rsidRPr="00EF342F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</w:tcPr>
          <w:p w14:paraId="1568D6E4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0C0EFE92" w14:textId="5B6A3B11" w:rsidR="00A23F86" w:rsidRPr="00EF342F" w:rsidRDefault="00A23F86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3.3 Jesus the man who changed lives </w:t>
            </w:r>
          </w:p>
          <w:p w14:paraId="3648E3CF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59D1B863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35EBD686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725B6C9D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35647D34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25583B97" w14:textId="65923768" w:rsidR="00227986" w:rsidRPr="00EF342F" w:rsidRDefault="00227986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2A.4 What kind of world did</w:t>
            </w:r>
          </w:p>
          <w:p w14:paraId="44F2DCF5" w14:textId="77777777" w:rsidR="002C5452" w:rsidRPr="00EF342F" w:rsidRDefault="00227986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Jesus want?</w:t>
            </w:r>
          </w:p>
        </w:tc>
        <w:tc>
          <w:tcPr>
            <w:tcW w:w="2552" w:type="dxa"/>
          </w:tcPr>
          <w:p w14:paraId="3C6459E6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34137953" w14:textId="51441848" w:rsidR="00A23F86" w:rsidRPr="00EF342F" w:rsidRDefault="00A23F86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S7 Change the world </w:t>
            </w:r>
          </w:p>
          <w:p w14:paraId="6A222237" w14:textId="77777777" w:rsidR="004F6252" w:rsidRPr="00EF342F" w:rsidRDefault="00A23F86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(supplementary)</w:t>
            </w:r>
          </w:p>
        </w:tc>
      </w:tr>
      <w:tr w:rsidR="004F6252" w:rsidRPr="00EF342F" w14:paraId="77B96EDE" w14:textId="77777777" w:rsidTr="00AE77D2">
        <w:tc>
          <w:tcPr>
            <w:tcW w:w="851" w:type="dxa"/>
          </w:tcPr>
          <w:p w14:paraId="7F1CB249" w14:textId="6DFC37B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Year 4</w:t>
            </w:r>
          </w:p>
        </w:tc>
        <w:tc>
          <w:tcPr>
            <w:tcW w:w="2410" w:type="dxa"/>
          </w:tcPr>
          <w:p w14:paraId="0AF098B4" w14:textId="77777777" w:rsidR="00E025BD" w:rsidRPr="00EF342F" w:rsidRDefault="00E025B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4.3 Jesus Son of God </w:t>
            </w:r>
          </w:p>
          <w:p w14:paraId="4B1EE05F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28E1801A" w14:textId="77777777" w:rsidR="00AE77D2" w:rsidRDefault="00AE77D2" w:rsidP="0097266A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0E4A5B50" w14:textId="77777777" w:rsidR="00AE77D2" w:rsidRDefault="00AE77D2" w:rsidP="0097266A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7A927214" w14:textId="7FF25240" w:rsidR="005865E7" w:rsidRPr="00EF342F" w:rsidRDefault="005865E7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Jewish festival of Shabbat</w:t>
            </w:r>
          </w:p>
        </w:tc>
        <w:tc>
          <w:tcPr>
            <w:tcW w:w="2268" w:type="dxa"/>
          </w:tcPr>
          <w:p w14:paraId="5F2F53BD" w14:textId="77777777" w:rsidR="00E025BD" w:rsidRPr="00EF342F" w:rsidRDefault="00E025B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4.2 Christmas. Exploring the symbolism of light.</w:t>
            </w:r>
          </w:p>
          <w:p w14:paraId="1F2EA9CA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35AC57D9" w14:textId="559DBB7E" w:rsidR="005865E7" w:rsidRPr="00EF342F" w:rsidRDefault="005865E7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Hanukkah. (The Jewish</w:t>
            </w:r>
          </w:p>
          <w:p w14:paraId="2FB2DFAC" w14:textId="77777777" w:rsidR="004F6252" w:rsidRPr="00EF342F" w:rsidRDefault="005865E7" w:rsidP="0097266A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festival of light)</w:t>
            </w:r>
          </w:p>
          <w:p w14:paraId="648ADE58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2DF4ED36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47628C36" w14:textId="77777777" w:rsidR="00AE77D2" w:rsidRDefault="00AE77D2" w:rsidP="0097266A">
            <w:pPr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6D4982D0" w14:textId="283D012B" w:rsidR="00EC2002" w:rsidRDefault="00067763" w:rsidP="0097266A">
            <w:pPr>
              <w:rPr>
                <w:rFonts w:ascii="SassoonCRInfant" w:hAnsi="SassoonCRInfant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yellow"/>
              </w:rPr>
              <w:t>Lower KS2 Unit 2A.3 What is the Trinity? (Christmas)</w:t>
            </w:r>
          </w:p>
          <w:p w14:paraId="7C3B9A07" w14:textId="3E80C670" w:rsidR="00AE77D2" w:rsidRPr="00EF342F" w:rsidRDefault="00AE77D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14:paraId="159108DD" w14:textId="77777777" w:rsidR="00EC2002" w:rsidRPr="00EF342F" w:rsidRDefault="00EC200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4.5 Are all churches the same? </w:t>
            </w:r>
          </w:p>
          <w:p w14:paraId="17ADFFF5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20361348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43682AD2" w14:textId="525E5088" w:rsidR="00EC2002" w:rsidRPr="00EF342F" w:rsidRDefault="00EC200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Are all places of worship the</w:t>
            </w:r>
            <w:r w:rsidR="00AE77D2">
              <w:rPr>
                <w:rFonts w:ascii="SassoonCRInfant" w:hAnsi="SassoonCRInfant" w:cs="TT4Ct00"/>
                <w:sz w:val="24"/>
                <w:szCs w:val="24"/>
                <w:highlight w:val="cyan"/>
              </w:rPr>
              <w:t xml:space="preserve"> </w:t>
            </w: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same? Do people worship</w:t>
            </w:r>
          </w:p>
          <w:p w14:paraId="0E3F8CA3" w14:textId="77777777" w:rsidR="004F6252" w:rsidRPr="00EF342F" w:rsidRDefault="00EC200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God in the same way?</w:t>
            </w:r>
          </w:p>
        </w:tc>
        <w:tc>
          <w:tcPr>
            <w:tcW w:w="2410" w:type="dxa"/>
          </w:tcPr>
          <w:p w14:paraId="37031498" w14:textId="77777777" w:rsidR="00EC2002" w:rsidRPr="00EF342F" w:rsidRDefault="00EC200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green"/>
              </w:rPr>
              <w:t>4.4 Exploring Easter as a story of</w:t>
            </w:r>
          </w:p>
          <w:p w14:paraId="0C39DAB9" w14:textId="77777777" w:rsidR="00EC2002" w:rsidRPr="00EF342F" w:rsidRDefault="00EC200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green"/>
              </w:rPr>
              <w:t>betrayal and trust</w:t>
            </w:r>
          </w:p>
          <w:p w14:paraId="228893F8" w14:textId="77777777" w:rsidR="00EC2002" w:rsidRPr="00EF342F" w:rsidRDefault="00EC200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</w:rPr>
            </w:pPr>
          </w:p>
          <w:p w14:paraId="63DC0C7A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67CFFCE1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7BC67C13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073DE50B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4E0CABEE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661FD70A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6CA163BD" w14:textId="572CA0C0" w:rsidR="00067763" w:rsidRPr="00EF342F" w:rsidRDefault="00067763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2A.5 Why do Christians call</w:t>
            </w:r>
          </w:p>
          <w:p w14:paraId="067C30EA" w14:textId="77777777" w:rsidR="00067763" w:rsidRPr="00EF342F" w:rsidRDefault="00067763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the day Jesus died Good</w:t>
            </w:r>
          </w:p>
          <w:p w14:paraId="656D402C" w14:textId="77777777" w:rsidR="00EC2002" w:rsidRPr="00EF342F" w:rsidRDefault="00067763" w:rsidP="0097266A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Friday?</w:t>
            </w:r>
          </w:p>
          <w:p w14:paraId="2B43B68C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</w:tcPr>
          <w:p w14:paraId="5FBED52D" w14:textId="77777777" w:rsidR="00EC2002" w:rsidRPr="00EF342F" w:rsidRDefault="00EC200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S4  Why do Christians sing in worship?</w:t>
            </w:r>
          </w:p>
          <w:p w14:paraId="370501A8" w14:textId="2AA9D94C" w:rsidR="004F6252" w:rsidRPr="00EF342F" w:rsidRDefault="00EC200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(supplementary)</w:t>
            </w:r>
          </w:p>
        </w:tc>
        <w:tc>
          <w:tcPr>
            <w:tcW w:w="2552" w:type="dxa"/>
          </w:tcPr>
          <w:p w14:paraId="561D497F" w14:textId="77777777" w:rsidR="004F6252" w:rsidRPr="00EF342F" w:rsidRDefault="00E025B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4.6 What is prayer?</w:t>
            </w:r>
          </w:p>
          <w:p w14:paraId="3C996135" w14:textId="77777777" w:rsidR="00EC2002" w:rsidRPr="00EF342F" w:rsidRDefault="00EC200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54969976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3F040A85" w14:textId="77777777" w:rsidR="00AE77D2" w:rsidRDefault="00AE77D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63330073" w14:textId="308A26EC" w:rsidR="00EC2002" w:rsidRPr="00EF342F" w:rsidRDefault="00EC2002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How do people of other</w:t>
            </w:r>
          </w:p>
          <w:p w14:paraId="36A51F95" w14:textId="77777777" w:rsidR="00EC2002" w:rsidRPr="00EF342F" w:rsidRDefault="00EC200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faiths pray?</w:t>
            </w:r>
          </w:p>
        </w:tc>
      </w:tr>
      <w:tr w:rsidR="004F6252" w:rsidRPr="00EF342F" w14:paraId="20FDF8D7" w14:textId="77777777" w:rsidTr="0097266A">
        <w:tc>
          <w:tcPr>
            <w:tcW w:w="851" w:type="dxa"/>
          </w:tcPr>
          <w:p w14:paraId="0B55000D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EF9976" w14:textId="52B40D2B" w:rsidR="004F6252" w:rsidRPr="00EF342F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Aut</w:t>
            </w:r>
            <w:r>
              <w:rPr>
                <w:rFonts w:ascii="SassoonCRInfant" w:hAnsi="SassoonCRInfant"/>
                <w:sz w:val="24"/>
                <w:szCs w:val="24"/>
              </w:rPr>
              <w:t>umn</w:t>
            </w:r>
            <w:r w:rsidRPr="00EF342F">
              <w:rPr>
                <w:rFonts w:ascii="SassoonCRInfant" w:hAnsi="SassoonCRInfant"/>
                <w:sz w:val="24"/>
                <w:szCs w:val="24"/>
              </w:rPr>
              <w:t xml:space="preserve"> </w:t>
            </w:r>
            <w:r w:rsidR="004F6252" w:rsidRPr="00EF342F">
              <w:rPr>
                <w:rFonts w:ascii="SassoonCRInfant" w:hAnsi="SassoonCRInfant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0DF1A2F" w14:textId="5DCF9953" w:rsidR="004F6252" w:rsidRPr="00EF342F" w:rsidRDefault="0037537D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Aut</w:t>
            </w:r>
            <w:r>
              <w:rPr>
                <w:rFonts w:ascii="SassoonCRInfant" w:hAnsi="SassoonCRInfant"/>
                <w:sz w:val="24"/>
                <w:szCs w:val="24"/>
              </w:rPr>
              <w:t>umn</w:t>
            </w:r>
            <w:r w:rsidRPr="00EF342F">
              <w:rPr>
                <w:rFonts w:ascii="SassoonCRInfant" w:hAnsi="SassoonCRInfant"/>
                <w:sz w:val="24"/>
                <w:szCs w:val="24"/>
              </w:rPr>
              <w:t xml:space="preserve"> </w:t>
            </w:r>
            <w:r w:rsidR="004F6252" w:rsidRPr="00EF342F">
              <w:rPr>
                <w:rFonts w:ascii="SassoonCRInfant" w:hAnsi="SassoonCRInfant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9FC6081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Spring 1 </w:t>
            </w:r>
          </w:p>
        </w:tc>
        <w:tc>
          <w:tcPr>
            <w:tcW w:w="2410" w:type="dxa"/>
          </w:tcPr>
          <w:p w14:paraId="720F1020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Spring 2</w:t>
            </w:r>
          </w:p>
        </w:tc>
        <w:tc>
          <w:tcPr>
            <w:tcW w:w="2551" w:type="dxa"/>
          </w:tcPr>
          <w:p w14:paraId="46EA7E9B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Summer 1</w:t>
            </w:r>
          </w:p>
        </w:tc>
        <w:tc>
          <w:tcPr>
            <w:tcW w:w="2552" w:type="dxa"/>
          </w:tcPr>
          <w:p w14:paraId="2D07D833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Summer 2</w:t>
            </w:r>
          </w:p>
        </w:tc>
      </w:tr>
      <w:tr w:rsidR="004F6252" w:rsidRPr="00EF342F" w14:paraId="4BE22583" w14:textId="77777777" w:rsidTr="0097266A">
        <w:tc>
          <w:tcPr>
            <w:tcW w:w="851" w:type="dxa"/>
          </w:tcPr>
          <w:p w14:paraId="4A40218D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Year 5</w:t>
            </w:r>
          </w:p>
        </w:tc>
        <w:tc>
          <w:tcPr>
            <w:tcW w:w="2410" w:type="dxa"/>
          </w:tcPr>
          <w:p w14:paraId="19540913" w14:textId="79F1D3EC" w:rsidR="00E025BD" w:rsidRPr="00EF342F" w:rsidRDefault="00E025BD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5.1 How and why do Christians read the Bible?</w:t>
            </w:r>
          </w:p>
          <w:p w14:paraId="47ECD221" w14:textId="77777777" w:rsidR="004F6252" w:rsidRPr="00EF342F" w:rsidRDefault="004F6252" w:rsidP="0097266A">
            <w:pPr>
              <w:pStyle w:val="ListParagraph"/>
              <w:spacing w:line="240" w:lineRule="auto"/>
              <w:ind w:left="360"/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1A9AB7FB" w14:textId="77777777" w:rsidR="0097266A" w:rsidRDefault="0097266A" w:rsidP="0097266A">
            <w:pPr>
              <w:pStyle w:val="ListParagraph"/>
              <w:spacing w:line="240" w:lineRule="auto"/>
              <w:ind w:left="9"/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191B8CFE" w14:textId="77777777" w:rsidR="0097266A" w:rsidRDefault="0097266A" w:rsidP="0097266A">
            <w:pPr>
              <w:pStyle w:val="ListParagraph"/>
              <w:spacing w:line="240" w:lineRule="auto"/>
              <w:ind w:left="9"/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08D69FEA" w14:textId="77777777" w:rsidR="0097266A" w:rsidRDefault="0097266A" w:rsidP="0097266A">
            <w:pPr>
              <w:pStyle w:val="ListParagraph"/>
              <w:spacing w:line="240" w:lineRule="auto"/>
              <w:ind w:left="9"/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174693EC" w14:textId="785C68BF" w:rsidR="0097266A" w:rsidRDefault="0097266A" w:rsidP="0097266A">
            <w:pPr>
              <w:pStyle w:val="ListParagraph"/>
              <w:spacing w:line="240" w:lineRule="auto"/>
              <w:ind w:left="9"/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7023B1EB" w14:textId="77777777" w:rsidR="0097266A" w:rsidRPr="0097266A" w:rsidRDefault="0097266A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6346069D" w14:textId="5FAFA397" w:rsidR="00C96DD8" w:rsidRPr="00EF342F" w:rsidRDefault="00C96DD8" w:rsidP="0097266A">
            <w:pPr>
              <w:pStyle w:val="ListParagraph"/>
              <w:spacing w:line="240" w:lineRule="auto"/>
              <w:ind w:left="9"/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How important are holy books in other faiths</w:t>
            </w:r>
          </w:p>
        </w:tc>
        <w:tc>
          <w:tcPr>
            <w:tcW w:w="2268" w:type="dxa"/>
          </w:tcPr>
          <w:p w14:paraId="57D1AF94" w14:textId="77777777" w:rsidR="00F42227" w:rsidRPr="00EF342F" w:rsidRDefault="00F42227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5.2 Christmas. The gospels of Matthew and Luke  </w:t>
            </w:r>
          </w:p>
          <w:p w14:paraId="797BDD01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5C9512E2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1ACA8825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7E46D7B9" w14:textId="2D8B35E1" w:rsidR="004F6252" w:rsidRPr="00EF342F" w:rsidRDefault="00F42227" w:rsidP="0097266A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2B.4 Was Jesus the</w:t>
            </w:r>
            <w:r w:rsidR="0097266A">
              <w:rPr>
                <w:rFonts w:ascii="SassoonCRInfant" w:hAnsi="SassoonCRInfant" w:cs="TT4Ct00"/>
                <w:sz w:val="24"/>
                <w:szCs w:val="24"/>
                <w:highlight w:val="yellow"/>
              </w:rPr>
              <w:t xml:space="preserve"> </w:t>
            </w: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Messiah?</w:t>
            </w:r>
          </w:p>
        </w:tc>
        <w:tc>
          <w:tcPr>
            <w:tcW w:w="2268" w:type="dxa"/>
          </w:tcPr>
          <w:p w14:paraId="7ECED6CE" w14:textId="77777777" w:rsidR="00510988" w:rsidRPr="00EF342F" w:rsidRDefault="005109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5.4 Why do Christians believe that Easter is a celebration of victory?</w:t>
            </w:r>
          </w:p>
          <w:p w14:paraId="2F830165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60138DC0" w14:textId="64A881A8" w:rsidR="00F93A51" w:rsidRPr="00EF342F" w:rsidRDefault="00F93A51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2B.6 What did Jesus do to</w:t>
            </w:r>
          </w:p>
          <w:p w14:paraId="6931F4C3" w14:textId="77777777" w:rsidR="00510988" w:rsidRPr="00EF342F" w:rsidRDefault="00F93A51" w:rsidP="0097266A">
            <w:pPr>
              <w:rPr>
                <w:rFonts w:ascii="SassoonCRInfant" w:hAnsi="SassoonCRInfant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save human beings?</w:t>
            </w:r>
          </w:p>
          <w:p w14:paraId="3C87B9E7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3DF39D52" w14:textId="77777777" w:rsidR="004A447C" w:rsidRPr="00EF342F" w:rsidRDefault="004A447C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5.5 Exploring the lives of significant women in the Old Testament </w:t>
            </w:r>
          </w:p>
          <w:p w14:paraId="45E73ACA" w14:textId="77777777" w:rsidR="004F6252" w:rsidRPr="00EF342F" w:rsidRDefault="004F6252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  <w:p w14:paraId="112D423B" w14:textId="77777777" w:rsidR="0097266A" w:rsidRDefault="0097266A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7297F959" w14:textId="77777777" w:rsidR="0097266A" w:rsidRDefault="0097266A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4C3FBF50" w14:textId="77777777" w:rsidR="0097266A" w:rsidRDefault="0097266A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4AB221BD" w14:textId="1FC6A6D9" w:rsidR="0097266A" w:rsidRDefault="0097266A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22FBA51B" w14:textId="77777777" w:rsidR="0097266A" w:rsidRDefault="0097266A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5CC4A5F2" w14:textId="77777777" w:rsidR="0097266A" w:rsidRDefault="0097266A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</w:p>
          <w:p w14:paraId="76FD8ECE" w14:textId="77777777" w:rsidR="00EE3EE7" w:rsidRDefault="00EE3EE7" w:rsidP="0097266A">
            <w:pPr>
              <w:rPr>
                <w:rFonts w:ascii="SassoonCRInfant" w:hAnsi="SassoonCRInfant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cyan"/>
              </w:rPr>
              <w:t>Jewish festival of Purim</w:t>
            </w:r>
          </w:p>
          <w:p w14:paraId="52C735B7" w14:textId="6B38A422" w:rsidR="0097266A" w:rsidRPr="00EF342F" w:rsidRDefault="0097266A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</w:tcPr>
          <w:p w14:paraId="3F64A19F" w14:textId="77777777" w:rsidR="00510988" w:rsidRPr="00EF342F" w:rsidRDefault="00510988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5.3 Jesus the teacher </w:t>
            </w:r>
          </w:p>
          <w:p w14:paraId="7820E803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220E6AB9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740677FD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5280D02C" w14:textId="1548F8B0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2B7926EB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4"/>
                <w:szCs w:val="24"/>
                <w:highlight w:val="yellow"/>
              </w:rPr>
            </w:pPr>
          </w:p>
          <w:p w14:paraId="166385E2" w14:textId="59DD7462" w:rsidR="00F93A51" w:rsidRPr="00EF342F" w:rsidRDefault="00F93A51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yellow"/>
              </w:rPr>
              <w:t xml:space="preserve"> </w:t>
            </w: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2B.5 What would Jesus do?</w:t>
            </w:r>
            <w:r w:rsidR="0097266A">
              <w:rPr>
                <w:rFonts w:ascii="SassoonCRInfant" w:hAnsi="SassoonCRInfant" w:cs="TT4Ct00"/>
                <w:sz w:val="24"/>
                <w:szCs w:val="24"/>
                <w:highlight w:val="yellow"/>
              </w:rPr>
              <w:t xml:space="preserve"> </w:t>
            </w: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2B.8 What kind of King is</w:t>
            </w:r>
          </w:p>
          <w:p w14:paraId="0313E760" w14:textId="77777777" w:rsidR="00510988" w:rsidRPr="00EF342F" w:rsidRDefault="00F93A51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Jesus?</w:t>
            </w:r>
          </w:p>
        </w:tc>
        <w:tc>
          <w:tcPr>
            <w:tcW w:w="2552" w:type="dxa"/>
          </w:tcPr>
          <w:p w14:paraId="2DA01129" w14:textId="77777777" w:rsidR="004A447C" w:rsidRPr="00EF342F" w:rsidRDefault="004A447C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>5.9 Pentecost, what happened next?</w:t>
            </w:r>
          </w:p>
          <w:p w14:paraId="63543D3B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5C9393C8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24CF73DB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19235B2D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70BF3014" w14:textId="459C52DA" w:rsidR="00F93A51" w:rsidRPr="00EF342F" w:rsidRDefault="00F93A51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2A.6 When Jesus left what</w:t>
            </w:r>
          </w:p>
          <w:p w14:paraId="71A46C78" w14:textId="77777777" w:rsidR="004F6252" w:rsidRPr="00EF342F" w:rsidRDefault="00F93A51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was the impact of Pentecost?</w:t>
            </w:r>
          </w:p>
        </w:tc>
      </w:tr>
      <w:tr w:rsidR="004F6252" w:rsidRPr="00EF342F" w14:paraId="6AC19F8B" w14:textId="77777777" w:rsidTr="0097266A">
        <w:tc>
          <w:tcPr>
            <w:tcW w:w="851" w:type="dxa"/>
          </w:tcPr>
          <w:p w14:paraId="3DC5FE6A" w14:textId="77777777" w:rsidR="004F6252" w:rsidRPr="00EF342F" w:rsidRDefault="006D5B7A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 </w:t>
            </w:r>
            <w:r w:rsidR="004F6252" w:rsidRPr="00EF342F">
              <w:rPr>
                <w:rFonts w:ascii="SassoonCRInfant" w:hAnsi="SassoonCRInfant"/>
                <w:sz w:val="24"/>
                <w:szCs w:val="24"/>
              </w:rPr>
              <w:t xml:space="preserve"> Year 6</w:t>
            </w:r>
          </w:p>
        </w:tc>
        <w:tc>
          <w:tcPr>
            <w:tcW w:w="2410" w:type="dxa"/>
          </w:tcPr>
          <w:p w14:paraId="42A2FF14" w14:textId="77777777" w:rsidR="00237E10" w:rsidRPr="00EF342F" w:rsidRDefault="00237E10" w:rsidP="00237E10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6.1 Life as a journey and pilgrimage</w:t>
            </w:r>
          </w:p>
          <w:p w14:paraId="02208759" w14:textId="77777777" w:rsidR="00237E10" w:rsidRDefault="00237E10" w:rsidP="00237E10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34F51615" w14:textId="77777777" w:rsidR="00237E10" w:rsidRDefault="00237E10" w:rsidP="00237E10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395CF8AD" w14:textId="77777777" w:rsidR="00237E10" w:rsidRDefault="00237E10" w:rsidP="00237E10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3EBCD58C" w14:textId="77777777" w:rsidR="00237E10" w:rsidRDefault="00237E10" w:rsidP="00237E10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6D592762" w14:textId="77777777" w:rsidR="00237E10" w:rsidRDefault="00237E10" w:rsidP="00237E10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Pilgrimage</w:t>
            </w:r>
          </w:p>
          <w:p w14:paraId="6826F455" w14:textId="23C6AAB1" w:rsidR="003A10A5" w:rsidRPr="00EF342F" w:rsidRDefault="003A10A5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14:paraId="39785937" w14:textId="77777777" w:rsidR="00B10BAC" w:rsidRPr="00EF342F" w:rsidRDefault="00B10BAC" w:rsidP="0097266A">
            <w:pPr>
              <w:rPr>
                <w:rFonts w:ascii="SassoonCRInfant" w:hAnsi="SassoonCRInfant"/>
                <w:sz w:val="24"/>
                <w:szCs w:val="24"/>
              </w:rPr>
            </w:pPr>
            <w:r w:rsidRPr="00EF342F">
              <w:rPr>
                <w:rFonts w:ascii="SassoonCRInfant" w:hAnsi="SassoonCRInfant"/>
                <w:sz w:val="24"/>
                <w:szCs w:val="24"/>
              </w:rPr>
              <w:t xml:space="preserve">6.2 How do Christians prepare for Christmas?  Or  5.7 Christmas around the world </w:t>
            </w:r>
          </w:p>
          <w:p w14:paraId="590361E1" w14:textId="77777777" w:rsidR="00B10BAC" w:rsidRPr="00EF342F" w:rsidRDefault="00B10BAC" w:rsidP="0097266A">
            <w:pPr>
              <w:rPr>
                <w:rFonts w:ascii="SassoonCRInfant" w:hAnsi="SassoonCRInfant"/>
                <w:sz w:val="24"/>
                <w:szCs w:val="24"/>
              </w:rPr>
            </w:pPr>
          </w:p>
          <w:p w14:paraId="71CED8D7" w14:textId="77777777" w:rsidR="007A2D5F" w:rsidRPr="00EF342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2B.4 Was Jesus the</w:t>
            </w:r>
          </w:p>
          <w:p w14:paraId="2761A3B9" w14:textId="77777777" w:rsidR="004F6252" w:rsidRPr="00EF342F" w:rsidRDefault="007A2D5F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Messiah?</w:t>
            </w:r>
          </w:p>
        </w:tc>
        <w:tc>
          <w:tcPr>
            <w:tcW w:w="2268" w:type="dxa"/>
          </w:tcPr>
          <w:p w14:paraId="67D2AE2C" w14:textId="77777777" w:rsidR="007A2D5F" w:rsidRPr="00EF342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</w:rPr>
              <w:t>S12 Peace</w:t>
            </w:r>
          </w:p>
          <w:p w14:paraId="1870B025" w14:textId="77777777" w:rsidR="007A2D5F" w:rsidRPr="00EF342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36222CF8" w14:textId="77777777" w:rsidR="007A2D5F" w:rsidRPr="00EF342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58240267" w14:textId="210418FD" w:rsidR="007A2D5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353F778E" w14:textId="77777777" w:rsidR="0097266A" w:rsidRPr="00EF342F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787D213A" w14:textId="77777777" w:rsidR="007A2D5F" w:rsidRPr="00EF342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737098EA" w14:textId="77777777" w:rsidR="007A2D5F" w:rsidRPr="00EF342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2B.2 Creation &amp; Science,</w:t>
            </w:r>
          </w:p>
          <w:p w14:paraId="41A74A1C" w14:textId="77777777" w:rsidR="004F6252" w:rsidRPr="00EF342F" w:rsidRDefault="007A2D5F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Conflicting or complimentary?</w:t>
            </w:r>
          </w:p>
        </w:tc>
        <w:tc>
          <w:tcPr>
            <w:tcW w:w="2410" w:type="dxa"/>
          </w:tcPr>
          <w:p w14:paraId="49D2ECD0" w14:textId="77777777" w:rsidR="00510988" w:rsidRPr="00EF342F" w:rsidRDefault="00510988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6.3A Why is the Exodus such a significant event in Jewish and Christian history? </w:t>
            </w:r>
          </w:p>
          <w:p w14:paraId="473EDE0C" w14:textId="77777777" w:rsidR="0097266A" w:rsidRDefault="0097266A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3BD3BCD5" w14:textId="1BE5501B" w:rsidR="007A2D5F" w:rsidRPr="00EF342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Jewish festival of Passover is</w:t>
            </w:r>
          </w:p>
          <w:p w14:paraId="450005FB" w14:textId="77777777" w:rsidR="007A2D5F" w:rsidRPr="00EF342F" w:rsidRDefault="007A2D5F" w:rsidP="0097266A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included throughout this</w:t>
            </w:r>
          </w:p>
          <w:p w14:paraId="2CF2366A" w14:textId="77777777" w:rsidR="004F6252" w:rsidRPr="00EF342F" w:rsidRDefault="007A2D5F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unit.</w:t>
            </w:r>
          </w:p>
        </w:tc>
        <w:tc>
          <w:tcPr>
            <w:tcW w:w="2551" w:type="dxa"/>
          </w:tcPr>
          <w:p w14:paraId="631E5E3E" w14:textId="77777777" w:rsidR="00E025BD" w:rsidRPr="00EF342F" w:rsidRDefault="00E025BD" w:rsidP="0097266A">
            <w:pPr>
              <w:tabs>
                <w:tab w:val="left" w:pos="9170"/>
              </w:tabs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>6.7 People of Faith</w:t>
            </w:r>
          </w:p>
          <w:p w14:paraId="77E24CBE" w14:textId="77777777" w:rsidR="0097266A" w:rsidRDefault="0097266A" w:rsidP="0097266A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08C379CA" w14:textId="77777777" w:rsidR="0097266A" w:rsidRDefault="0097266A" w:rsidP="0097266A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51C81558" w14:textId="77777777" w:rsidR="0097266A" w:rsidRDefault="0097266A" w:rsidP="0097266A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6CCF537E" w14:textId="77777777" w:rsidR="0097266A" w:rsidRDefault="0097266A" w:rsidP="0097266A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1CE8D465" w14:textId="77777777" w:rsidR="0097266A" w:rsidRDefault="0097266A" w:rsidP="0097266A">
            <w:pPr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</w:p>
          <w:p w14:paraId="1F125348" w14:textId="68C306CD" w:rsidR="004F6252" w:rsidRPr="00EF342F" w:rsidRDefault="007A2D5F" w:rsidP="0097266A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Hinduism</w:t>
            </w:r>
          </w:p>
        </w:tc>
        <w:tc>
          <w:tcPr>
            <w:tcW w:w="2552" w:type="dxa"/>
          </w:tcPr>
          <w:p w14:paraId="1704678D" w14:textId="77777777" w:rsidR="00237E10" w:rsidRPr="00EF342F" w:rsidRDefault="00237E10" w:rsidP="00237E10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/>
                <w:sz w:val="24"/>
                <w:szCs w:val="24"/>
                <w:highlight w:val="green"/>
              </w:rPr>
              <w:t xml:space="preserve">6.6 Ideas about God </w:t>
            </w:r>
          </w:p>
          <w:p w14:paraId="1F0555BB" w14:textId="77777777" w:rsidR="00237E10" w:rsidRDefault="00237E10" w:rsidP="00237E10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2AB6A1AE" w14:textId="77777777" w:rsidR="00237E10" w:rsidRDefault="00237E10" w:rsidP="00237E10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UC 2B.1 What does it mean if</w:t>
            </w:r>
            <w:r>
              <w:rPr>
                <w:rFonts w:ascii="SassoonCRInfant" w:hAnsi="SassoonCRInfant" w:cs="TT4Ct00"/>
                <w:sz w:val="24"/>
                <w:szCs w:val="24"/>
                <w:highlight w:val="yellow"/>
              </w:rPr>
              <w:t xml:space="preserve"> </w:t>
            </w:r>
            <w:r w:rsidRPr="00EF342F">
              <w:rPr>
                <w:rFonts w:ascii="SassoonCRInfant" w:hAnsi="SassoonCRInfant" w:cs="TT4Ct00"/>
                <w:sz w:val="24"/>
                <w:szCs w:val="24"/>
                <w:highlight w:val="yellow"/>
              </w:rPr>
              <w:t>God is holy and loving?</w:t>
            </w:r>
          </w:p>
          <w:p w14:paraId="3B655346" w14:textId="77777777" w:rsidR="00237E10" w:rsidRPr="00EF342F" w:rsidRDefault="00237E10" w:rsidP="00237E10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yellow"/>
              </w:rPr>
            </w:pPr>
          </w:p>
          <w:p w14:paraId="39386DB6" w14:textId="77777777" w:rsidR="00237E10" w:rsidRPr="00EF342F" w:rsidRDefault="00237E10" w:rsidP="00237E10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What names do faiths other</w:t>
            </w:r>
          </w:p>
          <w:p w14:paraId="44D5AB52" w14:textId="77777777" w:rsidR="00237E10" w:rsidRPr="00EF342F" w:rsidRDefault="00237E10" w:rsidP="00237E10">
            <w:pPr>
              <w:autoSpaceDE w:val="0"/>
              <w:autoSpaceDN w:val="0"/>
              <w:adjustRightInd w:val="0"/>
              <w:rPr>
                <w:rFonts w:ascii="SassoonCRInfant" w:hAnsi="SassoonCRInfant" w:cs="TT4Ct00"/>
                <w:sz w:val="24"/>
                <w:szCs w:val="24"/>
                <w:highlight w:val="cya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than Christianity give to</w:t>
            </w:r>
          </w:p>
          <w:p w14:paraId="4B35D1E2" w14:textId="541A3836" w:rsidR="00237E10" w:rsidRPr="00EF342F" w:rsidRDefault="00237E10" w:rsidP="00237E10">
            <w:pPr>
              <w:rPr>
                <w:rFonts w:ascii="SassoonCRInfant" w:hAnsi="SassoonCRInfant"/>
                <w:sz w:val="24"/>
                <w:szCs w:val="24"/>
                <w:highlight w:val="green"/>
              </w:rPr>
            </w:pPr>
            <w:r w:rsidRPr="00EF342F">
              <w:rPr>
                <w:rFonts w:ascii="SassoonCRInfant" w:hAnsi="SassoonCRInfant" w:cs="TT4Ct00"/>
                <w:sz w:val="24"/>
                <w:szCs w:val="24"/>
                <w:highlight w:val="cyan"/>
              </w:rPr>
              <w:t>God?</w:t>
            </w:r>
          </w:p>
        </w:tc>
      </w:tr>
    </w:tbl>
    <w:p w14:paraId="032C5BE3" w14:textId="77777777" w:rsidR="00150916" w:rsidRDefault="00150916" w:rsidP="0097266A">
      <w:pPr>
        <w:tabs>
          <w:tab w:val="left" w:pos="9170"/>
        </w:tabs>
        <w:spacing w:line="240" w:lineRule="auto"/>
        <w:rPr>
          <w:rFonts w:ascii="SassoonCRInfant" w:hAnsi="SassoonCRInfant"/>
          <w:sz w:val="24"/>
          <w:szCs w:val="24"/>
        </w:rPr>
      </w:pPr>
    </w:p>
    <w:p w14:paraId="57CDD2DA" w14:textId="5BB9DEFC" w:rsidR="00150916" w:rsidRPr="00EF342F" w:rsidRDefault="00150916" w:rsidP="0097266A">
      <w:pPr>
        <w:tabs>
          <w:tab w:val="left" w:pos="9170"/>
        </w:tabs>
        <w:spacing w:line="240" w:lineRule="auto"/>
        <w:rPr>
          <w:rFonts w:ascii="SassoonCRInfant" w:hAnsi="SassoonCRInfant"/>
          <w:sz w:val="24"/>
          <w:szCs w:val="24"/>
        </w:rPr>
      </w:pPr>
    </w:p>
    <w:sectPr w:rsidR="00150916" w:rsidRPr="00EF342F" w:rsidSect="0037537D">
      <w:headerReference w:type="default" r:id="rId8"/>
      <w:footerReference w:type="default" r:id="rId9"/>
      <w:pgSz w:w="16838" w:h="11906" w:orient="landscape"/>
      <w:pgMar w:top="1440" w:right="1223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1D5E" w14:textId="77777777" w:rsidR="00043EB1" w:rsidRDefault="00043EB1" w:rsidP="0037537D">
      <w:pPr>
        <w:spacing w:after="0" w:line="240" w:lineRule="auto"/>
      </w:pPr>
      <w:r>
        <w:separator/>
      </w:r>
    </w:p>
  </w:endnote>
  <w:endnote w:type="continuationSeparator" w:id="0">
    <w:p w14:paraId="4968B4D6" w14:textId="77777777" w:rsidR="00043EB1" w:rsidRDefault="00043EB1" w:rsidP="0037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altName w:val="Calibri"/>
    <w:panose1 w:val="020B0604020202020204"/>
    <w:charset w:val="00"/>
    <w:family w:val="auto"/>
    <w:pitch w:val="variable"/>
    <w:sig w:usb0="A00000AF" w:usb1="5000204A" w:usb2="00000000" w:usb3="00000000" w:csb0="00000111" w:csb1="00000000"/>
  </w:font>
  <w:font w:name="TT4C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AF6F" w14:textId="40241393" w:rsidR="0037537D" w:rsidRDefault="0037537D" w:rsidP="0037537D">
    <w:pPr>
      <w:pStyle w:val="Header"/>
    </w:pPr>
    <w:r w:rsidRPr="0037537D">
      <w:rPr>
        <w:highlight w:val="green"/>
      </w:rPr>
      <w:t>Non- negotiable units</w:t>
    </w:r>
    <w:r>
      <w:ptab w:relativeTo="margin" w:alignment="center" w:leader="none"/>
    </w:r>
    <w:r>
      <w:t xml:space="preserve"> </w:t>
    </w:r>
    <w:r w:rsidRPr="0037537D">
      <w:rPr>
        <w:highlight w:val="yellow"/>
      </w:rPr>
      <w:t>Understanding Christianity links</w:t>
    </w:r>
    <w:r>
      <w:t xml:space="preserve"> </w:t>
    </w:r>
    <w:r>
      <w:ptab w:relativeTo="margin" w:alignment="right" w:leader="none"/>
    </w:r>
    <w:r>
      <w:t xml:space="preserve"> </w:t>
    </w:r>
    <w:r w:rsidRPr="0037537D">
      <w:rPr>
        <w:highlight w:val="cyan"/>
      </w:rPr>
      <w:t>Other Faith</w:t>
    </w:r>
  </w:p>
  <w:p w14:paraId="430FC877" w14:textId="0B23C93B" w:rsidR="0097266A" w:rsidRPr="0097266A" w:rsidRDefault="0097266A" w:rsidP="0097266A">
    <w:pPr>
      <w:tabs>
        <w:tab w:val="left" w:pos="9170"/>
      </w:tabs>
      <w:spacing w:line="240" w:lineRule="auto"/>
      <w:rPr>
        <w:rFonts w:ascii="SassoonCRInfant" w:hAnsi="SassoonCRInfant"/>
        <w:sz w:val="24"/>
        <w:szCs w:val="24"/>
      </w:rPr>
    </w:pPr>
    <w:r>
      <w:rPr>
        <w:rFonts w:ascii="SassoonCRInfant" w:hAnsi="SassoonCRInfant"/>
        <w:sz w:val="24"/>
        <w:szCs w:val="24"/>
      </w:rPr>
      <w:t xml:space="preserve">Whole School Plan for Religious Education. St Wilfrid’s CE Primary School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7D51" w14:textId="77777777" w:rsidR="00043EB1" w:rsidRDefault="00043EB1" w:rsidP="0037537D">
      <w:pPr>
        <w:spacing w:after="0" w:line="240" w:lineRule="auto"/>
      </w:pPr>
      <w:r>
        <w:separator/>
      </w:r>
    </w:p>
  </w:footnote>
  <w:footnote w:type="continuationSeparator" w:id="0">
    <w:p w14:paraId="0C438ED4" w14:textId="77777777" w:rsidR="00043EB1" w:rsidRDefault="00043EB1" w:rsidP="0037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CCC4" w14:textId="35A89823" w:rsidR="0037537D" w:rsidRDefault="0037537D">
    <w:pPr>
      <w:pStyle w:val="Header"/>
    </w:pPr>
    <w:r w:rsidRPr="0037537D">
      <w:rPr>
        <w:highlight w:val="green"/>
      </w:rPr>
      <w:t>Non- negotiable units</w:t>
    </w:r>
    <w:r>
      <w:ptab w:relativeTo="margin" w:alignment="center" w:leader="none"/>
    </w:r>
    <w:r>
      <w:t xml:space="preserve"> </w:t>
    </w:r>
    <w:r w:rsidRPr="0037537D">
      <w:rPr>
        <w:highlight w:val="yellow"/>
      </w:rPr>
      <w:t>Understanding Christianity links</w:t>
    </w:r>
    <w:r>
      <w:t xml:space="preserve"> </w:t>
    </w:r>
    <w:r>
      <w:ptab w:relativeTo="margin" w:alignment="right" w:leader="none"/>
    </w:r>
    <w:r>
      <w:t xml:space="preserve"> </w:t>
    </w:r>
    <w:r w:rsidRPr="0037537D">
      <w:rPr>
        <w:highlight w:val="cyan"/>
      </w:rPr>
      <w:t>Other Faith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315"/>
    <w:multiLevelType w:val="multilevel"/>
    <w:tmpl w:val="E25C6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8067C5"/>
    <w:multiLevelType w:val="multilevel"/>
    <w:tmpl w:val="729C5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77445B"/>
    <w:multiLevelType w:val="multilevel"/>
    <w:tmpl w:val="E25C6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7868291">
    <w:abstractNumId w:val="0"/>
  </w:num>
  <w:num w:numId="2" w16cid:durableId="5333964">
    <w:abstractNumId w:val="2"/>
  </w:num>
  <w:num w:numId="3" w16cid:durableId="837110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88"/>
    <w:rsid w:val="000044BB"/>
    <w:rsid w:val="00017E56"/>
    <w:rsid w:val="0003607A"/>
    <w:rsid w:val="00041D95"/>
    <w:rsid w:val="00043EB1"/>
    <w:rsid w:val="00064E3A"/>
    <w:rsid w:val="00067763"/>
    <w:rsid w:val="00083C15"/>
    <w:rsid w:val="00084A2B"/>
    <w:rsid w:val="00096CA2"/>
    <w:rsid w:val="000B4FFD"/>
    <w:rsid w:val="000C6F88"/>
    <w:rsid w:val="000D3AED"/>
    <w:rsid w:val="00100830"/>
    <w:rsid w:val="00103D63"/>
    <w:rsid w:val="00114C82"/>
    <w:rsid w:val="00122D52"/>
    <w:rsid w:val="001262B7"/>
    <w:rsid w:val="00150916"/>
    <w:rsid w:val="00184804"/>
    <w:rsid w:val="001B1E06"/>
    <w:rsid w:val="001E51EE"/>
    <w:rsid w:val="00206749"/>
    <w:rsid w:val="00227986"/>
    <w:rsid w:val="00231FE5"/>
    <w:rsid w:val="00237E10"/>
    <w:rsid w:val="00257505"/>
    <w:rsid w:val="0027319D"/>
    <w:rsid w:val="00290687"/>
    <w:rsid w:val="002A370F"/>
    <w:rsid w:val="002A7215"/>
    <w:rsid w:val="002A78F6"/>
    <w:rsid w:val="002C5452"/>
    <w:rsid w:val="002D0EB1"/>
    <w:rsid w:val="002E4728"/>
    <w:rsid w:val="002F6C23"/>
    <w:rsid w:val="00300918"/>
    <w:rsid w:val="00311F05"/>
    <w:rsid w:val="00356DE6"/>
    <w:rsid w:val="0037537D"/>
    <w:rsid w:val="0038032C"/>
    <w:rsid w:val="003804DA"/>
    <w:rsid w:val="003A10A5"/>
    <w:rsid w:val="003A3E7E"/>
    <w:rsid w:val="003B0771"/>
    <w:rsid w:val="003C6011"/>
    <w:rsid w:val="003D3963"/>
    <w:rsid w:val="003F27D7"/>
    <w:rsid w:val="004346CE"/>
    <w:rsid w:val="004419A8"/>
    <w:rsid w:val="0044378B"/>
    <w:rsid w:val="004874D0"/>
    <w:rsid w:val="004973F5"/>
    <w:rsid w:val="004A447C"/>
    <w:rsid w:val="004C0F7C"/>
    <w:rsid w:val="004C28B8"/>
    <w:rsid w:val="004C3AC8"/>
    <w:rsid w:val="004E278C"/>
    <w:rsid w:val="004F6252"/>
    <w:rsid w:val="00510988"/>
    <w:rsid w:val="00520E97"/>
    <w:rsid w:val="00536C7D"/>
    <w:rsid w:val="0055320A"/>
    <w:rsid w:val="005865E7"/>
    <w:rsid w:val="005940AB"/>
    <w:rsid w:val="005A2B80"/>
    <w:rsid w:val="005E661C"/>
    <w:rsid w:val="00660C0D"/>
    <w:rsid w:val="00667766"/>
    <w:rsid w:val="00685861"/>
    <w:rsid w:val="006902DE"/>
    <w:rsid w:val="0069388E"/>
    <w:rsid w:val="00694DFA"/>
    <w:rsid w:val="006A0968"/>
    <w:rsid w:val="006A5C1C"/>
    <w:rsid w:val="006B19BB"/>
    <w:rsid w:val="006C52AD"/>
    <w:rsid w:val="006D0A4B"/>
    <w:rsid w:val="006D5B7A"/>
    <w:rsid w:val="006F025D"/>
    <w:rsid w:val="006F25E3"/>
    <w:rsid w:val="006F6123"/>
    <w:rsid w:val="007355D1"/>
    <w:rsid w:val="00736662"/>
    <w:rsid w:val="007427DC"/>
    <w:rsid w:val="00750FA9"/>
    <w:rsid w:val="00757A39"/>
    <w:rsid w:val="00767B63"/>
    <w:rsid w:val="00773FAE"/>
    <w:rsid w:val="0078050B"/>
    <w:rsid w:val="00794B55"/>
    <w:rsid w:val="007A2D5F"/>
    <w:rsid w:val="007A6B30"/>
    <w:rsid w:val="007F5F38"/>
    <w:rsid w:val="00800FE9"/>
    <w:rsid w:val="00804B68"/>
    <w:rsid w:val="00824CB8"/>
    <w:rsid w:val="00830105"/>
    <w:rsid w:val="008A73B8"/>
    <w:rsid w:val="008C6560"/>
    <w:rsid w:val="008D2284"/>
    <w:rsid w:val="008D3BCF"/>
    <w:rsid w:val="008F526B"/>
    <w:rsid w:val="009119C6"/>
    <w:rsid w:val="00911FB2"/>
    <w:rsid w:val="009242A2"/>
    <w:rsid w:val="0092490F"/>
    <w:rsid w:val="009410A0"/>
    <w:rsid w:val="0097266A"/>
    <w:rsid w:val="009A2F82"/>
    <w:rsid w:val="009B5E16"/>
    <w:rsid w:val="009E364C"/>
    <w:rsid w:val="00A23F86"/>
    <w:rsid w:val="00A432F8"/>
    <w:rsid w:val="00A4759D"/>
    <w:rsid w:val="00A51F41"/>
    <w:rsid w:val="00A65095"/>
    <w:rsid w:val="00A91282"/>
    <w:rsid w:val="00AA3C8B"/>
    <w:rsid w:val="00AC3DC2"/>
    <w:rsid w:val="00AE77D2"/>
    <w:rsid w:val="00B10BAC"/>
    <w:rsid w:val="00B4183B"/>
    <w:rsid w:val="00B47EF3"/>
    <w:rsid w:val="00B57C21"/>
    <w:rsid w:val="00B649EC"/>
    <w:rsid w:val="00B722BA"/>
    <w:rsid w:val="00B848DE"/>
    <w:rsid w:val="00BA696D"/>
    <w:rsid w:val="00BC04FC"/>
    <w:rsid w:val="00BC2A3C"/>
    <w:rsid w:val="00BC76F1"/>
    <w:rsid w:val="00C26298"/>
    <w:rsid w:val="00C536C3"/>
    <w:rsid w:val="00C60F84"/>
    <w:rsid w:val="00C634A0"/>
    <w:rsid w:val="00C73B3C"/>
    <w:rsid w:val="00C9351A"/>
    <w:rsid w:val="00C96DD8"/>
    <w:rsid w:val="00CB7C9A"/>
    <w:rsid w:val="00CC0C34"/>
    <w:rsid w:val="00CD1BAB"/>
    <w:rsid w:val="00CE3C4D"/>
    <w:rsid w:val="00D04C76"/>
    <w:rsid w:val="00D14939"/>
    <w:rsid w:val="00D16F9E"/>
    <w:rsid w:val="00D307CD"/>
    <w:rsid w:val="00D8732F"/>
    <w:rsid w:val="00D953CD"/>
    <w:rsid w:val="00DB2C11"/>
    <w:rsid w:val="00DE5158"/>
    <w:rsid w:val="00E025BD"/>
    <w:rsid w:val="00E33E10"/>
    <w:rsid w:val="00E35B46"/>
    <w:rsid w:val="00E452F3"/>
    <w:rsid w:val="00E757FF"/>
    <w:rsid w:val="00E936EE"/>
    <w:rsid w:val="00EA0EA1"/>
    <w:rsid w:val="00EA0F6C"/>
    <w:rsid w:val="00EC2002"/>
    <w:rsid w:val="00EE3D8D"/>
    <w:rsid w:val="00EE3EE7"/>
    <w:rsid w:val="00EF342F"/>
    <w:rsid w:val="00F42227"/>
    <w:rsid w:val="00F471EC"/>
    <w:rsid w:val="00F93A51"/>
    <w:rsid w:val="00FB613B"/>
    <w:rsid w:val="00FB7E10"/>
    <w:rsid w:val="00FE7564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88B7"/>
  <w15:docId w15:val="{74759DA0-50A8-46BC-9EDF-F44837C3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F8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7D"/>
  </w:style>
  <w:style w:type="paragraph" w:styleId="Footer">
    <w:name w:val="footer"/>
    <w:basedOn w:val="Normal"/>
    <w:link w:val="FooterChar"/>
    <w:uiPriority w:val="99"/>
    <w:unhideWhenUsed/>
    <w:rsid w:val="0037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B7FDC-9C11-4930-AC38-85D031D3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2898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V.Parr</dc:creator>
  <cp:lastModifiedBy>Sarah Brereton</cp:lastModifiedBy>
  <cp:revision>2</cp:revision>
  <cp:lastPrinted>2024-11-13T10:19:00Z</cp:lastPrinted>
  <dcterms:created xsi:type="dcterms:W3CDTF">2024-11-13T17:25:00Z</dcterms:created>
  <dcterms:modified xsi:type="dcterms:W3CDTF">2024-11-13T17:25:00Z</dcterms:modified>
</cp:coreProperties>
</file>