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3F5A" w14:textId="09D68320" w:rsidR="00AB6F9F" w:rsidRDefault="00AA0089" w:rsidP="0003177E">
      <w:pPr>
        <w:jc w:val="center"/>
        <w:rPr>
          <w:rFonts w:ascii="AbcPrint" w:hAnsi="AbcPrint"/>
          <w:b/>
          <w:color w:val="FF0000"/>
          <w:sz w:val="48"/>
          <w:lang w:val="en-GB"/>
        </w:rPr>
      </w:pPr>
      <w:bookmarkStart w:id="0" w:name="_GoBack"/>
      <w:bookmarkEnd w:id="0"/>
      <w:r w:rsidRPr="00AA0089">
        <w:rPr>
          <w:rFonts w:ascii="AbcPrint" w:hAnsi="AbcPrint"/>
          <w:b/>
          <w:noProof/>
          <w:color w:val="FF0000"/>
          <w:sz w:val="48"/>
          <w:lang w:val="en-GB"/>
        </w:rPr>
        <w:drawing>
          <wp:inline distT="0" distB="0" distL="0" distR="0" wp14:anchorId="05712551" wp14:editId="181C3D1F">
            <wp:extent cx="1404937" cy="818201"/>
            <wp:effectExtent l="0" t="0" r="508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70637" cy="856463"/>
                    </a:xfrm>
                    <a:prstGeom prst="rect">
                      <a:avLst/>
                    </a:prstGeom>
                  </pic:spPr>
                </pic:pic>
              </a:graphicData>
            </a:graphic>
          </wp:inline>
        </w:drawing>
      </w:r>
    </w:p>
    <w:p w14:paraId="2CF974BA" w14:textId="120E10BB" w:rsidR="002B1424" w:rsidRPr="00115A03" w:rsidRDefault="00B94B9B" w:rsidP="002B1424">
      <w:pPr>
        <w:jc w:val="center"/>
        <w:outlineLvl w:val="0"/>
        <w:rPr>
          <w:rFonts w:ascii="NTPreCursivef" w:hAnsi="NTPreCursivef"/>
          <w:color w:val="FF0000"/>
          <w:sz w:val="32"/>
          <w:szCs w:val="32"/>
          <w:lang w:val="en-GB"/>
        </w:rPr>
      </w:pPr>
      <w:r w:rsidRPr="00115A03">
        <w:rPr>
          <w:rFonts w:ascii="NTPreCursivef" w:hAnsi="NTPreCursivef"/>
          <w:color w:val="FF0000"/>
          <w:sz w:val="32"/>
          <w:szCs w:val="32"/>
          <w:lang w:val="en-GB"/>
        </w:rPr>
        <w:t>Early Years</w:t>
      </w:r>
      <w:r w:rsidR="0003177E" w:rsidRPr="00115A03">
        <w:rPr>
          <w:rFonts w:ascii="NTPreCursivef" w:hAnsi="NTPreCursivef"/>
          <w:color w:val="FF0000"/>
          <w:sz w:val="32"/>
          <w:szCs w:val="32"/>
          <w:lang w:val="en-GB"/>
        </w:rPr>
        <w:t xml:space="preserve"> Newsletter</w:t>
      </w:r>
      <w:r w:rsidR="002B1424">
        <w:rPr>
          <w:rFonts w:ascii="NTPreCursivef" w:hAnsi="NTPreCursivef"/>
          <w:color w:val="FF0000"/>
          <w:sz w:val="32"/>
          <w:szCs w:val="32"/>
          <w:lang w:val="en-GB"/>
        </w:rPr>
        <w:br/>
        <w:t xml:space="preserve">Date: </w:t>
      </w:r>
      <w:r w:rsidR="0065400A">
        <w:rPr>
          <w:rFonts w:ascii="NTPreCursivef" w:hAnsi="NTPreCursivef"/>
          <w:color w:val="FF0000"/>
          <w:sz w:val="32"/>
          <w:szCs w:val="32"/>
          <w:lang w:val="en-GB"/>
        </w:rPr>
        <w:t>Monday 22</w:t>
      </w:r>
      <w:r w:rsidR="0065400A" w:rsidRPr="0065400A">
        <w:rPr>
          <w:rFonts w:ascii="NTPreCursivef" w:hAnsi="NTPreCursivef"/>
          <w:color w:val="FF0000"/>
          <w:sz w:val="32"/>
          <w:szCs w:val="32"/>
          <w:vertAlign w:val="superscript"/>
          <w:lang w:val="en-GB"/>
        </w:rPr>
        <w:t>nd</w:t>
      </w:r>
      <w:r w:rsidR="0065400A">
        <w:rPr>
          <w:rFonts w:ascii="NTPreCursivef" w:hAnsi="NTPreCursivef"/>
          <w:color w:val="FF0000"/>
          <w:sz w:val="32"/>
          <w:szCs w:val="32"/>
          <w:lang w:val="en-GB"/>
        </w:rPr>
        <w:t xml:space="preserve"> September 2025</w:t>
      </w:r>
    </w:p>
    <w:p w14:paraId="0975A10E" w14:textId="4CF17FE4" w:rsidR="00477E8B" w:rsidRPr="00115A03" w:rsidRDefault="0030026E" w:rsidP="00AA0089">
      <w:pPr>
        <w:jc w:val="center"/>
        <w:outlineLvl w:val="0"/>
        <w:rPr>
          <w:rFonts w:ascii="NTPreCursivef" w:hAnsi="NTPreCursivef"/>
          <w:color w:val="FF0000"/>
          <w:sz w:val="28"/>
          <w:szCs w:val="28"/>
          <w:lang w:val="en-GB"/>
        </w:rPr>
      </w:pPr>
      <w:r w:rsidRPr="00115A03">
        <w:rPr>
          <w:rFonts w:ascii="NTPreCursivef" w:hAnsi="NTPreCursivef"/>
          <w:sz w:val="28"/>
          <w:szCs w:val="28"/>
          <w:lang w:val="en-GB"/>
        </w:rPr>
        <w:t>Hello and welcome</w:t>
      </w:r>
      <w:r w:rsidR="002B1424">
        <w:rPr>
          <w:rFonts w:ascii="NTPreCursivef" w:hAnsi="NTPreCursivef"/>
          <w:sz w:val="28"/>
          <w:szCs w:val="28"/>
          <w:lang w:val="en-GB"/>
        </w:rPr>
        <w:t xml:space="preserve"> to St Wilfrid’s</w:t>
      </w:r>
      <w:r w:rsidRPr="00115A03">
        <w:rPr>
          <w:rFonts w:ascii="NTPreCursivef" w:hAnsi="NTPreCursivef"/>
          <w:sz w:val="28"/>
          <w:szCs w:val="28"/>
          <w:lang w:val="en-GB"/>
        </w:rPr>
        <w:t>, we hope your ch</w:t>
      </w:r>
      <w:r w:rsidR="00DD27A1" w:rsidRPr="00115A03">
        <w:rPr>
          <w:rFonts w:ascii="NTPreCursivef" w:hAnsi="NTPreCursivef"/>
          <w:sz w:val="28"/>
          <w:szCs w:val="28"/>
          <w:lang w:val="en-GB"/>
        </w:rPr>
        <w:t xml:space="preserve">ild has </w:t>
      </w:r>
      <w:r w:rsidR="008A02EC" w:rsidRPr="00115A03">
        <w:rPr>
          <w:rFonts w:ascii="NTPreCursivef" w:hAnsi="NTPreCursivef"/>
          <w:sz w:val="28"/>
          <w:szCs w:val="28"/>
          <w:lang w:val="en-GB"/>
        </w:rPr>
        <w:t>had a happy return</w:t>
      </w:r>
      <w:r w:rsidR="002B1424">
        <w:rPr>
          <w:rFonts w:ascii="NTPreCursivef" w:hAnsi="NTPreCursivef"/>
          <w:sz w:val="28"/>
          <w:szCs w:val="28"/>
          <w:lang w:val="en-GB"/>
        </w:rPr>
        <w:t xml:space="preserve"> or welcome</w:t>
      </w:r>
      <w:r w:rsidR="008A02EC" w:rsidRPr="00115A03">
        <w:rPr>
          <w:rFonts w:ascii="NTPreCursivef" w:hAnsi="NTPreCursivef"/>
          <w:sz w:val="28"/>
          <w:szCs w:val="28"/>
          <w:lang w:val="en-GB"/>
        </w:rPr>
        <w:t xml:space="preserve"> to school and are</w:t>
      </w:r>
      <w:r w:rsidR="00DD27A1" w:rsidRPr="00115A03">
        <w:rPr>
          <w:rFonts w:ascii="NTPreCursivef" w:hAnsi="NTPreCursivef"/>
          <w:sz w:val="28"/>
          <w:szCs w:val="28"/>
          <w:lang w:val="en-GB"/>
        </w:rPr>
        <w:t xml:space="preserve"> </w:t>
      </w:r>
      <w:r w:rsidR="00B94B9B" w:rsidRPr="00115A03">
        <w:rPr>
          <w:rFonts w:ascii="NTPreCursivef" w:hAnsi="NTPreCursivef"/>
          <w:sz w:val="28"/>
          <w:szCs w:val="28"/>
          <w:lang w:val="en-GB"/>
        </w:rPr>
        <w:t xml:space="preserve">beginning to feel more </w:t>
      </w:r>
      <w:r w:rsidR="00DD27A1" w:rsidRPr="00115A03">
        <w:rPr>
          <w:rFonts w:ascii="NTPreCursivef" w:hAnsi="NTPreCursivef"/>
          <w:sz w:val="28"/>
          <w:szCs w:val="28"/>
          <w:lang w:val="en-GB"/>
        </w:rPr>
        <w:t>settled in Reception</w:t>
      </w:r>
      <w:r w:rsidRPr="00115A03">
        <w:rPr>
          <w:rFonts w:ascii="NTPreCursivef" w:hAnsi="NTPreCursivef"/>
          <w:sz w:val="28"/>
          <w:szCs w:val="28"/>
          <w:lang w:val="en-GB"/>
        </w:rPr>
        <w:t xml:space="preserve"> and becoming </w:t>
      </w:r>
      <w:r w:rsidR="008A02EC" w:rsidRPr="00115A03">
        <w:rPr>
          <w:rFonts w:ascii="NTPreCursivef" w:hAnsi="NTPreCursivef"/>
          <w:sz w:val="28"/>
          <w:szCs w:val="28"/>
          <w:lang w:val="en-GB"/>
        </w:rPr>
        <w:t xml:space="preserve">more </w:t>
      </w:r>
      <w:r w:rsidRPr="00115A03">
        <w:rPr>
          <w:rFonts w:ascii="NTPreCursivef" w:hAnsi="NTPreCursivef"/>
          <w:sz w:val="28"/>
          <w:szCs w:val="28"/>
          <w:lang w:val="en-GB"/>
        </w:rPr>
        <w:t>familiar with our daily routines. This newsletter is to let you know what we will be learning about this half term and any important information we need to share with you</w:t>
      </w:r>
      <w:r w:rsidR="00477E8B" w:rsidRPr="00115A03">
        <w:rPr>
          <w:rFonts w:ascii="NTPreCursivef" w:hAnsi="NTPreCursivef"/>
          <w:sz w:val="28"/>
          <w:szCs w:val="28"/>
          <w:lang w:val="en-GB"/>
        </w:rPr>
        <w:t>.</w:t>
      </w:r>
    </w:p>
    <w:tbl>
      <w:tblPr>
        <w:tblStyle w:val="TableGrid"/>
        <w:tblW w:w="9923" w:type="dxa"/>
        <w:tblInd w:w="537" w:type="dxa"/>
        <w:tblBorders>
          <w:top w:val="single" w:sz="24" w:space="0" w:color="FF0000"/>
          <w:left w:val="single" w:sz="24" w:space="0" w:color="FF0000"/>
          <w:bottom w:val="single" w:sz="24" w:space="0" w:color="FF0000"/>
          <w:right w:val="single" w:sz="24" w:space="0" w:color="FF0000"/>
          <w:insideH w:val="none" w:sz="0" w:space="0" w:color="auto"/>
          <w:insideV w:val="none" w:sz="0" w:space="0" w:color="auto"/>
        </w:tblBorders>
        <w:tblLook w:val="00A0" w:firstRow="1" w:lastRow="0" w:firstColumn="1" w:lastColumn="0" w:noHBand="0" w:noVBand="0"/>
      </w:tblPr>
      <w:tblGrid>
        <w:gridCol w:w="9923"/>
      </w:tblGrid>
      <w:tr w:rsidR="008F0536" w:rsidRPr="00477E8B" w14:paraId="0A71BFDC" w14:textId="77777777" w:rsidTr="0065400A">
        <w:trPr>
          <w:trHeight w:val="7348"/>
        </w:trPr>
        <w:tc>
          <w:tcPr>
            <w:tcW w:w="9923" w:type="dxa"/>
          </w:tcPr>
          <w:p w14:paraId="00B052C8" w14:textId="0AC7D0B8" w:rsidR="00477E8B" w:rsidRPr="00115A03" w:rsidRDefault="00115A03" w:rsidP="0044624F">
            <w:pPr>
              <w:jc w:val="center"/>
              <w:rPr>
                <w:rFonts w:ascii="NTPreCursivef" w:hAnsi="NTPreCursivef"/>
                <w:sz w:val="28"/>
                <w:szCs w:val="28"/>
                <w:u w:val="single"/>
                <w:lang w:val="en-GB"/>
              </w:rPr>
            </w:pPr>
            <w:r w:rsidRPr="00115A03">
              <w:rPr>
                <w:rFonts w:ascii="NTPreCursivef" w:hAnsi="NTPreCursivef"/>
                <w:sz w:val="28"/>
                <w:szCs w:val="28"/>
                <w:u w:val="single"/>
                <w:lang w:val="en-GB"/>
              </w:rPr>
              <w:t xml:space="preserve">Meet </w:t>
            </w:r>
            <w:r>
              <w:rPr>
                <w:rFonts w:ascii="NTPreCursivef" w:hAnsi="NTPreCursivef"/>
                <w:sz w:val="28"/>
                <w:szCs w:val="28"/>
                <w:u w:val="single"/>
                <w:lang w:val="en-GB"/>
              </w:rPr>
              <w:t xml:space="preserve">your Early Years </w:t>
            </w:r>
            <w:r w:rsidRPr="00115A03">
              <w:rPr>
                <w:rFonts w:ascii="NTPreCursivef" w:hAnsi="NTPreCursivef"/>
                <w:sz w:val="28"/>
                <w:szCs w:val="28"/>
                <w:u w:val="single"/>
                <w:lang w:val="en-GB"/>
              </w:rPr>
              <w:t>Team!</w:t>
            </w:r>
          </w:p>
          <w:p w14:paraId="2EFDA4B8" w14:textId="065DD915" w:rsidR="0044624F" w:rsidRDefault="0065400A" w:rsidP="0044624F">
            <w:pPr>
              <w:jc w:val="both"/>
              <w:rPr>
                <w:rFonts w:ascii="NTPreCursivef" w:hAnsi="NTPreCursivef"/>
                <w:sz w:val="28"/>
                <w:szCs w:val="28"/>
                <w:lang w:val="en-GB"/>
              </w:rPr>
            </w:pPr>
            <w:r>
              <w:rPr>
                <w:noProof/>
              </w:rPr>
              <w:drawing>
                <wp:anchor distT="0" distB="0" distL="114300" distR="114300" simplePos="0" relativeHeight="251671552" behindDoc="1" locked="0" layoutInCell="1" allowOverlap="1" wp14:anchorId="4AFC4DF0" wp14:editId="3FCE0863">
                  <wp:simplePos x="0" y="0"/>
                  <wp:positionH relativeFrom="column">
                    <wp:posOffset>-40640</wp:posOffset>
                  </wp:positionH>
                  <wp:positionV relativeFrom="paragraph">
                    <wp:posOffset>187960</wp:posOffset>
                  </wp:positionV>
                  <wp:extent cx="1433195" cy="1069975"/>
                  <wp:effectExtent l="0" t="8890" r="5715" b="5715"/>
                  <wp:wrapTight wrapText="bothSides">
                    <wp:wrapPolygon edited="0">
                      <wp:start x="-134" y="21421"/>
                      <wp:lineTo x="21399" y="21421"/>
                      <wp:lineTo x="21399" y="269"/>
                      <wp:lineTo x="-134" y="269"/>
                      <wp:lineTo x="-134" y="2142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433195"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A74C8FB" wp14:editId="5125001C">
                  <wp:simplePos x="0" y="0"/>
                  <wp:positionH relativeFrom="column">
                    <wp:posOffset>2313305</wp:posOffset>
                  </wp:positionH>
                  <wp:positionV relativeFrom="paragraph">
                    <wp:posOffset>269875</wp:posOffset>
                  </wp:positionV>
                  <wp:extent cx="1336040" cy="1002030"/>
                  <wp:effectExtent l="0" t="4445" r="0" b="0"/>
                  <wp:wrapTight wrapText="bothSides">
                    <wp:wrapPolygon edited="0">
                      <wp:start x="-72" y="21504"/>
                      <wp:lineTo x="21179" y="21504"/>
                      <wp:lineTo x="21179" y="561"/>
                      <wp:lineTo x="-72" y="561"/>
                      <wp:lineTo x="-72" y="2150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3360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00A">
              <w:rPr>
                <w:noProof/>
              </w:rPr>
              <w:drawing>
                <wp:anchor distT="0" distB="0" distL="114300" distR="114300" simplePos="0" relativeHeight="251658240" behindDoc="1" locked="0" layoutInCell="1" allowOverlap="1" wp14:anchorId="5B9EF134" wp14:editId="4BCD383B">
                  <wp:simplePos x="0" y="0"/>
                  <wp:positionH relativeFrom="column">
                    <wp:posOffset>4476750</wp:posOffset>
                  </wp:positionH>
                  <wp:positionV relativeFrom="paragraph">
                    <wp:posOffset>45720</wp:posOffset>
                  </wp:positionV>
                  <wp:extent cx="1133475" cy="1394460"/>
                  <wp:effectExtent l="0" t="0" r="9525" b="0"/>
                  <wp:wrapTight wrapText="bothSides">
                    <wp:wrapPolygon edited="0">
                      <wp:start x="0" y="0"/>
                      <wp:lineTo x="0" y="21246"/>
                      <wp:lineTo x="21418" y="21246"/>
                      <wp:lineTo x="214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10844"/>
                          <a:stretch/>
                        </pic:blipFill>
                        <pic:spPr bwMode="auto">
                          <a:xfrm>
                            <a:off x="0" y="0"/>
                            <a:ext cx="1133475" cy="1394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624F">
              <w:rPr>
                <w:noProof/>
              </w:rPr>
              <w:t xml:space="preserve">   </w:t>
            </w:r>
            <w:r w:rsidR="006A6E35">
              <w:rPr>
                <w:noProof/>
              </w:rPr>
              <w:t xml:space="preserve">                      </w:t>
            </w:r>
            <w:r w:rsidR="0044624F">
              <w:rPr>
                <w:noProof/>
              </w:rPr>
              <w:t xml:space="preserve">           </w:t>
            </w:r>
            <w:r w:rsidR="00B94B9B">
              <w:rPr>
                <w:noProof/>
              </w:rPr>
              <w:t xml:space="preserve">                                           </w:t>
            </w:r>
            <w:r w:rsidR="0044624F">
              <w:rPr>
                <w:noProof/>
              </w:rPr>
              <w:t xml:space="preserve">                   </w:t>
            </w:r>
          </w:p>
          <w:p w14:paraId="1F16552A" w14:textId="3CC759FD" w:rsidR="00B94B9B" w:rsidRPr="0065400A" w:rsidRDefault="0044624F" w:rsidP="0044624F">
            <w:pPr>
              <w:jc w:val="both"/>
              <w:rPr>
                <w:rFonts w:ascii="NTPreCursivef" w:hAnsi="NTPreCursivef"/>
                <w:lang w:val="en-GB"/>
              </w:rPr>
            </w:pPr>
            <w:r>
              <w:rPr>
                <w:rFonts w:ascii="NTPreCursivef" w:hAnsi="NTPreCursivef"/>
                <w:sz w:val="28"/>
                <w:szCs w:val="28"/>
                <w:lang w:val="en-GB"/>
              </w:rPr>
              <w:t xml:space="preserve">     </w:t>
            </w:r>
          </w:p>
          <w:p w14:paraId="719C6FE4" w14:textId="33CC2CF7" w:rsidR="0044624F" w:rsidRDefault="00B94B9B" w:rsidP="0044624F">
            <w:pPr>
              <w:jc w:val="both"/>
              <w:rPr>
                <w:rFonts w:ascii="NTPreCursivef" w:hAnsi="NTPreCursivef"/>
                <w:sz w:val="28"/>
                <w:szCs w:val="28"/>
                <w:lang w:val="en-GB"/>
              </w:rPr>
            </w:pPr>
            <w:r>
              <w:rPr>
                <w:noProof/>
              </w:rPr>
              <w:t xml:space="preserve">         </w:t>
            </w:r>
            <w:r w:rsidR="006A6E35">
              <w:rPr>
                <w:noProof/>
              </w:rPr>
              <w:t xml:space="preserve">   </w:t>
            </w:r>
            <w:r>
              <w:rPr>
                <w:noProof/>
              </w:rPr>
              <w:t xml:space="preserve">                                    </w:t>
            </w:r>
            <w:r w:rsidR="0044624F">
              <w:rPr>
                <w:noProof/>
              </w:rPr>
              <w:t xml:space="preserve">     </w:t>
            </w:r>
            <w:r w:rsidR="006A6E35">
              <w:rPr>
                <w:noProof/>
              </w:rPr>
              <w:t xml:space="preserve">     </w:t>
            </w:r>
            <w:r w:rsidR="0044624F">
              <w:rPr>
                <w:noProof/>
              </w:rPr>
              <w:t xml:space="preserve">   </w:t>
            </w:r>
          </w:p>
          <w:p w14:paraId="30ABFD09" w14:textId="0ECBFA24" w:rsidR="006E30B0" w:rsidRDefault="0044624F" w:rsidP="0044624F">
            <w:pPr>
              <w:jc w:val="both"/>
              <w:rPr>
                <w:rFonts w:ascii="NTPreCursivef" w:hAnsi="NTPreCursivef"/>
                <w:sz w:val="28"/>
                <w:szCs w:val="28"/>
                <w:lang w:val="en-GB"/>
              </w:rPr>
            </w:pPr>
            <w:r>
              <w:rPr>
                <w:rFonts w:ascii="NTPreCursivef" w:hAnsi="NTPreCursivef"/>
                <w:sz w:val="28"/>
                <w:szCs w:val="28"/>
                <w:lang w:val="en-GB"/>
              </w:rPr>
              <w:t xml:space="preserve"> </w:t>
            </w:r>
            <w:r w:rsidR="00B94B9B">
              <w:rPr>
                <w:rFonts w:ascii="NTPreCursivef" w:hAnsi="NTPreCursivef"/>
                <w:sz w:val="28"/>
                <w:szCs w:val="28"/>
                <w:lang w:val="en-GB"/>
              </w:rPr>
              <w:t xml:space="preserve"> </w:t>
            </w:r>
          </w:p>
          <w:p w14:paraId="7C56AA18" w14:textId="4FC876AD" w:rsidR="006E30B0" w:rsidRDefault="006E30B0" w:rsidP="0044624F">
            <w:pPr>
              <w:jc w:val="both"/>
              <w:rPr>
                <w:rFonts w:ascii="NTPreCursivef" w:hAnsi="NTPreCursivef"/>
                <w:sz w:val="28"/>
                <w:szCs w:val="28"/>
                <w:lang w:val="en-GB"/>
              </w:rPr>
            </w:pPr>
          </w:p>
          <w:p w14:paraId="57270F22" w14:textId="5E96DAFD" w:rsidR="006E30B0" w:rsidRDefault="006E30B0" w:rsidP="0044624F">
            <w:pPr>
              <w:jc w:val="both"/>
              <w:rPr>
                <w:rFonts w:ascii="NTPreCursivef" w:hAnsi="NTPreCursivef"/>
                <w:sz w:val="28"/>
                <w:szCs w:val="28"/>
                <w:lang w:val="en-GB"/>
              </w:rPr>
            </w:pPr>
          </w:p>
          <w:p w14:paraId="12E350B4" w14:textId="3FF42DE7" w:rsidR="006E30B0" w:rsidRDefault="006E30B0" w:rsidP="0044624F">
            <w:pPr>
              <w:jc w:val="both"/>
              <w:rPr>
                <w:rFonts w:ascii="NTPreCursivef" w:hAnsi="NTPreCursivef"/>
                <w:sz w:val="28"/>
                <w:szCs w:val="28"/>
                <w:lang w:val="en-GB"/>
              </w:rPr>
            </w:pPr>
          </w:p>
          <w:p w14:paraId="3DA5C797" w14:textId="1591DA20" w:rsidR="006E30B0" w:rsidRDefault="00BC3C36" w:rsidP="0044624F">
            <w:pPr>
              <w:jc w:val="both"/>
              <w:rPr>
                <w:rFonts w:ascii="NTPreCursivef" w:hAnsi="NTPreCursivef"/>
                <w:sz w:val="28"/>
                <w:szCs w:val="28"/>
                <w:lang w:val="en-GB"/>
              </w:rPr>
            </w:pPr>
            <w:r w:rsidRPr="0065400A">
              <w:rPr>
                <w:rFonts w:ascii="NTPreCursivef" w:hAnsi="NTPreCursivef"/>
                <w:noProof/>
                <w:sz w:val="28"/>
                <w:szCs w:val="28"/>
                <w:lang w:val="en-GB"/>
              </w:rPr>
              <mc:AlternateContent>
                <mc:Choice Requires="wps">
                  <w:drawing>
                    <wp:anchor distT="0" distB="0" distL="114300" distR="114300" simplePos="0" relativeHeight="251674624" behindDoc="0" locked="0" layoutInCell="1" allowOverlap="1" wp14:anchorId="2B4C34A3" wp14:editId="2B05CCBD">
                      <wp:simplePos x="0" y="0"/>
                      <wp:positionH relativeFrom="column">
                        <wp:posOffset>4223385</wp:posOffset>
                      </wp:positionH>
                      <wp:positionV relativeFrom="paragraph">
                        <wp:posOffset>26035</wp:posOffset>
                      </wp:positionV>
                      <wp:extent cx="1539240" cy="61722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1539240" cy="617220"/>
                              </a:xfrm>
                              <a:prstGeom prst="rect">
                                <a:avLst/>
                              </a:prstGeom>
                              <a:solidFill>
                                <a:sysClr val="window" lastClr="FFFFFF"/>
                              </a:solidFill>
                              <a:ln w="6350">
                                <a:noFill/>
                              </a:ln>
                            </wps:spPr>
                            <wps:txbx>
                              <w:txbxContent>
                                <w:p w14:paraId="014C199C" w14:textId="146D7D42" w:rsidR="00BC3C36" w:rsidRPr="0065400A" w:rsidRDefault="00BC3C36" w:rsidP="00BC3C36">
                                  <w:pPr>
                                    <w:jc w:val="center"/>
                                    <w:rPr>
                                      <w:rFonts w:ascii="NTPreCursivek" w:hAnsi="NTPreCursivek"/>
                                    </w:rPr>
                                  </w:pPr>
                                  <w:proofErr w:type="spellStart"/>
                                  <w:r w:rsidRPr="0065400A">
                                    <w:rPr>
                                      <w:rFonts w:ascii="NTPreCursivek" w:hAnsi="NTPreCursivek"/>
                                    </w:rPr>
                                    <w:t>M</w:t>
                                  </w:r>
                                  <w:r>
                                    <w:rPr>
                                      <w:rFonts w:ascii="NTPreCursivek" w:hAnsi="NTPreCursivek"/>
                                    </w:rPr>
                                    <w:t>rs</w:t>
                                  </w:r>
                                  <w:proofErr w:type="spellEnd"/>
                                  <w:r>
                                    <w:rPr>
                                      <w:rFonts w:ascii="NTPreCursivek" w:hAnsi="NTPreCursivek"/>
                                    </w:rPr>
                                    <w:t xml:space="preserve"> </w:t>
                                  </w:r>
                                  <w:proofErr w:type="spellStart"/>
                                  <w:r>
                                    <w:rPr>
                                      <w:rFonts w:ascii="NTPreCursivek" w:hAnsi="NTPreCursivek"/>
                                    </w:rPr>
                                    <w:t>Ko</w:t>
                                  </w:r>
                                  <w:r w:rsidR="000A0328">
                                    <w:rPr>
                                      <w:rFonts w:ascii="NTPreCursivek" w:hAnsi="NTPreCursivek"/>
                                    </w:rPr>
                                    <w:t>kocki</w:t>
                                  </w:r>
                                  <w:proofErr w:type="spellEnd"/>
                                  <w:r>
                                    <w:rPr>
                                      <w:rFonts w:ascii="NTPreCursivek" w:hAnsi="NTPreCursivek"/>
                                    </w:rPr>
                                    <w:br/>
                                    <w:t>Teaching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C34A3" id="_x0000_t202" coordsize="21600,21600" o:spt="202" path="m,l,21600r21600,l21600,xe">
                      <v:stroke joinstyle="miter"/>
                      <v:path gradientshapeok="t" o:connecttype="rect"/>
                    </v:shapetype>
                    <v:shape id="Text Box 7" o:spid="_x0000_s1026" type="#_x0000_t202" style="position:absolute;left:0;text-align:left;margin-left:332.55pt;margin-top:2.05pt;width:121.2pt;height:4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" fillcolor="window" stroked="f" strokeweight=".5pt">
                      <v:textbox>
                        <w:txbxContent>
                          <w:p w14:paraId="014C199C" w14:textId="146D7D42" w:rsidR="00BC3C36" w:rsidRPr="0065400A" w:rsidRDefault="00BC3C36" w:rsidP="00BC3C36">
                            <w:pPr>
                              <w:jc w:val="center"/>
                              <w:rPr>
                                <w:rFonts w:ascii="NTPreCursivek" w:hAnsi="NTPreCursivek"/>
                              </w:rPr>
                            </w:pPr>
                            <w:proofErr w:type="spellStart"/>
                            <w:r w:rsidRPr="0065400A">
                              <w:rPr>
                                <w:rFonts w:ascii="NTPreCursivek" w:hAnsi="NTPreCursivek"/>
                              </w:rPr>
                              <w:t>M</w:t>
                            </w:r>
                            <w:r>
                              <w:rPr>
                                <w:rFonts w:ascii="NTPreCursivek" w:hAnsi="NTPreCursivek"/>
                              </w:rPr>
                              <w:t>rs</w:t>
                            </w:r>
                            <w:proofErr w:type="spellEnd"/>
                            <w:r>
                              <w:rPr>
                                <w:rFonts w:ascii="NTPreCursivek" w:hAnsi="NTPreCursivek"/>
                              </w:rPr>
                              <w:t xml:space="preserve"> </w:t>
                            </w:r>
                            <w:proofErr w:type="spellStart"/>
                            <w:r>
                              <w:rPr>
                                <w:rFonts w:ascii="NTPreCursivek" w:hAnsi="NTPreCursivek"/>
                              </w:rPr>
                              <w:t>Ko</w:t>
                            </w:r>
                            <w:r w:rsidR="000A0328">
                              <w:rPr>
                                <w:rFonts w:ascii="NTPreCursivek" w:hAnsi="NTPreCursivek"/>
                              </w:rPr>
                              <w:t>kocki</w:t>
                            </w:r>
                            <w:proofErr w:type="spellEnd"/>
                            <w:r>
                              <w:rPr>
                                <w:rFonts w:ascii="NTPreCursivek" w:hAnsi="NTPreCursivek"/>
                              </w:rPr>
                              <w:br/>
                              <w:t>Teaching Assistant</w:t>
                            </w:r>
                          </w:p>
                        </w:txbxContent>
                      </v:textbox>
                    </v:shape>
                  </w:pict>
                </mc:Fallback>
              </mc:AlternateContent>
            </w:r>
            <w:r w:rsidR="0065400A">
              <w:rPr>
                <w:rFonts w:ascii="NTPreCursivef" w:hAnsi="NTPreCursivef"/>
                <w:noProof/>
                <w:sz w:val="28"/>
                <w:szCs w:val="28"/>
                <w:lang w:val="en-GB"/>
              </w:rPr>
              <mc:AlternateContent>
                <mc:Choice Requires="wps">
                  <w:drawing>
                    <wp:anchor distT="0" distB="0" distL="114300" distR="114300" simplePos="0" relativeHeight="251666432" behindDoc="0" locked="0" layoutInCell="1" allowOverlap="1" wp14:anchorId="7D0515DA" wp14:editId="28B76C2B">
                      <wp:simplePos x="0" y="0"/>
                      <wp:positionH relativeFrom="column">
                        <wp:posOffset>2282825</wp:posOffset>
                      </wp:positionH>
                      <wp:positionV relativeFrom="paragraph">
                        <wp:posOffset>87630</wp:posOffset>
                      </wp:positionV>
                      <wp:extent cx="1539240" cy="61722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1539240" cy="617220"/>
                              </a:xfrm>
                              <a:prstGeom prst="rect">
                                <a:avLst/>
                              </a:prstGeom>
                              <a:solidFill>
                                <a:sysClr val="window" lastClr="FFFFFF"/>
                              </a:solidFill>
                              <a:ln w="6350">
                                <a:noFill/>
                              </a:ln>
                            </wps:spPr>
                            <wps:txbx>
                              <w:txbxContent>
                                <w:p w14:paraId="5579627D" w14:textId="7EB5A6BE" w:rsidR="0065400A" w:rsidRPr="0065400A" w:rsidRDefault="0065400A" w:rsidP="0065400A">
                                  <w:pPr>
                                    <w:jc w:val="center"/>
                                    <w:rPr>
                                      <w:rFonts w:ascii="NTPreCursivek" w:hAnsi="NTPreCursivek"/>
                                    </w:rPr>
                                  </w:pPr>
                                  <w:r w:rsidRPr="0065400A">
                                    <w:rPr>
                                      <w:rFonts w:ascii="NTPreCursivek" w:hAnsi="NTPreCursivek"/>
                                    </w:rPr>
                                    <w:t>M</w:t>
                                  </w:r>
                                  <w:r>
                                    <w:rPr>
                                      <w:rFonts w:ascii="NTPreCursivek" w:hAnsi="NTPreCursivek"/>
                                    </w:rPr>
                                    <w:t xml:space="preserve">iss Williams </w:t>
                                  </w:r>
                                  <w:r>
                                    <w:rPr>
                                      <w:rFonts w:ascii="NTPreCursivek" w:hAnsi="NTPreCursivek"/>
                                    </w:rPr>
                                    <w:br/>
                                  </w:r>
                                  <w:r w:rsidRPr="0065400A">
                                    <w:rPr>
                                      <w:rFonts w:ascii="NTPreCursivek" w:hAnsi="NTPreCursivek"/>
                                    </w:rPr>
                                    <w:t xml:space="preserve">Early Years </w:t>
                                  </w:r>
                                  <w:r>
                                    <w:rPr>
                                      <w:rFonts w:ascii="NTPreCursivek" w:hAnsi="NTPreCursivek"/>
                                    </w:rPr>
                                    <w:t>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515DA" id="Text Box 6" o:spid="_x0000_s1027" type="#_x0000_t202" style="position:absolute;left:0;text-align:left;margin-left:179.75pt;margin-top:6.9pt;width:121.2pt;height:4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" fillcolor="window" stroked="f" strokeweight=".5pt">
                      <v:textbox>
                        <w:txbxContent>
                          <w:p w14:paraId="5579627D" w14:textId="7EB5A6BE" w:rsidR="0065400A" w:rsidRPr="0065400A" w:rsidRDefault="0065400A" w:rsidP="0065400A">
                            <w:pPr>
                              <w:jc w:val="center"/>
                              <w:rPr>
                                <w:rFonts w:ascii="NTPreCursivek" w:hAnsi="NTPreCursivek"/>
                              </w:rPr>
                            </w:pPr>
                            <w:r w:rsidRPr="0065400A">
                              <w:rPr>
                                <w:rFonts w:ascii="NTPreCursivek" w:hAnsi="NTPreCursivek"/>
                              </w:rPr>
                              <w:t>M</w:t>
                            </w:r>
                            <w:r>
                              <w:rPr>
                                <w:rFonts w:ascii="NTPreCursivek" w:hAnsi="NTPreCursivek"/>
                              </w:rPr>
                              <w:t xml:space="preserve">iss Williams </w:t>
                            </w:r>
                            <w:r>
                              <w:rPr>
                                <w:rFonts w:ascii="NTPreCursivek" w:hAnsi="NTPreCursivek"/>
                              </w:rPr>
                              <w:br/>
                            </w:r>
                            <w:r w:rsidRPr="0065400A">
                              <w:rPr>
                                <w:rFonts w:ascii="NTPreCursivek" w:hAnsi="NTPreCursivek"/>
                              </w:rPr>
                              <w:t xml:space="preserve">Early Years </w:t>
                            </w:r>
                            <w:r>
                              <w:rPr>
                                <w:rFonts w:ascii="NTPreCursivek" w:hAnsi="NTPreCursivek"/>
                              </w:rPr>
                              <w:t>Teacher</w:t>
                            </w:r>
                          </w:p>
                        </w:txbxContent>
                      </v:textbox>
                    </v:shape>
                  </w:pict>
                </mc:Fallback>
              </mc:AlternateContent>
            </w:r>
            <w:r w:rsidR="0065400A">
              <w:rPr>
                <w:rFonts w:ascii="NTPreCursivef" w:hAnsi="NTPreCursivef"/>
                <w:noProof/>
                <w:sz w:val="28"/>
                <w:szCs w:val="28"/>
                <w:lang w:val="en-GB"/>
              </w:rPr>
              <mc:AlternateContent>
                <mc:Choice Requires="wps">
                  <w:drawing>
                    <wp:anchor distT="0" distB="0" distL="114300" distR="114300" simplePos="0" relativeHeight="251664384" behindDoc="0" locked="0" layoutInCell="1" allowOverlap="1" wp14:anchorId="1FF69F4D" wp14:editId="13B62D38">
                      <wp:simplePos x="0" y="0"/>
                      <wp:positionH relativeFrom="column">
                        <wp:posOffset>-38735</wp:posOffset>
                      </wp:positionH>
                      <wp:positionV relativeFrom="paragraph">
                        <wp:posOffset>28575</wp:posOffset>
                      </wp:positionV>
                      <wp:extent cx="1539240" cy="617220"/>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1539240" cy="617220"/>
                              </a:xfrm>
                              <a:prstGeom prst="rect">
                                <a:avLst/>
                              </a:prstGeom>
                              <a:solidFill>
                                <a:schemeClr val="lt1"/>
                              </a:solidFill>
                              <a:ln w="6350">
                                <a:noFill/>
                              </a:ln>
                            </wps:spPr>
                            <wps:txbx>
                              <w:txbxContent>
                                <w:p w14:paraId="2AF090E0" w14:textId="77777777" w:rsidR="0065400A" w:rsidRPr="0065400A" w:rsidRDefault="0065400A" w:rsidP="0065400A">
                                  <w:pPr>
                                    <w:jc w:val="center"/>
                                    <w:rPr>
                                      <w:rFonts w:ascii="NTPreCursivek" w:hAnsi="NTPreCursivek"/>
                                    </w:rPr>
                                  </w:pPr>
                                  <w:r w:rsidRPr="0065400A">
                                    <w:rPr>
                                      <w:rFonts w:ascii="NTPreCursivek" w:hAnsi="NTPreCursivek"/>
                                    </w:rPr>
                                    <w:t>Mrs. West</w:t>
                                  </w:r>
                                  <w:r>
                                    <w:rPr>
                                      <w:rFonts w:ascii="NTPreCursivek" w:hAnsi="NTPreCursivek"/>
                                    </w:rPr>
                                    <w:t xml:space="preserve"> </w:t>
                                  </w:r>
                                  <w:r>
                                    <w:rPr>
                                      <w:rFonts w:ascii="NTPreCursivek" w:hAnsi="NTPreCursivek"/>
                                    </w:rPr>
                                    <w:br/>
                                  </w:r>
                                  <w:r w:rsidRPr="0065400A">
                                    <w:rPr>
                                      <w:rFonts w:ascii="NTPreCursivek" w:hAnsi="NTPreCursivek"/>
                                    </w:rPr>
                                    <w:t>Early Years Leader and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69F4D" id="Text Box 5" o:spid="_x0000_s1028" type="#_x0000_t202" style="position:absolute;left:0;text-align:left;margin-left:-3.05pt;margin-top:2.25pt;width:121.2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" fillcolor="white [3201]" stroked="f" strokeweight=".5pt">
                      <v:textbox>
                        <w:txbxContent>
                          <w:p w14:paraId="2AF090E0" w14:textId="77777777" w:rsidR="0065400A" w:rsidRPr="0065400A" w:rsidRDefault="0065400A" w:rsidP="0065400A">
                            <w:pPr>
                              <w:jc w:val="center"/>
                              <w:rPr>
                                <w:rFonts w:ascii="NTPreCursivek" w:hAnsi="NTPreCursivek"/>
                              </w:rPr>
                            </w:pPr>
                            <w:r w:rsidRPr="0065400A">
                              <w:rPr>
                                <w:rFonts w:ascii="NTPreCursivek" w:hAnsi="NTPreCursivek"/>
                              </w:rPr>
                              <w:t>Mrs. West</w:t>
                            </w:r>
                            <w:r>
                              <w:rPr>
                                <w:rFonts w:ascii="NTPreCursivek" w:hAnsi="NTPreCursivek"/>
                              </w:rPr>
                              <w:t xml:space="preserve"> </w:t>
                            </w:r>
                            <w:r>
                              <w:rPr>
                                <w:rFonts w:ascii="NTPreCursivek" w:hAnsi="NTPreCursivek"/>
                              </w:rPr>
                              <w:br/>
                            </w:r>
                            <w:r w:rsidRPr="0065400A">
                              <w:rPr>
                                <w:rFonts w:ascii="NTPreCursivek" w:hAnsi="NTPreCursivek"/>
                              </w:rPr>
                              <w:t>Early Years Leader and Teacher</w:t>
                            </w:r>
                          </w:p>
                        </w:txbxContent>
                      </v:textbox>
                    </v:shape>
                  </w:pict>
                </mc:Fallback>
              </mc:AlternateContent>
            </w:r>
          </w:p>
          <w:p w14:paraId="7C1ED328" w14:textId="5024B99A" w:rsidR="006E30B0" w:rsidRDefault="006E30B0" w:rsidP="0044624F">
            <w:pPr>
              <w:jc w:val="both"/>
              <w:rPr>
                <w:rFonts w:ascii="NTPreCursivef" w:hAnsi="NTPreCursivef"/>
                <w:sz w:val="28"/>
                <w:szCs w:val="28"/>
                <w:lang w:val="en-GB"/>
              </w:rPr>
            </w:pPr>
          </w:p>
          <w:p w14:paraId="64455FE9" w14:textId="27AE6FB5" w:rsidR="006E30B0" w:rsidRDefault="0065400A" w:rsidP="0044624F">
            <w:pPr>
              <w:jc w:val="both"/>
              <w:rPr>
                <w:rFonts w:ascii="NTPreCursivef" w:hAnsi="NTPreCursivef"/>
                <w:sz w:val="28"/>
                <w:szCs w:val="28"/>
                <w:lang w:val="en-GB"/>
              </w:rPr>
            </w:pPr>
            <w:r w:rsidRPr="0065400A">
              <w:rPr>
                <w:rFonts w:ascii="NTPreCursivef" w:hAnsi="NTPreCursivef"/>
                <w:noProof/>
                <w:sz w:val="28"/>
                <w:szCs w:val="28"/>
                <w:lang w:val="en-GB"/>
              </w:rPr>
              <w:drawing>
                <wp:anchor distT="0" distB="0" distL="114300" distR="114300" simplePos="0" relativeHeight="251670528" behindDoc="1" locked="0" layoutInCell="1" allowOverlap="1" wp14:anchorId="1FEEE8C3" wp14:editId="22A7E7DB">
                  <wp:simplePos x="0" y="0"/>
                  <wp:positionH relativeFrom="column">
                    <wp:posOffset>2419350</wp:posOffset>
                  </wp:positionH>
                  <wp:positionV relativeFrom="paragraph">
                    <wp:posOffset>187960</wp:posOffset>
                  </wp:positionV>
                  <wp:extent cx="1267460" cy="1428750"/>
                  <wp:effectExtent l="0" t="0" r="8890" b="0"/>
                  <wp:wrapTight wrapText="bothSides">
                    <wp:wrapPolygon edited="0">
                      <wp:start x="0" y="0"/>
                      <wp:lineTo x="0" y="21312"/>
                      <wp:lineTo x="21427" y="21312"/>
                      <wp:lineTo x="2142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7570" r="6294" b="12749"/>
                          <a:stretch/>
                        </pic:blipFill>
                        <pic:spPr bwMode="auto">
                          <a:xfrm>
                            <a:off x="0" y="0"/>
                            <a:ext cx="1267460" cy="1428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854DB5" w14:textId="6A003E0E" w:rsidR="006E30B0" w:rsidRDefault="000A0328" w:rsidP="0044624F">
            <w:pPr>
              <w:jc w:val="both"/>
              <w:rPr>
                <w:rFonts w:ascii="NTPreCursivef" w:hAnsi="NTPreCursivef"/>
                <w:sz w:val="28"/>
                <w:szCs w:val="28"/>
                <w:lang w:val="en-GB"/>
              </w:rPr>
            </w:pPr>
            <w:r w:rsidRPr="0065400A">
              <w:rPr>
                <w:rFonts w:ascii="NTPreCursivef" w:hAnsi="NTPreCursivef"/>
                <w:noProof/>
                <w:sz w:val="28"/>
                <w:szCs w:val="28"/>
                <w:lang w:val="en-GB"/>
              </w:rPr>
              <w:drawing>
                <wp:anchor distT="0" distB="0" distL="114300" distR="114300" simplePos="0" relativeHeight="251672576" behindDoc="1" locked="0" layoutInCell="1" allowOverlap="1" wp14:anchorId="279E9096" wp14:editId="40DD1922">
                  <wp:simplePos x="0" y="0"/>
                  <wp:positionH relativeFrom="column">
                    <wp:posOffset>4537710</wp:posOffset>
                  </wp:positionH>
                  <wp:positionV relativeFrom="paragraph">
                    <wp:posOffset>25400</wp:posOffset>
                  </wp:positionV>
                  <wp:extent cx="1224915" cy="1457960"/>
                  <wp:effectExtent l="0" t="0" r="0" b="8890"/>
                  <wp:wrapTight wrapText="bothSides">
                    <wp:wrapPolygon edited="0">
                      <wp:start x="0" y="0"/>
                      <wp:lineTo x="0" y="21449"/>
                      <wp:lineTo x="21163" y="21449"/>
                      <wp:lineTo x="2116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4915" cy="1457960"/>
                          </a:xfrm>
                          <a:prstGeom prst="rect">
                            <a:avLst/>
                          </a:prstGeom>
                        </pic:spPr>
                      </pic:pic>
                    </a:graphicData>
                  </a:graphic>
                  <wp14:sizeRelH relativeFrom="page">
                    <wp14:pctWidth>0</wp14:pctWidth>
                  </wp14:sizeRelH>
                  <wp14:sizeRelV relativeFrom="page">
                    <wp14:pctHeight>0</wp14:pctHeight>
                  </wp14:sizeRelV>
                </wp:anchor>
              </w:drawing>
            </w:r>
            <w:r w:rsidR="0065400A" w:rsidRPr="0065400A">
              <w:rPr>
                <w:rFonts w:ascii="NTPreCursivef" w:hAnsi="NTPreCursivef"/>
                <w:noProof/>
                <w:sz w:val="28"/>
                <w:szCs w:val="28"/>
                <w:lang w:val="en-GB"/>
              </w:rPr>
              <w:drawing>
                <wp:anchor distT="0" distB="0" distL="114300" distR="114300" simplePos="0" relativeHeight="251669504" behindDoc="1" locked="0" layoutInCell="1" allowOverlap="1" wp14:anchorId="07DF947A" wp14:editId="46277E4F">
                  <wp:simplePos x="0" y="0"/>
                  <wp:positionH relativeFrom="column">
                    <wp:posOffset>57150</wp:posOffset>
                  </wp:positionH>
                  <wp:positionV relativeFrom="paragraph">
                    <wp:posOffset>57785</wp:posOffset>
                  </wp:positionV>
                  <wp:extent cx="1104900" cy="1362075"/>
                  <wp:effectExtent l="0" t="0" r="0" b="9525"/>
                  <wp:wrapTight wrapText="bothSides">
                    <wp:wrapPolygon edited="0">
                      <wp:start x="0" y="0"/>
                      <wp:lineTo x="0" y="21449"/>
                      <wp:lineTo x="21228" y="21449"/>
                      <wp:lineTo x="2122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9952" r="9672"/>
                          <a:stretch/>
                        </pic:blipFill>
                        <pic:spPr bwMode="auto">
                          <a:xfrm>
                            <a:off x="0" y="0"/>
                            <a:ext cx="1104900" cy="1362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EA374E" w14:textId="66ECB016" w:rsidR="006E30B0" w:rsidRDefault="006E30B0" w:rsidP="0044624F">
            <w:pPr>
              <w:jc w:val="both"/>
              <w:rPr>
                <w:rFonts w:ascii="NTPreCursivef" w:hAnsi="NTPreCursivef"/>
                <w:sz w:val="28"/>
                <w:szCs w:val="28"/>
                <w:lang w:val="en-GB"/>
              </w:rPr>
            </w:pPr>
          </w:p>
          <w:p w14:paraId="6B83FE7D" w14:textId="1FE80D23" w:rsidR="002B1424" w:rsidRDefault="00B94B9B" w:rsidP="002B1424">
            <w:pPr>
              <w:jc w:val="both"/>
              <w:rPr>
                <w:rFonts w:ascii="NTPreCursivef" w:hAnsi="NTPreCursivef"/>
                <w:lang w:val="en-GB"/>
              </w:rPr>
            </w:pPr>
            <w:r>
              <w:rPr>
                <w:rFonts w:ascii="NTPreCursivef" w:hAnsi="NTPreCursivef"/>
                <w:sz w:val="28"/>
                <w:szCs w:val="28"/>
                <w:lang w:val="en-GB"/>
              </w:rPr>
              <w:t xml:space="preserve"> </w:t>
            </w:r>
          </w:p>
          <w:p w14:paraId="34D27F7D" w14:textId="2BF138F7" w:rsidR="008C207E" w:rsidRPr="00477E8B" w:rsidRDefault="00BC3C36" w:rsidP="0044624F">
            <w:pPr>
              <w:jc w:val="both"/>
              <w:rPr>
                <w:rFonts w:ascii="NTPreCursivef" w:hAnsi="NTPreCursivef"/>
                <w:sz w:val="28"/>
                <w:szCs w:val="28"/>
                <w:lang w:val="en-GB"/>
              </w:rPr>
            </w:pPr>
            <w:r w:rsidRPr="00BC3C36">
              <w:rPr>
                <w:rFonts w:ascii="NTPreCursivef" w:hAnsi="NTPreCursivef"/>
                <w:noProof/>
                <w:sz w:val="28"/>
                <w:szCs w:val="28"/>
                <w:lang w:val="en-GB"/>
              </w:rPr>
              <mc:AlternateContent>
                <mc:Choice Requires="wps">
                  <w:drawing>
                    <wp:anchor distT="0" distB="0" distL="114300" distR="114300" simplePos="0" relativeHeight="251680768" behindDoc="0" locked="0" layoutInCell="1" allowOverlap="1" wp14:anchorId="4DAB0010" wp14:editId="4326EE6D">
                      <wp:simplePos x="0" y="0"/>
                      <wp:positionH relativeFrom="column">
                        <wp:posOffset>4383405</wp:posOffset>
                      </wp:positionH>
                      <wp:positionV relativeFrom="paragraph">
                        <wp:posOffset>895985</wp:posOffset>
                      </wp:positionV>
                      <wp:extent cx="1539240" cy="617220"/>
                      <wp:effectExtent l="0" t="0" r="3810" b="0"/>
                      <wp:wrapNone/>
                      <wp:docPr id="13" name="Text Box 13"/>
                      <wp:cNvGraphicFramePr/>
                      <a:graphic xmlns:a="http://schemas.openxmlformats.org/drawingml/2006/main">
                        <a:graphicData uri="http://schemas.microsoft.com/office/word/2010/wordprocessingShape">
                          <wps:wsp>
                            <wps:cNvSpPr txBox="1"/>
                            <wps:spPr>
                              <a:xfrm>
                                <a:off x="0" y="0"/>
                                <a:ext cx="1539240" cy="617220"/>
                              </a:xfrm>
                              <a:prstGeom prst="rect">
                                <a:avLst/>
                              </a:prstGeom>
                              <a:solidFill>
                                <a:sysClr val="window" lastClr="FFFFFF"/>
                              </a:solidFill>
                              <a:ln w="6350">
                                <a:noFill/>
                              </a:ln>
                            </wps:spPr>
                            <wps:txbx>
                              <w:txbxContent>
                                <w:p w14:paraId="7E2A99DC" w14:textId="195E779C" w:rsidR="00BC3C36" w:rsidRPr="0065400A" w:rsidRDefault="00BC3C36" w:rsidP="00BC3C36">
                                  <w:pPr>
                                    <w:jc w:val="center"/>
                                    <w:rPr>
                                      <w:rFonts w:ascii="NTPreCursivek" w:hAnsi="NTPreCursivek"/>
                                    </w:rPr>
                                  </w:pPr>
                                  <w:r w:rsidRPr="0065400A">
                                    <w:rPr>
                                      <w:rFonts w:ascii="NTPreCursivek" w:hAnsi="NTPreCursivek"/>
                                    </w:rPr>
                                    <w:t>M</w:t>
                                  </w:r>
                                  <w:r>
                                    <w:rPr>
                                      <w:rFonts w:ascii="NTPreCursivek" w:hAnsi="NTPreCursivek"/>
                                    </w:rPr>
                                    <w:t>iss Curtin</w:t>
                                  </w:r>
                                  <w:r>
                                    <w:rPr>
                                      <w:rFonts w:ascii="NTPreCursivek" w:hAnsi="NTPreCursivek"/>
                                    </w:rPr>
                                    <w:br/>
                                    <w:t>Teaching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B0010" id="Text Box 13" o:spid="_x0000_s1029" type="#_x0000_t202" style="position:absolute;left:0;text-align:left;margin-left:345.15pt;margin-top:70.55pt;width:121.2pt;height:4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" fillcolor="window" stroked="f" strokeweight=".5pt">
                      <v:textbox>
                        <w:txbxContent>
                          <w:p w14:paraId="7E2A99DC" w14:textId="195E779C" w:rsidR="00BC3C36" w:rsidRPr="0065400A" w:rsidRDefault="00BC3C36" w:rsidP="00BC3C36">
                            <w:pPr>
                              <w:jc w:val="center"/>
                              <w:rPr>
                                <w:rFonts w:ascii="NTPreCursivek" w:hAnsi="NTPreCursivek"/>
                              </w:rPr>
                            </w:pPr>
                            <w:r w:rsidRPr="0065400A">
                              <w:rPr>
                                <w:rFonts w:ascii="NTPreCursivek" w:hAnsi="NTPreCursivek"/>
                              </w:rPr>
                              <w:t>M</w:t>
                            </w:r>
                            <w:r>
                              <w:rPr>
                                <w:rFonts w:ascii="NTPreCursivek" w:hAnsi="NTPreCursivek"/>
                              </w:rPr>
                              <w:t>iss Curtin</w:t>
                            </w:r>
                            <w:r>
                              <w:rPr>
                                <w:rFonts w:ascii="NTPreCursivek" w:hAnsi="NTPreCursivek"/>
                              </w:rPr>
                              <w:br/>
                              <w:t>Teaching Assistant</w:t>
                            </w:r>
                          </w:p>
                        </w:txbxContent>
                      </v:textbox>
                    </v:shape>
                  </w:pict>
                </mc:Fallback>
              </mc:AlternateContent>
            </w:r>
            <w:r w:rsidRPr="00BC3C36">
              <w:rPr>
                <w:rFonts w:ascii="NTPreCursivef" w:hAnsi="NTPreCursivef"/>
                <w:noProof/>
                <w:sz w:val="28"/>
                <w:szCs w:val="28"/>
                <w:lang w:val="en-GB"/>
              </w:rPr>
              <mc:AlternateContent>
                <mc:Choice Requires="wps">
                  <w:drawing>
                    <wp:anchor distT="0" distB="0" distL="114300" distR="114300" simplePos="0" relativeHeight="251678720" behindDoc="0" locked="0" layoutInCell="1" allowOverlap="1" wp14:anchorId="1494F656" wp14:editId="02A721AB">
                      <wp:simplePos x="0" y="0"/>
                      <wp:positionH relativeFrom="column">
                        <wp:posOffset>2280285</wp:posOffset>
                      </wp:positionH>
                      <wp:positionV relativeFrom="paragraph">
                        <wp:posOffset>854710</wp:posOffset>
                      </wp:positionV>
                      <wp:extent cx="1539240" cy="617220"/>
                      <wp:effectExtent l="0" t="0" r="3810" b="0"/>
                      <wp:wrapNone/>
                      <wp:docPr id="12" name="Text Box 12"/>
                      <wp:cNvGraphicFramePr/>
                      <a:graphic xmlns:a="http://schemas.openxmlformats.org/drawingml/2006/main">
                        <a:graphicData uri="http://schemas.microsoft.com/office/word/2010/wordprocessingShape">
                          <wps:wsp>
                            <wps:cNvSpPr txBox="1"/>
                            <wps:spPr>
                              <a:xfrm>
                                <a:off x="0" y="0"/>
                                <a:ext cx="1539240" cy="617220"/>
                              </a:xfrm>
                              <a:prstGeom prst="rect">
                                <a:avLst/>
                              </a:prstGeom>
                              <a:solidFill>
                                <a:sysClr val="window" lastClr="FFFFFF"/>
                              </a:solidFill>
                              <a:ln w="6350">
                                <a:noFill/>
                              </a:ln>
                            </wps:spPr>
                            <wps:txbx>
                              <w:txbxContent>
                                <w:p w14:paraId="5FBCAF8E" w14:textId="78C71517" w:rsidR="00BC3C36" w:rsidRPr="0065400A" w:rsidRDefault="00BC3C36" w:rsidP="00BC3C36">
                                  <w:pPr>
                                    <w:jc w:val="center"/>
                                    <w:rPr>
                                      <w:rFonts w:ascii="NTPreCursivek" w:hAnsi="NTPreCursivek"/>
                                    </w:rPr>
                                  </w:pPr>
                                  <w:r w:rsidRPr="0065400A">
                                    <w:rPr>
                                      <w:rFonts w:ascii="NTPreCursivek" w:hAnsi="NTPreCursivek"/>
                                    </w:rPr>
                                    <w:t>M</w:t>
                                  </w:r>
                                  <w:r>
                                    <w:rPr>
                                      <w:rFonts w:ascii="NTPreCursivek" w:hAnsi="NTPreCursivek"/>
                                    </w:rPr>
                                    <w:t>iss Jones</w:t>
                                  </w:r>
                                  <w:r>
                                    <w:rPr>
                                      <w:rFonts w:ascii="NTPreCursivek" w:hAnsi="NTPreCursivek"/>
                                    </w:rPr>
                                    <w:br/>
                                    <w:t>SEN Teaching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4F656" id="Text Box 12" o:spid="_x0000_s1030" type="#_x0000_t202" style="position:absolute;left:0;text-align:left;margin-left:179.55pt;margin-top:67.3pt;width:121.2pt;height:4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" fillcolor="window" stroked="f" strokeweight=".5pt">
                      <v:textbox>
                        <w:txbxContent>
                          <w:p w14:paraId="5FBCAF8E" w14:textId="78C71517" w:rsidR="00BC3C36" w:rsidRPr="0065400A" w:rsidRDefault="00BC3C36" w:rsidP="00BC3C36">
                            <w:pPr>
                              <w:jc w:val="center"/>
                              <w:rPr>
                                <w:rFonts w:ascii="NTPreCursivek" w:hAnsi="NTPreCursivek"/>
                              </w:rPr>
                            </w:pPr>
                            <w:r w:rsidRPr="0065400A">
                              <w:rPr>
                                <w:rFonts w:ascii="NTPreCursivek" w:hAnsi="NTPreCursivek"/>
                              </w:rPr>
                              <w:t>M</w:t>
                            </w:r>
                            <w:r>
                              <w:rPr>
                                <w:rFonts w:ascii="NTPreCursivek" w:hAnsi="NTPreCursivek"/>
                              </w:rPr>
                              <w:t>iss Jones</w:t>
                            </w:r>
                            <w:r>
                              <w:rPr>
                                <w:rFonts w:ascii="NTPreCursivek" w:hAnsi="NTPreCursivek"/>
                              </w:rPr>
                              <w:br/>
                              <w:t>SEN Teaching Assistant</w:t>
                            </w:r>
                          </w:p>
                        </w:txbxContent>
                      </v:textbox>
                    </v:shape>
                  </w:pict>
                </mc:Fallback>
              </mc:AlternateContent>
            </w:r>
            <w:r w:rsidRPr="00BC3C36">
              <w:rPr>
                <w:rFonts w:ascii="NTPreCursivef" w:hAnsi="NTPreCursivef"/>
                <w:noProof/>
                <w:sz w:val="28"/>
                <w:szCs w:val="28"/>
                <w:lang w:val="en-GB"/>
              </w:rPr>
              <mc:AlternateContent>
                <mc:Choice Requires="wps">
                  <w:drawing>
                    <wp:anchor distT="0" distB="0" distL="114300" distR="114300" simplePos="0" relativeHeight="251676672" behindDoc="0" locked="0" layoutInCell="1" allowOverlap="1" wp14:anchorId="0BA2AB93" wp14:editId="565550AB">
                      <wp:simplePos x="0" y="0"/>
                      <wp:positionH relativeFrom="column">
                        <wp:posOffset>-43815</wp:posOffset>
                      </wp:positionH>
                      <wp:positionV relativeFrom="paragraph">
                        <wp:posOffset>845820</wp:posOffset>
                      </wp:positionV>
                      <wp:extent cx="1539240" cy="617220"/>
                      <wp:effectExtent l="0" t="0" r="3810" b="0"/>
                      <wp:wrapNone/>
                      <wp:docPr id="11" name="Text Box 11"/>
                      <wp:cNvGraphicFramePr/>
                      <a:graphic xmlns:a="http://schemas.openxmlformats.org/drawingml/2006/main">
                        <a:graphicData uri="http://schemas.microsoft.com/office/word/2010/wordprocessingShape">
                          <wps:wsp>
                            <wps:cNvSpPr txBox="1"/>
                            <wps:spPr>
                              <a:xfrm>
                                <a:off x="0" y="0"/>
                                <a:ext cx="1539240" cy="617220"/>
                              </a:xfrm>
                              <a:prstGeom prst="rect">
                                <a:avLst/>
                              </a:prstGeom>
                              <a:solidFill>
                                <a:sysClr val="window" lastClr="FFFFFF"/>
                              </a:solidFill>
                              <a:ln w="6350">
                                <a:noFill/>
                              </a:ln>
                            </wps:spPr>
                            <wps:txbx>
                              <w:txbxContent>
                                <w:p w14:paraId="0A7BE22E" w14:textId="2ACBDC6D" w:rsidR="00BC3C36" w:rsidRPr="0065400A" w:rsidRDefault="00BC3C36" w:rsidP="00BC3C36">
                                  <w:pPr>
                                    <w:jc w:val="center"/>
                                    <w:rPr>
                                      <w:rFonts w:ascii="NTPreCursivek" w:hAnsi="NTPreCursivek"/>
                                    </w:rPr>
                                  </w:pPr>
                                  <w:proofErr w:type="spellStart"/>
                                  <w:r w:rsidRPr="0065400A">
                                    <w:rPr>
                                      <w:rFonts w:ascii="NTPreCursivek" w:hAnsi="NTPreCursivek"/>
                                    </w:rPr>
                                    <w:t>M</w:t>
                                  </w:r>
                                  <w:r>
                                    <w:rPr>
                                      <w:rFonts w:ascii="NTPreCursivek" w:hAnsi="NTPreCursivek"/>
                                    </w:rPr>
                                    <w:t>rs</w:t>
                                  </w:r>
                                  <w:proofErr w:type="spellEnd"/>
                                  <w:r>
                                    <w:rPr>
                                      <w:rFonts w:ascii="NTPreCursivek" w:hAnsi="NTPreCursivek"/>
                                    </w:rPr>
                                    <w:t xml:space="preserve"> Cham</w:t>
                                  </w:r>
                                  <w:r>
                                    <w:rPr>
                                      <w:rFonts w:ascii="NTPreCursivek" w:hAnsi="NTPreCursivek"/>
                                    </w:rPr>
                                    <w:br/>
                                    <w:t>Teaching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2AB93" id="Text Box 11" o:spid="_x0000_s1031" type="#_x0000_t202" style="position:absolute;left:0;text-align:left;margin-left:-3.45pt;margin-top:66.6pt;width:121.2pt;height:4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" fillcolor="window" stroked="f" strokeweight=".5pt">
                      <v:textbox>
                        <w:txbxContent>
                          <w:p w14:paraId="0A7BE22E" w14:textId="2ACBDC6D" w:rsidR="00BC3C36" w:rsidRPr="0065400A" w:rsidRDefault="00BC3C36" w:rsidP="00BC3C36">
                            <w:pPr>
                              <w:jc w:val="center"/>
                              <w:rPr>
                                <w:rFonts w:ascii="NTPreCursivek" w:hAnsi="NTPreCursivek"/>
                              </w:rPr>
                            </w:pPr>
                            <w:proofErr w:type="spellStart"/>
                            <w:r w:rsidRPr="0065400A">
                              <w:rPr>
                                <w:rFonts w:ascii="NTPreCursivek" w:hAnsi="NTPreCursivek"/>
                              </w:rPr>
                              <w:t>M</w:t>
                            </w:r>
                            <w:r>
                              <w:rPr>
                                <w:rFonts w:ascii="NTPreCursivek" w:hAnsi="NTPreCursivek"/>
                              </w:rPr>
                              <w:t>rs</w:t>
                            </w:r>
                            <w:proofErr w:type="spellEnd"/>
                            <w:r>
                              <w:rPr>
                                <w:rFonts w:ascii="NTPreCursivek" w:hAnsi="NTPreCursivek"/>
                              </w:rPr>
                              <w:t xml:space="preserve"> Cham</w:t>
                            </w:r>
                            <w:r>
                              <w:rPr>
                                <w:rFonts w:ascii="NTPreCursivek" w:hAnsi="NTPreCursivek"/>
                              </w:rPr>
                              <w:br/>
                              <w:t>Teaching Assistant</w:t>
                            </w:r>
                          </w:p>
                        </w:txbxContent>
                      </v:textbox>
                    </v:shape>
                  </w:pict>
                </mc:Fallback>
              </mc:AlternateContent>
            </w:r>
          </w:p>
        </w:tc>
      </w:tr>
    </w:tbl>
    <w:p w14:paraId="7C33E17C" w14:textId="77777777" w:rsidR="00477E8B" w:rsidRPr="00477E8B" w:rsidRDefault="00477E8B" w:rsidP="0030026E">
      <w:pPr>
        <w:outlineLvl w:val="0"/>
        <w:rPr>
          <w:rFonts w:ascii="NTPreCursivef" w:hAnsi="NTPreCursivef"/>
          <w:b/>
          <w:lang w:val="en-GB"/>
        </w:rPr>
      </w:pPr>
    </w:p>
    <w:tbl>
      <w:tblPr>
        <w:tblStyle w:val="TableGrid"/>
        <w:tblW w:w="11023" w:type="dxa"/>
        <w:tblBorders>
          <w:top w:val="single" w:sz="24" w:space="0" w:color="FF0000"/>
          <w:left w:val="single" w:sz="24" w:space="0" w:color="FF0000"/>
          <w:bottom w:val="single" w:sz="24" w:space="0" w:color="FF0000"/>
          <w:right w:val="single" w:sz="24" w:space="0" w:color="FF0000"/>
          <w:insideH w:val="none" w:sz="0" w:space="0" w:color="auto"/>
          <w:insideV w:val="none" w:sz="0" w:space="0" w:color="auto"/>
        </w:tblBorders>
        <w:tblLook w:val="00A0" w:firstRow="1" w:lastRow="0" w:firstColumn="1" w:lastColumn="0" w:noHBand="0" w:noVBand="0"/>
      </w:tblPr>
      <w:tblGrid>
        <w:gridCol w:w="11023"/>
      </w:tblGrid>
      <w:tr w:rsidR="0003177E" w:rsidRPr="00477E8B" w14:paraId="4DF92114" w14:textId="77777777">
        <w:tc>
          <w:tcPr>
            <w:tcW w:w="11023" w:type="dxa"/>
          </w:tcPr>
          <w:p w14:paraId="7B4494F5" w14:textId="77777777" w:rsidR="00643FCA" w:rsidRPr="00404EBE" w:rsidRDefault="00643FCA" w:rsidP="0003177E">
            <w:pPr>
              <w:rPr>
                <w:rFonts w:ascii="NTPreCursivef" w:hAnsi="NTPreCursivef"/>
                <w:b/>
                <w:sz w:val="32"/>
                <w:u w:val="single"/>
                <w:lang w:val="en-GB"/>
              </w:rPr>
            </w:pPr>
            <w:r w:rsidRPr="00404EBE">
              <w:rPr>
                <w:rFonts w:ascii="NTPreCursivef" w:hAnsi="NTPreCursivef"/>
                <w:b/>
                <w:sz w:val="32"/>
                <w:u w:val="single"/>
                <w:lang w:val="en-GB"/>
              </w:rPr>
              <w:t>WHAT DO I KNOW ABOUT ME?</w:t>
            </w:r>
          </w:p>
          <w:p w14:paraId="1C0EB809" w14:textId="774A5FA8" w:rsidR="0030026E" w:rsidRPr="00404EBE" w:rsidRDefault="0024401C" w:rsidP="0003177E">
            <w:pPr>
              <w:rPr>
                <w:rFonts w:ascii="NTPreCursivef" w:hAnsi="NTPreCursivef"/>
                <w:sz w:val="28"/>
                <w:szCs w:val="22"/>
                <w:lang w:val="en-GB"/>
              </w:rPr>
            </w:pPr>
            <w:r w:rsidRPr="00404EBE">
              <w:rPr>
                <w:rFonts w:ascii="NTPreCursivef" w:hAnsi="NTPreCursivef"/>
                <w:sz w:val="28"/>
                <w:szCs w:val="22"/>
                <w:lang w:val="en-GB"/>
              </w:rPr>
              <w:t xml:space="preserve">This half term our topic is; </w:t>
            </w:r>
            <w:r w:rsidR="0030026E" w:rsidRPr="00404EBE">
              <w:rPr>
                <w:rFonts w:ascii="NTPreCursivef" w:hAnsi="NTPreCursivef"/>
                <w:sz w:val="28"/>
                <w:szCs w:val="22"/>
                <w:lang w:val="en-GB"/>
              </w:rPr>
              <w:t>What do I know about me?</w:t>
            </w:r>
            <w:r w:rsidR="0003177E" w:rsidRPr="00404EBE">
              <w:rPr>
                <w:rFonts w:ascii="NTPreCursivef" w:hAnsi="NTPreCursivef"/>
                <w:sz w:val="28"/>
                <w:szCs w:val="22"/>
                <w:lang w:val="en-GB"/>
              </w:rPr>
              <w:t xml:space="preserve"> Within this topic we will be focusing on </w:t>
            </w:r>
            <w:r w:rsidR="0030026E" w:rsidRPr="00404EBE">
              <w:rPr>
                <w:rFonts w:ascii="NTPreCursivef" w:hAnsi="NTPreCursivef"/>
                <w:sz w:val="28"/>
                <w:szCs w:val="22"/>
                <w:lang w:val="en-GB"/>
              </w:rPr>
              <w:t>Personal, Social and Emotional Development and also Communication and Language</w:t>
            </w:r>
            <w:r w:rsidR="00C95AB2" w:rsidRPr="00404EBE">
              <w:rPr>
                <w:rFonts w:ascii="NTPreCursivef" w:hAnsi="NTPreCursivef"/>
                <w:sz w:val="28"/>
                <w:szCs w:val="22"/>
                <w:lang w:val="en-GB"/>
              </w:rPr>
              <w:t xml:space="preserve"> as a starting point to settling your child into Reception</w:t>
            </w:r>
            <w:r w:rsidR="00B95E62" w:rsidRPr="00404EBE">
              <w:rPr>
                <w:rFonts w:ascii="NTPreCursivef" w:hAnsi="NTPreCursivef"/>
                <w:sz w:val="28"/>
                <w:szCs w:val="22"/>
                <w:lang w:val="en-GB"/>
              </w:rPr>
              <w:t xml:space="preserve">. We will be focusing on </w:t>
            </w:r>
            <w:r w:rsidR="0030026E" w:rsidRPr="00404EBE">
              <w:rPr>
                <w:rFonts w:ascii="NTPreCursivef" w:hAnsi="NTPreCursivef"/>
                <w:sz w:val="28"/>
                <w:szCs w:val="22"/>
                <w:lang w:val="en-GB"/>
              </w:rPr>
              <w:t xml:space="preserve">what your child likes and dislikes, what they look like, where they live and who is in their family. </w:t>
            </w:r>
          </w:p>
          <w:p w14:paraId="7BB6E019" w14:textId="580158AD" w:rsidR="0003177E" w:rsidRPr="00404EBE" w:rsidRDefault="0030026E" w:rsidP="0003177E">
            <w:pPr>
              <w:rPr>
                <w:rFonts w:ascii="NTPreCursivef" w:hAnsi="NTPreCursivef"/>
                <w:sz w:val="28"/>
                <w:szCs w:val="22"/>
                <w:lang w:val="en-GB"/>
              </w:rPr>
            </w:pPr>
            <w:r w:rsidRPr="00404EBE">
              <w:rPr>
                <w:rFonts w:ascii="NTPreCursivef" w:hAnsi="NTPreCursivef"/>
                <w:sz w:val="28"/>
                <w:szCs w:val="22"/>
                <w:lang w:val="en-GB"/>
              </w:rPr>
              <w:t xml:space="preserve">This topic aims to help us find out more about each other and also settle them into their new environment. </w:t>
            </w:r>
            <w:r w:rsidR="0024401C" w:rsidRPr="00404EBE">
              <w:rPr>
                <w:rFonts w:ascii="NTPreCursivef" w:hAnsi="NTPreCursivef"/>
                <w:sz w:val="28"/>
                <w:szCs w:val="22"/>
                <w:lang w:val="en-GB"/>
              </w:rPr>
              <w:t>In order to be able to answer our Prime question we</w:t>
            </w:r>
            <w:r w:rsidR="0003177E" w:rsidRPr="00404EBE">
              <w:rPr>
                <w:rFonts w:ascii="NTPreCursivef" w:hAnsi="NTPreCursivef"/>
                <w:sz w:val="28"/>
                <w:szCs w:val="22"/>
                <w:lang w:val="en-GB"/>
              </w:rPr>
              <w:t xml:space="preserve"> have generated </w:t>
            </w:r>
            <w:r w:rsidR="00C95AB2" w:rsidRPr="00404EBE">
              <w:rPr>
                <w:rFonts w:ascii="NTPreCursivef" w:hAnsi="NTPreCursivef"/>
                <w:sz w:val="28"/>
                <w:szCs w:val="22"/>
                <w:lang w:val="en-GB"/>
              </w:rPr>
              <w:t>weekly</w:t>
            </w:r>
            <w:r w:rsidR="0003177E" w:rsidRPr="00404EBE">
              <w:rPr>
                <w:rFonts w:ascii="NTPreCursivef" w:hAnsi="NTPreCursivef"/>
                <w:sz w:val="28"/>
                <w:szCs w:val="22"/>
                <w:lang w:val="en-GB"/>
              </w:rPr>
              <w:t xml:space="preserve"> questions and we will focus on answering these questions</w:t>
            </w:r>
            <w:r w:rsidR="00B95E62" w:rsidRPr="00404EBE">
              <w:rPr>
                <w:rFonts w:ascii="NTPreCursivef" w:hAnsi="NTPreCursivef"/>
                <w:sz w:val="28"/>
                <w:szCs w:val="22"/>
                <w:lang w:val="en-GB"/>
              </w:rPr>
              <w:t xml:space="preserve"> over the next </w:t>
            </w:r>
            <w:r w:rsidR="00F54C5B" w:rsidRPr="00404EBE">
              <w:rPr>
                <w:rFonts w:ascii="NTPreCursivef" w:hAnsi="NTPreCursivef"/>
                <w:sz w:val="28"/>
                <w:szCs w:val="22"/>
                <w:lang w:val="en-GB"/>
              </w:rPr>
              <w:t xml:space="preserve">six </w:t>
            </w:r>
            <w:r w:rsidR="00256909" w:rsidRPr="00404EBE">
              <w:rPr>
                <w:rFonts w:ascii="NTPreCursivef" w:hAnsi="NTPreCursivef"/>
                <w:sz w:val="28"/>
                <w:szCs w:val="22"/>
                <w:lang w:val="en-GB"/>
              </w:rPr>
              <w:t>weeks</w:t>
            </w:r>
            <w:r w:rsidR="0003177E" w:rsidRPr="00404EBE">
              <w:rPr>
                <w:rFonts w:ascii="NTPreCursivef" w:hAnsi="NTPreCursivef"/>
                <w:sz w:val="28"/>
                <w:szCs w:val="22"/>
                <w:lang w:val="en-GB"/>
              </w:rPr>
              <w:t>.</w:t>
            </w:r>
          </w:p>
          <w:p w14:paraId="2299E952" w14:textId="7865BBB7" w:rsidR="00F12207" w:rsidRPr="00404EBE" w:rsidRDefault="00EC103E" w:rsidP="00F12207">
            <w:pPr>
              <w:pStyle w:val="ListParagraph"/>
              <w:numPr>
                <w:ilvl w:val="0"/>
                <w:numId w:val="15"/>
              </w:numPr>
              <w:rPr>
                <w:rFonts w:ascii="NTPreCursivef" w:hAnsi="NTPreCursivef"/>
                <w:sz w:val="28"/>
                <w:szCs w:val="22"/>
                <w:lang w:val="en-GB"/>
              </w:rPr>
            </w:pPr>
            <w:r w:rsidRPr="00404EBE">
              <w:rPr>
                <w:rFonts w:ascii="NTPreCursivef" w:hAnsi="NTPreCursivef"/>
                <w:sz w:val="28"/>
                <w:szCs w:val="22"/>
                <w:lang w:val="en-GB"/>
              </w:rPr>
              <w:t>What do I look like?</w:t>
            </w:r>
          </w:p>
          <w:p w14:paraId="604B8982" w14:textId="726ED303" w:rsidR="00F54C5B" w:rsidRPr="00404EBE" w:rsidRDefault="00F54C5B" w:rsidP="00F12207">
            <w:pPr>
              <w:pStyle w:val="ListParagraph"/>
              <w:numPr>
                <w:ilvl w:val="0"/>
                <w:numId w:val="15"/>
              </w:numPr>
              <w:rPr>
                <w:rFonts w:ascii="NTPreCursivef" w:hAnsi="NTPreCursivef"/>
                <w:sz w:val="28"/>
                <w:szCs w:val="22"/>
                <w:lang w:val="en-GB"/>
              </w:rPr>
            </w:pPr>
            <w:r w:rsidRPr="00404EBE">
              <w:rPr>
                <w:rFonts w:ascii="NTPreCursivef" w:hAnsi="NTPreCursivef"/>
                <w:sz w:val="28"/>
                <w:szCs w:val="22"/>
                <w:lang w:val="en-GB"/>
              </w:rPr>
              <w:t>What can I do with my body?</w:t>
            </w:r>
          </w:p>
          <w:p w14:paraId="047BB0B8" w14:textId="77777777" w:rsidR="00F54C5B" w:rsidRPr="00404EBE" w:rsidRDefault="00F54C5B" w:rsidP="00F54C5B">
            <w:pPr>
              <w:pStyle w:val="ListParagraph"/>
              <w:numPr>
                <w:ilvl w:val="0"/>
                <w:numId w:val="15"/>
              </w:numPr>
              <w:rPr>
                <w:rFonts w:ascii="NTPreCursivef" w:hAnsi="NTPreCursivef"/>
                <w:sz w:val="28"/>
                <w:szCs w:val="22"/>
                <w:lang w:val="en-GB"/>
              </w:rPr>
            </w:pPr>
            <w:r w:rsidRPr="00404EBE">
              <w:rPr>
                <w:rFonts w:ascii="NTPreCursivef" w:hAnsi="NTPreCursivef"/>
                <w:sz w:val="28"/>
                <w:szCs w:val="22"/>
                <w:lang w:val="en-GB"/>
              </w:rPr>
              <w:t>Who is in my family?</w:t>
            </w:r>
          </w:p>
          <w:p w14:paraId="3B088465" w14:textId="15226E8A" w:rsidR="001530C0" w:rsidRPr="00404EBE" w:rsidRDefault="00F54C5B" w:rsidP="00256909">
            <w:pPr>
              <w:pStyle w:val="ListParagraph"/>
              <w:numPr>
                <w:ilvl w:val="0"/>
                <w:numId w:val="15"/>
              </w:numPr>
              <w:rPr>
                <w:rFonts w:ascii="NTPreCursivef" w:hAnsi="NTPreCursivef"/>
                <w:sz w:val="28"/>
                <w:szCs w:val="22"/>
                <w:lang w:val="en-GB"/>
              </w:rPr>
            </w:pPr>
            <w:r w:rsidRPr="00404EBE">
              <w:rPr>
                <w:rFonts w:ascii="NTPreCursivef" w:hAnsi="NTPreCursivef"/>
                <w:sz w:val="28"/>
                <w:szCs w:val="22"/>
                <w:lang w:val="en-GB"/>
              </w:rPr>
              <w:lastRenderedPageBreak/>
              <w:t>Where do I live?</w:t>
            </w:r>
          </w:p>
          <w:p w14:paraId="2139001B" w14:textId="5D05BE72" w:rsidR="002B1424" w:rsidRPr="00404EBE" w:rsidRDefault="00C95AB2" w:rsidP="002B1424">
            <w:pPr>
              <w:pStyle w:val="ListParagraph"/>
              <w:numPr>
                <w:ilvl w:val="0"/>
                <w:numId w:val="15"/>
              </w:numPr>
              <w:rPr>
                <w:rFonts w:ascii="NTPreCursivef" w:hAnsi="NTPreCursivef"/>
                <w:sz w:val="28"/>
                <w:szCs w:val="22"/>
                <w:lang w:val="en-GB"/>
              </w:rPr>
            </w:pPr>
            <w:r w:rsidRPr="00404EBE">
              <w:rPr>
                <w:rFonts w:ascii="NTPreCursivef" w:hAnsi="NTPreCursivef"/>
                <w:sz w:val="28"/>
                <w:szCs w:val="22"/>
                <w:lang w:val="en-GB"/>
              </w:rPr>
              <w:t>What do I like and dislike?</w:t>
            </w:r>
          </w:p>
          <w:p w14:paraId="393C00D8" w14:textId="25119293" w:rsidR="0003177E" w:rsidRPr="00477E8B" w:rsidRDefault="00EF3704" w:rsidP="00115A03">
            <w:pPr>
              <w:jc w:val="center"/>
              <w:rPr>
                <w:rFonts w:ascii="NTPreCursivef" w:hAnsi="NTPreCursivef"/>
                <w:sz w:val="28"/>
                <w:szCs w:val="28"/>
                <w:lang w:val="en-GB"/>
              </w:rPr>
            </w:pPr>
            <w:r w:rsidRPr="00115A03">
              <w:rPr>
                <w:rFonts w:ascii="NTPreCursivef" w:hAnsi="NTPreCursivef"/>
                <w:szCs w:val="22"/>
                <w:lang w:val="en-GB"/>
              </w:rPr>
              <w:t>During the first few weeks</w:t>
            </w:r>
            <w:r w:rsidR="00B95E62" w:rsidRPr="00115A03">
              <w:rPr>
                <w:rFonts w:ascii="NTPreCursivef" w:hAnsi="NTPreCursivef"/>
                <w:szCs w:val="22"/>
                <w:lang w:val="en-GB"/>
              </w:rPr>
              <w:t xml:space="preserve"> we will</w:t>
            </w:r>
            <w:r w:rsidR="00256909" w:rsidRPr="00115A03">
              <w:rPr>
                <w:rFonts w:ascii="NTPreCursivef" w:hAnsi="NTPreCursivef"/>
                <w:szCs w:val="22"/>
                <w:lang w:val="en-GB"/>
              </w:rPr>
              <w:t xml:space="preserve"> initially focus on the Prime areas of Learning; Personal, Social and Emotional Development (PSED), Communication and Language (CL) and Physical development (PD)</w:t>
            </w:r>
            <w:r w:rsidR="00C95AB2" w:rsidRPr="00115A03">
              <w:rPr>
                <w:rFonts w:ascii="NTPreCursivef" w:hAnsi="NTPreCursivef"/>
                <w:szCs w:val="22"/>
                <w:lang w:val="en-GB"/>
              </w:rPr>
              <w:t xml:space="preserve"> before moving onto the Specific areas of learning</w:t>
            </w:r>
            <w:r w:rsidR="00256909" w:rsidRPr="00115A03">
              <w:rPr>
                <w:rFonts w:ascii="NTPreCursivef" w:hAnsi="NTPreCursivef"/>
                <w:szCs w:val="22"/>
                <w:lang w:val="en-GB"/>
              </w:rPr>
              <w:t>.</w:t>
            </w:r>
            <w:r w:rsidR="00C95AB2" w:rsidRPr="00115A03">
              <w:rPr>
                <w:rFonts w:ascii="NTPreCursivef" w:hAnsi="NTPreCursivef"/>
                <w:szCs w:val="22"/>
                <w:lang w:val="en-GB"/>
              </w:rPr>
              <w:t xml:space="preserve"> Throughout the half tern we will provide you with additional information liked to these areas.</w:t>
            </w:r>
          </w:p>
        </w:tc>
      </w:tr>
    </w:tbl>
    <w:p w14:paraId="6976E876" w14:textId="6EDE035A" w:rsidR="0003177E" w:rsidRPr="00115A03" w:rsidRDefault="00256909" w:rsidP="00115A03">
      <w:pPr>
        <w:jc w:val="center"/>
        <w:rPr>
          <w:rFonts w:ascii="NTPreCursivef" w:hAnsi="NTPreCursivef"/>
          <w:color w:val="FF0000"/>
          <w:sz w:val="28"/>
          <w:szCs w:val="28"/>
          <w:lang w:val="en-GB"/>
        </w:rPr>
      </w:pPr>
      <w:r w:rsidRPr="00115A03">
        <w:rPr>
          <w:rFonts w:ascii="NTPreCursivef" w:hAnsi="NTPreCursivef"/>
          <w:color w:val="FF0000"/>
          <w:sz w:val="28"/>
          <w:szCs w:val="28"/>
          <w:lang w:val="en-GB"/>
        </w:rPr>
        <w:lastRenderedPageBreak/>
        <w:t xml:space="preserve">This half term we will be focusing on </w:t>
      </w:r>
      <w:r w:rsidR="00C95AB2" w:rsidRPr="00115A03">
        <w:rPr>
          <w:rFonts w:ascii="NTPreCursivef" w:hAnsi="NTPreCursivef"/>
          <w:color w:val="FF0000"/>
          <w:sz w:val="28"/>
          <w:szCs w:val="28"/>
          <w:lang w:val="en-GB"/>
        </w:rPr>
        <w:t>ensuring your child has the opportunity to achieve the following outcomes. We will provide activities during carpet time sessions, adult led activities and within the daily continuous provision to ensure they learn new skills and have the opportunity to apply what they have been taught. Practising skills is vital in embedding and becoming confident learners.</w:t>
      </w:r>
    </w:p>
    <w:tbl>
      <w:tblPr>
        <w:tblStyle w:val="TableGrid"/>
        <w:tblW w:w="11023" w:type="dxa"/>
        <w:tblBorders>
          <w:top w:val="single" w:sz="24" w:space="0" w:color="FF0000"/>
          <w:left w:val="single" w:sz="24" w:space="0" w:color="FF0000"/>
          <w:bottom w:val="single" w:sz="24" w:space="0" w:color="FF0000"/>
          <w:right w:val="single" w:sz="24" w:space="0" w:color="FF0000"/>
          <w:insideH w:val="none" w:sz="0" w:space="0" w:color="auto"/>
          <w:insideV w:val="none" w:sz="0" w:space="0" w:color="auto"/>
        </w:tblBorders>
        <w:tblLook w:val="00A0" w:firstRow="1" w:lastRow="0" w:firstColumn="1" w:lastColumn="0" w:noHBand="0" w:noVBand="0"/>
      </w:tblPr>
      <w:tblGrid>
        <w:gridCol w:w="3674"/>
        <w:gridCol w:w="3674"/>
        <w:gridCol w:w="3675"/>
      </w:tblGrid>
      <w:tr w:rsidR="00AB6F9F" w:rsidRPr="00115A03" w14:paraId="78CAF407" w14:textId="77777777" w:rsidTr="007A5F22">
        <w:trPr>
          <w:trHeight w:val="1216"/>
        </w:trPr>
        <w:tc>
          <w:tcPr>
            <w:tcW w:w="3674" w:type="dxa"/>
          </w:tcPr>
          <w:p w14:paraId="11C0DBCC" w14:textId="61147990" w:rsidR="00612308" w:rsidRPr="00115A03" w:rsidRDefault="00256909" w:rsidP="00115A03">
            <w:pPr>
              <w:jc w:val="center"/>
              <w:rPr>
                <w:rFonts w:ascii="NTPreCursivef" w:hAnsi="NTPreCursivef"/>
                <w:color w:val="FF0000"/>
                <w:sz w:val="28"/>
                <w:szCs w:val="28"/>
                <w:lang w:val="en-GB"/>
              </w:rPr>
            </w:pPr>
            <w:r w:rsidRPr="00115A03">
              <w:rPr>
                <w:rFonts w:ascii="NTPreCursivef" w:hAnsi="NTPreCursivef"/>
                <w:color w:val="FF0000"/>
                <w:sz w:val="28"/>
                <w:szCs w:val="28"/>
                <w:lang w:val="en-GB"/>
              </w:rPr>
              <w:t>PSED</w:t>
            </w:r>
          </w:p>
          <w:p w14:paraId="07B05662" w14:textId="77777777" w:rsidR="00B70905" w:rsidRPr="00115A03" w:rsidRDefault="0044624F" w:rsidP="002C5C5B">
            <w:pPr>
              <w:pStyle w:val="ListParagraph"/>
              <w:numPr>
                <w:ilvl w:val="0"/>
                <w:numId w:val="8"/>
              </w:numPr>
              <w:rPr>
                <w:rFonts w:ascii="NTPreCursivef" w:hAnsi="NTPreCursivef"/>
                <w:sz w:val="28"/>
                <w:szCs w:val="22"/>
                <w:lang w:val="en-GB"/>
              </w:rPr>
            </w:pPr>
            <w:r w:rsidRPr="00115A03">
              <w:rPr>
                <w:rFonts w:ascii="NTPreCursivef" w:hAnsi="NTPreCursivef"/>
                <w:sz w:val="28"/>
                <w:szCs w:val="22"/>
                <w:lang w:val="en-GB"/>
              </w:rPr>
              <w:t>I am aware of my own feelings, and know that some actions and words can hurt others’ feelings.</w:t>
            </w:r>
          </w:p>
          <w:p w14:paraId="12EE935E" w14:textId="77777777" w:rsidR="00B70905" w:rsidRPr="00115A03" w:rsidRDefault="0044624F" w:rsidP="002C5C5B">
            <w:pPr>
              <w:pStyle w:val="ListParagraph"/>
              <w:numPr>
                <w:ilvl w:val="0"/>
                <w:numId w:val="8"/>
              </w:numPr>
              <w:rPr>
                <w:rFonts w:ascii="NTPreCursivef" w:hAnsi="NTPreCursivef"/>
                <w:sz w:val="28"/>
                <w:szCs w:val="22"/>
                <w:lang w:val="en-GB"/>
              </w:rPr>
            </w:pPr>
            <w:r w:rsidRPr="00115A03">
              <w:rPr>
                <w:rFonts w:ascii="NTPreCursivef" w:hAnsi="NTPreCursivef"/>
                <w:sz w:val="28"/>
                <w:szCs w:val="22"/>
                <w:lang w:val="en-GB"/>
              </w:rPr>
              <w:t>I can accept the needs of others and I can take turns and share resources, sometimes with support from others.</w:t>
            </w:r>
          </w:p>
          <w:p w14:paraId="5B0B4C3B" w14:textId="77777777" w:rsidR="00B70905" w:rsidRPr="00115A03" w:rsidRDefault="0044624F" w:rsidP="002C5C5B">
            <w:pPr>
              <w:pStyle w:val="ListParagraph"/>
              <w:numPr>
                <w:ilvl w:val="0"/>
                <w:numId w:val="8"/>
              </w:numPr>
              <w:rPr>
                <w:rFonts w:ascii="NTPreCursivef" w:hAnsi="NTPreCursivef"/>
                <w:sz w:val="28"/>
                <w:szCs w:val="22"/>
                <w:lang w:val="en-GB"/>
              </w:rPr>
            </w:pPr>
            <w:r w:rsidRPr="00115A03">
              <w:rPr>
                <w:rFonts w:ascii="NTPreCursivef" w:hAnsi="NTPreCursivef"/>
                <w:sz w:val="28"/>
                <w:szCs w:val="22"/>
                <w:lang w:val="en-GB"/>
              </w:rPr>
              <w:t xml:space="preserve">I am confident to talk to other children when playing, and will communicate freely </w:t>
            </w:r>
          </w:p>
          <w:p w14:paraId="5B785391" w14:textId="77777777" w:rsidR="002C5C5B" w:rsidRPr="00115A03" w:rsidRDefault="002C5C5B" w:rsidP="002C5C5B">
            <w:pPr>
              <w:pStyle w:val="ListParagraph"/>
              <w:ind w:left="360"/>
              <w:rPr>
                <w:rFonts w:ascii="NTPreCursivef" w:hAnsi="NTPreCursivef"/>
                <w:sz w:val="28"/>
                <w:szCs w:val="22"/>
                <w:lang w:val="en-GB"/>
              </w:rPr>
            </w:pPr>
            <w:r w:rsidRPr="00115A03">
              <w:rPr>
                <w:rFonts w:ascii="NTPreCursivef" w:hAnsi="NTPreCursivef"/>
                <w:sz w:val="28"/>
                <w:szCs w:val="22"/>
                <w:lang w:val="en-GB"/>
              </w:rPr>
              <w:t>about my home and community.</w:t>
            </w:r>
          </w:p>
          <w:p w14:paraId="322ABD3D" w14:textId="77777777" w:rsidR="00B70905" w:rsidRPr="00115A03" w:rsidRDefault="0044624F" w:rsidP="002C5C5B">
            <w:pPr>
              <w:pStyle w:val="ListParagraph"/>
              <w:numPr>
                <w:ilvl w:val="0"/>
                <w:numId w:val="8"/>
              </w:numPr>
              <w:rPr>
                <w:rFonts w:ascii="NTPreCursivef" w:hAnsi="NTPreCursivef"/>
                <w:sz w:val="28"/>
                <w:szCs w:val="22"/>
                <w:lang w:val="en-GB"/>
              </w:rPr>
            </w:pPr>
            <w:r w:rsidRPr="00115A03">
              <w:rPr>
                <w:rFonts w:ascii="NTPreCursivef" w:hAnsi="NTPreCursivef"/>
                <w:sz w:val="28"/>
                <w:szCs w:val="22"/>
              </w:rPr>
              <w:t xml:space="preserve">I am beginning to understand similarities and differences between myself and others. </w:t>
            </w:r>
          </w:p>
          <w:p w14:paraId="1146C6BA" w14:textId="7C6CC318" w:rsidR="007F18D3" w:rsidRPr="00115A03" w:rsidRDefault="0044624F" w:rsidP="002C5C5B">
            <w:pPr>
              <w:pStyle w:val="ListParagraph"/>
              <w:numPr>
                <w:ilvl w:val="0"/>
                <w:numId w:val="8"/>
              </w:numPr>
              <w:rPr>
                <w:rFonts w:ascii="NTPreCursivef" w:hAnsi="NTPreCursivef"/>
                <w:sz w:val="28"/>
                <w:szCs w:val="20"/>
                <w:lang w:val="en-GB"/>
              </w:rPr>
            </w:pPr>
            <w:r w:rsidRPr="00115A03">
              <w:rPr>
                <w:rFonts w:ascii="NTPreCursivef" w:hAnsi="NTPreCursivef"/>
                <w:sz w:val="28"/>
                <w:szCs w:val="22"/>
                <w:lang w:val="en-GB"/>
              </w:rPr>
              <w:t>I can demonstrate friendly behaviour, initiating conversations and form good relationships with friends and familiar adults.</w:t>
            </w:r>
          </w:p>
        </w:tc>
        <w:tc>
          <w:tcPr>
            <w:tcW w:w="3674" w:type="dxa"/>
          </w:tcPr>
          <w:p w14:paraId="634290EE" w14:textId="2B531A79" w:rsidR="009D6B6C" w:rsidRPr="00115A03" w:rsidRDefault="00256909" w:rsidP="00115A03">
            <w:pPr>
              <w:jc w:val="center"/>
              <w:rPr>
                <w:rFonts w:ascii="NTPreCursivef" w:hAnsi="NTPreCursivef"/>
                <w:color w:val="FF0000"/>
                <w:sz w:val="28"/>
                <w:szCs w:val="28"/>
                <w:lang w:val="en-GB"/>
              </w:rPr>
            </w:pPr>
            <w:r w:rsidRPr="00115A03">
              <w:rPr>
                <w:rFonts w:ascii="NTPreCursivef" w:hAnsi="NTPreCursivef"/>
                <w:color w:val="FF0000"/>
                <w:sz w:val="28"/>
                <w:szCs w:val="28"/>
                <w:lang w:val="en-GB"/>
              </w:rPr>
              <w:t>CL</w:t>
            </w:r>
            <w:r w:rsidR="00115A03" w:rsidRPr="00115A03">
              <w:rPr>
                <w:rFonts w:ascii="NTPreCursivef" w:hAnsi="NTPreCursivef"/>
                <w:color w:val="FF0000"/>
                <w:sz w:val="28"/>
                <w:szCs w:val="28"/>
                <w:lang w:val="en-GB"/>
              </w:rPr>
              <w:t>L</w:t>
            </w:r>
          </w:p>
          <w:p w14:paraId="3A57A136" w14:textId="77777777" w:rsidR="00B70905" w:rsidRPr="00115A03" w:rsidRDefault="0044624F" w:rsidP="002C5C5B">
            <w:pPr>
              <w:pStyle w:val="ListParagraph"/>
              <w:numPr>
                <w:ilvl w:val="0"/>
                <w:numId w:val="9"/>
              </w:numPr>
              <w:rPr>
                <w:rFonts w:ascii="NTPreCursivef" w:hAnsi="NTPreCursivef"/>
                <w:sz w:val="28"/>
                <w:szCs w:val="22"/>
                <w:lang w:val="en-GB"/>
              </w:rPr>
            </w:pPr>
            <w:r w:rsidRPr="00115A03">
              <w:rPr>
                <w:rFonts w:ascii="NTPreCursivef" w:hAnsi="NTPreCursivef"/>
                <w:sz w:val="28"/>
                <w:szCs w:val="22"/>
              </w:rPr>
              <w:t>I can turn to listen to my friends or my teacher.</w:t>
            </w:r>
          </w:p>
          <w:p w14:paraId="4ED07AAB" w14:textId="77777777" w:rsidR="00B70905" w:rsidRPr="00115A03" w:rsidRDefault="0044624F" w:rsidP="002C5C5B">
            <w:pPr>
              <w:pStyle w:val="ListParagraph"/>
              <w:numPr>
                <w:ilvl w:val="0"/>
                <w:numId w:val="9"/>
              </w:numPr>
              <w:rPr>
                <w:rFonts w:ascii="NTPreCursivef" w:hAnsi="NTPreCursivef"/>
                <w:sz w:val="28"/>
                <w:szCs w:val="22"/>
                <w:lang w:val="en-GB"/>
              </w:rPr>
            </w:pPr>
            <w:r w:rsidRPr="00115A03">
              <w:rPr>
                <w:rFonts w:ascii="NTPreCursivef" w:hAnsi="NTPreCursivef"/>
                <w:sz w:val="28"/>
                <w:szCs w:val="22"/>
              </w:rPr>
              <w:t>I can listen to and then follow an instruction.</w:t>
            </w:r>
          </w:p>
          <w:p w14:paraId="6802DB83" w14:textId="4A89FBCD" w:rsidR="00B70905" w:rsidRPr="00115A03" w:rsidRDefault="0044624F" w:rsidP="002C5C5B">
            <w:pPr>
              <w:pStyle w:val="ListParagraph"/>
              <w:numPr>
                <w:ilvl w:val="0"/>
                <w:numId w:val="9"/>
              </w:numPr>
              <w:rPr>
                <w:rFonts w:ascii="NTPreCursivef" w:hAnsi="NTPreCursivef"/>
                <w:sz w:val="28"/>
                <w:szCs w:val="22"/>
                <w:lang w:val="en-GB"/>
              </w:rPr>
            </w:pPr>
            <w:r w:rsidRPr="00115A03">
              <w:rPr>
                <w:rFonts w:ascii="NTPreCursivef" w:hAnsi="NTPreCursivef"/>
                <w:sz w:val="28"/>
                <w:szCs w:val="22"/>
                <w:lang w:val="en-GB"/>
              </w:rPr>
              <w:t>I can follow a story with props and pictures.</w:t>
            </w:r>
          </w:p>
          <w:p w14:paraId="12876276" w14:textId="77777777" w:rsidR="00B70905" w:rsidRPr="00115A03" w:rsidRDefault="0044624F" w:rsidP="007A5F22">
            <w:pPr>
              <w:pStyle w:val="ListParagraph"/>
              <w:numPr>
                <w:ilvl w:val="0"/>
                <w:numId w:val="9"/>
              </w:numPr>
              <w:rPr>
                <w:rFonts w:ascii="NTPreCursivef" w:hAnsi="NTPreCursivef"/>
                <w:sz w:val="28"/>
                <w:szCs w:val="22"/>
                <w:lang w:val="en-GB"/>
              </w:rPr>
            </w:pPr>
            <w:r w:rsidRPr="00115A03">
              <w:rPr>
                <w:rFonts w:ascii="NTPreCursivef" w:hAnsi="NTPreCursivef"/>
                <w:sz w:val="28"/>
                <w:szCs w:val="22"/>
                <w:lang w:val="en-GB"/>
              </w:rPr>
              <w:t>I can explain in simple sentences, including ordering, stating what happened and what might happen.</w:t>
            </w:r>
          </w:p>
          <w:p w14:paraId="230BDF54" w14:textId="77777777" w:rsidR="00B70905" w:rsidRPr="00115A03" w:rsidRDefault="0044624F" w:rsidP="007A5F22">
            <w:pPr>
              <w:pStyle w:val="ListParagraph"/>
              <w:numPr>
                <w:ilvl w:val="0"/>
                <w:numId w:val="9"/>
              </w:numPr>
              <w:rPr>
                <w:rFonts w:ascii="NTPreCursivef" w:hAnsi="NTPreCursivef"/>
                <w:sz w:val="28"/>
                <w:szCs w:val="22"/>
                <w:lang w:val="en-GB"/>
              </w:rPr>
            </w:pPr>
            <w:r w:rsidRPr="00115A03">
              <w:rPr>
                <w:rFonts w:ascii="NTPreCursivef" w:hAnsi="NTPreCursivef"/>
                <w:sz w:val="28"/>
                <w:szCs w:val="22"/>
                <w:lang w:val="en-GB"/>
              </w:rPr>
              <w:t>I can use vocabulary to express imaginary events in play.</w:t>
            </w:r>
          </w:p>
          <w:p w14:paraId="19834ECB" w14:textId="77777777" w:rsidR="00B70905" w:rsidRPr="00115A03" w:rsidRDefault="0044624F" w:rsidP="007A5F22">
            <w:pPr>
              <w:pStyle w:val="ListParagraph"/>
              <w:numPr>
                <w:ilvl w:val="0"/>
                <w:numId w:val="9"/>
              </w:numPr>
              <w:rPr>
                <w:rFonts w:ascii="NTPreCursivef" w:hAnsi="NTPreCursivef"/>
                <w:sz w:val="28"/>
                <w:szCs w:val="22"/>
                <w:lang w:val="en-GB"/>
              </w:rPr>
            </w:pPr>
            <w:r w:rsidRPr="00115A03">
              <w:rPr>
                <w:rFonts w:ascii="NTPreCursivef" w:hAnsi="NTPreCursivef"/>
                <w:sz w:val="28"/>
                <w:szCs w:val="22"/>
                <w:lang w:val="en-GB"/>
              </w:rPr>
              <w:t xml:space="preserve">I can engage in imaginary role play sometimes building stories around toys and objects. </w:t>
            </w:r>
          </w:p>
          <w:p w14:paraId="2A8DD77E" w14:textId="77777777" w:rsidR="007A5F22" w:rsidRPr="00115A03" w:rsidRDefault="007A5F22" w:rsidP="007A5F22">
            <w:pPr>
              <w:pStyle w:val="ListParagraph"/>
              <w:ind w:left="360"/>
              <w:rPr>
                <w:rFonts w:ascii="NTPreCursivef" w:hAnsi="NTPreCursivef"/>
                <w:sz w:val="28"/>
                <w:szCs w:val="20"/>
                <w:lang w:val="en-GB"/>
              </w:rPr>
            </w:pPr>
          </w:p>
          <w:p w14:paraId="4ECCF4BF" w14:textId="77777777" w:rsidR="007F18D3" w:rsidRPr="00115A03" w:rsidRDefault="007F18D3" w:rsidP="002C5C5B">
            <w:pPr>
              <w:pStyle w:val="ListParagraph"/>
              <w:ind w:left="360"/>
              <w:rPr>
                <w:rFonts w:ascii="NTPreCursivef" w:hAnsi="NTPreCursivef"/>
                <w:sz w:val="28"/>
                <w:szCs w:val="28"/>
                <w:lang w:val="en-GB"/>
              </w:rPr>
            </w:pPr>
          </w:p>
        </w:tc>
        <w:tc>
          <w:tcPr>
            <w:tcW w:w="3675" w:type="dxa"/>
          </w:tcPr>
          <w:p w14:paraId="1F32AB17" w14:textId="40C15A97" w:rsidR="009D6B6C" w:rsidRPr="00115A03" w:rsidRDefault="00256909" w:rsidP="00115A03">
            <w:pPr>
              <w:jc w:val="center"/>
              <w:rPr>
                <w:rFonts w:ascii="NTPreCursivef" w:hAnsi="NTPreCursivef"/>
                <w:color w:val="FF0000"/>
                <w:sz w:val="28"/>
                <w:szCs w:val="28"/>
                <w:lang w:val="en-GB"/>
              </w:rPr>
            </w:pPr>
            <w:r w:rsidRPr="00115A03">
              <w:rPr>
                <w:rFonts w:ascii="NTPreCursivef" w:hAnsi="NTPreCursivef"/>
                <w:color w:val="FF0000"/>
                <w:sz w:val="28"/>
                <w:szCs w:val="28"/>
                <w:lang w:val="en-GB"/>
              </w:rPr>
              <w:t>PD</w:t>
            </w:r>
          </w:p>
          <w:p w14:paraId="7B1E13F9" w14:textId="77777777" w:rsidR="00B70905" w:rsidRPr="00115A03" w:rsidRDefault="0044624F" w:rsidP="007A5F22">
            <w:pPr>
              <w:pStyle w:val="ListParagraph"/>
              <w:numPr>
                <w:ilvl w:val="0"/>
                <w:numId w:val="14"/>
              </w:numPr>
              <w:rPr>
                <w:rFonts w:ascii="NTPreCursivef" w:hAnsi="NTPreCursivef"/>
                <w:sz w:val="28"/>
                <w:szCs w:val="22"/>
                <w:lang w:val="en-GB"/>
              </w:rPr>
            </w:pPr>
            <w:r w:rsidRPr="00115A03">
              <w:rPr>
                <w:rFonts w:ascii="NTPreCursivef" w:hAnsi="NTPreCursivef"/>
                <w:sz w:val="28"/>
                <w:szCs w:val="22"/>
                <w:lang w:val="en-GB"/>
              </w:rPr>
              <w:t>I can use a pincer grasp.</w:t>
            </w:r>
          </w:p>
          <w:p w14:paraId="4BF12C6B" w14:textId="77777777" w:rsidR="00B70905" w:rsidRPr="00115A03" w:rsidRDefault="0044624F" w:rsidP="007A5F22">
            <w:pPr>
              <w:pStyle w:val="ListParagraph"/>
              <w:numPr>
                <w:ilvl w:val="0"/>
                <w:numId w:val="14"/>
              </w:numPr>
              <w:rPr>
                <w:rFonts w:ascii="NTPreCursivef" w:hAnsi="NTPreCursivef"/>
                <w:sz w:val="28"/>
                <w:szCs w:val="22"/>
                <w:lang w:val="en-GB"/>
              </w:rPr>
            </w:pPr>
            <w:r w:rsidRPr="00115A03">
              <w:rPr>
                <w:rFonts w:ascii="NTPreCursivef" w:hAnsi="NTPreCursivef"/>
                <w:sz w:val="28"/>
                <w:szCs w:val="22"/>
              </w:rPr>
              <w:t xml:space="preserve">I can make snips in paper using child friendly scissors. </w:t>
            </w:r>
          </w:p>
          <w:p w14:paraId="1C3A921A" w14:textId="77777777" w:rsidR="00B70905" w:rsidRPr="00115A03" w:rsidRDefault="0044624F" w:rsidP="007A5F22">
            <w:pPr>
              <w:pStyle w:val="ListParagraph"/>
              <w:numPr>
                <w:ilvl w:val="0"/>
                <w:numId w:val="14"/>
              </w:numPr>
              <w:rPr>
                <w:rFonts w:ascii="NTPreCursivef" w:hAnsi="NTPreCursivef"/>
                <w:sz w:val="28"/>
                <w:szCs w:val="22"/>
                <w:lang w:val="en-GB"/>
              </w:rPr>
            </w:pPr>
            <w:r w:rsidRPr="00115A03">
              <w:rPr>
                <w:rFonts w:ascii="NTPreCursivef" w:hAnsi="NTPreCursivef"/>
                <w:sz w:val="28"/>
                <w:szCs w:val="22"/>
                <w:lang w:val="en-GB"/>
              </w:rPr>
              <w:t>I can stand momentarily on one foot when shown.</w:t>
            </w:r>
          </w:p>
          <w:p w14:paraId="0E03A9D1" w14:textId="77777777" w:rsidR="00B70905" w:rsidRPr="00115A03" w:rsidRDefault="0044624F" w:rsidP="007A5F22">
            <w:pPr>
              <w:pStyle w:val="ListParagraph"/>
              <w:numPr>
                <w:ilvl w:val="0"/>
                <w:numId w:val="14"/>
              </w:numPr>
              <w:rPr>
                <w:rFonts w:ascii="NTPreCursivef" w:hAnsi="NTPreCursivef"/>
                <w:sz w:val="28"/>
                <w:szCs w:val="22"/>
                <w:lang w:val="en-GB"/>
              </w:rPr>
            </w:pPr>
            <w:r w:rsidRPr="00115A03">
              <w:rPr>
                <w:rFonts w:ascii="NTPreCursivef" w:hAnsi="NTPreCursivef"/>
                <w:sz w:val="28"/>
                <w:szCs w:val="22"/>
                <w:lang w:val="en-GB"/>
              </w:rPr>
              <w:t xml:space="preserve">I can catch a large ball or object. </w:t>
            </w:r>
          </w:p>
          <w:p w14:paraId="70579F6F" w14:textId="77777777" w:rsidR="00B70905" w:rsidRPr="00115A03" w:rsidRDefault="0044624F" w:rsidP="007A5F22">
            <w:pPr>
              <w:pStyle w:val="ListParagraph"/>
              <w:numPr>
                <w:ilvl w:val="0"/>
                <w:numId w:val="14"/>
              </w:numPr>
              <w:rPr>
                <w:rFonts w:ascii="NTPreCursivef" w:hAnsi="NTPreCursivef"/>
                <w:sz w:val="28"/>
                <w:szCs w:val="22"/>
                <w:lang w:val="en-GB"/>
              </w:rPr>
            </w:pPr>
            <w:r w:rsidRPr="00115A03">
              <w:rPr>
                <w:rFonts w:ascii="NTPreCursivef" w:hAnsi="NTPreCursivef"/>
                <w:sz w:val="28"/>
                <w:szCs w:val="22"/>
                <w:lang w:val="en-GB"/>
              </w:rPr>
              <w:t>I can move freely and with pleasure and confidence in a range of ways, such as slithering, shuffling, rolling, crawling, walking, running, jumping, skipping, sliding and hopping.</w:t>
            </w:r>
          </w:p>
          <w:p w14:paraId="54BD2AF8" w14:textId="77777777" w:rsidR="001530C0" w:rsidRPr="00115A03" w:rsidRDefault="001530C0" w:rsidP="007A5F22">
            <w:pPr>
              <w:pStyle w:val="ListParagraph"/>
              <w:ind w:left="360"/>
              <w:rPr>
                <w:rFonts w:ascii="NTPreCursivef" w:hAnsi="NTPreCursivef"/>
                <w:sz w:val="28"/>
                <w:szCs w:val="28"/>
                <w:lang w:val="en-GB"/>
              </w:rPr>
            </w:pPr>
          </w:p>
          <w:p w14:paraId="5D53F42B" w14:textId="620B0E1E" w:rsidR="007F18D3" w:rsidRPr="00115A03" w:rsidRDefault="007F18D3" w:rsidP="001648F8">
            <w:pPr>
              <w:pStyle w:val="ListParagraph"/>
              <w:ind w:left="360"/>
              <w:rPr>
                <w:rFonts w:ascii="NTPreCursivef" w:hAnsi="NTPreCursivef"/>
                <w:sz w:val="28"/>
                <w:szCs w:val="28"/>
                <w:lang w:val="en-GB"/>
              </w:rPr>
            </w:pPr>
          </w:p>
        </w:tc>
      </w:tr>
    </w:tbl>
    <w:p w14:paraId="12B54363" w14:textId="06D0397A" w:rsidR="007F18D3" w:rsidRPr="00115A03" w:rsidRDefault="007F18D3" w:rsidP="00F46ABB">
      <w:pPr>
        <w:jc w:val="center"/>
        <w:rPr>
          <w:rFonts w:ascii="NTPreCursivef" w:hAnsi="NTPreCursivef"/>
          <w:color w:val="FF0000"/>
          <w:sz w:val="28"/>
          <w:lang w:val="en-GB"/>
        </w:rPr>
      </w:pPr>
      <w:r w:rsidRPr="00115A03">
        <w:rPr>
          <w:rFonts w:ascii="NTPreCursivef" w:hAnsi="NTPreCursivef"/>
          <w:color w:val="FF0000"/>
          <w:sz w:val="28"/>
          <w:lang w:val="en-GB"/>
        </w:rPr>
        <w:t xml:space="preserve">After the initial transition </w:t>
      </w:r>
      <w:r w:rsidR="00961007" w:rsidRPr="00115A03">
        <w:rPr>
          <w:rFonts w:ascii="NTPreCursivef" w:hAnsi="NTPreCursivef"/>
          <w:color w:val="FF0000"/>
          <w:sz w:val="28"/>
          <w:lang w:val="en-GB"/>
        </w:rPr>
        <w:t>period,</w:t>
      </w:r>
      <w:r w:rsidRPr="00115A03">
        <w:rPr>
          <w:rFonts w:ascii="NTPreCursivef" w:hAnsi="NTPreCursivef"/>
          <w:color w:val="FF0000"/>
          <w:sz w:val="28"/>
          <w:lang w:val="en-GB"/>
        </w:rPr>
        <w:t xml:space="preserve"> we will begin focusing on the specific areas of learning.</w:t>
      </w:r>
    </w:p>
    <w:tbl>
      <w:tblPr>
        <w:tblStyle w:val="TableGrid"/>
        <w:tblW w:w="11023" w:type="dxa"/>
        <w:tblBorders>
          <w:top w:val="single" w:sz="24" w:space="0" w:color="FF0000"/>
          <w:left w:val="single" w:sz="24" w:space="0" w:color="FF0000"/>
          <w:bottom w:val="single" w:sz="24" w:space="0" w:color="FF0000"/>
          <w:right w:val="single" w:sz="24" w:space="0" w:color="FF0000"/>
          <w:insideH w:val="none" w:sz="0" w:space="0" w:color="auto"/>
          <w:insideV w:val="none" w:sz="0" w:space="0" w:color="auto"/>
        </w:tblBorders>
        <w:tblLook w:val="00A0" w:firstRow="1" w:lastRow="0" w:firstColumn="1" w:lastColumn="0" w:noHBand="0" w:noVBand="0"/>
      </w:tblPr>
      <w:tblGrid>
        <w:gridCol w:w="11023"/>
      </w:tblGrid>
      <w:tr w:rsidR="0003177E" w:rsidRPr="00477E8B" w14:paraId="3686B550" w14:textId="77777777">
        <w:tc>
          <w:tcPr>
            <w:tcW w:w="11023" w:type="dxa"/>
          </w:tcPr>
          <w:p w14:paraId="3DC5E9EE" w14:textId="6526C066" w:rsidR="00D06053" w:rsidRPr="00404EBE" w:rsidRDefault="00CF1A7A" w:rsidP="0003177E">
            <w:pPr>
              <w:rPr>
                <w:rFonts w:ascii="NTPreCursivef" w:hAnsi="NTPreCursivef"/>
                <w:b/>
                <w:sz w:val="28"/>
                <w:u w:val="single"/>
                <w:lang w:val="en-GB"/>
              </w:rPr>
            </w:pPr>
            <w:r w:rsidRPr="00404EBE">
              <w:rPr>
                <w:rFonts w:ascii="NTPreCursivef" w:hAnsi="NTPreCursivef"/>
                <w:b/>
                <w:sz w:val="28"/>
                <w:u w:val="single"/>
                <w:lang w:val="en-GB"/>
              </w:rPr>
              <w:t>I</w:t>
            </w:r>
            <w:r w:rsidR="00115A03" w:rsidRPr="00404EBE">
              <w:rPr>
                <w:rFonts w:ascii="NTPreCursivef" w:hAnsi="NTPreCursivef"/>
                <w:b/>
                <w:sz w:val="28"/>
                <w:u w:val="single"/>
                <w:lang w:val="en-GB"/>
              </w:rPr>
              <w:t>MPORTANT INFORMATION</w:t>
            </w:r>
          </w:p>
          <w:p w14:paraId="2B351D24" w14:textId="38474556" w:rsidR="00A92133" w:rsidRPr="00404EBE" w:rsidRDefault="00A92133" w:rsidP="00115A03">
            <w:pPr>
              <w:pStyle w:val="ListParagraph"/>
              <w:numPr>
                <w:ilvl w:val="0"/>
                <w:numId w:val="28"/>
              </w:numPr>
              <w:rPr>
                <w:rFonts w:ascii="NTPreCursivef" w:hAnsi="NTPreCursivef"/>
                <w:b/>
                <w:szCs w:val="22"/>
                <w:u w:val="single"/>
                <w:lang w:val="en-GB"/>
              </w:rPr>
            </w:pPr>
            <w:r w:rsidRPr="00404EBE">
              <w:rPr>
                <w:rFonts w:ascii="NTPreCursivef" w:hAnsi="NTPreCursivef"/>
                <w:sz w:val="28"/>
                <w:szCs w:val="22"/>
                <w:u w:val="single"/>
                <w:lang w:val="en-GB"/>
              </w:rPr>
              <w:t>Start and finish times</w:t>
            </w:r>
            <w:r w:rsidR="00115A03" w:rsidRPr="00404EBE">
              <w:rPr>
                <w:rFonts w:ascii="NTPreCursivef" w:hAnsi="NTPreCursivef"/>
                <w:sz w:val="28"/>
                <w:szCs w:val="22"/>
                <w:u w:val="single"/>
                <w:lang w:val="en-GB"/>
              </w:rPr>
              <w:t xml:space="preserve"> - </w:t>
            </w:r>
            <w:r w:rsidRPr="00404EBE">
              <w:rPr>
                <w:rFonts w:ascii="NTPreCursivef" w:hAnsi="NTPreCursivef"/>
                <w:sz w:val="28"/>
                <w:szCs w:val="22"/>
                <w:lang w:val="en-GB"/>
              </w:rPr>
              <w:t>Once all children become full time</w:t>
            </w:r>
            <w:r w:rsidR="00BC3C36">
              <w:rPr>
                <w:rFonts w:ascii="NTPreCursivef" w:hAnsi="NTPreCursivef"/>
                <w:sz w:val="28"/>
                <w:szCs w:val="22"/>
                <w:lang w:val="en-GB"/>
              </w:rPr>
              <w:t>,</w:t>
            </w:r>
            <w:r w:rsidRPr="00404EBE">
              <w:rPr>
                <w:rFonts w:ascii="NTPreCursivef" w:hAnsi="NTPreCursivef"/>
                <w:sz w:val="28"/>
                <w:szCs w:val="22"/>
                <w:lang w:val="en-GB"/>
              </w:rPr>
              <w:t xml:space="preserve"> the children all attend school from 8.45am until 3.</w:t>
            </w:r>
            <w:r w:rsidR="00115A03" w:rsidRPr="00404EBE">
              <w:rPr>
                <w:rFonts w:ascii="NTPreCursivef" w:hAnsi="NTPreCursivef"/>
                <w:sz w:val="28"/>
                <w:szCs w:val="22"/>
                <w:lang w:val="en-GB"/>
              </w:rPr>
              <w:t>05</w:t>
            </w:r>
            <w:r w:rsidRPr="00404EBE">
              <w:rPr>
                <w:rFonts w:ascii="NTPreCursivef" w:hAnsi="NTPreCursivef"/>
                <w:sz w:val="28"/>
                <w:szCs w:val="22"/>
                <w:lang w:val="en-GB"/>
              </w:rPr>
              <w:t>pm each day.</w:t>
            </w:r>
            <w:r w:rsidR="002B1424" w:rsidRPr="00404EBE">
              <w:rPr>
                <w:rFonts w:ascii="NTPreCursivef" w:hAnsi="NTPreCursivef"/>
                <w:sz w:val="28"/>
                <w:szCs w:val="22"/>
                <w:lang w:val="en-GB"/>
              </w:rPr>
              <w:t xml:space="preserve"> It is important that you child is on time to school as vital phonics sessions </w:t>
            </w:r>
            <w:r w:rsidR="00BC3C36">
              <w:rPr>
                <w:rFonts w:ascii="NTPreCursivef" w:hAnsi="NTPreCursivef"/>
                <w:sz w:val="28"/>
                <w:szCs w:val="22"/>
                <w:lang w:val="en-GB"/>
              </w:rPr>
              <w:t>are at the start of the day. A late mark is given after 9.00am.</w:t>
            </w:r>
          </w:p>
          <w:p w14:paraId="557A2F2E" w14:textId="542AEA88" w:rsidR="00CF1A7A" w:rsidRPr="00404EBE" w:rsidRDefault="00CF1A7A" w:rsidP="00A92133">
            <w:pPr>
              <w:pStyle w:val="ListParagraph"/>
              <w:numPr>
                <w:ilvl w:val="0"/>
                <w:numId w:val="28"/>
              </w:numPr>
              <w:rPr>
                <w:rFonts w:ascii="NTPreCursivef" w:hAnsi="NTPreCursivef"/>
                <w:b/>
                <w:sz w:val="28"/>
                <w:u w:val="single"/>
                <w:lang w:val="en-GB"/>
              </w:rPr>
            </w:pPr>
            <w:r w:rsidRPr="00404EBE">
              <w:rPr>
                <w:rFonts w:ascii="NTPreCursivef" w:hAnsi="NTPreCursivef"/>
                <w:sz w:val="28"/>
                <w:u w:val="single"/>
                <w:lang w:val="en-GB"/>
              </w:rPr>
              <w:t>Baseline Assessments –</w:t>
            </w:r>
            <w:r w:rsidRPr="00404EBE">
              <w:rPr>
                <w:rFonts w:ascii="NTPreCursivef" w:hAnsi="NTPreCursivef"/>
                <w:b/>
                <w:sz w:val="28"/>
                <w:u w:val="single"/>
                <w:lang w:val="en-GB"/>
              </w:rPr>
              <w:t xml:space="preserve"> </w:t>
            </w:r>
            <w:r w:rsidRPr="00404EBE">
              <w:rPr>
                <w:rFonts w:ascii="NTPreCursivef" w:hAnsi="NTPreCursivef"/>
                <w:sz w:val="28"/>
                <w:lang w:val="en-GB"/>
              </w:rPr>
              <w:t>over the next two weeks</w:t>
            </w:r>
            <w:r w:rsidR="00B94B9B" w:rsidRPr="00404EBE">
              <w:rPr>
                <w:rFonts w:ascii="NTPreCursivef" w:hAnsi="NTPreCursivef"/>
                <w:sz w:val="28"/>
                <w:lang w:val="en-GB"/>
              </w:rPr>
              <w:t xml:space="preserve"> we</w:t>
            </w:r>
            <w:r w:rsidRPr="00404EBE">
              <w:rPr>
                <w:rFonts w:ascii="NTPreCursivef" w:hAnsi="NTPreCursivef"/>
                <w:sz w:val="28"/>
                <w:lang w:val="en-GB"/>
              </w:rPr>
              <w:t xml:space="preserve"> will be completing the Government’s Reception Baseline. This is to assess the level your child is currently working at. We also assess all </w:t>
            </w:r>
            <w:r w:rsidR="00B94B9B" w:rsidRPr="00404EBE">
              <w:rPr>
                <w:rFonts w:ascii="NTPreCursivef" w:hAnsi="NTPreCursivef"/>
                <w:sz w:val="28"/>
                <w:lang w:val="en-GB"/>
              </w:rPr>
              <w:t>children’s</w:t>
            </w:r>
            <w:r w:rsidRPr="00404EBE">
              <w:rPr>
                <w:rFonts w:ascii="NTPreCursivef" w:hAnsi="NTPreCursivef"/>
                <w:sz w:val="28"/>
                <w:lang w:val="en-GB"/>
              </w:rPr>
              <w:t xml:space="preserve"> Speech and language skills to ensure we are teaching at the correct level for individual children</w:t>
            </w:r>
            <w:r w:rsidR="00B94B9B" w:rsidRPr="00404EBE">
              <w:rPr>
                <w:rFonts w:ascii="NTPreCursivef" w:hAnsi="NTPreCursivef"/>
                <w:sz w:val="28"/>
                <w:lang w:val="en-GB"/>
              </w:rPr>
              <w:t>. This will</w:t>
            </w:r>
            <w:r w:rsidRPr="00404EBE">
              <w:rPr>
                <w:rFonts w:ascii="NTPreCursivef" w:hAnsi="NTPreCursivef"/>
                <w:sz w:val="28"/>
                <w:lang w:val="en-GB"/>
              </w:rPr>
              <w:t xml:space="preserve"> </w:t>
            </w:r>
            <w:r w:rsidR="00B94B9B" w:rsidRPr="00404EBE">
              <w:rPr>
                <w:rFonts w:ascii="NTPreCursivef" w:hAnsi="NTPreCursivef"/>
                <w:sz w:val="28"/>
                <w:lang w:val="en-GB"/>
              </w:rPr>
              <w:t>be</w:t>
            </w:r>
            <w:r w:rsidRPr="00404EBE">
              <w:rPr>
                <w:rFonts w:ascii="NTPreCursivef" w:hAnsi="NTPreCursivef"/>
                <w:sz w:val="28"/>
                <w:lang w:val="en-GB"/>
              </w:rPr>
              <w:t xml:space="preserve"> completed by The Speech Bubble</w:t>
            </w:r>
            <w:r w:rsidR="00B94B9B" w:rsidRPr="00404EBE">
              <w:rPr>
                <w:rFonts w:ascii="NTPreCursivef" w:hAnsi="NTPreCursivef"/>
                <w:sz w:val="28"/>
                <w:lang w:val="en-GB"/>
              </w:rPr>
              <w:t>’s therapist Amy</w:t>
            </w:r>
            <w:r w:rsidRPr="00404EBE">
              <w:rPr>
                <w:rFonts w:ascii="NTPreCursivef" w:hAnsi="NTPreCursivef"/>
                <w:sz w:val="28"/>
                <w:lang w:val="en-GB"/>
              </w:rPr>
              <w:t xml:space="preserve">. Attached is a consent form please can you complete the form and return it to school on Monday </w:t>
            </w:r>
            <w:r w:rsidR="00115A03" w:rsidRPr="00404EBE">
              <w:rPr>
                <w:rFonts w:ascii="NTPreCursivef" w:hAnsi="NTPreCursivef"/>
                <w:sz w:val="28"/>
                <w:lang w:val="en-GB"/>
              </w:rPr>
              <w:t>1</w:t>
            </w:r>
            <w:r w:rsidR="002B1424" w:rsidRPr="00404EBE">
              <w:rPr>
                <w:rFonts w:ascii="NTPreCursivef" w:hAnsi="NTPreCursivef"/>
                <w:sz w:val="28"/>
                <w:lang w:val="en-GB"/>
              </w:rPr>
              <w:t>5</w:t>
            </w:r>
            <w:r w:rsidRPr="00404EBE">
              <w:rPr>
                <w:rFonts w:ascii="NTPreCursivef" w:hAnsi="NTPreCursivef"/>
                <w:sz w:val="28"/>
                <w:vertAlign w:val="superscript"/>
                <w:lang w:val="en-GB"/>
              </w:rPr>
              <w:t>th</w:t>
            </w:r>
            <w:r w:rsidRPr="00404EBE">
              <w:rPr>
                <w:rFonts w:ascii="NTPreCursivef" w:hAnsi="NTPreCursivef"/>
                <w:sz w:val="28"/>
                <w:lang w:val="en-GB"/>
              </w:rPr>
              <w:t xml:space="preserve"> September.</w:t>
            </w:r>
          </w:p>
          <w:p w14:paraId="732414A1" w14:textId="0EA6D154" w:rsidR="00477E8B" w:rsidRPr="00404EBE" w:rsidRDefault="00477E8B" w:rsidP="00D06053">
            <w:pPr>
              <w:pStyle w:val="ListParagraph"/>
              <w:numPr>
                <w:ilvl w:val="0"/>
                <w:numId w:val="5"/>
              </w:numPr>
              <w:rPr>
                <w:rFonts w:ascii="NTPreCursivef" w:hAnsi="NTPreCursivef"/>
                <w:sz w:val="28"/>
                <w:lang w:val="en-GB"/>
              </w:rPr>
            </w:pPr>
            <w:r w:rsidRPr="00404EBE">
              <w:rPr>
                <w:rFonts w:ascii="NTPreCursivef" w:hAnsi="NTPreCursivef"/>
                <w:sz w:val="28"/>
                <w:u w:val="single"/>
                <w:lang w:val="en-GB"/>
              </w:rPr>
              <w:t>Water bottles</w:t>
            </w:r>
            <w:r w:rsidR="001530C0" w:rsidRPr="00404EBE">
              <w:rPr>
                <w:rFonts w:ascii="NTPreCursivef" w:hAnsi="NTPreCursivef"/>
                <w:sz w:val="28"/>
                <w:u w:val="single"/>
                <w:lang w:val="en-GB"/>
              </w:rPr>
              <w:t xml:space="preserve"> –</w:t>
            </w:r>
            <w:r w:rsidR="001530C0" w:rsidRPr="00404EBE">
              <w:rPr>
                <w:rFonts w:ascii="NTPreCursivef" w:hAnsi="NTPreCursivef"/>
                <w:sz w:val="28"/>
                <w:lang w:val="en-GB"/>
              </w:rPr>
              <w:t xml:space="preserve"> </w:t>
            </w:r>
            <w:r w:rsidR="007F60A5" w:rsidRPr="00404EBE">
              <w:rPr>
                <w:rFonts w:ascii="NTPreCursivef" w:hAnsi="NTPreCursivef"/>
                <w:sz w:val="28"/>
                <w:lang w:val="en-GB"/>
              </w:rPr>
              <w:t xml:space="preserve">please can you provide your child with a water bottle </w:t>
            </w:r>
            <w:r w:rsidR="002B1424" w:rsidRPr="00404EBE">
              <w:rPr>
                <w:rFonts w:ascii="NTPreCursivef" w:hAnsi="NTPreCursivef"/>
                <w:sz w:val="28"/>
                <w:lang w:val="en-GB"/>
              </w:rPr>
              <w:t xml:space="preserve">each day </w:t>
            </w:r>
            <w:r w:rsidR="007F60A5" w:rsidRPr="00404EBE">
              <w:rPr>
                <w:rFonts w:ascii="NTPreCursivef" w:hAnsi="NTPreCursivef"/>
                <w:sz w:val="28"/>
                <w:lang w:val="en-GB"/>
              </w:rPr>
              <w:t>so that they can have a</w:t>
            </w:r>
            <w:r w:rsidR="001530C0" w:rsidRPr="00404EBE">
              <w:rPr>
                <w:rFonts w:ascii="NTPreCursivef" w:hAnsi="NTPreCursivef"/>
                <w:sz w:val="28"/>
                <w:lang w:val="en-GB"/>
              </w:rPr>
              <w:t xml:space="preserve"> drink of water during the school day</w:t>
            </w:r>
            <w:r w:rsidR="00404EBE">
              <w:rPr>
                <w:rFonts w:ascii="NTPreCursivef" w:hAnsi="NTPreCursivef"/>
                <w:sz w:val="28"/>
                <w:lang w:val="en-GB"/>
              </w:rPr>
              <w:t xml:space="preserve">. </w:t>
            </w:r>
            <w:r w:rsidR="005D3BD9" w:rsidRPr="00404EBE">
              <w:rPr>
                <w:rFonts w:ascii="NTPreCursivef" w:hAnsi="NTPreCursivef"/>
                <w:sz w:val="28"/>
                <w:lang w:val="en-GB"/>
              </w:rPr>
              <w:t xml:space="preserve">Following the school policy children </w:t>
            </w:r>
            <w:r w:rsidR="00404EBE">
              <w:rPr>
                <w:rFonts w:ascii="NTPreCursivef" w:hAnsi="NTPreCursivef"/>
                <w:sz w:val="28"/>
                <w:lang w:val="en-GB"/>
              </w:rPr>
              <w:t xml:space="preserve">are to only drink plain water whilst at school, they </w:t>
            </w:r>
            <w:r w:rsidR="005D3BD9" w:rsidRPr="00404EBE">
              <w:rPr>
                <w:rFonts w:ascii="NTPreCursivef" w:hAnsi="NTPreCursivef"/>
                <w:sz w:val="28"/>
                <w:lang w:val="en-GB"/>
              </w:rPr>
              <w:t xml:space="preserve">are not allowed </w:t>
            </w:r>
            <w:r w:rsidR="005D3BD9" w:rsidRPr="00404EBE">
              <w:rPr>
                <w:rFonts w:ascii="NTPreCursivef" w:hAnsi="NTPreCursivef"/>
                <w:sz w:val="28"/>
                <w:u w:val="single"/>
                <w:lang w:val="en-GB"/>
              </w:rPr>
              <w:t>juice, fizzy drinks or flavoured water</w:t>
            </w:r>
            <w:r w:rsidR="00404EBE">
              <w:rPr>
                <w:rFonts w:ascii="NTPreCursivef" w:hAnsi="NTPreCursivef"/>
                <w:sz w:val="28"/>
                <w:u w:val="single"/>
                <w:lang w:val="en-GB"/>
              </w:rPr>
              <w:t xml:space="preserve">. </w:t>
            </w:r>
          </w:p>
          <w:p w14:paraId="6CAC1524" w14:textId="0D5422CE" w:rsidR="00D06053" w:rsidRPr="00404EBE" w:rsidRDefault="001648F8" w:rsidP="001530C0">
            <w:pPr>
              <w:pStyle w:val="ListParagraph"/>
              <w:numPr>
                <w:ilvl w:val="0"/>
                <w:numId w:val="5"/>
              </w:numPr>
              <w:rPr>
                <w:rFonts w:ascii="NTPreCursivef" w:hAnsi="NTPreCursivef"/>
                <w:sz w:val="28"/>
                <w:lang w:val="en-GB"/>
              </w:rPr>
            </w:pPr>
            <w:r w:rsidRPr="00404EBE">
              <w:rPr>
                <w:rFonts w:ascii="NTPreCursivef" w:hAnsi="NTPreCursivef"/>
                <w:sz w:val="28"/>
                <w:u w:val="single"/>
                <w:lang w:val="en-GB"/>
              </w:rPr>
              <w:lastRenderedPageBreak/>
              <w:t>Snack</w:t>
            </w:r>
            <w:r w:rsidR="00477E8B" w:rsidRPr="00404EBE">
              <w:rPr>
                <w:rFonts w:ascii="NTPreCursivef" w:hAnsi="NTPreCursivef"/>
                <w:sz w:val="28"/>
                <w:u w:val="single"/>
                <w:lang w:val="en-GB"/>
              </w:rPr>
              <w:t xml:space="preserve"> money</w:t>
            </w:r>
            <w:r w:rsidR="00477E8B" w:rsidRPr="00404EBE">
              <w:rPr>
                <w:rFonts w:ascii="NTPreCursivef" w:hAnsi="NTPreCursivef"/>
                <w:sz w:val="28"/>
                <w:lang w:val="en-GB"/>
              </w:rPr>
              <w:t xml:space="preserve"> </w:t>
            </w:r>
            <w:r w:rsidR="005D3BD9" w:rsidRPr="00404EBE">
              <w:rPr>
                <w:rFonts w:ascii="NTPreCursivef" w:hAnsi="NTPreCursivef"/>
                <w:sz w:val="28"/>
                <w:lang w:val="en-GB"/>
              </w:rPr>
              <w:t>–</w:t>
            </w:r>
            <w:r w:rsidR="00477E8B" w:rsidRPr="00404EBE">
              <w:rPr>
                <w:rFonts w:ascii="NTPreCursivef" w:hAnsi="NTPreCursivef"/>
                <w:sz w:val="28"/>
                <w:lang w:val="en-GB"/>
              </w:rPr>
              <w:t xml:space="preserve"> </w:t>
            </w:r>
            <w:r w:rsidR="005D3BD9" w:rsidRPr="00404EBE">
              <w:rPr>
                <w:rFonts w:ascii="NTPreCursivef" w:hAnsi="NTPreCursivef"/>
                <w:sz w:val="28"/>
                <w:lang w:val="en-GB"/>
              </w:rPr>
              <w:t xml:space="preserve">we ask parents to contribute </w:t>
            </w:r>
            <w:r w:rsidR="00477E8B" w:rsidRPr="00404EBE">
              <w:rPr>
                <w:rFonts w:ascii="NTPreCursivef" w:hAnsi="NTPreCursivef"/>
                <w:sz w:val="28"/>
                <w:lang w:val="en-GB"/>
              </w:rPr>
              <w:t>£3.00 each half term</w:t>
            </w:r>
            <w:r w:rsidR="005D3BD9" w:rsidRPr="00404EBE">
              <w:rPr>
                <w:rFonts w:ascii="NTPreCursivef" w:hAnsi="NTPreCursivef"/>
                <w:sz w:val="28"/>
                <w:lang w:val="en-GB"/>
              </w:rPr>
              <w:t xml:space="preserve"> towards the cost</w:t>
            </w:r>
            <w:r w:rsidR="00532CED" w:rsidRPr="00404EBE">
              <w:rPr>
                <w:rFonts w:ascii="NTPreCursivef" w:hAnsi="NTPreCursivef"/>
                <w:sz w:val="28"/>
                <w:lang w:val="en-GB"/>
              </w:rPr>
              <w:t xml:space="preserve"> of snack</w:t>
            </w:r>
            <w:r w:rsidR="005D3BD9" w:rsidRPr="00404EBE">
              <w:rPr>
                <w:rFonts w:ascii="NTPreCursivef" w:hAnsi="NTPreCursivef"/>
                <w:sz w:val="28"/>
                <w:lang w:val="en-GB"/>
              </w:rPr>
              <w:t>. T</w:t>
            </w:r>
            <w:r w:rsidR="00477E8B" w:rsidRPr="00404EBE">
              <w:rPr>
                <w:rFonts w:ascii="NTPreCursivef" w:hAnsi="NTPreCursivef"/>
                <w:sz w:val="28"/>
                <w:lang w:val="en-GB"/>
              </w:rPr>
              <w:t xml:space="preserve">his money contributes towards the cost of </w:t>
            </w:r>
            <w:r w:rsidR="005D3BD9" w:rsidRPr="00404EBE">
              <w:rPr>
                <w:rFonts w:ascii="NTPreCursivef" w:hAnsi="NTPreCursivef"/>
                <w:sz w:val="28"/>
                <w:lang w:val="en-GB"/>
              </w:rPr>
              <w:t xml:space="preserve">weekly </w:t>
            </w:r>
            <w:r w:rsidR="00477E8B" w:rsidRPr="00404EBE">
              <w:rPr>
                <w:rFonts w:ascii="NTPreCursivef" w:hAnsi="NTPreCursivef"/>
                <w:sz w:val="28"/>
                <w:lang w:val="en-GB"/>
              </w:rPr>
              <w:t>snack, baking</w:t>
            </w:r>
            <w:r w:rsidR="00532CED" w:rsidRPr="00404EBE">
              <w:rPr>
                <w:rFonts w:ascii="NTPreCursivef" w:hAnsi="NTPreCursivef"/>
                <w:sz w:val="28"/>
                <w:lang w:val="en-GB"/>
              </w:rPr>
              <w:t>, food tasting</w:t>
            </w:r>
            <w:r w:rsidR="00477E8B" w:rsidRPr="00404EBE">
              <w:rPr>
                <w:rFonts w:ascii="NTPreCursivef" w:hAnsi="NTPreCursivef"/>
                <w:sz w:val="28"/>
                <w:lang w:val="en-GB"/>
              </w:rPr>
              <w:t xml:space="preserve"> and play dough ingredients </w:t>
            </w:r>
            <w:r w:rsidR="002B1424" w:rsidRPr="00404EBE">
              <w:rPr>
                <w:rFonts w:ascii="NTPreCursivef" w:hAnsi="NTPreCursivef"/>
                <w:sz w:val="28"/>
                <w:lang w:val="en-GB"/>
              </w:rPr>
              <w:t>and other learning opportunities</w:t>
            </w:r>
            <w:r w:rsidR="00477E8B" w:rsidRPr="00404EBE">
              <w:rPr>
                <w:rFonts w:ascii="NTPreCursivef" w:hAnsi="NTPreCursivef"/>
                <w:sz w:val="28"/>
                <w:lang w:val="en-GB"/>
              </w:rPr>
              <w:t>. Please can all parents pay this as soon as possible, if you are unsure whether you have paid or not please see a member of staff</w:t>
            </w:r>
            <w:r w:rsidR="00532CED" w:rsidRPr="00404EBE">
              <w:rPr>
                <w:rFonts w:ascii="NTPreCursivef" w:hAnsi="NTPreCursivef"/>
                <w:sz w:val="28"/>
                <w:lang w:val="en-GB"/>
              </w:rPr>
              <w:t>.</w:t>
            </w:r>
          </w:p>
          <w:p w14:paraId="026CC044" w14:textId="6BDBB012" w:rsidR="007A5F22" w:rsidRPr="00404EBE" w:rsidRDefault="00D06053" w:rsidP="007F60A5">
            <w:pPr>
              <w:pStyle w:val="ListParagraph"/>
              <w:numPr>
                <w:ilvl w:val="0"/>
                <w:numId w:val="5"/>
              </w:numPr>
              <w:rPr>
                <w:rFonts w:ascii="NTPreCursivef" w:hAnsi="NTPreCursivef"/>
                <w:sz w:val="28"/>
                <w:lang w:val="en-GB"/>
              </w:rPr>
            </w:pPr>
            <w:r w:rsidRPr="00404EBE">
              <w:rPr>
                <w:rFonts w:ascii="NTPreCursivef" w:hAnsi="NTPreCursivef"/>
                <w:sz w:val="28"/>
                <w:u w:val="single"/>
                <w:lang w:val="en-GB"/>
              </w:rPr>
              <w:t>Book bags</w:t>
            </w:r>
            <w:r w:rsidRPr="00404EBE">
              <w:rPr>
                <w:rFonts w:ascii="NTPreCursivef" w:hAnsi="NTPreCursivef"/>
                <w:sz w:val="28"/>
                <w:lang w:val="en-GB"/>
              </w:rPr>
              <w:t xml:space="preserve"> – </w:t>
            </w:r>
            <w:r w:rsidR="001530C0" w:rsidRPr="00404EBE">
              <w:rPr>
                <w:rFonts w:ascii="NTPreCursivef" w:hAnsi="NTPreCursivef"/>
                <w:sz w:val="28"/>
                <w:lang w:val="en-GB"/>
              </w:rPr>
              <w:t xml:space="preserve">your child will receive a school book bag </w:t>
            </w:r>
            <w:r w:rsidR="00AA0089" w:rsidRPr="00404EBE">
              <w:rPr>
                <w:rFonts w:ascii="NTPreCursivef" w:hAnsi="NTPreCursivef"/>
                <w:sz w:val="28"/>
                <w:lang w:val="en-GB"/>
              </w:rPr>
              <w:t>which need</w:t>
            </w:r>
            <w:r w:rsidR="007A5F22" w:rsidRPr="00404EBE">
              <w:rPr>
                <w:rFonts w:ascii="NTPreCursivef" w:hAnsi="NTPreCursivef"/>
                <w:sz w:val="28"/>
                <w:lang w:val="en-GB"/>
              </w:rPr>
              <w:t>s</w:t>
            </w:r>
            <w:r w:rsidR="00AA0089" w:rsidRPr="00404EBE">
              <w:rPr>
                <w:rFonts w:ascii="NTPreCursivef" w:hAnsi="NTPreCursivef"/>
                <w:sz w:val="28"/>
                <w:lang w:val="en-GB"/>
              </w:rPr>
              <w:t xml:space="preserve"> to be brought into school each day. Initially it will contain letters from schools and pictures they have created during the day. These should be emptied daily and the bag returned the next day. Once reading books have been issued </w:t>
            </w:r>
            <w:r w:rsidR="002B1424" w:rsidRPr="00404EBE">
              <w:rPr>
                <w:rFonts w:ascii="NTPreCursivef" w:hAnsi="NTPreCursivef"/>
                <w:sz w:val="28"/>
                <w:lang w:val="en-GB"/>
              </w:rPr>
              <w:t xml:space="preserve">to your child </w:t>
            </w:r>
            <w:r w:rsidR="00AA0089" w:rsidRPr="00404EBE">
              <w:rPr>
                <w:rFonts w:ascii="NTPreCursivef" w:hAnsi="NTPreCursivef"/>
                <w:sz w:val="28"/>
                <w:lang w:val="en-GB"/>
              </w:rPr>
              <w:t>these should also be sent into school daily so that we can listen to them read and change books when appropriate.</w:t>
            </w:r>
          </w:p>
          <w:p w14:paraId="1CE41D32" w14:textId="79ABE155" w:rsidR="00D06053" w:rsidRPr="00404EBE" w:rsidRDefault="00D06053" w:rsidP="00532CED">
            <w:pPr>
              <w:pStyle w:val="ListParagraph"/>
              <w:numPr>
                <w:ilvl w:val="0"/>
                <w:numId w:val="5"/>
              </w:numPr>
              <w:rPr>
                <w:rFonts w:ascii="NTPreCursivef" w:hAnsi="NTPreCursivef"/>
                <w:sz w:val="28"/>
                <w:lang w:val="en-GB"/>
              </w:rPr>
            </w:pPr>
            <w:r w:rsidRPr="00404EBE">
              <w:rPr>
                <w:rFonts w:ascii="NTPreCursivef" w:hAnsi="NTPreCursivef"/>
                <w:sz w:val="28"/>
                <w:u w:val="single"/>
                <w:lang w:val="en-GB"/>
              </w:rPr>
              <w:t>Uniform</w:t>
            </w:r>
            <w:r w:rsidRPr="00404EBE">
              <w:rPr>
                <w:rFonts w:ascii="NTPreCursivef" w:hAnsi="NTPreCursivef"/>
                <w:sz w:val="28"/>
                <w:lang w:val="en-GB"/>
              </w:rPr>
              <w:t xml:space="preserve"> – please can you make sure all uniform is labelled with your child’s full nam</w:t>
            </w:r>
            <w:r w:rsidR="005D3BD9" w:rsidRPr="00404EBE">
              <w:rPr>
                <w:rFonts w:ascii="NTPreCursivef" w:hAnsi="NTPreCursivef"/>
                <w:sz w:val="28"/>
                <w:lang w:val="en-GB"/>
              </w:rPr>
              <w:t>e</w:t>
            </w:r>
            <w:r w:rsidR="007F60A5" w:rsidRPr="00404EBE">
              <w:rPr>
                <w:rFonts w:ascii="NTPreCursivef" w:hAnsi="NTPreCursivef"/>
                <w:sz w:val="28"/>
                <w:lang w:val="en-GB"/>
              </w:rPr>
              <w:t xml:space="preserve"> and </w:t>
            </w:r>
            <w:r w:rsidR="002B1424" w:rsidRPr="00404EBE">
              <w:rPr>
                <w:rFonts w:ascii="NTPreCursivef" w:hAnsi="NTPreCursivef"/>
                <w:sz w:val="28"/>
                <w:lang w:val="en-GB"/>
              </w:rPr>
              <w:t xml:space="preserve">this </w:t>
            </w:r>
            <w:r w:rsidR="007F60A5" w:rsidRPr="00404EBE">
              <w:rPr>
                <w:rFonts w:ascii="NTPreCursivef" w:hAnsi="NTPreCursivef"/>
                <w:sz w:val="28"/>
                <w:lang w:val="en-GB"/>
              </w:rPr>
              <w:t>includes a</w:t>
            </w:r>
            <w:r w:rsidR="00115A03" w:rsidRPr="00404EBE">
              <w:rPr>
                <w:rFonts w:ascii="NTPreCursivef" w:hAnsi="NTPreCursivef"/>
                <w:sz w:val="28"/>
                <w:lang w:val="en-GB"/>
              </w:rPr>
              <w:t xml:space="preserve"> sensible</w:t>
            </w:r>
            <w:r w:rsidR="007F60A5" w:rsidRPr="00404EBE">
              <w:rPr>
                <w:rFonts w:ascii="NTPreCursivef" w:hAnsi="NTPreCursivef"/>
                <w:sz w:val="28"/>
                <w:lang w:val="en-GB"/>
              </w:rPr>
              <w:t xml:space="preserve"> coat</w:t>
            </w:r>
            <w:r w:rsidR="002B1424" w:rsidRPr="00404EBE">
              <w:rPr>
                <w:rFonts w:ascii="NTPreCursivef" w:hAnsi="NTPreCursivef"/>
                <w:sz w:val="28"/>
                <w:lang w:val="en-GB"/>
              </w:rPr>
              <w:t xml:space="preserve"> for the changing seasons</w:t>
            </w:r>
            <w:r w:rsidR="007F60A5" w:rsidRPr="00404EBE">
              <w:rPr>
                <w:rFonts w:ascii="NTPreCursivef" w:hAnsi="NTPreCursivef"/>
                <w:sz w:val="28"/>
                <w:lang w:val="en-GB"/>
              </w:rPr>
              <w:t>. The weather changes quickly and your child will be spending large periods of the day outside so it is important they always have their coat with th</w:t>
            </w:r>
            <w:r w:rsidR="00274B2F" w:rsidRPr="00404EBE">
              <w:rPr>
                <w:rFonts w:ascii="NTPreCursivef" w:hAnsi="NTPreCursivef"/>
                <w:sz w:val="28"/>
                <w:lang w:val="en-GB"/>
              </w:rPr>
              <w:t>e</w:t>
            </w:r>
            <w:r w:rsidR="007F60A5" w:rsidRPr="00404EBE">
              <w:rPr>
                <w:rFonts w:ascii="NTPreCursivef" w:hAnsi="NTPreCursivef"/>
                <w:sz w:val="28"/>
                <w:lang w:val="en-GB"/>
              </w:rPr>
              <w:t>m.</w:t>
            </w:r>
            <w:r w:rsidR="00532CED" w:rsidRPr="00404EBE">
              <w:rPr>
                <w:rFonts w:ascii="NTPreCursivef" w:hAnsi="NTPreCursivef"/>
                <w:sz w:val="28"/>
                <w:lang w:val="en-GB"/>
              </w:rPr>
              <w:t xml:space="preserve"> During periods of hot weather please can you make sure they have a sun hat in school and are wearing sun cream.</w:t>
            </w:r>
          </w:p>
          <w:p w14:paraId="5AFB0EEE" w14:textId="3F27C1E2" w:rsidR="00274B2F" w:rsidRPr="00404EBE" w:rsidRDefault="00925411" w:rsidP="00925411">
            <w:pPr>
              <w:pStyle w:val="ListParagraph"/>
              <w:numPr>
                <w:ilvl w:val="0"/>
                <w:numId w:val="27"/>
              </w:numPr>
              <w:rPr>
                <w:rFonts w:ascii="NTPreCursivef" w:hAnsi="NTPreCursivef"/>
                <w:sz w:val="28"/>
                <w:lang w:val="en-GB"/>
              </w:rPr>
            </w:pPr>
            <w:r w:rsidRPr="00404EBE">
              <w:rPr>
                <w:rFonts w:ascii="NTPreCursivef" w:hAnsi="NTPreCursivef"/>
                <w:sz w:val="28"/>
                <w:u w:val="single"/>
                <w:lang w:val="en-GB"/>
              </w:rPr>
              <w:t>Earrings</w:t>
            </w:r>
            <w:r w:rsidRPr="00404EBE">
              <w:rPr>
                <w:rFonts w:ascii="NTPreCursivef" w:hAnsi="NTPreCursivef"/>
                <w:sz w:val="28"/>
                <w:lang w:val="en-GB"/>
              </w:rPr>
              <w:t xml:space="preserve"> – although children can wear</w:t>
            </w:r>
            <w:r w:rsidR="00332792" w:rsidRPr="00404EBE">
              <w:rPr>
                <w:rFonts w:ascii="NTPreCursivef" w:hAnsi="NTPreCursivef"/>
                <w:sz w:val="28"/>
                <w:lang w:val="en-GB"/>
              </w:rPr>
              <w:t xml:space="preserve"> earrings in school please can you make sure they are studs. Hoops and dangly earrings are not allowed for health and safety reasons.</w:t>
            </w:r>
          </w:p>
          <w:p w14:paraId="493BE263" w14:textId="7D6ACF1D" w:rsidR="0003177E" w:rsidRPr="00404EBE" w:rsidRDefault="00DD27A1" w:rsidP="00D06053">
            <w:pPr>
              <w:pStyle w:val="ListParagraph"/>
              <w:numPr>
                <w:ilvl w:val="0"/>
                <w:numId w:val="12"/>
              </w:numPr>
              <w:rPr>
                <w:rFonts w:ascii="NTPreCursivef" w:hAnsi="NTPreCursivef"/>
                <w:b/>
                <w:sz w:val="28"/>
                <w:u w:val="single"/>
                <w:lang w:val="en-GB"/>
              </w:rPr>
            </w:pPr>
            <w:r w:rsidRPr="00404EBE">
              <w:rPr>
                <w:rFonts w:ascii="NTPreCursivef" w:hAnsi="NTPreCursivef"/>
                <w:sz w:val="28"/>
                <w:u w:val="single"/>
                <w:lang w:val="en-GB"/>
              </w:rPr>
              <w:t xml:space="preserve">PE </w:t>
            </w:r>
            <w:r w:rsidR="001648F8" w:rsidRPr="00404EBE">
              <w:rPr>
                <w:rFonts w:ascii="NTPreCursivef" w:hAnsi="NTPreCursivef"/>
                <w:sz w:val="28"/>
                <w:u w:val="single"/>
                <w:lang w:val="en-GB"/>
              </w:rPr>
              <w:t>and Dance</w:t>
            </w:r>
            <w:r w:rsidR="001530C0" w:rsidRPr="00404EBE">
              <w:rPr>
                <w:rFonts w:ascii="NTPreCursivef" w:hAnsi="NTPreCursivef"/>
                <w:sz w:val="28"/>
                <w:lang w:val="en-GB"/>
              </w:rPr>
              <w:t xml:space="preserve"> – Both sessions are led by external providers and provide the children with excellent progressive skills as they move through the school year</w:t>
            </w:r>
            <w:r w:rsidR="00115A03" w:rsidRPr="00404EBE">
              <w:rPr>
                <w:rFonts w:ascii="NTPreCursivef" w:hAnsi="NTPreCursivef"/>
                <w:sz w:val="28"/>
                <w:lang w:val="en-GB"/>
              </w:rPr>
              <w:t>.</w:t>
            </w:r>
            <w:r w:rsidR="001530C0" w:rsidRPr="00404EBE">
              <w:rPr>
                <w:rFonts w:ascii="NTPreCursivef" w:hAnsi="NTPreCursivef"/>
                <w:sz w:val="28"/>
                <w:lang w:val="en-GB"/>
              </w:rPr>
              <w:t xml:space="preserve"> Dance takes place every </w:t>
            </w:r>
            <w:r w:rsidR="002B1424" w:rsidRPr="00404EBE">
              <w:rPr>
                <w:rFonts w:ascii="NTPreCursivef" w:hAnsi="NTPreCursivef"/>
                <w:sz w:val="28"/>
                <w:lang w:val="en-GB"/>
              </w:rPr>
              <w:t xml:space="preserve">Thursday afternoon </w:t>
            </w:r>
            <w:r w:rsidR="001530C0" w:rsidRPr="00404EBE">
              <w:rPr>
                <w:rFonts w:ascii="NTPreCursivef" w:hAnsi="NTPreCursivef"/>
                <w:sz w:val="28"/>
                <w:lang w:val="en-GB"/>
              </w:rPr>
              <w:t>and</w:t>
            </w:r>
            <w:r w:rsidR="005D3BD9" w:rsidRPr="00404EBE">
              <w:rPr>
                <w:rFonts w:ascii="NTPreCursivef" w:hAnsi="NTPreCursivef"/>
                <w:sz w:val="28"/>
                <w:lang w:val="en-GB"/>
              </w:rPr>
              <w:t xml:space="preserve"> is led by </w:t>
            </w:r>
            <w:r w:rsidR="002B1424" w:rsidRPr="00404EBE">
              <w:rPr>
                <w:rFonts w:ascii="NTPreCursivef" w:hAnsi="NTPreCursivef"/>
                <w:sz w:val="28"/>
                <w:lang w:val="en-GB"/>
              </w:rPr>
              <w:t xml:space="preserve">our dance teacher, </w:t>
            </w:r>
            <w:r w:rsidR="005D3BD9" w:rsidRPr="00404EBE">
              <w:rPr>
                <w:rFonts w:ascii="NTPreCursivef" w:hAnsi="NTPreCursivef"/>
                <w:sz w:val="28"/>
                <w:lang w:val="en-GB"/>
              </w:rPr>
              <w:t>Anna</w:t>
            </w:r>
            <w:r w:rsidR="002B1424" w:rsidRPr="00404EBE">
              <w:rPr>
                <w:rFonts w:ascii="NTPreCursivef" w:hAnsi="NTPreCursivef"/>
                <w:sz w:val="28"/>
                <w:lang w:val="en-GB"/>
              </w:rPr>
              <w:t>.</w:t>
            </w:r>
            <w:r w:rsidR="001530C0" w:rsidRPr="00404EBE">
              <w:rPr>
                <w:rFonts w:ascii="NTPreCursivef" w:hAnsi="NTPreCursivef"/>
                <w:sz w:val="28"/>
                <w:lang w:val="en-GB"/>
              </w:rPr>
              <w:t xml:space="preserve"> PE </w:t>
            </w:r>
            <w:r w:rsidR="002B1424" w:rsidRPr="00404EBE">
              <w:rPr>
                <w:rFonts w:ascii="NTPreCursivef" w:hAnsi="NTPreCursivef"/>
                <w:sz w:val="28"/>
                <w:lang w:val="en-GB"/>
              </w:rPr>
              <w:t xml:space="preserve">will </w:t>
            </w:r>
            <w:r w:rsidR="005D3BD9" w:rsidRPr="00404EBE">
              <w:rPr>
                <w:rFonts w:ascii="NTPreCursivef" w:hAnsi="NTPreCursivef"/>
                <w:sz w:val="28"/>
                <w:lang w:val="en-GB"/>
              </w:rPr>
              <w:t xml:space="preserve">take place every Friday afternoon and is led by </w:t>
            </w:r>
            <w:r w:rsidR="007F60A5" w:rsidRPr="00404EBE">
              <w:rPr>
                <w:rFonts w:ascii="NTPreCursivef" w:hAnsi="NTPreCursivef"/>
                <w:sz w:val="28"/>
                <w:lang w:val="en-GB"/>
              </w:rPr>
              <w:t>Manchester City</w:t>
            </w:r>
            <w:r w:rsidR="005D3BD9" w:rsidRPr="00404EBE">
              <w:rPr>
                <w:rFonts w:ascii="NTPreCursivef" w:hAnsi="NTPreCursivef"/>
                <w:sz w:val="28"/>
                <w:lang w:val="en-GB"/>
              </w:rPr>
              <w:t xml:space="preserve">. PE kits are not required for </w:t>
            </w:r>
            <w:r w:rsidR="00115A03" w:rsidRPr="00404EBE">
              <w:rPr>
                <w:rFonts w:ascii="NTPreCursivef" w:hAnsi="NTPreCursivef"/>
                <w:sz w:val="28"/>
                <w:lang w:val="en-GB"/>
              </w:rPr>
              <w:t>D</w:t>
            </w:r>
            <w:r w:rsidR="007F60A5" w:rsidRPr="00404EBE">
              <w:rPr>
                <w:rFonts w:ascii="NTPreCursivef" w:hAnsi="NTPreCursivef"/>
                <w:sz w:val="28"/>
                <w:lang w:val="en-GB"/>
              </w:rPr>
              <w:t>ance but for PE</w:t>
            </w:r>
            <w:r w:rsidR="00AB7739">
              <w:rPr>
                <w:rFonts w:ascii="NTPreCursivef" w:hAnsi="NTPreCursivef"/>
                <w:sz w:val="28"/>
                <w:lang w:val="en-GB"/>
              </w:rPr>
              <w:t xml:space="preserve"> sessions on a Friday</w:t>
            </w:r>
            <w:r w:rsidR="002B1424" w:rsidRPr="00404EBE">
              <w:rPr>
                <w:rFonts w:ascii="NTPreCursivef" w:hAnsi="NTPreCursivef"/>
                <w:sz w:val="28"/>
                <w:lang w:val="en-GB"/>
              </w:rPr>
              <w:t>,</w:t>
            </w:r>
            <w:r w:rsidR="007F60A5" w:rsidRPr="00404EBE">
              <w:rPr>
                <w:rFonts w:ascii="NTPreCursivef" w:hAnsi="NTPreCursivef"/>
                <w:sz w:val="28"/>
                <w:lang w:val="en-GB"/>
              </w:rPr>
              <w:t xml:space="preserve"> we ask that </w:t>
            </w:r>
            <w:r w:rsidR="00F00F3F" w:rsidRPr="00404EBE">
              <w:rPr>
                <w:rFonts w:ascii="NTPreCursivef" w:hAnsi="NTPreCursivef"/>
                <w:sz w:val="28"/>
                <w:lang w:val="en-GB"/>
              </w:rPr>
              <w:t>children</w:t>
            </w:r>
            <w:r w:rsidR="007F60A5" w:rsidRPr="00404EBE">
              <w:rPr>
                <w:rFonts w:ascii="NTPreCursivef" w:hAnsi="NTPreCursivef"/>
                <w:sz w:val="28"/>
                <w:lang w:val="en-GB"/>
              </w:rPr>
              <w:t xml:space="preserve"> come to school wearing </w:t>
            </w:r>
            <w:r w:rsidR="00F00F3F" w:rsidRPr="00404EBE">
              <w:rPr>
                <w:rFonts w:ascii="NTPreCursivef" w:hAnsi="NTPreCursivef"/>
                <w:sz w:val="28"/>
                <w:lang w:val="en-GB"/>
              </w:rPr>
              <w:t xml:space="preserve">a </w:t>
            </w:r>
            <w:r w:rsidR="00F00F3F" w:rsidRPr="00BC3C36">
              <w:rPr>
                <w:rFonts w:ascii="NTPreCursivef" w:hAnsi="NTPreCursivef"/>
                <w:sz w:val="28"/>
                <w:highlight w:val="yellow"/>
                <w:lang w:val="en-GB"/>
              </w:rPr>
              <w:t>plain</w:t>
            </w:r>
            <w:r w:rsidR="007F60A5" w:rsidRPr="00BC3C36">
              <w:rPr>
                <w:rFonts w:ascii="NTPreCursivef" w:hAnsi="NTPreCursivef"/>
                <w:sz w:val="28"/>
                <w:highlight w:val="yellow"/>
                <w:lang w:val="en-GB"/>
              </w:rPr>
              <w:t xml:space="preserve"> t-shirt, school jumper, </w:t>
            </w:r>
            <w:r w:rsidR="00F00F3F" w:rsidRPr="00BC3C36">
              <w:rPr>
                <w:rFonts w:ascii="NTPreCursivef" w:hAnsi="NTPreCursivef"/>
                <w:sz w:val="28"/>
                <w:highlight w:val="yellow"/>
                <w:lang w:val="en-GB"/>
              </w:rPr>
              <w:t>plain</w:t>
            </w:r>
            <w:r w:rsidR="007F60A5" w:rsidRPr="00BC3C36">
              <w:rPr>
                <w:rFonts w:ascii="NTPreCursivef" w:hAnsi="NTPreCursivef"/>
                <w:sz w:val="28"/>
                <w:highlight w:val="yellow"/>
                <w:lang w:val="en-GB"/>
              </w:rPr>
              <w:t xml:space="preserve"> shorts, leggings or joggers and a pair of trainers.</w:t>
            </w:r>
          </w:p>
          <w:p w14:paraId="55E101C4" w14:textId="511077FE" w:rsidR="00D06053" w:rsidRPr="00404EBE" w:rsidRDefault="002B1424" w:rsidP="00D83FD5">
            <w:pPr>
              <w:pStyle w:val="ListParagraph"/>
              <w:numPr>
                <w:ilvl w:val="0"/>
                <w:numId w:val="5"/>
              </w:numPr>
              <w:rPr>
                <w:rFonts w:ascii="NTPreCursivef" w:hAnsi="NTPreCursivef"/>
                <w:sz w:val="28"/>
                <w:lang w:val="en-GB"/>
              </w:rPr>
            </w:pPr>
            <w:r w:rsidRPr="001D19BE">
              <w:rPr>
                <w:rFonts w:ascii="NTPreCursivef" w:hAnsi="NTPreCursivef"/>
                <w:sz w:val="28"/>
                <w:u w:val="single"/>
                <w:lang w:val="en-GB"/>
              </w:rPr>
              <w:t>Medicines</w:t>
            </w:r>
            <w:r w:rsidR="00EF0003" w:rsidRPr="00404EBE">
              <w:rPr>
                <w:rFonts w:ascii="NTPreCursivef" w:hAnsi="NTPreCursivef"/>
                <w:sz w:val="28"/>
                <w:lang w:val="en-GB"/>
              </w:rPr>
              <w:t xml:space="preserve"> – if your child</w:t>
            </w:r>
            <w:r w:rsidRPr="00404EBE">
              <w:rPr>
                <w:rFonts w:ascii="NTPreCursivef" w:hAnsi="NTPreCursivef"/>
                <w:sz w:val="28"/>
                <w:lang w:val="en-GB"/>
              </w:rPr>
              <w:t xml:space="preserve"> has any health issues and requires medicine or an inhaler throughout the school day please can you sign this in with the office and staff can administer when needed. </w:t>
            </w:r>
          </w:p>
          <w:p w14:paraId="16716663" w14:textId="77777777" w:rsidR="00532CED" w:rsidRPr="00404EBE" w:rsidRDefault="00532CED" w:rsidP="00532CED">
            <w:pPr>
              <w:pStyle w:val="ListParagraph"/>
              <w:rPr>
                <w:rFonts w:ascii="NTPreCursivef" w:hAnsi="NTPreCursivef"/>
                <w:sz w:val="28"/>
                <w:lang w:val="en-GB"/>
              </w:rPr>
            </w:pPr>
          </w:p>
          <w:p w14:paraId="0A589D9E" w14:textId="37D337C5" w:rsidR="00D06053" w:rsidRPr="00404EBE" w:rsidRDefault="00D06053" w:rsidP="00D06053">
            <w:pPr>
              <w:rPr>
                <w:rFonts w:ascii="NTPreCursivef" w:hAnsi="NTPreCursivef"/>
                <w:b/>
                <w:sz w:val="28"/>
                <w:u w:val="single"/>
                <w:lang w:val="en-GB"/>
              </w:rPr>
            </w:pPr>
            <w:r w:rsidRPr="00404EBE">
              <w:rPr>
                <w:rFonts w:ascii="NTPreCursivef" w:hAnsi="NTPreCursivef"/>
                <w:b/>
                <w:sz w:val="28"/>
                <w:u w:val="single"/>
                <w:lang w:val="en-GB"/>
              </w:rPr>
              <w:t>I</w:t>
            </w:r>
            <w:r w:rsidR="00115A03" w:rsidRPr="00404EBE">
              <w:rPr>
                <w:rFonts w:ascii="NTPreCursivef" w:hAnsi="NTPreCursivef"/>
                <w:b/>
                <w:sz w:val="28"/>
                <w:u w:val="single"/>
                <w:lang w:val="en-GB"/>
              </w:rPr>
              <w:t>MPORTANT DATES FOR YOUR DIARY</w:t>
            </w:r>
          </w:p>
          <w:p w14:paraId="0C2D0788" w14:textId="0026BDC3" w:rsidR="008C207E" w:rsidRPr="008C207E" w:rsidRDefault="00F00F3F" w:rsidP="00BC3C36">
            <w:pPr>
              <w:pStyle w:val="ListParagraph"/>
              <w:numPr>
                <w:ilvl w:val="0"/>
                <w:numId w:val="27"/>
              </w:numPr>
              <w:rPr>
                <w:rFonts w:ascii="NTPreCursivef" w:hAnsi="NTPreCursivef"/>
                <w:sz w:val="22"/>
                <w:szCs w:val="22"/>
                <w:lang w:val="en-GB"/>
              </w:rPr>
            </w:pPr>
            <w:r w:rsidRPr="00404EBE">
              <w:rPr>
                <w:rFonts w:ascii="NTPreCursivef" w:hAnsi="NTPreCursivef"/>
                <w:sz w:val="28"/>
                <w:lang w:val="en-GB"/>
              </w:rPr>
              <w:t>Half Term</w:t>
            </w:r>
            <w:r w:rsidR="00404EBE" w:rsidRPr="00404EBE">
              <w:rPr>
                <w:rFonts w:ascii="NTPreCursivef" w:hAnsi="NTPreCursivef"/>
                <w:sz w:val="28"/>
                <w:lang w:val="en-GB"/>
              </w:rPr>
              <w:t xml:space="preserve"> – Friday 24</w:t>
            </w:r>
            <w:r w:rsidR="00404EBE" w:rsidRPr="00404EBE">
              <w:rPr>
                <w:rFonts w:ascii="NTPreCursivef" w:hAnsi="NTPreCursivef"/>
                <w:sz w:val="28"/>
                <w:vertAlign w:val="superscript"/>
                <w:lang w:val="en-GB"/>
              </w:rPr>
              <w:t>th</w:t>
            </w:r>
            <w:r w:rsidR="00404EBE" w:rsidRPr="00404EBE">
              <w:rPr>
                <w:rFonts w:ascii="NTPreCursivef" w:hAnsi="NTPreCursivef"/>
                <w:sz w:val="28"/>
                <w:lang w:val="en-GB"/>
              </w:rPr>
              <w:t xml:space="preserve"> October 2025, </w:t>
            </w:r>
            <w:r w:rsidR="00BC3C36">
              <w:rPr>
                <w:rFonts w:ascii="NTPreCursivef" w:hAnsi="NTPreCursivef"/>
                <w:sz w:val="28"/>
                <w:lang w:val="en-GB"/>
              </w:rPr>
              <w:t xml:space="preserve">school will be </w:t>
            </w:r>
            <w:r w:rsidR="00404EBE" w:rsidRPr="00404EBE">
              <w:rPr>
                <w:rFonts w:ascii="NTPreCursivef" w:hAnsi="NTPreCursivef"/>
                <w:sz w:val="28"/>
                <w:lang w:val="en-GB"/>
              </w:rPr>
              <w:t>opening again on Monday 3</w:t>
            </w:r>
            <w:r w:rsidR="00404EBE" w:rsidRPr="00404EBE">
              <w:rPr>
                <w:rFonts w:ascii="NTPreCursivef" w:hAnsi="NTPreCursivef"/>
                <w:sz w:val="28"/>
                <w:vertAlign w:val="superscript"/>
                <w:lang w:val="en-GB"/>
              </w:rPr>
              <w:t>rd</w:t>
            </w:r>
            <w:r w:rsidR="00404EBE" w:rsidRPr="00404EBE">
              <w:rPr>
                <w:rFonts w:ascii="NTPreCursivef" w:hAnsi="NTPreCursivef"/>
                <w:sz w:val="28"/>
                <w:lang w:val="en-GB"/>
              </w:rPr>
              <w:t xml:space="preserve"> November 2025. All school holidays can be found on our school website!</w:t>
            </w:r>
          </w:p>
        </w:tc>
      </w:tr>
    </w:tbl>
    <w:p w14:paraId="1355174A" w14:textId="77777777" w:rsidR="00F46ABB" w:rsidRPr="00477E8B" w:rsidRDefault="00F46ABB" w:rsidP="001648F8">
      <w:pPr>
        <w:rPr>
          <w:rFonts w:ascii="NTPreCursivef" w:hAnsi="NTPreCursivef"/>
          <w:b/>
          <w:color w:val="FF0000"/>
          <w:sz w:val="28"/>
          <w:szCs w:val="28"/>
          <w:lang w:val="en-GB"/>
        </w:rPr>
      </w:pPr>
    </w:p>
    <w:tbl>
      <w:tblPr>
        <w:tblStyle w:val="TableGrid"/>
        <w:tblW w:w="11023" w:type="dxa"/>
        <w:tblBorders>
          <w:top w:val="single" w:sz="24" w:space="0" w:color="FF0000"/>
          <w:left w:val="single" w:sz="24" w:space="0" w:color="FF0000"/>
          <w:bottom w:val="single" w:sz="24" w:space="0" w:color="FF0000"/>
          <w:right w:val="single" w:sz="24" w:space="0" w:color="FF0000"/>
          <w:insideH w:val="none" w:sz="0" w:space="0" w:color="auto"/>
          <w:insideV w:val="none" w:sz="0" w:space="0" w:color="auto"/>
        </w:tblBorders>
        <w:tblLook w:val="00A0" w:firstRow="1" w:lastRow="0" w:firstColumn="1" w:lastColumn="0" w:noHBand="0" w:noVBand="0"/>
      </w:tblPr>
      <w:tblGrid>
        <w:gridCol w:w="11023"/>
      </w:tblGrid>
      <w:tr w:rsidR="001648F8" w:rsidRPr="00477E8B" w14:paraId="35D31353" w14:textId="77777777" w:rsidTr="00705094">
        <w:tc>
          <w:tcPr>
            <w:tcW w:w="11023" w:type="dxa"/>
          </w:tcPr>
          <w:p w14:paraId="6E0F4C11" w14:textId="6C33B4A8" w:rsidR="001D19BE" w:rsidRDefault="001D19BE" w:rsidP="00705094">
            <w:pPr>
              <w:rPr>
                <w:rFonts w:ascii="NTPreCursivef" w:hAnsi="NTPreCursivef"/>
                <w:sz w:val="28"/>
                <w:u w:val="single"/>
                <w:lang w:val="en-GB"/>
              </w:rPr>
            </w:pPr>
            <w:r>
              <w:rPr>
                <w:rFonts w:ascii="NTPreCursivef" w:hAnsi="NTPreCursivef"/>
                <w:sz w:val="28"/>
                <w:u w:val="single"/>
                <w:lang w:val="en-GB"/>
              </w:rPr>
              <w:t xml:space="preserve">READING AND HOMEWORK </w:t>
            </w:r>
          </w:p>
          <w:p w14:paraId="36148F7B" w14:textId="5B5C5DD1" w:rsidR="00DD343D" w:rsidRDefault="00AA0089" w:rsidP="00705094">
            <w:pPr>
              <w:rPr>
                <w:rFonts w:ascii="NTPreCursivef" w:hAnsi="NTPreCursivef"/>
                <w:sz w:val="28"/>
                <w:lang w:val="en-GB"/>
              </w:rPr>
            </w:pPr>
            <w:r w:rsidRPr="002B1424">
              <w:rPr>
                <w:rFonts w:ascii="NTPreCursivef" w:hAnsi="NTPreCursivef"/>
                <w:sz w:val="28"/>
                <w:lang w:val="en-GB"/>
              </w:rPr>
              <w:t>Once your child has started daily phonics (Read, Write Inc)</w:t>
            </w:r>
            <w:r w:rsidR="00190FEE" w:rsidRPr="002B1424">
              <w:rPr>
                <w:rFonts w:ascii="NTPreCursivef" w:hAnsi="NTPreCursivef"/>
                <w:sz w:val="28"/>
                <w:lang w:val="en-GB"/>
              </w:rPr>
              <w:t xml:space="preserve"> they </w:t>
            </w:r>
            <w:r w:rsidRPr="002B1424">
              <w:rPr>
                <w:rFonts w:ascii="NTPreCursivef" w:hAnsi="NTPreCursivef"/>
                <w:sz w:val="28"/>
                <w:lang w:val="en-GB"/>
              </w:rPr>
              <w:t>will begin to bring home letter sounds, reading books and letter formation worksheets each week</w:t>
            </w:r>
            <w:r w:rsidR="00190FEE" w:rsidRPr="002B1424">
              <w:rPr>
                <w:rFonts w:ascii="NTPreCursivef" w:hAnsi="NTPreCursivef"/>
                <w:sz w:val="28"/>
                <w:lang w:val="en-GB"/>
              </w:rPr>
              <w:t xml:space="preserve"> to practi</w:t>
            </w:r>
            <w:r w:rsidR="00C95AB2" w:rsidRPr="002B1424">
              <w:rPr>
                <w:rFonts w:ascii="NTPreCursivef" w:hAnsi="NTPreCursivef"/>
                <w:sz w:val="28"/>
                <w:lang w:val="en-GB"/>
              </w:rPr>
              <w:t>s</w:t>
            </w:r>
            <w:r w:rsidR="00190FEE" w:rsidRPr="002B1424">
              <w:rPr>
                <w:rFonts w:ascii="NTPreCursivef" w:hAnsi="NTPreCursivef"/>
                <w:sz w:val="28"/>
                <w:lang w:val="en-GB"/>
              </w:rPr>
              <w:t>e at hom</w:t>
            </w:r>
            <w:r w:rsidR="00DD343D" w:rsidRPr="002B1424">
              <w:rPr>
                <w:rFonts w:ascii="NTPreCursivef" w:hAnsi="NTPreCursivef"/>
                <w:sz w:val="28"/>
                <w:lang w:val="en-GB"/>
              </w:rPr>
              <w:t>e. Handwriting sheets and formation guides</w:t>
            </w:r>
            <w:r w:rsidR="00190FEE" w:rsidRPr="002B1424">
              <w:rPr>
                <w:rFonts w:ascii="NTPreCursivef" w:hAnsi="NTPreCursivef"/>
                <w:sz w:val="28"/>
                <w:lang w:val="en-GB"/>
              </w:rPr>
              <w:t xml:space="preserve"> do not need to be returned to school</w:t>
            </w:r>
            <w:r w:rsidR="00DD343D" w:rsidRPr="002B1424">
              <w:rPr>
                <w:rFonts w:ascii="NTPreCursivef" w:hAnsi="NTPreCursivef"/>
                <w:sz w:val="28"/>
                <w:lang w:val="en-GB"/>
              </w:rPr>
              <w:t xml:space="preserve"> they can be used to support your child at home throughout the year</w:t>
            </w:r>
            <w:r w:rsidR="001D19BE">
              <w:rPr>
                <w:rFonts w:ascii="NTPreCursivef" w:hAnsi="NTPreCursivef"/>
                <w:sz w:val="28"/>
                <w:lang w:val="en-GB"/>
              </w:rPr>
              <w:t xml:space="preserve">. </w:t>
            </w:r>
          </w:p>
          <w:p w14:paraId="0187EFD3" w14:textId="3D07F2E0" w:rsidR="001D19BE" w:rsidRPr="002B1424" w:rsidRDefault="001D19BE" w:rsidP="00705094">
            <w:pPr>
              <w:rPr>
                <w:rFonts w:ascii="NTPreCursivef" w:hAnsi="NTPreCursivef"/>
                <w:sz w:val="28"/>
                <w:lang w:val="en-GB"/>
              </w:rPr>
            </w:pPr>
            <w:r>
              <w:rPr>
                <w:rFonts w:ascii="NTPreCursivef" w:hAnsi="NTPreCursivef"/>
                <w:sz w:val="28"/>
                <w:lang w:val="en-GB"/>
              </w:rPr>
              <w:t>We ask that you read daily with your child to enable them to become a confident reader. Staff aim to read with your child at least once per week.</w:t>
            </w:r>
          </w:p>
          <w:p w14:paraId="20015B9F" w14:textId="018A6A16" w:rsidR="00AA0089" w:rsidRPr="002B1424" w:rsidRDefault="00190FEE" w:rsidP="00705094">
            <w:pPr>
              <w:rPr>
                <w:rFonts w:ascii="NTPreCursivef" w:hAnsi="NTPreCursivef"/>
                <w:sz w:val="28"/>
                <w:lang w:val="en-GB"/>
              </w:rPr>
            </w:pPr>
            <w:r w:rsidRPr="002B1424">
              <w:rPr>
                <w:rFonts w:ascii="NTPreCursivef" w:hAnsi="NTPreCursivef"/>
                <w:sz w:val="28"/>
                <w:lang w:val="en-GB"/>
              </w:rPr>
              <w:t>.</w:t>
            </w:r>
          </w:p>
          <w:p w14:paraId="77458062" w14:textId="78BBD2F4" w:rsidR="001648F8" w:rsidRPr="002B1424" w:rsidRDefault="00AA0089" w:rsidP="00705094">
            <w:pPr>
              <w:rPr>
                <w:rFonts w:ascii="NTPreCursivef" w:hAnsi="NTPreCursivef"/>
                <w:sz w:val="28"/>
                <w:lang w:val="en-GB"/>
              </w:rPr>
            </w:pPr>
            <w:r w:rsidRPr="002B1424">
              <w:rPr>
                <w:rFonts w:ascii="NTPreCursivef" w:hAnsi="NTPreCursivef"/>
                <w:sz w:val="28"/>
                <w:lang w:val="en-GB"/>
              </w:rPr>
              <w:t xml:space="preserve">Topic related </w:t>
            </w:r>
            <w:r w:rsidR="00115A03" w:rsidRPr="002B1424">
              <w:rPr>
                <w:rFonts w:ascii="NTPreCursivef" w:hAnsi="NTPreCursivef"/>
                <w:sz w:val="28"/>
                <w:lang w:val="en-GB"/>
              </w:rPr>
              <w:t xml:space="preserve">homework </w:t>
            </w:r>
            <w:r w:rsidR="00190FEE" w:rsidRPr="002B1424">
              <w:rPr>
                <w:rFonts w:ascii="NTPreCursivef" w:hAnsi="NTPreCursivef"/>
                <w:sz w:val="28"/>
                <w:lang w:val="en-GB"/>
              </w:rPr>
              <w:t xml:space="preserve">activities </w:t>
            </w:r>
            <w:r w:rsidRPr="002B1424">
              <w:rPr>
                <w:rFonts w:ascii="NTPreCursivef" w:hAnsi="NTPreCursivef"/>
                <w:sz w:val="28"/>
                <w:lang w:val="en-GB"/>
              </w:rPr>
              <w:t xml:space="preserve">will also be sent </w:t>
            </w:r>
            <w:r w:rsidR="00115A03" w:rsidRPr="002B1424">
              <w:rPr>
                <w:rFonts w:ascii="NTPreCursivef" w:hAnsi="NTPreCursivef"/>
                <w:sz w:val="28"/>
                <w:lang w:val="en-GB"/>
              </w:rPr>
              <w:t>out</w:t>
            </w:r>
            <w:r w:rsidRPr="002B1424">
              <w:rPr>
                <w:rFonts w:ascii="NTPreCursivef" w:hAnsi="NTPreCursivef"/>
                <w:sz w:val="28"/>
                <w:lang w:val="en-GB"/>
              </w:rPr>
              <w:t xml:space="preserve"> where appropriat</w:t>
            </w:r>
            <w:r w:rsidR="006E30B0" w:rsidRPr="002B1424">
              <w:rPr>
                <w:rFonts w:ascii="NTPreCursivef" w:hAnsi="NTPreCursivef"/>
                <w:sz w:val="28"/>
                <w:lang w:val="en-GB"/>
              </w:rPr>
              <w:t xml:space="preserve">e throughout the academic year. This will enhance your child’s learning or will offer pre-teaching for topics. Homework will usually be sent out on a Friday and will be expected to be completed on the following Tuesday. </w:t>
            </w:r>
          </w:p>
          <w:p w14:paraId="6429E214" w14:textId="5E68D879" w:rsidR="008C207E" w:rsidRPr="00477E8B" w:rsidRDefault="008C207E" w:rsidP="00705094">
            <w:pPr>
              <w:rPr>
                <w:rFonts w:ascii="NTPreCursivef" w:hAnsi="NTPreCursivef"/>
                <w:sz w:val="28"/>
                <w:szCs w:val="28"/>
                <w:lang w:val="en-GB"/>
              </w:rPr>
            </w:pPr>
          </w:p>
        </w:tc>
      </w:tr>
    </w:tbl>
    <w:p w14:paraId="636DD95B" w14:textId="25761FFF" w:rsidR="009D6B6C" w:rsidRPr="006E30B0" w:rsidRDefault="006E30B0" w:rsidP="004305A0">
      <w:pPr>
        <w:outlineLvl w:val="0"/>
        <w:rPr>
          <w:rFonts w:ascii="NTPreCursivef" w:hAnsi="NTPreCursivef"/>
          <w:sz w:val="28"/>
          <w:lang w:val="en-GB"/>
        </w:rPr>
      </w:pPr>
      <w:r>
        <w:rPr>
          <w:rFonts w:ascii="NTPreCursivef" w:hAnsi="NTPreCursivef"/>
          <w:sz w:val="28"/>
          <w:lang w:val="en-GB"/>
        </w:rPr>
        <w:t xml:space="preserve">We hope this information has been helpful, any questions </w:t>
      </w:r>
      <w:r w:rsidR="001D19BE">
        <w:rPr>
          <w:rFonts w:ascii="NTPreCursivef" w:hAnsi="NTPreCursivef"/>
          <w:sz w:val="28"/>
          <w:lang w:val="en-GB"/>
        </w:rPr>
        <w:t xml:space="preserve">please </w:t>
      </w:r>
      <w:r>
        <w:rPr>
          <w:rFonts w:ascii="NTPreCursivef" w:hAnsi="NTPreCursivef"/>
          <w:sz w:val="28"/>
          <w:lang w:val="en-GB"/>
        </w:rPr>
        <w:t xml:space="preserve">do not hesitate to ask a member of staff. </w:t>
      </w:r>
      <w:r w:rsidR="000D23BE" w:rsidRPr="006E30B0">
        <w:rPr>
          <w:rFonts w:ascii="NTPreCursivef" w:hAnsi="NTPreCursivef"/>
          <w:sz w:val="28"/>
          <w:lang w:val="en-GB"/>
        </w:rPr>
        <w:t>Thank you for your</w:t>
      </w:r>
      <w:r w:rsidR="0003177E" w:rsidRPr="006E30B0">
        <w:rPr>
          <w:rFonts w:ascii="NTPreCursivef" w:hAnsi="NTPreCursivef"/>
          <w:sz w:val="28"/>
          <w:lang w:val="en-GB"/>
        </w:rPr>
        <w:t xml:space="preserve"> support</w:t>
      </w:r>
      <w:r w:rsidR="00115A03" w:rsidRPr="006E30B0">
        <w:rPr>
          <w:rFonts w:ascii="NTPreCursivef" w:hAnsi="NTPreCursivef"/>
          <w:sz w:val="28"/>
          <w:lang w:val="en-GB"/>
        </w:rPr>
        <w:t>,</w:t>
      </w:r>
    </w:p>
    <w:p w14:paraId="08386A7A" w14:textId="77777777" w:rsidR="0003177E" w:rsidRPr="006E30B0" w:rsidRDefault="0003177E" w:rsidP="0003177E">
      <w:pPr>
        <w:rPr>
          <w:rFonts w:ascii="NTPreCursivef" w:hAnsi="NTPreCursivef"/>
          <w:sz w:val="28"/>
          <w:lang w:val="en-GB"/>
        </w:rPr>
      </w:pPr>
      <w:r w:rsidRPr="006E30B0">
        <w:rPr>
          <w:rFonts w:ascii="NTPreCursivef" w:hAnsi="NTPreCursivef"/>
          <w:sz w:val="28"/>
          <w:lang w:val="en-GB"/>
        </w:rPr>
        <w:t>Early Years Staff</w:t>
      </w:r>
    </w:p>
    <w:sectPr w:rsidR="0003177E" w:rsidRPr="006E30B0" w:rsidSect="002B1424">
      <w:pgSz w:w="11900" w:h="16840"/>
      <w:pgMar w:top="284" w:right="567" w:bottom="680" w:left="567" w:header="567" w:footer="45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bcPrint">
    <w:altName w:val="Rockwell Extra Bold"/>
    <w:charset w:val="00"/>
    <w:family w:val="auto"/>
    <w:pitch w:val="variable"/>
    <w:sig w:usb0="00000003" w:usb1="00000000" w:usb2="00000000" w:usb3="00000000" w:csb0="00000001" w:csb1="00000000"/>
  </w:font>
  <w:font w:name="NTPreCursivef">
    <w:panose1 w:val="03000400000000000000"/>
    <w:charset w:val="00"/>
    <w:family w:val="script"/>
    <w:pitch w:val="variable"/>
    <w:sig w:usb0="00000003" w:usb1="10000000" w:usb2="00000000" w:usb3="00000000" w:csb0="00000001" w:csb1="00000000"/>
  </w:font>
  <w:font w:name="NTPreCursivek">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C24"/>
    <w:multiLevelType w:val="hybridMultilevel"/>
    <w:tmpl w:val="368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F4A1B"/>
    <w:multiLevelType w:val="hybridMultilevel"/>
    <w:tmpl w:val="59DE232E"/>
    <w:lvl w:ilvl="0" w:tplc="21ECD664">
      <w:start w:val="1"/>
      <w:numFmt w:val="bullet"/>
      <w:lvlText w:val="•"/>
      <w:lvlJc w:val="left"/>
      <w:pPr>
        <w:tabs>
          <w:tab w:val="num" w:pos="720"/>
        </w:tabs>
        <w:ind w:left="720" w:hanging="360"/>
      </w:pPr>
      <w:rPr>
        <w:rFonts w:ascii="Arial" w:hAnsi="Arial" w:hint="default"/>
      </w:rPr>
    </w:lvl>
    <w:lvl w:ilvl="1" w:tplc="557A89E0" w:tentative="1">
      <w:start w:val="1"/>
      <w:numFmt w:val="bullet"/>
      <w:lvlText w:val="•"/>
      <w:lvlJc w:val="left"/>
      <w:pPr>
        <w:tabs>
          <w:tab w:val="num" w:pos="1440"/>
        </w:tabs>
        <w:ind w:left="1440" w:hanging="360"/>
      </w:pPr>
      <w:rPr>
        <w:rFonts w:ascii="Arial" w:hAnsi="Arial" w:hint="default"/>
      </w:rPr>
    </w:lvl>
    <w:lvl w:ilvl="2" w:tplc="D9E83410" w:tentative="1">
      <w:start w:val="1"/>
      <w:numFmt w:val="bullet"/>
      <w:lvlText w:val="•"/>
      <w:lvlJc w:val="left"/>
      <w:pPr>
        <w:tabs>
          <w:tab w:val="num" w:pos="2160"/>
        </w:tabs>
        <w:ind w:left="2160" w:hanging="360"/>
      </w:pPr>
      <w:rPr>
        <w:rFonts w:ascii="Arial" w:hAnsi="Arial" w:hint="default"/>
      </w:rPr>
    </w:lvl>
    <w:lvl w:ilvl="3" w:tplc="D6DC392A" w:tentative="1">
      <w:start w:val="1"/>
      <w:numFmt w:val="bullet"/>
      <w:lvlText w:val="•"/>
      <w:lvlJc w:val="left"/>
      <w:pPr>
        <w:tabs>
          <w:tab w:val="num" w:pos="2880"/>
        </w:tabs>
        <w:ind w:left="2880" w:hanging="360"/>
      </w:pPr>
      <w:rPr>
        <w:rFonts w:ascii="Arial" w:hAnsi="Arial" w:hint="default"/>
      </w:rPr>
    </w:lvl>
    <w:lvl w:ilvl="4" w:tplc="850A3F84" w:tentative="1">
      <w:start w:val="1"/>
      <w:numFmt w:val="bullet"/>
      <w:lvlText w:val="•"/>
      <w:lvlJc w:val="left"/>
      <w:pPr>
        <w:tabs>
          <w:tab w:val="num" w:pos="3600"/>
        </w:tabs>
        <w:ind w:left="3600" w:hanging="360"/>
      </w:pPr>
      <w:rPr>
        <w:rFonts w:ascii="Arial" w:hAnsi="Arial" w:hint="default"/>
      </w:rPr>
    </w:lvl>
    <w:lvl w:ilvl="5" w:tplc="FAE015FC" w:tentative="1">
      <w:start w:val="1"/>
      <w:numFmt w:val="bullet"/>
      <w:lvlText w:val="•"/>
      <w:lvlJc w:val="left"/>
      <w:pPr>
        <w:tabs>
          <w:tab w:val="num" w:pos="4320"/>
        </w:tabs>
        <w:ind w:left="4320" w:hanging="360"/>
      </w:pPr>
      <w:rPr>
        <w:rFonts w:ascii="Arial" w:hAnsi="Arial" w:hint="default"/>
      </w:rPr>
    </w:lvl>
    <w:lvl w:ilvl="6" w:tplc="CC50A9EE" w:tentative="1">
      <w:start w:val="1"/>
      <w:numFmt w:val="bullet"/>
      <w:lvlText w:val="•"/>
      <w:lvlJc w:val="left"/>
      <w:pPr>
        <w:tabs>
          <w:tab w:val="num" w:pos="5040"/>
        </w:tabs>
        <w:ind w:left="5040" w:hanging="360"/>
      </w:pPr>
      <w:rPr>
        <w:rFonts w:ascii="Arial" w:hAnsi="Arial" w:hint="default"/>
      </w:rPr>
    </w:lvl>
    <w:lvl w:ilvl="7" w:tplc="B266835C" w:tentative="1">
      <w:start w:val="1"/>
      <w:numFmt w:val="bullet"/>
      <w:lvlText w:val="•"/>
      <w:lvlJc w:val="left"/>
      <w:pPr>
        <w:tabs>
          <w:tab w:val="num" w:pos="5760"/>
        </w:tabs>
        <w:ind w:left="5760" w:hanging="360"/>
      </w:pPr>
      <w:rPr>
        <w:rFonts w:ascii="Arial" w:hAnsi="Arial" w:hint="default"/>
      </w:rPr>
    </w:lvl>
    <w:lvl w:ilvl="8" w:tplc="090E99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984D38"/>
    <w:multiLevelType w:val="hybridMultilevel"/>
    <w:tmpl w:val="D990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A12FE"/>
    <w:multiLevelType w:val="hybridMultilevel"/>
    <w:tmpl w:val="BEC4015C"/>
    <w:lvl w:ilvl="0" w:tplc="98022BD2">
      <w:start w:val="1"/>
      <w:numFmt w:val="bullet"/>
      <w:lvlText w:val="•"/>
      <w:lvlJc w:val="left"/>
      <w:pPr>
        <w:tabs>
          <w:tab w:val="num" w:pos="720"/>
        </w:tabs>
        <w:ind w:left="720" w:hanging="360"/>
      </w:pPr>
      <w:rPr>
        <w:rFonts w:ascii="Arial" w:hAnsi="Arial" w:hint="default"/>
      </w:rPr>
    </w:lvl>
    <w:lvl w:ilvl="1" w:tplc="67AEE3F2" w:tentative="1">
      <w:start w:val="1"/>
      <w:numFmt w:val="bullet"/>
      <w:lvlText w:val="•"/>
      <w:lvlJc w:val="left"/>
      <w:pPr>
        <w:tabs>
          <w:tab w:val="num" w:pos="1440"/>
        </w:tabs>
        <w:ind w:left="1440" w:hanging="360"/>
      </w:pPr>
      <w:rPr>
        <w:rFonts w:ascii="Arial" w:hAnsi="Arial" w:hint="default"/>
      </w:rPr>
    </w:lvl>
    <w:lvl w:ilvl="2" w:tplc="4C76C6F2" w:tentative="1">
      <w:start w:val="1"/>
      <w:numFmt w:val="bullet"/>
      <w:lvlText w:val="•"/>
      <w:lvlJc w:val="left"/>
      <w:pPr>
        <w:tabs>
          <w:tab w:val="num" w:pos="2160"/>
        </w:tabs>
        <w:ind w:left="2160" w:hanging="360"/>
      </w:pPr>
      <w:rPr>
        <w:rFonts w:ascii="Arial" w:hAnsi="Arial" w:hint="default"/>
      </w:rPr>
    </w:lvl>
    <w:lvl w:ilvl="3" w:tplc="E5B4D70A" w:tentative="1">
      <w:start w:val="1"/>
      <w:numFmt w:val="bullet"/>
      <w:lvlText w:val="•"/>
      <w:lvlJc w:val="left"/>
      <w:pPr>
        <w:tabs>
          <w:tab w:val="num" w:pos="2880"/>
        </w:tabs>
        <w:ind w:left="2880" w:hanging="360"/>
      </w:pPr>
      <w:rPr>
        <w:rFonts w:ascii="Arial" w:hAnsi="Arial" w:hint="default"/>
      </w:rPr>
    </w:lvl>
    <w:lvl w:ilvl="4" w:tplc="3146A22A" w:tentative="1">
      <w:start w:val="1"/>
      <w:numFmt w:val="bullet"/>
      <w:lvlText w:val="•"/>
      <w:lvlJc w:val="left"/>
      <w:pPr>
        <w:tabs>
          <w:tab w:val="num" w:pos="3600"/>
        </w:tabs>
        <w:ind w:left="3600" w:hanging="360"/>
      </w:pPr>
      <w:rPr>
        <w:rFonts w:ascii="Arial" w:hAnsi="Arial" w:hint="default"/>
      </w:rPr>
    </w:lvl>
    <w:lvl w:ilvl="5" w:tplc="CD14F302" w:tentative="1">
      <w:start w:val="1"/>
      <w:numFmt w:val="bullet"/>
      <w:lvlText w:val="•"/>
      <w:lvlJc w:val="left"/>
      <w:pPr>
        <w:tabs>
          <w:tab w:val="num" w:pos="4320"/>
        </w:tabs>
        <w:ind w:left="4320" w:hanging="360"/>
      </w:pPr>
      <w:rPr>
        <w:rFonts w:ascii="Arial" w:hAnsi="Arial" w:hint="default"/>
      </w:rPr>
    </w:lvl>
    <w:lvl w:ilvl="6" w:tplc="31D89596" w:tentative="1">
      <w:start w:val="1"/>
      <w:numFmt w:val="bullet"/>
      <w:lvlText w:val="•"/>
      <w:lvlJc w:val="left"/>
      <w:pPr>
        <w:tabs>
          <w:tab w:val="num" w:pos="5040"/>
        </w:tabs>
        <w:ind w:left="5040" w:hanging="360"/>
      </w:pPr>
      <w:rPr>
        <w:rFonts w:ascii="Arial" w:hAnsi="Arial" w:hint="default"/>
      </w:rPr>
    </w:lvl>
    <w:lvl w:ilvl="7" w:tplc="2B188E3E" w:tentative="1">
      <w:start w:val="1"/>
      <w:numFmt w:val="bullet"/>
      <w:lvlText w:val="•"/>
      <w:lvlJc w:val="left"/>
      <w:pPr>
        <w:tabs>
          <w:tab w:val="num" w:pos="5760"/>
        </w:tabs>
        <w:ind w:left="5760" w:hanging="360"/>
      </w:pPr>
      <w:rPr>
        <w:rFonts w:ascii="Arial" w:hAnsi="Arial" w:hint="default"/>
      </w:rPr>
    </w:lvl>
    <w:lvl w:ilvl="8" w:tplc="63CE6B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966119"/>
    <w:multiLevelType w:val="hybridMultilevel"/>
    <w:tmpl w:val="AFB2F062"/>
    <w:lvl w:ilvl="0" w:tplc="9F0637AC">
      <w:start w:val="1"/>
      <w:numFmt w:val="bullet"/>
      <w:lvlText w:val="•"/>
      <w:lvlJc w:val="left"/>
      <w:pPr>
        <w:tabs>
          <w:tab w:val="num" w:pos="720"/>
        </w:tabs>
        <w:ind w:left="720" w:hanging="360"/>
      </w:pPr>
      <w:rPr>
        <w:rFonts w:ascii="Arial" w:hAnsi="Arial" w:hint="default"/>
      </w:rPr>
    </w:lvl>
    <w:lvl w:ilvl="1" w:tplc="4886A330" w:tentative="1">
      <w:start w:val="1"/>
      <w:numFmt w:val="bullet"/>
      <w:lvlText w:val="•"/>
      <w:lvlJc w:val="left"/>
      <w:pPr>
        <w:tabs>
          <w:tab w:val="num" w:pos="1440"/>
        </w:tabs>
        <w:ind w:left="1440" w:hanging="360"/>
      </w:pPr>
      <w:rPr>
        <w:rFonts w:ascii="Arial" w:hAnsi="Arial" w:hint="default"/>
      </w:rPr>
    </w:lvl>
    <w:lvl w:ilvl="2" w:tplc="1852400C" w:tentative="1">
      <w:start w:val="1"/>
      <w:numFmt w:val="bullet"/>
      <w:lvlText w:val="•"/>
      <w:lvlJc w:val="left"/>
      <w:pPr>
        <w:tabs>
          <w:tab w:val="num" w:pos="2160"/>
        </w:tabs>
        <w:ind w:left="2160" w:hanging="360"/>
      </w:pPr>
      <w:rPr>
        <w:rFonts w:ascii="Arial" w:hAnsi="Arial" w:hint="default"/>
      </w:rPr>
    </w:lvl>
    <w:lvl w:ilvl="3" w:tplc="7B2EFB80" w:tentative="1">
      <w:start w:val="1"/>
      <w:numFmt w:val="bullet"/>
      <w:lvlText w:val="•"/>
      <w:lvlJc w:val="left"/>
      <w:pPr>
        <w:tabs>
          <w:tab w:val="num" w:pos="2880"/>
        </w:tabs>
        <w:ind w:left="2880" w:hanging="360"/>
      </w:pPr>
      <w:rPr>
        <w:rFonts w:ascii="Arial" w:hAnsi="Arial" w:hint="default"/>
      </w:rPr>
    </w:lvl>
    <w:lvl w:ilvl="4" w:tplc="11BA64D6" w:tentative="1">
      <w:start w:val="1"/>
      <w:numFmt w:val="bullet"/>
      <w:lvlText w:val="•"/>
      <w:lvlJc w:val="left"/>
      <w:pPr>
        <w:tabs>
          <w:tab w:val="num" w:pos="3600"/>
        </w:tabs>
        <w:ind w:left="3600" w:hanging="360"/>
      </w:pPr>
      <w:rPr>
        <w:rFonts w:ascii="Arial" w:hAnsi="Arial" w:hint="default"/>
      </w:rPr>
    </w:lvl>
    <w:lvl w:ilvl="5" w:tplc="E8AA7326" w:tentative="1">
      <w:start w:val="1"/>
      <w:numFmt w:val="bullet"/>
      <w:lvlText w:val="•"/>
      <w:lvlJc w:val="left"/>
      <w:pPr>
        <w:tabs>
          <w:tab w:val="num" w:pos="4320"/>
        </w:tabs>
        <w:ind w:left="4320" w:hanging="360"/>
      </w:pPr>
      <w:rPr>
        <w:rFonts w:ascii="Arial" w:hAnsi="Arial" w:hint="default"/>
      </w:rPr>
    </w:lvl>
    <w:lvl w:ilvl="6" w:tplc="0EFC4AB2" w:tentative="1">
      <w:start w:val="1"/>
      <w:numFmt w:val="bullet"/>
      <w:lvlText w:val="•"/>
      <w:lvlJc w:val="left"/>
      <w:pPr>
        <w:tabs>
          <w:tab w:val="num" w:pos="5040"/>
        </w:tabs>
        <w:ind w:left="5040" w:hanging="360"/>
      </w:pPr>
      <w:rPr>
        <w:rFonts w:ascii="Arial" w:hAnsi="Arial" w:hint="default"/>
      </w:rPr>
    </w:lvl>
    <w:lvl w:ilvl="7" w:tplc="FDD8FAB4" w:tentative="1">
      <w:start w:val="1"/>
      <w:numFmt w:val="bullet"/>
      <w:lvlText w:val="•"/>
      <w:lvlJc w:val="left"/>
      <w:pPr>
        <w:tabs>
          <w:tab w:val="num" w:pos="5760"/>
        </w:tabs>
        <w:ind w:left="5760" w:hanging="360"/>
      </w:pPr>
      <w:rPr>
        <w:rFonts w:ascii="Arial" w:hAnsi="Arial" w:hint="default"/>
      </w:rPr>
    </w:lvl>
    <w:lvl w:ilvl="8" w:tplc="5BB8F9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1359A1"/>
    <w:multiLevelType w:val="hybridMultilevel"/>
    <w:tmpl w:val="74429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D57C6A"/>
    <w:multiLevelType w:val="hybridMultilevel"/>
    <w:tmpl w:val="644AEA80"/>
    <w:lvl w:ilvl="0" w:tplc="C5EED94E">
      <w:start w:val="1"/>
      <w:numFmt w:val="bullet"/>
      <w:lvlText w:val="•"/>
      <w:lvlJc w:val="left"/>
      <w:pPr>
        <w:tabs>
          <w:tab w:val="num" w:pos="720"/>
        </w:tabs>
        <w:ind w:left="720" w:hanging="360"/>
      </w:pPr>
      <w:rPr>
        <w:rFonts w:ascii="Arial" w:hAnsi="Arial" w:hint="default"/>
      </w:rPr>
    </w:lvl>
    <w:lvl w:ilvl="1" w:tplc="46466E14" w:tentative="1">
      <w:start w:val="1"/>
      <w:numFmt w:val="bullet"/>
      <w:lvlText w:val="•"/>
      <w:lvlJc w:val="left"/>
      <w:pPr>
        <w:tabs>
          <w:tab w:val="num" w:pos="1440"/>
        </w:tabs>
        <w:ind w:left="1440" w:hanging="360"/>
      </w:pPr>
      <w:rPr>
        <w:rFonts w:ascii="Arial" w:hAnsi="Arial" w:hint="default"/>
      </w:rPr>
    </w:lvl>
    <w:lvl w:ilvl="2" w:tplc="6CDA83E8" w:tentative="1">
      <w:start w:val="1"/>
      <w:numFmt w:val="bullet"/>
      <w:lvlText w:val="•"/>
      <w:lvlJc w:val="left"/>
      <w:pPr>
        <w:tabs>
          <w:tab w:val="num" w:pos="2160"/>
        </w:tabs>
        <w:ind w:left="2160" w:hanging="360"/>
      </w:pPr>
      <w:rPr>
        <w:rFonts w:ascii="Arial" w:hAnsi="Arial" w:hint="default"/>
      </w:rPr>
    </w:lvl>
    <w:lvl w:ilvl="3" w:tplc="E896795E" w:tentative="1">
      <w:start w:val="1"/>
      <w:numFmt w:val="bullet"/>
      <w:lvlText w:val="•"/>
      <w:lvlJc w:val="left"/>
      <w:pPr>
        <w:tabs>
          <w:tab w:val="num" w:pos="2880"/>
        </w:tabs>
        <w:ind w:left="2880" w:hanging="360"/>
      </w:pPr>
      <w:rPr>
        <w:rFonts w:ascii="Arial" w:hAnsi="Arial" w:hint="default"/>
      </w:rPr>
    </w:lvl>
    <w:lvl w:ilvl="4" w:tplc="905CAF9E" w:tentative="1">
      <w:start w:val="1"/>
      <w:numFmt w:val="bullet"/>
      <w:lvlText w:val="•"/>
      <w:lvlJc w:val="left"/>
      <w:pPr>
        <w:tabs>
          <w:tab w:val="num" w:pos="3600"/>
        </w:tabs>
        <w:ind w:left="3600" w:hanging="360"/>
      </w:pPr>
      <w:rPr>
        <w:rFonts w:ascii="Arial" w:hAnsi="Arial" w:hint="default"/>
      </w:rPr>
    </w:lvl>
    <w:lvl w:ilvl="5" w:tplc="EB4C61A8" w:tentative="1">
      <w:start w:val="1"/>
      <w:numFmt w:val="bullet"/>
      <w:lvlText w:val="•"/>
      <w:lvlJc w:val="left"/>
      <w:pPr>
        <w:tabs>
          <w:tab w:val="num" w:pos="4320"/>
        </w:tabs>
        <w:ind w:left="4320" w:hanging="360"/>
      </w:pPr>
      <w:rPr>
        <w:rFonts w:ascii="Arial" w:hAnsi="Arial" w:hint="default"/>
      </w:rPr>
    </w:lvl>
    <w:lvl w:ilvl="6" w:tplc="E30614C6" w:tentative="1">
      <w:start w:val="1"/>
      <w:numFmt w:val="bullet"/>
      <w:lvlText w:val="•"/>
      <w:lvlJc w:val="left"/>
      <w:pPr>
        <w:tabs>
          <w:tab w:val="num" w:pos="5040"/>
        </w:tabs>
        <w:ind w:left="5040" w:hanging="360"/>
      </w:pPr>
      <w:rPr>
        <w:rFonts w:ascii="Arial" w:hAnsi="Arial" w:hint="default"/>
      </w:rPr>
    </w:lvl>
    <w:lvl w:ilvl="7" w:tplc="5DE0BF40" w:tentative="1">
      <w:start w:val="1"/>
      <w:numFmt w:val="bullet"/>
      <w:lvlText w:val="•"/>
      <w:lvlJc w:val="left"/>
      <w:pPr>
        <w:tabs>
          <w:tab w:val="num" w:pos="5760"/>
        </w:tabs>
        <w:ind w:left="5760" w:hanging="360"/>
      </w:pPr>
      <w:rPr>
        <w:rFonts w:ascii="Arial" w:hAnsi="Arial" w:hint="default"/>
      </w:rPr>
    </w:lvl>
    <w:lvl w:ilvl="8" w:tplc="AEA0CE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D71E63"/>
    <w:multiLevelType w:val="hybridMultilevel"/>
    <w:tmpl w:val="E44A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43963"/>
    <w:multiLevelType w:val="hybridMultilevel"/>
    <w:tmpl w:val="989C35A6"/>
    <w:lvl w:ilvl="0" w:tplc="6818C364">
      <w:start w:val="1"/>
      <w:numFmt w:val="bullet"/>
      <w:lvlText w:val="•"/>
      <w:lvlJc w:val="left"/>
      <w:pPr>
        <w:tabs>
          <w:tab w:val="num" w:pos="720"/>
        </w:tabs>
        <w:ind w:left="720" w:hanging="360"/>
      </w:pPr>
      <w:rPr>
        <w:rFonts w:ascii="Arial" w:hAnsi="Arial" w:hint="default"/>
      </w:rPr>
    </w:lvl>
    <w:lvl w:ilvl="1" w:tplc="9062710E" w:tentative="1">
      <w:start w:val="1"/>
      <w:numFmt w:val="bullet"/>
      <w:lvlText w:val="•"/>
      <w:lvlJc w:val="left"/>
      <w:pPr>
        <w:tabs>
          <w:tab w:val="num" w:pos="1440"/>
        </w:tabs>
        <w:ind w:left="1440" w:hanging="360"/>
      </w:pPr>
      <w:rPr>
        <w:rFonts w:ascii="Arial" w:hAnsi="Arial" w:hint="default"/>
      </w:rPr>
    </w:lvl>
    <w:lvl w:ilvl="2" w:tplc="AD7862C2" w:tentative="1">
      <w:start w:val="1"/>
      <w:numFmt w:val="bullet"/>
      <w:lvlText w:val="•"/>
      <w:lvlJc w:val="left"/>
      <w:pPr>
        <w:tabs>
          <w:tab w:val="num" w:pos="2160"/>
        </w:tabs>
        <w:ind w:left="2160" w:hanging="360"/>
      </w:pPr>
      <w:rPr>
        <w:rFonts w:ascii="Arial" w:hAnsi="Arial" w:hint="default"/>
      </w:rPr>
    </w:lvl>
    <w:lvl w:ilvl="3" w:tplc="1C3C7E52" w:tentative="1">
      <w:start w:val="1"/>
      <w:numFmt w:val="bullet"/>
      <w:lvlText w:val="•"/>
      <w:lvlJc w:val="left"/>
      <w:pPr>
        <w:tabs>
          <w:tab w:val="num" w:pos="2880"/>
        </w:tabs>
        <w:ind w:left="2880" w:hanging="360"/>
      </w:pPr>
      <w:rPr>
        <w:rFonts w:ascii="Arial" w:hAnsi="Arial" w:hint="default"/>
      </w:rPr>
    </w:lvl>
    <w:lvl w:ilvl="4" w:tplc="A290DE20" w:tentative="1">
      <w:start w:val="1"/>
      <w:numFmt w:val="bullet"/>
      <w:lvlText w:val="•"/>
      <w:lvlJc w:val="left"/>
      <w:pPr>
        <w:tabs>
          <w:tab w:val="num" w:pos="3600"/>
        </w:tabs>
        <w:ind w:left="3600" w:hanging="360"/>
      </w:pPr>
      <w:rPr>
        <w:rFonts w:ascii="Arial" w:hAnsi="Arial" w:hint="default"/>
      </w:rPr>
    </w:lvl>
    <w:lvl w:ilvl="5" w:tplc="15ACADDC" w:tentative="1">
      <w:start w:val="1"/>
      <w:numFmt w:val="bullet"/>
      <w:lvlText w:val="•"/>
      <w:lvlJc w:val="left"/>
      <w:pPr>
        <w:tabs>
          <w:tab w:val="num" w:pos="4320"/>
        </w:tabs>
        <w:ind w:left="4320" w:hanging="360"/>
      </w:pPr>
      <w:rPr>
        <w:rFonts w:ascii="Arial" w:hAnsi="Arial" w:hint="default"/>
      </w:rPr>
    </w:lvl>
    <w:lvl w:ilvl="6" w:tplc="4F26FA30" w:tentative="1">
      <w:start w:val="1"/>
      <w:numFmt w:val="bullet"/>
      <w:lvlText w:val="•"/>
      <w:lvlJc w:val="left"/>
      <w:pPr>
        <w:tabs>
          <w:tab w:val="num" w:pos="5040"/>
        </w:tabs>
        <w:ind w:left="5040" w:hanging="360"/>
      </w:pPr>
      <w:rPr>
        <w:rFonts w:ascii="Arial" w:hAnsi="Arial" w:hint="default"/>
      </w:rPr>
    </w:lvl>
    <w:lvl w:ilvl="7" w:tplc="960610B0" w:tentative="1">
      <w:start w:val="1"/>
      <w:numFmt w:val="bullet"/>
      <w:lvlText w:val="•"/>
      <w:lvlJc w:val="left"/>
      <w:pPr>
        <w:tabs>
          <w:tab w:val="num" w:pos="5760"/>
        </w:tabs>
        <w:ind w:left="5760" w:hanging="360"/>
      </w:pPr>
      <w:rPr>
        <w:rFonts w:ascii="Arial" w:hAnsi="Arial" w:hint="default"/>
      </w:rPr>
    </w:lvl>
    <w:lvl w:ilvl="8" w:tplc="8BC2F4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AC53E8"/>
    <w:multiLevelType w:val="hybridMultilevel"/>
    <w:tmpl w:val="402E9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3313F"/>
    <w:multiLevelType w:val="hybridMultilevel"/>
    <w:tmpl w:val="0B3AF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AC4B82"/>
    <w:multiLevelType w:val="hybridMultilevel"/>
    <w:tmpl w:val="0B30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F54A4"/>
    <w:multiLevelType w:val="hybridMultilevel"/>
    <w:tmpl w:val="D49CF6B8"/>
    <w:lvl w:ilvl="0" w:tplc="B1A8104C">
      <w:start w:val="1"/>
      <w:numFmt w:val="bullet"/>
      <w:lvlText w:val="•"/>
      <w:lvlJc w:val="left"/>
      <w:pPr>
        <w:tabs>
          <w:tab w:val="num" w:pos="720"/>
        </w:tabs>
        <w:ind w:left="720" w:hanging="360"/>
      </w:pPr>
      <w:rPr>
        <w:rFonts w:ascii="Arial" w:hAnsi="Arial" w:hint="default"/>
      </w:rPr>
    </w:lvl>
    <w:lvl w:ilvl="1" w:tplc="B89826CA" w:tentative="1">
      <w:start w:val="1"/>
      <w:numFmt w:val="bullet"/>
      <w:lvlText w:val="•"/>
      <w:lvlJc w:val="left"/>
      <w:pPr>
        <w:tabs>
          <w:tab w:val="num" w:pos="1440"/>
        </w:tabs>
        <w:ind w:left="1440" w:hanging="360"/>
      </w:pPr>
      <w:rPr>
        <w:rFonts w:ascii="Arial" w:hAnsi="Arial" w:hint="default"/>
      </w:rPr>
    </w:lvl>
    <w:lvl w:ilvl="2" w:tplc="722C9962" w:tentative="1">
      <w:start w:val="1"/>
      <w:numFmt w:val="bullet"/>
      <w:lvlText w:val="•"/>
      <w:lvlJc w:val="left"/>
      <w:pPr>
        <w:tabs>
          <w:tab w:val="num" w:pos="2160"/>
        </w:tabs>
        <w:ind w:left="2160" w:hanging="360"/>
      </w:pPr>
      <w:rPr>
        <w:rFonts w:ascii="Arial" w:hAnsi="Arial" w:hint="default"/>
      </w:rPr>
    </w:lvl>
    <w:lvl w:ilvl="3" w:tplc="DF9C23A6" w:tentative="1">
      <w:start w:val="1"/>
      <w:numFmt w:val="bullet"/>
      <w:lvlText w:val="•"/>
      <w:lvlJc w:val="left"/>
      <w:pPr>
        <w:tabs>
          <w:tab w:val="num" w:pos="2880"/>
        </w:tabs>
        <w:ind w:left="2880" w:hanging="360"/>
      </w:pPr>
      <w:rPr>
        <w:rFonts w:ascii="Arial" w:hAnsi="Arial" w:hint="default"/>
      </w:rPr>
    </w:lvl>
    <w:lvl w:ilvl="4" w:tplc="DB447724" w:tentative="1">
      <w:start w:val="1"/>
      <w:numFmt w:val="bullet"/>
      <w:lvlText w:val="•"/>
      <w:lvlJc w:val="left"/>
      <w:pPr>
        <w:tabs>
          <w:tab w:val="num" w:pos="3600"/>
        </w:tabs>
        <w:ind w:left="3600" w:hanging="360"/>
      </w:pPr>
      <w:rPr>
        <w:rFonts w:ascii="Arial" w:hAnsi="Arial" w:hint="default"/>
      </w:rPr>
    </w:lvl>
    <w:lvl w:ilvl="5" w:tplc="25C8E08E" w:tentative="1">
      <w:start w:val="1"/>
      <w:numFmt w:val="bullet"/>
      <w:lvlText w:val="•"/>
      <w:lvlJc w:val="left"/>
      <w:pPr>
        <w:tabs>
          <w:tab w:val="num" w:pos="4320"/>
        </w:tabs>
        <w:ind w:left="4320" w:hanging="360"/>
      </w:pPr>
      <w:rPr>
        <w:rFonts w:ascii="Arial" w:hAnsi="Arial" w:hint="default"/>
      </w:rPr>
    </w:lvl>
    <w:lvl w:ilvl="6" w:tplc="298C6C5A" w:tentative="1">
      <w:start w:val="1"/>
      <w:numFmt w:val="bullet"/>
      <w:lvlText w:val="•"/>
      <w:lvlJc w:val="left"/>
      <w:pPr>
        <w:tabs>
          <w:tab w:val="num" w:pos="5040"/>
        </w:tabs>
        <w:ind w:left="5040" w:hanging="360"/>
      </w:pPr>
      <w:rPr>
        <w:rFonts w:ascii="Arial" w:hAnsi="Arial" w:hint="default"/>
      </w:rPr>
    </w:lvl>
    <w:lvl w:ilvl="7" w:tplc="3BE8BB9E" w:tentative="1">
      <w:start w:val="1"/>
      <w:numFmt w:val="bullet"/>
      <w:lvlText w:val="•"/>
      <w:lvlJc w:val="left"/>
      <w:pPr>
        <w:tabs>
          <w:tab w:val="num" w:pos="5760"/>
        </w:tabs>
        <w:ind w:left="5760" w:hanging="360"/>
      </w:pPr>
      <w:rPr>
        <w:rFonts w:ascii="Arial" w:hAnsi="Arial" w:hint="default"/>
      </w:rPr>
    </w:lvl>
    <w:lvl w:ilvl="8" w:tplc="2422AB5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2F7D1F"/>
    <w:multiLevelType w:val="hybridMultilevel"/>
    <w:tmpl w:val="A1D26380"/>
    <w:lvl w:ilvl="0" w:tplc="B69C1226">
      <w:start w:val="1"/>
      <w:numFmt w:val="bullet"/>
      <w:lvlText w:val="•"/>
      <w:lvlJc w:val="left"/>
      <w:pPr>
        <w:tabs>
          <w:tab w:val="num" w:pos="720"/>
        </w:tabs>
        <w:ind w:left="720" w:hanging="360"/>
      </w:pPr>
      <w:rPr>
        <w:rFonts w:ascii="Arial" w:hAnsi="Arial" w:hint="default"/>
      </w:rPr>
    </w:lvl>
    <w:lvl w:ilvl="1" w:tplc="ACD012BA" w:tentative="1">
      <w:start w:val="1"/>
      <w:numFmt w:val="bullet"/>
      <w:lvlText w:val="•"/>
      <w:lvlJc w:val="left"/>
      <w:pPr>
        <w:tabs>
          <w:tab w:val="num" w:pos="1440"/>
        </w:tabs>
        <w:ind w:left="1440" w:hanging="360"/>
      </w:pPr>
      <w:rPr>
        <w:rFonts w:ascii="Arial" w:hAnsi="Arial" w:hint="default"/>
      </w:rPr>
    </w:lvl>
    <w:lvl w:ilvl="2" w:tplc="C90E9EBA" w:tentative="1">
      <w:start w:val="1"/>
      <w:numFmt w:val="bullet"/>
      <w:lvlText w:val="•"/>
      <w:lvlJc w:val="left"/>
      <w:pPr>
        <w:tabs>
          <w:tab w:val="num" w:pos="2160"/>
        </w:tabs>
        <w:ind w:left="2160" w:hanging="360"/>
      </w:pPr>
      <w:rPr>
        <w:rFonts w:ascii="Arial" w:hAnsi="Arial" w:hint="default"/>
      </w:rPr>
    </w:lvl>
    <w:lvl w:ilvl="3" w:tplc="D8C8309C" w:tentative="1">
      <w:start w:val="1"/>
      <w:numFmt w:val="bullet"/>
      <w:lvlText w:val="•"/>
      <w:lvlJc w:val="left"/>
      <w:pPr>
        <w:tabs>
          <w:tab w:val="num" w:pos="2880"/>
        </w:tabs>
        <w:ind w:left="2880" w:hanging="360"/>
      </w:pPr>
      <w:rPr>
        <w:rFonts w:ascii="Arial" w:hAnsi="Arial" w:hint="default"/>
      </w:rPr>
    </w:lvl>
    <w:lvl w:ilvl="4" w:tplc="3E5CCC82" w:tentative="1">
      <w:start w:val="1"/>
      <w:numFmt w:val="bullet"/>
      <w:lvlText w:val="•"/>
      <w:lvlJc w:val="left"/>
      <w:pPr>
        <w:tabs>
          <w:tab w:val="num" w:pos="3600"/>
        </w:tabs>
        <w:ind w:left="3600" w:hanging="360"/>
      </w:pPr>
      <w:rPr>
        <w:rFonts w:ascii="Arial" w:hAnsi="Arial" w:hint="default"/>
      </w:rPr>
    </w:lvl>
    <w:lvl w:ilvl="5" w:tplc="0B6A4D22" w:tentative="1">
      <w:start w:val="1"/>
      <w:numFmt w:val="bullet"/>
      <w:lvlText w:val="•"/>
      <w:lvlJc w:val="left"/>
      <w:pPr>
        <w:tabs>
          <w:tab w:val="num" w:pos="4320"/>
        </w:tabs>
        <w:ind w:left="4320" w:hanging="360"/>
      </w:pPr>
      <w:rPr>
        <w:rFonts w:ascii="Arial" w:hAnsi="Arial" w:hint="default"/>
      </w:rPr>
    </w:lvl>
    <w:lvl w:ilvl="6" w:tplc="8E56F080" w:tentative="1">
      <w:start w:val="1"/>
      <w:numFmt w:val="bullet"/>
      <w:lvlText w:val="•"/>
      <w:lvlJc w:val="left"/>
      <w:pPr>
        <w:tabs>
          <w:tab w:val="num" w:pos="5040"/>
        </w:tabs>
        <w:ind w:left="5040" w:hanging="360"/>
      </w:pPr>
      <w:rPr>
        <w:rFonts w:ascii="Arial" w:hAnsi="Arial" w:hint="default"/>
      </w:rPr>
    </w:lvl>
    <w:lvl w:ilvl="7" w:tplc="DCD45EF4" w:tentative="1">
      <w:start w:val="1"/>
      <w:numFmt w:val="bullet"/>
      <w:lvlText w:val="•"/>
      <w:lvlJc w:val="left"/>
      <w:pPr>
        <w:tabs>
          <w:tab w:val="num" w:pos="5760"/>
        </w:tabs>
        <w:ind w:left="5760" w:hanging="360"/>
      </w:pPr>
      <w:rPr>
        <w:rFonts w:ascii="Arial" w:hAnsi="Arial" w:hint="default"/>
      </w:rPr>
    </w:lvl>
    <w:lvl w:ilvl="8" w:tplc="1A0EEB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7C0EB6"/>
    <w:multiLevelType w:val="hybridMultilevel"/>
    <w:tmpl w:val="21C8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306C2"/>
    <w:multiLevelType w:val="hybridMultilevel"/>
    <w:tmpl w:val="CA08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503C3"/>
    <w:multiLevelType w:val="hybridMultilevel"/>
    <w:tmpl w:val="EA98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F7B12"/>
    <w:multiLevelType w:val="hybridMultilevel"/>
    <w:tmpl w:val="76FE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95549"/>
    <w:multiLevelType w:val="hybridMultilevel"/>
    <w:tmpl w:val="11F4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16685"/>
    <w:multiLevelType w:val="hybridMultilevel"/>
    <w:tmpl w:val="6F603284"/>
    <w:lvl w:ilvl="0" w:tplc="6C649018">
      <w:start w:val="1"/>
      <w:numFmt w:val="bullet"/>
      <w:lvlText w:val="•"/>
      <w:lvlJc w:val="left"/>
      <w:pPr>
        <w:tabs>
          <w:tab w:val="num" w:pos="720"/>
        </w:tabs>
        <w:ind w:left="720" w:hanging="360"/>
      </w:pPr>
      <w:rPr>
        <w:rFonts w:ascii="Arial" w:hAnsi="Arial" w:hint="default"/>
      </w:rPr>
    </w:lvl>
    <w:lvl w:ilvl="1" w:tplc="7140060E" w:tentative="1">
      <w:start w:val="1"/>
      <w:numFmt w:val="bullet"/>
      <w:lvlText w:val="•"/>
      <w:lvlJc w:val="left"/>
      <w:pPr>
        <w:tabs>
          <w:tab w:val="num" w:pos="1440"/>
        </w:tabs>
        <w:ind w:left="1440" w:hanging="360"/>
      </w:pPr>
      <w:rPr>
        <w:rFonts w:ascii="Arial" w:hAnsi="Arial" w:hint="default"/>
      </w:rPr>
    </w:lvl>
    <w:lvl w:ilvl="2" w:tplc="C276E246" w:tentative="1">
      <w:start w:val="1"/>
      <w:numFmt w:val="bullet"/>
      <w:lvlText w:val="•"/>
      <w:lvlJc w:val="left"/>
      <w:pPr>
        <w:tabs>
          <w:tab w:val="num" w:pos="2160"/>
        </w:tabs>
        <w:ind w:left="2160" w:hanging="360"/>
      </w:pPr>
      <w:rPr>
        <w:rFonts w:ascii="Arial" w:hAnsi="Arial" w:hint="default"/>
      </w:rPr>
    </w:lvl>
    <w:lvl w:ilvl="3" w:tplc="2E165320" w:tentative="1">
      <w:start w:val="1"/>
      <w:numFmt w:val="bullet"/>
      <w:lvlText w:val="•"/>
      <w:lvlJc w:val="left"/>
      <w:pPr>
        <w:tabs>
          <w:tab w:val="num" w:pos="2880"/>
        </w:tabs>
        <w:ind w:left="2880" w:hanging="360"/>
      </w:pPr>
      <w:rPr>
        <w:rFonts w:ascii="Arial" w:hAnsi="Arial" w:hint="default"/>
      </w:rPr>
    </w:lvl>
    <w:lvl w:ilvl="4" w:tplc="6660E2FA" w:tentative="1">
      <w:start w:val="1"/>
      <w:numFmt w:val="bullet"/>
      <w:lvlText w:val="•"/>
      <w:lvlJc w:val="left"/>
      <w:pPr>
        <w:tabs>
          <w:tab w:val="num" w:pos="3600"/>
        </w:tabs>
        <w:ind w:left="3600" w:hanging="360"/>
      </w:pPr>
      <w:rPr>
        <w:rFonts w:ascii="Arial" w:hAnsi="Arial" w:hint="default"/>
      </w:rPr>
    </w:lvl>
    <w:lvl w:ilvl="5" w:tplc="3E86F94E" w:tentative="1">
      <w:start w:val="1"/>
      <w:numFmt w:val="bullet"/>
      <w:lvlText w:val="•"/>
      <w:lvlJc w:val="left"/>
      <w:pPr>
        <w:tabs>
          <w:tab w:val="num" w:pos="4320"/>
        </w:tabs>
        <w:ind w:left="4320" w:hanging="360"/>
      </w:pPr>
      <w:rPr>
        <w:rFonts w:ascii="Arial" w:hAnsi="Arial" w:hint="default"/>
      </w:rPr>
    </w:lvl>
    <w:lvl w:ilvl="6" w:tplc="C03A2284" w:tentative="1">
      <w:start w:val="1"/>
      <w:numFmt w:val="bullet"/>
      <w:lvlText w:val="•"/>
      <w:lvlJc w:val="left"/>
      <w:pPr>
        <w:tabs>
          <w:tab w:val="num" w:pos="5040"/>
        </w:tabs>
        <w:ind w:left="5040" w:hanging="360"/>
      </w:pPr>
      <w:rPr>
        <w:rFonts w:ascii="Arial" w:hAnsi="Arial" w:hint="default"/>
      </w:rPr>
    </w:lvl>
    <w:lvl w:ilvl="7" w:tplc="769847A0" w:tentative="1">
      <w:start w:val="1"/>
      <w:numFmt w:val="bullet"/>
      <w:lvlText w:val="•"/>
      <w:lvlJc w:val="left"/>
      <w:pPr>
        <w:tabs>
          <w:tab w:val="num" w:pos="5760"/>
        </w:tabs>
        <w:ind w:left="5760" w:hanging="360"/>
      </w:pPr>
      <w:rPr>
        <w:rFonts w:ascii="Arial" w:hAnsi="Arial" w:hint="default"/>
      </w:rPr>
    </w:lvl>
    <w:lvl w:ilvl="8" w:tplc="18D29DE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3D1604"/>
    <w:multiLevelType w:val="hybridMultilevel"/>
    <w:tmpl w:val="A8A41A32"/>
    <w:lvl w:ilvl="0" w:tplc="760E6710">
      <w:start w:val="1"/>
      <w:numFmt w:val="bullet"/>
      <w:lvlText w:val="•"/>
      <w:lvlJc w:val="left"/>
      <w:pPr>
        <w:tabs>
          <w:tab w:val="num" w:pos="720"/>
        </w:tabs>
        <w:ind w:left="720" w:hanging="360"/>
      </w:pPr>
      <w:rPr>
        <w:rFonts w:ascii="Arial" w:hAnsi="Arial" w:hint="default"/>
      </w:rPr>
    </w:lvl>
    <w:lvl w:ilvl="1" w:tplc="2B06082A" w:tentative="1">
      <w:start w:val="1"/>
      <w:numFmt w:val="bullet"/>
      <w:lvlText w:val="•"/>
      <w:lvlJc w:val="left"/>
      <w:pPr>
        <w:tabs>
          <w:tab w:val="num" w:pos="1440"/>
        </w:tabs>
        <w:ind w:left="1440" w:hanging="360"/>
      </w:pPr>
      <w:rPr>
        <w:rFonts w:ascii="Arial" w:hAnsi="Arial" w:hint="default"/>
      </w:rPr>
    </w:lvl>
    <w:lvl w:ilvl="2" w:tplc="A942BAF2" w:tentative="1">
      <w:start w:val="1"/>
      <w:numFmt w:val="bullet"/>
      <w:lvlText w:val="•"/>
      <w:lvlJc w:val="left"/>
      <w:pPr>
        <w:tabs>
          <w:tab w:val="num" w:pos="2160"/>
        </w:tabs>
        <w:ind w:left="2160" w:hanging="360"/>
      </w:pPr>
      <w:rPr>
        <w:rFonts w:ascii="Arial" w:hAnsi="Arial" w:hint="default"/>
      </w:rPr>
    </w:lvl>
    <w:lvl w:ilvl="3" w:tplc="86C84A00" w:tentative="1">
      <w:start w:val="1"/>
      <w:numFmt w:val="bullet"/>
      <w:lvlText w:val="•"/>
      <w:lvlJc w:val="left"/>
      <w:pPr>
        <w:tabs>
          <w:tab w:val="num" w:pos="2880"/>
        </w:tabs>
        <w:ind w:left="2880" w:hanging="360"/>
      </w:pPr>
      <w:rPr>
        <w:rFonts w:ascii="Arial" w:hAnsi="Arial" w:hint="default"/>
      </w:rPr>
    </w:lvl>
    <w:lvl w:ilvl="4" w:tplc="5A74A2AA" w:tentative="1">
      <w:start w:val="1"/>
      <w:numFmt w:val="bullet"/>
      <w:lvlText w:val="•"/>
      <w:lvlJc w:val="left"/>
      <w:pPr>
        <w:tabs>
          <w:tab w:val="num" w:pos="3600"/>
        </w:tabs>
        <w:ind w:left="3600" w:hanging="360"/>
      </w:pPr>
      <w:rPr>
        <w:rFonts w:ascii="Arial" w:hAnsi="Arial" w:hint="default"/>
      </w:rPr>
    </w:lvl>
    <w:lvl w:ilvl="5" w:tplc="FC946A02" w:tentative="1">
      <w:start w:val="1"/>
      <w:numFmt w:val="bullet"/>
      <w:lvlText w:val="•"/>
      <w:lvlJc w:val="left"/>
      <w:pPr>
        <w:tabs>
          <w:tab w:val="num" w:pos="4320"/>
        </w:tabs>
        <w:ind w:left="4320" w:hanging="360"/>
      </w:pPr>
      <w:rPr>
        <w:rFonts w:ascii="Arial" w:hAnsi="Arial" w:hint="default"/>
      </w:rPr>
    </w:lvl>
    <w:lvl w:ilvl="6" w:tplc="46082864" w:tentative="1">
      <w:start w:val="1"/>
      <w:numFmt w:val="bullet"/>
      <w:lvlText w:val="•"/>
      <w:lvlJc w:val="left"/>
      <w:pPr>
        <w:tabs>
          <w:tab w:val="num" w:pos="5040"/>
        </w:tabs>
        <w:ind w:left="5040" w:hanging="360"/>
      </w:pPr>
      <w:rPr>
        <w:rFonts w:ascii="Arial" w:hAnsi="Arial" w:hint="default"/>
      </w:rPr>
    </w:lvl>
    <w:lvl w:ilvl="7" w:tplc="EA625828" w:tentative="1">
      <w:start w:val="1"/>
      <w:numFmt w:val="bullet"/>
      <w:lvlText w:val="•"/>
      <w:lvlJc w:val="left"/>
      <w:pPr>
        <w:tabs>
          <w:tab w:val="num" w:pos="5760"/>
        </w:tabs>
        <w:ind w:left="5760" w:hanging="360"/>
      </w:pPr>
      <w:rPr>
        <w:rFonts w:ascii="Arial" w:hAnsi="Arial" w:hint="default"/>
      </w:rPr>
    </w:lvl>
    <w:lvl w:ilvl="8" w:tplc="6054EDB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12385E"/>
    <w:multiLevelType w:val="hybridMultilevel"/>
    <w:tmpl w:val="4816CB52"/>
    <w:lvl w:ilvl="0" w:tplc="AE2A138A">
      <w:start w:val="1"/>
      <w:numFmt w:val="bullet"/>
      <w:lvlText w:val="•"/>
      <w:lvlJc w:val="left"/>
      <w:pPr>
        <w:tabs>
          <w:tab w:val="num" w:pos="720"/>
        </w:tabs>
        <w:ind w:left="720" w:hanging="360"/>
      </w:pPr>
      <w:rPr>
        <w:rFonts w:ascii="Arial" w:hAnsi="Arial" w:hint="default"/>
      </w:rPr>
    </w:lvl>
    <w:lvl w:ilvl="1" w:tplc="F66ACCBC" w:tentative="1">
      <w:start w:val="1"/>
      <w:numFmt w:val="bullet"/>
      <w:lvlText w:val="•"/>
      <w:lvlJc w:val="left"/>
      <w:pPr>
        <w:tabs>
          <w:tab w:val="num" w:pos="1440"/>
        </w:tabs>
        <w:ind w:left="1440" w:hanging="360"/>
      </w:pPr>
      <w:rPr>
        <w:rFonts w:ascii="Arial" w:hAnsi="Arial" w:hint="default"/>
      </w:rPr>
    </w:lvl>
    <w:lvl w:ilvl="2" w:tplc="DC5088E2" w:tentative="1">
      <w:start w:val="1"/>
      <w:numFmt w:val="bullet"/>
      <w:lvlText w:val="•"/>
      <w:lvlJc w:val="left"/>
      <w:pPr>
        <w:tabs>
          <w:tab w:val="num" w:pos="2160"/>
        </w:tabs>
        <w:ind w:left="2160" w:hanging="360"/>
      </w:pPr>
      <w:rPr>
        <w:rFonts w:ascii="Arial" w:hAnsi="Arial" w:hint="default"/>
      </w:rPr>
    </w:lvl>
    <w:lvl w:ilvl="3" w:tplc="B92EBEDA" w:tentative="1">
      <w:start w:val="1"/>
      <w:numFmt w:val="bullet"/>
      <w:lvlText w:val="•"/>
      <w:lvlJc w:val="left"/>
      <w:pPr>
        <w:tabs>
          <w:tab w:val="num" w:pos="2880"/>
        </w:tabs>
        <w:ind w:left="2880" w:hanging="360"/>
      </w:pPr>
      <w:rPr>
        <w:rFonts w:ascii="Arial" w:hAnsi="Arial" w:hint="default"/>
      </w:rPr>
    </w:lvl>
    <w:lvl w:ilvl="4" w:tplc="4500984C" w:tentative="1">
      <w:start w:val="1"/>
      <w:numFmt w:val="bullet"/>
      <w:lvlText w:val="•"/>
      <w:lvlJc w:val="left"/>
      <w:pPr>
        <w:tabs>
          <w:tab w:val="num" w:pos="3600"/>
        </w:tabs>
        <w:ind w:left="3600" w:hanging="360"/>
      </w:pPr>
      <w:rPr>
        <w:rFonts w:ascii="Arial" w:hAnsi="Arial" w:hint="default"/>
      </w:rPr>
    </w:lvl>
    <w:lvl w:ilvl="5" w:tplc="40D47244" w:tentative="1">
      <w:start w:val="1"/>
      <w:numFmt w:val="bullet"/>
      <w:lvlText w:val="•"/>
      <w:lvlJc w:val="left"/>
      <w:pPr>
        <w:tabs>
          <w:tab w:val="num" w:pos="4320"/>
        </w:tabs>
        <w:ind w:left="4320" w:hanging="360"/>
      </w:pPr>
      <w:rPr>
        <w:rFonts w:ascii="Arial" w:hAnsi="Arial" w:hint="default"/>
      </w:rPr>
    </w:lvl>
    <w:lvl w:ilvl="6" w:tplc="FA4A9256" w:tentative="1">
      <w:start w:val="1"/>
      <w:numFmt w:val="bullet"/>
      <w:lvlText w:val="•"/>
      <w:lvlJc w:val="left"/>
      <w:pPr>
        <w:tabs>
          <w:tab w:val="num" w:pos="5040"/>
        </w:tabs>
        <w:ind w:left="5040" w:hanging="360"/>
      </w:pPr>
      <w:rPr>
        <w:rFonts w:ascii="Arial" w:hAnsi="Arial" w:hint="default"/>
      </w:rPr>
    </w:lvl>
    <w:lvl w:ilvl="7" w:tplc="5B90F846" w:tentative="1">
      <w:start w:val="1"/>
      <w:numFmt w:val="bullet"/>
      <w:lvlText w:val="•"/>
      <w:lvlJc w:val="left"/>
      <w:pPr>
        <w:tabs>
          <w:tab w:val="num" w:pos="5760"/>
        </w:tabs>
        <w:ind w:left="5760" w:hanging="360"/>
      </w:pPr>
      <w:rPr>
        <w:rFonts w:ascii="Arial" w:hAnsi="Arial" w:hint="default"/>
      </w:rPr>
    </w:lvl>
    <w:lvl w:ilvl="8" w:tplc="243C99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403494"/>
    <w:multiLevelType w:val="hybridMultilevel"/>
    <w:tmpl w:val="BD3E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45E3"/>
    <w:multiLevelType w:val="hybridMultilevel"/>
    <w:tmpl w:val="5F56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462CE"/>
    <w:multiLevelType w:val="hybridMultilevel"/>
    <w:tmpl w:val="8E56FE92"/>
    <w:lvl w:ilvl="0" w:tplc="B0AEB90A">
      <w:start w:val="1"/>
      <w:numFmt w:val="bullet"/>
      <w:lvlText w:val="•"/>
      <w:lvlJc w:val="left"/>
      <w:pPr>
        <w:tabs>
          <w:tab w:val="num" w:pos="720"/>
        </w:tabs>
        <w:ind w:left="720" w:hanging="360"/>
      </w:pPr>
      <w:rPr>
        <w:rFonts w:ascii="Arial" w:hAnsi="Arial" w:hint="default"/>
      </w:rPr>
    </w:lvl>
    <w:lvl w:ilvl="1" w:tplc="6162544A" w:tentative="1">
      <w:start w:val="1"/>
      <w:numFmt w:val="bullet"/>
      <w:lvlText w:val="•"/>
      <w:lvlJc w:val="left"/>
      <w:pPr>
        <w:tabs>
          <w:tab w:val="num" w:pos="1440"/>
        </w:tabs>
        <w:ind w:left="1440" w:hanging="360"/>
      </w:pPr>
      <w:rPr>
        <w:rFonts w:ascii="Arial" w:hAnsi="Arial" w:hint="default"/>
      </w:rPr>
    </w:lvl>
    <w:lvl w:ilvl="2" w:tplc="F214A3C8" w:tentative="1">
      <w:start w:val="1"/>
      <w:numFmt w:val="bullet"/>
      <w:lvlText w:val="•"/>
      <w:lvlJc w:val="left"/>
      <w:pPr>
        <w:tabs>
          <w:tab w:val="num" w:pos="2160"/>
        </w:tabs>
        <w:ind w:left="2160" w:hanging="360"/>
      </w:pPr>
      <w:rPr>
        <w:rFonts w:ascii="Arial" w:hAnsi="Arial" w:hint="default"/>
      </w:rPr>
    </w:lvl>
    <w:lvl w:ilvl="3" w:tplc="9AEA8790" w:tentative="1">
      <w:start w:val="1"/>
      <w:numFmt w:val="bullet"/>
      <w:lvlText w:val="•"/>
      <w:lvlJc w:val="left"/>
      <w:pPr>
        <w:tabs>
          <w:tab w:val="num" w:pos="2880"/>
        </w:tabs>
        <w:ind w:left="2880" w:hanging="360"/>
      </w:pPr>
      <w:rPr>
        <w:rFonts w:ascii="Arial" w:hAnsi="Arial" w:hint="default"/>
      </w:rPr>
    </w:lvl>
    <w:lvl w:ilvl="4" w:tplc="2F9E3116" w:tentative="1">
      <w:start w:val="1"/>
      <w:numFmt w:val="bullet"/>
      <w:lvlText w:val="•"/>
      <w:lvlJc w:val="left"/>
      <w:pPr>
        <w:tabs>
          <w:tab w:val="num" w:pos="3600"/>
        </w:tabs>
        <w:ind w:left="3600" w:hanging="360"/>
      </w:pPr>
      <w:rPr>
        <w:rFonts w:ascii="Arial" w:hAnsi="Arial" w:hint="default"/>
      </w:rPr>
    </w:lvl>
    <w:lvl w:ilvl="5" w:tplc="85069662" w:tentative="1">
      <w:start w:val="1"/>
      <w:numFmt w:val="bullet"/>
      <w:lvlText w:val="•"/>
      <w:lvlJc w:val="left"/>
      <w:pPr>
        <w:tabs>
          <w:tab w:val="num" w:pos="4320"/>
        </w:tabs>
        <w:ind w:left="4320" w:hanging="360"/>
      </w:pPr>
      <w:rPr>
        <w:rFonts w:ascii="Arial" w:hAnsi="Arial" w:hint="default"/>
      </w:rPr>
    </w:lvl>
    <w:lvl w:ilvl="6" w:tplc="94FE63F4" w:tentative="1">
      <w:start w:val="1"/>
      <w:numFmt w:val="bullet"/>
      <w:lvlText w:val="•"/>
      <w:lvlJc w:val="left"/>
      <w:pPr>
        <w:tabs>
          <w:tab w:val="num" w:pos="5040"/>
        </w:tabs>
        <w:ind w:left="5040" w:hanging="360"/>
      </w:pPr>
      <w:rPr>
        <w:rFonts w:ascii="Arial" w:hAnsi="Arial" w:hint="default"/>
      </w:rPr>
    </w:lvl>
    <w:lvl w:ilvl="7" w:tplc="E76A666C" w:tentative="1">
      <w:start w:val="1"/>
      <w:numFmt w:val="bullet"/>
      <w:lvlText w:val="•"/>
      <w:lvlJc w:val="left"/>
      <w:pPr>
        <w:tabs>
          <w:tab w:val="num" w:pos="5760"/>
        </w:tabs>
        <w:ind w:left="5760" w:hanging="360"/>
      </w:pPr>
      <w:rPr>
        <w:rFonts w:ascii="Arial" w:hAnsi="Arial" w:hint="default"/>
      </w:rPr>
    </w:lvl>
    <w:lvl w:ilvl="8" w:tplc="BAC0ED3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6F34C8"/>
    <w:multiLevelType w:val="hybridMultilevel"/>
    <w:tmpl w:val="3D5EA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2572D5"/>
    <w:multiLevelType w:val="hybridMultilevel"/>
    <w:tmpl w:val="DC4288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B00A95"/>
    <w:multiLevelType w:val="hybridMultilevel"/>
    <w:tmpl w:val="6B96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7"/>
  </w:num>
  <w:num w:numId="4">
    <w:abstractNumId w:val="22"/>
  </w:num>
  <w:num w:numId="5">
    <w:abstractNumId w:val="17"/>
  </w:num>
  <w:num w:numId="6">
    <w:abstractNumId w:val="9"/>
  </w:num>
  <w:num w:numId="7">
    <w:abstractNumId w:val="16"/>
  </w:num>
  <w:num w:numId="8">
    <w:abstractNumId w:val="10"/>
  </w:num>
  <w:num w:numId="9">
    <w:abstractNumId w:val="25"/>
  </w:num>
  <w:num w:numId="10">
    <w:abstractNumId w:val="5"/>
  </w:num>
  <w:num w:numId="11">
    <w:abstractNumId w:val="0"/>
  </w:num>
  <w:num w:numId="12">
    <w:abstractNumId w:val="15"/>
  </w:num>
  <w:num w:numId="13">
    <w:abstractNumId w:val="7"/>
  </w:num>
  <w:num w:numId="14">
    <w:abstractNumId w:val="26"/>
  </w:num>
  <w:num w:numId="15">
    <w:abstractNumId w:val="2"/>
  </w:num>
  <w:num w:numId="16">
    <w:abstractNumId w:val="6"/>
  </w:num>
  <w:num w:numId="17">
    <w:abstractNumId w:val="19"/>
  </w:num>
  <w:num w:numId="18">
    <w:abstractNumId w:val="20"/>
  </w:num>
  <w:num w:numId="19">
    <w:abstractNumId w:val="3"/>
  </w:num>
  <w:num w:numId="20">
    <w:abstractNumId w:val="13"/>
  </w:num>
  <w:num w:numId="21">
    <w:abstractNumId w:val="21"/>
  </w:num>
  <w:num w:numId="22">
    <w:abstractNumId w:val="24"/>
  </w:num>
  <w:num w:numId="23">
    <w:abstractNumId w:val="8"/>
  </w:num>
  <w:num w:numId="24">
    <w:abstractNumId w:val="1"/>
  </w:num>
  <w:num w:numId="25">
    <w:abstractNumId w:val="12"/>
  </w:num>
  <w:num w:numId="26">
    <w:abstractNumId w:val="4"/>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7E"/>
    <w:rsid w:val="0003177E"/>
    <w:rsid w:val="000A0328"/>
    <w:rsid w:val="000D23BE"/>
    <w:rsid w:val="00115818"/>
    <w:rsid w:val="00115A03"/>
    <w:rsid w:val="001323BB"/>
    <w:rsid w:val="001530C0"/>
    <w:rsid w:val="001648F8"/>
    <w:rsid w:val="00190FEE"/>
    <w:rsid w:val="001B46F4"/>
    <w:rsid w:val="001D19BE"/>
    <w:rsid w:val="001F1099"/>
    <w:rsid w:val="002240F7"/>
    <w:rsid w:val="0024401C"/>
    <w:rsid w:val="0025341F"/>
    <w:rsid w:val="00256909"/>
    <w:rsid w:val="00274B2F"/>
    <w:rsid w:val="002A57B4"/>
    <w:rsid w:val="002B1424"/>
    <w:rsid w:val="002C5C5B"/>
    <w:rsid w:val="0030026E"/>
    <w:rsid w:val="003035DF"/>
    <w:rsid w:val="00332792"/>
    <w:rsid w:val="00396B81"/>
    <w:rsid w:val="00404EBE"/>
    <w:rsid w:val="004305A0"/>
    <w:rsid w:val="0044624F"/>
    <w:rsid w:val="00475D7F"/>
    <w:rsid w:val="00477E8B"/>
    <w:rsid w:val="00485269"/>
    <w:rsid w:val="004C6556"/>
    <w:rsid w:val="004D2A6F"/>
    <w:rsid w:val="00520C0A"/>
    <w:rsid w:val="00532CED"/>
    <w:rsid w:val="005940BD"/>
    <w:rsid w:val="005D3BD9"/>
    <w:rsid w:val="005F0C3E"/>
    <w:rsid w:val="00612308"/>
    <w:rsid w:val="00642888"/>
    <w:rsid w:val="00643FCA"/>
    <w:rsid w:val="0065400A"/>
    <w:rsid w:val="00664D97"/>
    <w:rsid w:val="00665C04"/>
    <w:rsid w:val="0067132E"/>
    <w:rsid w:val="00692D92"/>
    <w:rsid w:val="006A2F68"/>
    <w:rsid w:val="006A6E35"/>
    <w:rsid w:val="006E30B0"/>
    <w:rsid w:val="007266AD"/>
    <w:rsid w:val="007A5F22"/>
    <w:rsid w:val="007F18D3"/>
    <w:rsid w:val="007F60A5"/>
    <w:rsid w:val="008079A2"/>
    <w:rsid w:val="0081747B"/>
    <w:rsid w:val="00866B28"/>
    <w:rsid w:val="008A02EC"/>
    <w:rsid w:val="008C207E"/>
    <w:rsid w:val="008F0536"/>
    <w:rsid w:val="00906F79"/>
    <w:rsid w:val="00925411"/>
    <w:rsid w:val="00936047"/>
    <w:rsid w:val="00961007"/>
    <w:rsid w:val="009D6B6C"/>
    <w:rsid w:val="009F21FE"/>
    <w:rsid w:val="00A92133"/>
    <w:rsid w:val="00AA0089"/>
    <w:rsid w:val="00AB6F9F"/>
    <w:rsid w:val="00AB7739"/>
    <w:rsid w:val="00AC71D8"/>
    <w:rsid w:val="00B22A93"/>
    <w:rsid w:val="00B307E3"/>
    <w:rsid w:val="00B70905"/>
    <w:rsid w:val="00B775A5"/>
    <w:rsid w:val="00B8240F"/>
    <w:rsid w:val="00B94B9B"/>
    <w:rsid w:val="00B95E62"/>
    <w:rsid w:val="00BC3C36"/>
    <w:rsid w:val="00C71D2C"/>
    <w:rsid w:val="00C95AB2"/>
    <w:rsid w:val="00CB4461"/>
    <w:rsid w:val="00CF1A7A"/>
    <w:rsid w:val="00D03C52"/>
    <w:rsid w:val="00D06053"/>
    <w:rsid w:val="00D83FD5"/>
    <w:rsid w:val="00DD27A1"/>
    <w:rsid w:val="00DD343D"/>
    <w:rsid w:val="00E20650"/>
    <w:rsid w:val="00E622FA"/>
    <w:rsid w:val="00E97766"/>
    <w:rsid w:val="00EC103E"/>
    <w:rsid w:val="00EE0EE0"/>
    <w:rsid w:val="00EF0003"/>
    <w:rsid w:val="00EF3704"/>
    <w:rsid w:val="00F00F3F"/>
    <w:rsid w:val="00F12207"/>
    <w:rsid w:val="00F46ABB"/>
    <w:rsid w:val="00F54C5B"/>
    <w:rsid w:val="00F86E5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D2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C6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177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rsid w:val="0003177E"/>
    <w:pPr>
      <w:ind w:left="720"/>
      <w:contextualSpacing/>
    </w:pPr>
  </w:style>
  <w:style w:type="paragraph" w:styleId="DocumentMap">
    <w:name w:val="Document Map"/>
    <w:basedOn w:val="Normal"/>
    <w:link w:val="DocumentMapChar"/>
    <w:rsid w:val="0067132E"/>
    <w:pPr>
      <w:spacing w:after="0"/>
    </w:pPr>
    <w:rPr>
      <w:rFonts w:ascii="Lucida Grande" w:hAnsi="Lucida Grande"/>
    </w:rPr>
  </w:style>
  <w:style w:type="character" w:customStyle="1" w:styleId="DocumentMapChar">
    <w:name w:val="Document Map Char"/>
    <w:basedOn w:val="DefaultParagraphFont"/>
    <w:link w:val="DocumentMap"/>
    <w:rsid w:val="0067132E"/>
    <w:rPr>
      <w:rFonts w:ascii="Lucida Grande" w:hAnsi="Lucida Grande"/>
    </w:rPr>
  </w:style>
  <w:style w:type="character" w:styleId="CommentReference">
    <w:name w:val="annotation reference"/>
    <w:basedOn w:val="DefaultParagraphFont"/>
    <w:semiHidden/>
    <w:unhideWhenUsed/>
    <w:rsid w:val="001530C0"/>
    <w:rPr>
      <w:sz w:val="16"/>
      <w:szCs w:val="16"/>
    </w:rPr>
  </w:style>
  <w:style w:type="paragraph" w:styleId="CommentText">
    <w:name w:val="annotation text"/>
    <w:basedOn w:val="Normal"/>
    <w:link w:val="CommentTextChar"/>
    <w:semiHidden/>
    <w:unhideWhenUsed/>
    <w:rsid w:val="001530C0"/>
    <w:rPr>
      <w:sz w:val="20"/>
      <w:szCs w:val="20"/>
    </w:rPr>
  </w:style>
  <w:style w:type="character" w:customStyle="1" w:styleId="CommentTextChar">
    <w:name w:val="Comment Text Char"/>
    <w:basedOn w:val="DefaultParagraphFont"/>
    <w:link w:val="CommentText"/>
    <w:semiHidden/>
    <w:rsid w:val="001530C0"/>
    <w:rPr>
      <w:sz w:val="20"/>
      <w:szCs w:val="20"/>
    </w:rPr>
  </w:style>
  <w:style w:type="paragraph" w:styleId="CommentSubject">
    <w:name w:val="annotation subject"/>
    <w:basedOn w:val="CommentText"/>
    <w:next w:val="CommentText"/>
    <w:link w:val="CommentSubjectChar"/>
    <w:semiHidden/>
    <w:unhideWhenUsed/>
    <w:rsid w:val="001530C0"/>
    <w:rPr>
      <w:b/>
      <w:bCs/>
    </w:rPr>
  </w:style>
  <w:style w:type="character" w:customStyle="1" w:styleId="CommentSubjectChar">
    <w:name w:val="Comment Subject Char"/>
    <w:basedOn w:val="CommentTextChar"/>
    <w:link w:val="CommentSubject"/>
    <w:semiHidden/>
    <w:rsid w:val="001530C0"/>
    <w:rPr>
      <w:b/>
      <w:bCs/>
      <w:sz w:val="20"/>
      <w:szCs w:val="20"/>
    </w:rPr>
  </w:style>
  <w:style w:type="paragraph" w:styleId="BalloonText">
    <w:name w:val="Balloon Text"/>
    <w:basedOn w:val="Normal"/>
    <w:link w:val="BalloonTextChar"/>
    <w:semiHidden/>
    <w:unhideWhenUsed/>
    <w:rsid w:val="001530C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530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09143">
      <w:bodyDiv w:val="1"/>
      <w:marLeft w:val="0"/>
      <w:marRight w:val="0"/>
      <w:marTop w:val="0"/>
      <w:marBottom w:val="0"/>
      <w:divBdr>
        <w:top w:val="none" w:sz="0" w:space="0" w:color="auto"/>
        <w:left w:val="none" w:sz="0" w:space="0" w:color="auto"/>
        <w:bottom w:val="none" w:sz="0" w:space="0" w:color="auto"/>
        <w:right w:val="none" w:sz="0" w:space="0" w:color="auto"/>
      </w:divBdr>
      <w:divsChild>
        <w:div w:id="1596867385">
          <w:marLeft w:val="274"/>
          <w:marRight w:val="0"/>
          <w:marTop w:val="0"/>
          <w:marBottom w:val="0"/>
          <w:divBdr>
            <w:top w:val="none" w:sz="0" w:space="0" w:color="auto"/>
            <w:left w:val="none" w:sz="0" w:space="0" w:color="auto"/>
            <w:bottom w:val="none" w:sz="0" w:space="0" w:color="auto"/>
            <w:right w:val="none" w:sz="0" w:space="0" w:color="auto"/>
          </w:divBdr>
        </w:div>
      </w:divsChild>
    </w:div>
    <w:div w:id="85347498">
      <w:bodyDiv w:val="1"/>
      <w:marLeft w:val="0"/>
      <w:marRight w:val="0"/>
      <w:marTop w:val="0"/>
      <w:marBottom w:val="0"/>
      <w:divBdr>
        <w:top w:val="none" w:sz="0" w:space="0" w:color="auto"/>
        <w:left w:val="none" w:sz="0" w:space="0" w:color="auto"/>
        <w:bottom w:val="none" w:sz="0" w:space="0" w:color="auto"/>
        <w:right w:val="none" w:sz="0" w:space="0" w:color="auto"/>
      </w:divBdr>
      <w:divsChild>
        <w:div w:id="780145726">
          <w:marLeft w:val="274"/>
          <w:marRight w:val="0"/>
          <w:marTop w:val="0"/>
          <w:marBottom w:val="0"/>
          <w:divBdr>
            <w:top w:val="none" w:sz="0" w:space="0" w:color="auto"/>
            <w:left w:val="none" w:sz="0" w:space="0" w:color="auto"/>
            <w:bottom w:val="none" w:sz="0" w:space="0" w:color="auto"/>
            <w:right w:val="none" w:sz="0" w:space="0" w:color="auto"/>
          </w:divBdr>
        </w:div>
        <w:div w:id="127280347">
          <w:marLeft w:val="274"/>
          <w:marRight w:val="0"/>
          <w:marTop w:val="0"/>
          <w:marBottom w:val="0"/>
          <w:divBdr>
            <w:top w:val="none" w:sz="0" w:space="0" w:color="auto"/>
            <w:left w:val="none" w:sz="0" w:space="0" w:color="auto"/>
            <w:bottom w:val="none" w:sz="0" w:space="0" w:color="auto"/>
            <w:right w:val="none" w:sz="0" w:space="0" w:color="auto"/>
          </w:divBdr>
        </w:div>
      </w:divsChild>
    </w:div>
    <w:div w:id="236133973">
      <w:bodyDiv w:val="1"/>
      <w:marLeft w:val="0"/>
      <w:marRight w:val="0"/>
      <w:marTop w:val="0"/>
      <w:marBottom w:val="0"/>
      <w:divBdr>
        <w:top w:val="none" w:sz="0" w:space="0" w:color="auto"/>
        <w:left w:val="none" w:sz="0" w:space="0" w:color="auto"/>
        <w:bottom w:val="none" w:sz="0" w:space="0" w:color="auto"/>
        <w:right w:val="none" w:sz="0" w:space="0" w:color="auto"/>
      </w:divBdr>
      <w:divsChild>
        <w:div w:id="820582018">
          <w:marLeft w:val="274"/>
          <w:marRight w:val="0"/>
          <w:marTop w:val="0"/>
          <w:marBottom w:val="0"/>
          <w:divBdr>
            <w:top w:val="none" w:sz="0" w:space="0" w:color="auto"/>
            <w:left w:val="none" w:sz="0" w:space="0" w:color="auto"/>
            <w:bottom w:val="none" w:sz="0" w:space="0" w:color="auto"/>
            <w:right w:val="none" w:sz="0" w:space="0" w:color="auto"/>
          </w:divBdr>
        </w:div>
      </w:divsChild>
    </w:div>
    <w:div w:id="352725413">
      <w:bodyDiv w:val="1"/>
      <w:marLeft w:val="0"/>
      <w:marRight w:val="0"/>
      <w:marTop w:val="0"/>
      <w:marBottom w:val="0"/>
      <w:divBdr>
        <w:top w:val="none" w:sz="0" w:space="0" w:color="auto"/>
        <w:left w:val="none" w:sz="0" w:space="0" w:color="auto"/>
        <w:bottom w:val="none" w:sz="0" w:space="0" w:color="auto"/>
        <w:right w:val="none" w:sz="0" w:space="0" w:color="auto"/>
      </w:divBdr>
      <w:divsChild>
        <w:div w:id="1546789669">
          <w:marLeft w:val="274"/>
          <w:marRight w:val="0"/>
          <w:marTop w:val="0"/>
          <w:marBottom w:val="0"/>
          <w:divBdr>
            <w:top w:val="none" w:sz="0" w:space="0" w:color="auto"/>
            <w:left w:val="none" w:sz="0" w:space="0" w:color="auto"/>
            <w:bottom w:val="none" w:sz="0" w:space="0" w:color="auto"/>
            <w:right w:val="none" w:sz="0" w:space="0" w:color="auto"/>
          </w:divBdr>
        </w:div>
        <w:div w:id="918639140">
          <w:marLeft w:val="274"/>
          <w:marRight w:val="0"/>
          <w:marTop w:val="0"/>
          <w:marBottom w:val="0"/>
          <w:divBdr>
            <w:top w:val="none" w:sz="0" w:space="0" w:color="auto"/>
            <w:left w:val="none" w:sz="0" w:space="0" w:color="auto"/>
            <w:bottom w:val="none" w:sz="0" w:space="0" w:color="auto"/>
            <w:right w:val="none" w:sz="0" w:space="0" w:color="auto"/>
          </w:divBdr>
        </w:div>
        <w:div w:id="34086771">
          <w:marLeft w:val="274"/>
          <w:marRight w:val="0"/>
          <w:marTop w:val="0"/>
          <w:marBottom w:val="0"/>
          <w:divBdr>
            <w:top w:val="none" w:sz="0" w:space="0" w:color="auto"/>
            <w:left w:val="none" w:sz="0" w:space="0" w:color="auto"/>
            <w:bottom w:val="none" w:sz="0" w:space="0" w:color="auto"/>
            <w:right w:val="none" w:sz="0" w:space="0" w:color="auto"/>
          </w:divBdr>
        </w:div>
      </w:divsChild>
    </w:div>
    <w:div w:id="1789163084">
      <w:bodyDiv w:val="1"/>
      <w:marLeft w:val="0"/>
      <w:marRight w:val="0"/>
      <w:marTop w:val="0"/>
      <w:marBottom w:val="0"/>
      <w:divBdr>
        <w:top w:val="none" w:sz="0" w:space="0" w:color="auto"/>
        <w:left w:val="none" w:sz="0" w:space="0" w:color="auto"/>
        <w:bottom w:val="none" w:sz="0" w:space="0" w:color="auto"/>
        <w:right w:val="none" w:sz="0" w:space="0" w:color="auto"/>
      </w:divBdr>
      <w:divsChild>
        <w:div w:id="291600224">
          <w:marLeft w:val="720"/>
          <w:marRight w:val="0"/>
          <w:marTop w:val="0"/>
          <w:marBottom w:val="32"/>
          <w:divBdr>
            <w:top w:val="none" w:sz="0" w:space="0" w:color="auto"/>
            <w:left w:val="none" w:sz="0" w:space="0" w:color="auto"/>
            <w:bottom w:val="none" w:sz="0" w:space="0" w:color="auto"/>
            <w:right w:val="none" w:sz="0" w:space="0" w:color="auto"/>
          </w:divBdr>
        </w:div>
        <w:div w:id="544027017">
          <w:marLeft w:val="720"/>
          <w:marRight w:val="0"/>
          <w:marTop w:val="0"/>
          <w:marBottom w:val="0"/>
          <w:divBdr>
            <w:top w:val="none" w:sz="0" w:space="0" w:color="auto"/>
            <w:left w:val="none" w:sz="0" w:space="0" w:color="auto"/>
            <w:bottom w:val="none" w:sz="0" w:space="0" w:color="auto"/>
            <w:right w:val="none" w:sz="0" w:space="0" w:color="auto"/>
          </w:divBdr>
        </w:div>
      </w:divsChild>
    </w:div>
    <w:div w:id="1834879712">
      <w:bodyDiv w:val="1"/>
      <w:marLeft w:val="0"/>
      <w:marRight w:val="0"/>
      <w:marTop w:val="0"/>
      <w:marBottom w:val="0"/>
      <w:divBdr>
        <w:top w:val="none" w:sz="0" w:space="0" w:color="auto"/>
        <w:left w:val="none" w:sz="0" w:space="0" w:color="auto"/>
        <w:bottom w:val="none" w:sz="0" w:space="0" w:color="auto"/>
        <w:right w:val="none" w:sz="0" w:space="0" w:color="auto"/>
      </w:divBdr>
      <w:divsChild>
        <w:div w:id="1198352577">
          <w:marLeft w:val="720"/>
          <w:marRight w:val="0"/>
          <w:marTop w:val="0"/>
          <w:marBottom w:val="32"/>
          <w:divBdr>
            <w:top w:val="none" w:sz="0" w:space="0" w:color="auto"/>
            <w:left w:val="none" w:sz="0" w:space="0" w:color="auto"/>
            <w:bottom w:val="none" w:sz="0" w:space="0" w:color="auto"/>
            <w:right w:val="none" w:sz="0" w:space="0" w:color="auto"/>
          </w:divBdr>
        </w:div>
      </w:divsChild>
    </w:div>
    <w:div w:id="1905946841">
      <w:bodyDiv w:val="1"/>
      <w:marLeft w:val="0"/>
      <w:marRight w:val="0"/>
      <w:marTop w:val="0"/>
      <w:marBottom w:val="0"/>
      <w:divBdr>
        <w:top w:val="none" w:sz="0" w:space="0" w:color="auto"/>
        <w:left w:val="none" w:sz="0" w:space="0" w:color="auto"/>
        <w:bottom w:val="none" w:sz="0" w:space="0" w:color="auto"/>
        <w:right w:val="none" w:sz="0" w:space="0" w:color="auto"/>
      </w:divBdr>
      <w:divsChild>
        <w:div w:id="507326390">
          <w:marLeft w:val="274"/>
          <w:marRight w:val="0"/>
          <w:marTop w:val="0"/>
          <w:marBottom w:val="0"/>
          <w:divBdr>
            <w:top w:val="none" w:sz="0" w:space="0" w:color="auto"/>
            <w:left w:val="none" w:sz="0" w:space="0" w:color="auto"/>
            <w:bottom w:val="none" w:sz="0" w:space="0" w:color="auto"/>
            <w:right w:val="none" w:sz="0" w:space="0" w:color="auto"/>
          </w:divBdr>
        </w:div>
      </w:divsChild>
    </w:div>
    <w:div w:id="1905991250">
      <w:bodyDiv w:val="1"/>
      <w:marLeft w:val="0"/>
      <w:marRight w:val="0"/>
      <w:marTop w:val="0"/>
      <w:marBottom w:val="0"/>
      <w:divBdr>
        <w:top w:val="none" w:sz="0" w:space="0" w:color="auto"/>
        <w:left w:val="none" w:sz="0" w:space="0" w:color="auto"/>
        <w:bottom w:val="none" w:sz="0" w:space="0" w:color="auto"/>
        <w:right w:val="none" w:sz="0" w:space="0" w:color="auto"/>
      </w:divBdr>
      <w:divsChild>
        <w:div w:id="1566987529">
          <w:marLeft w:val="274"/>
          <w:marRight w:val="0"/>
          <w:marTop w:val="0"/>
          <w:marBottom w:val="0"/>
          <w:divBdr>
            <w:top w:val="none" w:sz="0" w:space="0" w:color="auto"/>
            <w:left w:val="none" w:sz="0" w:space="0" w:color="auto"/>
            <w:bottom w:val="none" w:sz="0" w:space="0" w:color="auto"/>
            <w:right w:val="none" w:sz="0" w:space="0" w:color="auto"/>
          </w:divBdr>
        </w:div>
        <w:div w:id="548810321">
          <w:marLeft w:val="274"/>
          <w:marRight w:val="0"/>
          <w:marTop w:val="0"/>
          <w:marBottom w:val="0"/>
          <w:divBdr>
            <w:top w:val="none" w:sz="0" w:space="0" w:color="auto"/>
            <w:left w:val="none" w:sz="0" w:space="0" w:color="auto"/>
            <w:bottom w:val="none" w:sz="0" w:space="0" w:color="auto"/>
            <w:right w:val="none" w:sz="0" w:space="0" w:color="auto"/>
          </w:divBdr>
        </w:div>
      </w:divsChild>
    </w:div>
    <w:div w:id="1965501466">
      <w:bodyDiv w:val="1"/>
      <w:marLeft w:val="0"/>
      <w:marRight w:val="0"/>
      <w:marTop w:val="0"/>
      <w:marBottom w:val="0"/>
      <w:divBdr>
        <w:top w:val="none" w:sz="0" w:space="0" w:color="auto"/>
        <w:left w:val="none" w:sz="0" w:space="0" w:color="auto"/>
        <w:bottom w:val="none" w:sz="0" w:space="0" w:color="auto"/>
        <w:right w:val="none" w:sz="0" w:space="0" w:color="auto"/>
      </w:divBdr>
      <w:divsChild>
        <w:div w:id="1592423356">
          <w:marLeft w:val="274"/>
          <w:marRight w:val="0"/>
          <w:marTop w:val="0"/>
          <w:marBottom w:val="0"/>
          <w:divBdr>
            <w:top w:val="none" w:sz="0" w:space="0" w:color="auto"/>
            <w:left w:val="none" w:sz="0" w:space="0" w:color="auto"/>
            <w:bottom w:val="none" w:sz="0" w:space="0" w:color="auto"/>
            <w:right w:val="none" w:sz="0" w:space="0" w:color="auto"/>
          </w:divBdr>
        </w:div>
        <w:div w:id="76172256">
          <w:marLeft w:val="274"/>
          <w:marRight w:val="0"/>
          <w:marTop w:val="0"/>
          <w:marBottom w:val="0"/>
          <w:divBdr>
            <w:top w:val="none" w:sz="0" w:space="0" w:color="auto"/>
            <w:left w:val="none" w:sz="0" w:space="0" w:color="auto"/>
            <w:bottom w:val="none" w:sz="0" w:space="0" w:color="auto"/>
            <w:right w:val="none" w:sz="0" w:space="0" w:color="auto"/>
          </w:divBdr>
        </w:div>
      </w:divsChild>
    </w:div>
    <w:div w:id="1991517919">
      <w:bodyDiv w:val="1"/>
      <w:marLeft w:val="0"/>
      <w:marRight w:val="0"/>
      <w:marTop w:val="0"/>
      <w:marBottom w:val="0"/>
      <w:divBdr>
        <w:top w:val="none" w:sz="0" w:space="0" w:color="auto"/>
        <w:left w:val="none" w:sz="0" w:space="0" w:color="auto"/>
        <w:bottom w:val="none" w:sz="0" w:space="0" w:color="auto"/>
        <w:right w:val="none" w:sz="0" w:space="0" w:color="auto"/>
      </w:divBdr>
      <w:divsChild>
        <w:div w:id="1304845707">
          <w:marLeft w:val="274"/>
          <w:marRight w:val="0"/>
          <w:marTop w:val="0"/>
          <w:marBottom w:val="0"/>
          <w:divBdr>
            <w:top w:val="none" w:sz="0" w:space="0" w:color="auto"/>
            <w:left w:val="none" w:sz="0" w:space="0" w:color="auto"/>
            <w:bottom w:val="none" w:sz="0" w:space="0" w:color="auto"/>
            <w:right w:val="none" w:sz="0" w:space="0" w:color="auto"/>
          </w:divBdr>
        </w:div>
        <w:div w:id="1249919938">
          <w:marLeft w:val="274"/>
          <w:marRight w:val="0"/>
          <w:marTop w:val="0"/>
          <w:marBottom w:val="0"/>
          <w:divBdr>
            <w:top w:val="none" w:sz="0" w:space="0" w:color="auto"/>
            <w:left w:val="none" w:sz="0" w:space="0" w:color="auto"/>
            <w:bottom w:val="none" w:sz="0" w:space="0" w:color="auto"/>
            <w:right w:val="none" w:sz="0" w:space="0" w:color="auto"/>
          </w:divBdr>
        </w:div>
      </w:divsChild>
    </w:div>
    <w:div w:id="2112967814">
      <w:bodyDiv w:val="1"/>
      <w:marLeft w:val="0"/>
      <w:marRight w:val="0"/>
      <w:marTop w:val="0"/>
      <w:marBottom w:val="0"/>
      <w:divBdr>
        <w:top w:val="none" w:sz="0" w:space="0" w:color="auto"/>
        <w:left w:val="none" w:sz="0" w:space="0" w:color="auto"/>
        <w:bottom w:val="none" w:sz="0" w:space="0" w:color="auto"/>
        <w:right w:val="none" w:sz="0" w:space="0" w:color="auto"/>
      </w:divBdr>
      <w:divsChild>
        <w:div w:id="192423842">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Thomas Moorside</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West</dc:creator>
  <cp:keywords/>
  <cp:lastModifiedBy>Carra West</cp:lastModifiedBy>
  <cp:revision>2</cp:revision>
  <cp:lastPrinted>2025-09-22T12:21:00Z</cp:lastPrinted>
  <dcterms:created xsi:type="dcterms:W3CDTF">2025-10-03T09:26:00Z</dcterms:created>
  <dcterms:modified xsi:type="dcterms:W3CDTF">2025-10-03T09:26:00Z</dcterms:modified>
</cp:coreProperties>
</file>