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B99F" w14:textId="77777777" w:rsidR="00CB7614" w:rsidRDefault="00CB7614" w:rsidP="00AA3854"/>
    <w:p w14:paraId="0458EF1E" w14:textId="77777777" w:rsidR="00CB7614" w:rsidRDefault="00CB7614" w:rsidP="00AA3854">
      <w:r w:rsidRPr="0023679A">
        <w:rPr>
          <w:noProof/>
          <w:lang w:eastAsia="en-GB"/>
        </w:rPr>
        <w:drawing>
          <wp:inline distT="0" distB="0" distL="0" distR="0" wp14:anchorId="3F0B6B7A" wp14:editId="3426F399">
            <wp:extent cx="6387143" cy="665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4195" cy="666794"/>
                    </a:xfrm>
                    <a:prstGeom prst="rect">
                      <a:avLst/>
                    </a:prstGeom>
                    <a:noFill/>
                    <a:ln>
                      <a:noFill/>
                    </a:ln>
                  </pic:spPr>
                </pic:pic>
              </a:graphicData>
            </a:graphic>
          </wp:inline>
        </w:drawing>
      </w:r>
    </w:p>
    <w:p w14:paraId="62DA0A05" w14:textId="2562B56B" w:rsidR="00CB7614" w:rsidRPr="00121A67" w:rsidRDefault="00CB7614" w:rsidP="006A2183">
      <w:pPr>
        <w:jc w:val="center"/>
        <w:rPr>
          <w:sz w:val="28"/>
          <w:szCs w:val="24"/>
          <w:u w:val="single"/>
        </w:rPr>
      </w:pPr>
      <w:r w:rsidRPr="00121A67">
        <w:rPr>
          <w:sz w:val="28"/>
          <w:szCs w:val="24"/>
          <w:u w:val="single"/>
        </w:rPr>
        <w:t>English Curriculum Statement</w:t>
      </w:r>
    </w:p>
    <w:p w14:paraId="61BF3D87" w14:textId="77777777" w:rsidR="00B82188" w:rsidRPr="00367EA3" w:rsidRDefault="00B82188" w:rsidP="00367EA3">
      <w:pPr>
        <w:jc w:val="both"/>
        <w:rPr>
          <w:sz w:val="24"/>
          <w:szCs w:val="24"/>
        </w:rPr>
      </w:pPr>
      <w:r w:rsidRPr="00367EA3">
        <w:rPr>
          <w:sz w:val="24"/>
          <w:szCs w:val="24"/>
        </w:rPr>
        <w:t xml:space="preserve">It is our intention when teaching the English curriculum that our pupils acquire the necessary knowledge, skills and understanding to become lifelong learners and </w:t>
      </w:r>
      <w:r w:rsidR="00DC2E05">
        <w:rPr>
          <w:sz w:val="24"/>
          <w:szCs w:val="24"/>
        </w:rPr>
        <w:t>communicators.</w:t>
      </w:r>
      <w:r w:rsidRPr="00367EA3">
        <w:rPr>
          <w:sz w:val="24"/>
          <w:szCs w:val="24"/>
        </w:rPr>
        <w:t xml:space="preserve"> We strive to ensure that all our pupils receive a well-rounded learning experience when reading, writing, speaking and listening which will equip them with the fundamental tools to achieve at Woodfall and beyond. It is our intention to immerse pupils in the wonders of quality texts to instil a love for reading, a passion for discovery and a confidence to explore their imagination through our text-rich, </w:t>
      </w:r>
      <w:r w:rsidR="00DC2E05">
        <w:rPr>
          <w:sz w:val="24"/>
          <w:szCs w:val="24"/>
        </w:rPr>
        <w:t xml:space="preserve">cross curricular and </w:t>
      </w:r>
      <w:r w:rsidRPr="00367EA3">
        <w:rPr>
          <w:sz w:val="24"/>
          <w:szCs w:val="24"/>
        </w:rPr>
        <w:t>exciting curriculum. English is a core subject of the National Curriculum and a prerequisite for educational and social progress as it underpins the work undertaken in all areas of the curriculum. The acquisition</w:t>
      </w:r>
      <w:r w:rsidR="00DC2E05">
        <w:rPr>
          <w:sz w:val="24"/>
          <w:szCs w:val="24"/>
        </w:rPr>
        <w:t xml:space="preserve"> of language skills is of the ut</w:t>
      </w:r>
      <w:r w:rsidRPr="00367EA3">
        <w:rPr>
          <w:sz w:val="24"/>
          <w:szCs w:val="24"/>
        </w:rPr>
        <w:t>most importance to us here at Woodfall and therefore the teaching of all aspects English is given a high priority within school. Confidence in basic language skills enables children to communicate creatively and imaginatively, preparing them for their future journey through education and beyond.</w:t>
      </w:r>
    </w:p>
    <w:p w14:paraId="00A84A79" w14:textId="77777777" w:rsidR="00B82188" w:rsidRPr="00367EA3" w:rsidRDefault="00B82188" w:rsidP="00367EA3">
      <w:pPr>
        <w:jc w:val="both"/>
        <w:rPr>
          <w:sz w:val="24"/>
          <w:szCs w:val="24"/>
        </w:rPr>
      </w:pPr>
      <w:r w:rsidRPr="00367EA3">
        <w:rPr>
          <w:sz w:val="24"/>
          <w:szCs w:val="24"/>
        </w:rPr>
        <w:t xml:space="preserve">Our intentions: </w:t>
      </w:r>
    </w:p>
    <w:p w14:paraId="533DC30C" w14:textId="77777777" w:rsidR="00B82188" w:rsidRPr="00367EA3" w:rsidRDefault="00B82188" w:rsidP="00367EA3">
      <w:pPr>
        <w:pStyle w:val="ListParagraph"/>
        <w:numPr>
          <w:ilvl w:val="0"/>
          <w:numId w:val="5"/>
        </w:numPr>
        <w:jc w:val="both"/>
        <w:rPr>
          <w:sz w:val="24"/>
          <w:szCs w:val="24"/>
        </w:rPr>
      </w:pPr>
      <w:r w:rsidRPr="00367EA3">
        <w:rPr>
          <w:sz w:val="24"/>
          <w:szCs w:val="24"/>
        </w:rPr>
        <w:t>Our aim is to ensure that every child becomes a reader, a writer and confident speaker by the time they leave Woodfall</w:t>
      </w:r>
    </w:p>
    <w:p w14:paraId="03707AF5" w14:textId="77777777" w:rsidR="00B82188" w:rsidRPr="00367EA3" w:rsidRDefault="00B82188" w:rsidP="00367EA3">
      <w:pPr>
        <w:pStyle w:val="ListParagraph"/>
        <w:numPr>
          <w:ilvl w:val="0"/>
          <w:numId w:val="5"/>
        </w:numPr>
        <w:jc w:val="both"/>
        <w:rPr>
          <w:sz w:val="24"/>
          <w:szCs w:val="24"/>
        </w:rPr>
      </w:pPr>
      <w:r w:rsidRPr="00367EA3">
        <w:rPr>
          <w:sz w:val="24"/>
          <w:szCs w:val="24"/>
        </w:rPr>
        <w:t>To promote and instil a love for reading, writing and high-quality literature into pupils at all ages.</w:t>
      </w:r>
    </w:p>
    <w:p w14:paraId="0D29AE8C" w14:textId="77777777" w:rsidR="00B82188" w:rsidRPr="00367EA3" w:rsidRDefault="00B82188" w:rsidP="00367EA3">
      <w:pPr>
        <w:pStyle w:val="ListParagraph"/>
        <w:numPr>
          <w:ilvl w:val="0"/>
          <w:numId w:val="5"/>
        </w:numPr>
        <w:jc w:val="both"/>
        <w:rPr>
          <w:sz w:val="24"/>
          <w:szCs w:val="24"/>
        </w:rPr>
      </w:pPr>
      <w:r w:rsidRPr="00367EA3">
        <w:rPr>
          <w:sz w:val="24"/>
          <w:szCs w:val="24"/>
        </w:rPr>
        <w:t>To develop an English curriculum which is well sequenced to develop the acquisition of knowledge and skills</w:t>
      </w:r>
    </w:p>
    <w:p w14:paraId="1319E46A" w14:textId="77777777" w:rsidR="00D74492" w:rsidRPr="006A2183" w:rsidRDefault="006A2183" w:rsidP="006A2183">
      <w:pPr>
        <w:pStyle w:val="ListParagraph"/>
        <w:ind w:left="360"/>
        <w:jc w:val="center"/>
        <w:rPr>
          <w:sz w:val="28"/>
          <w:szCs w:val="24"/>
          <w:u w:val="single"/>
        </w:rPr>
      </w:pPr>
      <w:r>
        <w:rPr>
          <w:sz w:val="28"/>
          <w:szCs w:val="24"/>
          <w:u w:val="single"/>
        </w:rPr>
        <w:t>Reading</w:t>
      </w:r>
      <w:r w:rsidRPr="006A2183">
        <w:rPr>
          <w:sz w:val="28"/>
          <w:szCs w:val="24"/>
          <w:u w:val="single"/>
        </w:rPr>
        <w:t xml:space="preserve"> at Woodfall</w:t>
      </w:r>
    </w:p>
    <w:p w14:paraId="635C68C8" w14:textId="77777777" w:rsidR="00504BA9" w:rsidRPr="00367EA3" w:rsidRDefault="00504BA9" w:rsidP="00367EA3">
      <w:pPr>
        <w:jc w:val="both"/>
        <w:rPr>
          <w:sz w:val="24"/>
          <w:szCs w:val="24"/>
        </w:rPr>
      </w:pPr>
      <w:r w:rsidRPr="00367EA3">
        <w:rPr>
          <w:sz w:val="24"/>
          <w:szCs w:val="24"/>
        </w:rPr>
        <w:t xml:space="preserve">At </w:t>
      </w:r>
      <w:r w:rsidR="00423C25" w:rsidRPr="00367EA3">
        <w:rPr>
          <w:sz w:val="24"/>
          <w:szCs w:val="24"/>
        </w:rPr>
        <w:t>Woodfall</w:t>
      </w:r>
      <w:r w:rsidRPr="00367EA3">
        <w:rPr>
          <w:sz w:val="24"/>
          <w:szCs w:val="24"/>
        </w:rPr>
        <w:t xml:space="preserve"> we believe that all pupils should have the opportunity to be fluent, confident readers who are able to successfully comprehend and </w:t>
      </w:r>
      <w:r w:rsidR="00423C25" w:rsidRPr="00367EA3">
        <w:rPr>
          <w:sz w:val="24"/>
          <w:szCs w:val="24"/>
        </w:rPr>
        <w:t>discuss</w:t>
      </w:r>
      <w:r w:rsidRPr="00367EA3">
        <w:rPr>
          <w:sz w:val="24"/>
          <w:szCs w:val="24"/>
        </w:rPr>
        <w:t xml:space="preserve"> a wide range of texts. We want pupils to develop a</w:t>
      </w:r>
      <w:r w:rsidR="00423C25" w:rsidRPr="00367EA3">
        <w:rPr>
          <w:sz w:val="24"/>
          <w:szCs w:val="24"/>
        </w:rPr>
        <w:t xml:space="preserve"> deep</w:t>
      </w:r>
      <w:r w:rsidRPr="00367EA3">
        <w:rPr>
          <w:sz w:val="24"/>
          <w:szCs w:val="24"/>
        </w:rPr>
        <w:t xml:space="preserve"> love of reading, a </w:t>
      </w:r>
      <w:r w:rsidR="00423C25" w:rsidRPr="00367EA3">
        <w:rPr>
          <w:sz w:val="24"/>
          <w:szCs w:val="24"/>
        </w:rPr>
        <w:t>broad</w:t>
      </w:r>
      <w:r w:rsidRPr="00367EA3">
        <w:rPr>
          <w:sz w:val="24"/>
          <w:szCs w:val="24"/>
        </w:rPr>
        <w:t xml:space="preserve"> knowledge of a range of authors, and be able to understand more about the world in which they live through the knowledge they gain from texts. By the end of their time at </w:t>
      </w:r>
      <w:r w:rsidR="00423C25" w:rsidRPr="00367EA3">
        <w:rPr>
          <w:sz w:val="24"/>
          <w:szCs w:val="24"/>
        </w:rPr>
        <w:t>Woodfall</w:t>
      </w:r>
      <w:r w:rsidRPr="00367EA3">
        <w:rPr>
          <w:sz w:val="24"/>
          <w:szCs w:val="24"/>
        </w:rPr>
        <w:t>,</w:t>
      </w:r>
      <w:r w:rsidR="00423C25" w:rsidRPr="00367EA3">
        <w:rPr>
          <w:sz w:val="24"/>
          <w:szCs w:val="24"/>
        </w:rPr>
        <w:t xml:space="preserve"> we want</w:t>
      </w:r>
      <w:r w:rsidRPr="00367EA3">
        <w:rPr>
          <w:sz w:val="24"/>
          <w:szCs w:val="24"/>
        </w:rPr>
        <w:t xml:space="preserve"> all children </w:t>
      </w:r>
      <w:r w:rsidR="00423C25" w:rsidRPr="00367EA3">
        <w:rPr>
          <w:sz w:val="24"/>
          <w:szCs w:val="24"/>
        </w:rPr>
        <w:t>to</w:t>
      </w:r>
      <w:r w:rsidRPr="00367EA3">
        <w:rPr>
          <w:sz w:val="24"/>
          <w:szCs w:val="24"/>
        </w:rPr>
        <w:t xml:space="preserve"> be </w:t>
      </w:r>
      <w:r w:rsidR="00423C25" w:rsidRPr="00367EA3">
        <w:rPr>
          <w:sz w:val="24"/>
          <w:szCs w:val="24"/>
        </w:rPr>
        <w:t>able to read fluently and with confidence</w:t>
      </w:r>
      <w:r w:rsidRPr="00367EA3">
        <w:rPr>
          <w:sz w:val="24"/>
          <w:szCs w:val="24"/>
        </w:rPr>
        <w:t xml:space="preserve"> in any subject in their forthcoming secondary education. We understand the importance of parents and carers in supporting their children to develop both word reading and comprehension skills, and so we want to encourage a home-school partnership which enables parents and carers to understand how to enhance the skills being taught in school through good quality </w:t>
      </w:r>
      <w:r w:rsidR="00423C25" w:rsidRPr="00367EA3">
        <w:rPr>
          <w:sz w:val="24"/>
          <w:szCs w:val="24"/>
        </w:rPr>
        <w:t xml:space="preserve">texts and regular reading practise. </w:t>
      </w:r>
    </w:p>
    <w:p w14:paraId="6B2CBC49" w14:textId="77777777" w:rsidR="00504BA9" w:rsidRPr="00367EA3" w:rsidRDefault="00504BA9" w:rsidP="00367EA3">
      <w:pPr>
        <w:jc w:val="both"/>
        <w:rPr>
          <w:b/>
          <w:sz w:val="24"/>
          <w:szCs w:val="24"/>
        </w:rPr>
      </w:pPr>
      <w:r w:rsidRPr="00367EA3">
        <w:rPr>
          <w:b/>
          <w:sz w:val="24"/>
          <w:szCs w:val="24"/>
        </w:rPr>
        <w:t>IMPLEMENTATION</w:t>
      </w:r>
    </w:p>
    <w:p w14:paraId="2E40317C" w14:textId="77777777" w:rsidR="00504BA9" w:rsidRPr="00367EA3" w:rsidRDefault="00504BA9" w:rsidP="00367EA3">
      <w:pPr>
        <w:jc w:val="both"/>
        <w:rPr>
          <w:sz w:val="24"/>
          <w:szCs w:val="24"/>
          <w:u w:val="single"/>
        </w:rPr>
      </w:pPr>
      <w:r w:rsidRPr="00367EA3">
        <w:rPr>
          <w:sz w:val="24"/>
          <w:szCs w:val="24"/>
          <w:u w:val="single"/>
        </w:rPr>
        <w:t>Classroom organisation:</w:t>
      </w:r>
    </w:p>
    <w:p w14:paraId="6FB72A5A" w14:textId="77777777" w:rsidR="00504BA9" w:rsidRDefault="00504BA9" w:rsidP="00367EA3">
      <w:pPr>
        <w:jc w:val="both"/>
        <w:rPr>
          <w:sz w:val="24"/>
          <w:szCs w:val="24"/>
        </w:rPr>
      </w:pPr>
      <w:r w:rsidRPr="00367EA3">
        <w:rPr>
          <w:sz w:val="24"/>
          <w:szCs w:val="24"/>
        </w:rPr>
        <w:t>We teach phonics</w:t>
      </w:r>
      <w:r w:rsidR="00423C25" w:rsidRPr="00367EA3">
        <w:rPr>
          <w:sz w:val="24"/>
          <w:szCs w:val="24"/>
        </w:rPr>
        <w:t xml:space="preserve"> through RWI in KS1 in groups</w:t>
      </w:r>
      <w:r w:rsidRPr="00367EA3">
        <w:rPr>
          <w:sz w:val="24"/>
          <w:szCs w:val="24"/>
        </w:rPr>
        <w:t xml:space="preserve"> and reading skills as whole class</w:t>
      </w:r>
      <w:r w:rsidR="00423C25" w:rsidRPr="00367EA3">
        <w:rPr>
          <w:sz w:val="24"/>
          <w:szCs w:val="24"/>
        </w:rPr>
        <w:t xml:space="preserve"> reading </w:t>
      </w:r>
      <w:r w:rsidRPr="00367EA3">
        <w:rPr>
          <w:sz w:val="24"/>
          <w:szCs w:val="24"/>
        </w:rPr>
        <w:t xml:space="preserve">lessons, so that all children have access to the </w:t>
      </w:r>
      <w:r w:rsidR="00423C25" w:rsidRPr="00367EA3">
        <w:rPr>
          <w:sz w:val="24"/>
          <w:szCs w:val="24"/>
        </w:rPr>
        <w:t>age-related</w:t>
      </w:r>
      <w:r w:rsidRPr="00367EA3">
        <w:rPr>
          <w:sz w:val="24"/>
          <w:szCs w:val="24"/>
        </w:rPr>
        <w:t xml:space="preserve"> skills and knowledge contained in the National Curriculu</w:t>
      </w:r>
      <w:r w:rsidR="00423C25" w:rsidRPr="00367EA3">
        <w:rPr>
          <w:sz w:val="24"/>
          <w:szCs w:val="24"/>
        </w:rPr>
        <w:t xml:space="preserve">m. Within reading lessons, teacher will model reading by reading aloud while all children follow in their own </w:t>
      </w:r>
      <w:r w:rsidR="00270EA5" w:rsidRPr="00367EA3">
        <w:rPr>
          <w:sz w:val="24"/>
          <w:szCs w:val="24"/>
        </w:rPr>
        <w:t>c</w:t>
      </w:r>
      <w:r w:rsidR="00423C25" w:rsidRPr="00367EA3">
        <w:rPr>
          <w:sz w:val="24"/>
          <w:szCs w:val="24"/>
        </w:rPr>
        <w:t xml:space="preserve">opy of the book. There will then be challenges related to the 7 areas of reading VIPERS (vocabulary, inference, </w:t>
      </w:r>
      <w:r w:rsidR="00270EA5" w:rsidRPr="00367EA3">
        <w:rPr>
          <w:sz w:val="24"/>
          <w:szCs w:val="24"/>
        </w:rPr>
        <w:t>prediction, explaining</w:t>
      </w:r>
      <w:r w:rsidR="00423C25" w:rsidRPr="00367EA3">
        <w:rPr>
          <w:sz w:val="24"/>
          <w:szCs w:val="24"/>
        </w:rPr>
        <w:t>,</w:t>
      </w:r>
      <w:r w:rsidR="00270EA5" w:rsidRPr="00367EA3">
        <w:rPr>
          <w:sz w:val="24"/>
          <w:szCs w:val="24"/>
        </w:rPr>
        <w:t xml:space="preserve"> retrieving and summarising) to allow children to grapple with the text. T</w:t>
      </w:r>
      <w:r w:rsidR="00423C25" w:rsidRPr="00367EA3">
        <w:rPr>
          <w:sz w:val="24"/>
          <w:szCs w:val="24"/>
        </w:rPr>
        <w:t xml:space="preserve">eachers and </w:t>
      </w:r>
      <w:r w:rsidRPr="00367EA3">
        <w:rPr>
          <w:sz w:val="24"/>
          <w:szCs w:val="24"/>
        </w:rPr>
        <w:t xml:space="preserve">teaching assistants target support for slower graspers to enable them to </w:t>
      </w:r>
      <w:r w:rsidR="00423C25" w:rsidRPr="00367EA3">
        <w:rPr>
          <w:sz w:val="24"/>
          <w:szCs w:val="24"/>
        </w:rPr>
        <w:t xml:space="preserve">achieve at an age-related level </w:t>
      </w:r>
      <w:r w:rsidRPr="00367EA3">
        <w:rPr>
          <w:sz w:val="24"/>
          <w:szCs w:val="24"/>
        </w:rPr>
        <w:t>wherever possible. Rapid graspers are also given opportunities to</w:t>
      </w:r>
      <w:r w:rsidR="00423C25" w:rsidRPr="00367EA3">
        <w:rPr>
          <w:sz w:val="24"/>
          <w:szCs w:val="24"/>
        </w:rPr>
        <w:t xml:space="preserve"> demonstrate a greater depth of </w:t>
      </w:r>
      <w:r w:rsidRPr="00367EA3">
        <w:rPr>
          <w:sz w:val="24"/>
          <w:szCs w:val="24"/>
        </w:rPr>
        <w:t>understanding through extended answers, targeted questioning requ</w:t>
      </w:r>
      <w:r w:rsidR="00423C25" w:rsidRPr="00367EA3">
        <w:rPr>
          <w:sz w:val="24"/>
          <w:szCs w:val="24"/>
        </w:rPr>
        <w:t xml:space="preserve">iring more reasoned answers and </w:t>
      </w:r>
      <w:r w:rsidRPr="00367EA3">
        <w:rPr>
          <w:sz w:val="24"/>
          <w:szCs w:val="24"/>
        </w:rPr>
        <w:t>making greater links across and between texts.</w:t>
      </w:r>
      <w:r w:rsidR="006A2183">
        <w:rPr>
          <w:sz w:val="24"/>
          <w:szCs w:val="24"/>
        </w:rPr>
        <w:t xml:space="preserve"> </w:t>
      </w:r>
    </w:p>
    <w:p w14:paraId="60E0A366" w14:textId="77777777" w:rsidR="006E6B38" w:rsidRPr="006E6B38" w:rsidRDefault="00504BA9" w:rsidP="00367EA3">
      <w:pPr>
        <w:jc w:val="both"/>
        <w:rPr>
          <w:sz w:val="24"/>
          <w:szCs w:val="24"/>
          <w:u w:val="single"/>
        </w:rPr>
      </w:pPr>
      <w:r w:rsidRPr="006E6B38">
        <w:rPr>
          <w:sz w:val="24"/>
          <w:szCs w:val="24"/>
          <w:u w:val="single"/>
        </w:rPr>
        <w:t>Phoni</w:t>
      </w:r>
      <w:r w:rsidR="00423C25" w:rsidRPr="006E6B38">
        <w:rPr>
          <w:sz w:val="24"/>
          <w:szCs w:val="24"/>
          <w:u w:val="single"/>
        </w:rPr>
        <w:t>cs and Early Reading:</w:t>
      </w:r>
    </w:p>
    <w:p w14:paraId="24E95EB1" w14:textId="77777777" w:rsidR="00504BA9" w:rsidRPr="00367EA3" w:rsidRDefault="00423C25" w:rsidP="00367EA3">
      <w:pPr>
        <w:jc w:val="both"/>
        <w:rPr>
          <w:sz w:val="24"/>
          <w:szCs w:val="24"/>
        </w:rPr>
      </w:pPr>
      <w:r w:rsidRPr="00367EA3">
        <w:rPr>
          <w:sz w:val="24"/>
          <w:szCs w:val="24"/>
        </w:rPr>
        <w:t>Please see Early Reading Statement for further detail</w:t>
      </w:r>
    </w:p>
    <w:p w14:paraId="20CBF335" w14:textId="77777777" w:rsidR="003226F8" w:rsidRDefault="00423C25" w:rsidP="003226F8">
      <w:pPr>
        <w:jc w:val="both"/>
        <w:rPr>
          <w:sz w:val="24"/>
          <w:szCs w:val="24"/>
          <w:u w:val="single"/>
        </w:rPr>
      </w:pPr>
      <w:r w:rsidRPr="003F27B6">
        <w:rPr>
          <w:sz w:val="24"/>
          <w:szCs w:val="24"/>
          <w:u w:val="single"/>
        </w:rPr>
        <w:lastRenderedPageBreak/>
        <w:t>Whole school Reading:</w:t>
      </w:r>
    </w:p>
    <w:p w14:paraId="080FBBA4" w14:textId="4197A0FF" w:rsidR="003E1DE9" w:rsidRPr="003E1DE9" w:rsidRDefault="003E1DE9" w:rsidP="003E1DE9">
      <w:pPr>
        <w:jc w:val="both"/>
        <w:rPr>
          <w:sz w:val="24"/>
          <w:szCs w:val="24"/>
        </w:rPr>
      </w:pPr>
      <w:r w:rsidRPr="003E1DE9">
        <w:rPr>
          <w:sz w:val="24"/>
          <w:szCs w:val="24"/>
        </w:rPr>
        <w:t xml:space="preserve">We follow a Mastery approach to English through the programme </w:t>
      </w:r>
      <w:r w:rsidRPr="003E1DE9">
        <w:rPr>
          <w:i/>
          <w:iCs/>
          <w:sz w:val="24"/>
          <w:szCs w:val="24"/>
        </w:rPr>
        <w:t>Pathways to Read.</w:t>
      </w:r>
      <w:r w:rsidRPr="003E1DE9">
        <w:rPr>
          <w:sz w:val="24"/>
          <w:szCs w:val="24"/>
        </w:rPr>
        <w:t xml:space="preserve"> Units of work are delivered using high quality texts and children in all year groups are given varied opportunities for reading. Skills are built up through repetition within the units, and children apply these skills in the reading activities provided.  </w:t>
      </w:r>
    </w:p>
    <w:p w14:paraId="34DFABAE" w14:textId="6E943885" w:rsidR="006E6B38" w:rsidRDefault="00B206F8" w:rsidP="006E6B38">
      <w:pPr>
        <w:jc w:val="both"/>
        <w:rPr>
          <w:sz w:val="24"/>
          <w:szCs w:val="24"/>
        </w:rPr>
      </w:pPr>
      <w:r>
        <w:rPr>
          <w:sz w:val="24"/>
          <w:szCs w:val="24"/>
        </w:rPr>
        <w:t xml:space="preserve"> </w:t>
      </w:r>
      <w:r w:rsidR="00504BA9" w:rsidRPr="00367EA3">
        <w:rPr>
          <w:sz w:val="24"/>
          <w:szCs w:val="24"/>
        </w:rPr>
        <w:t xml:space="preserve">The </w:t>
      </w:r>
      <w:r w:rsidR="00423C25" w:rsidRPr="00367EA3">
        <w:rPr>
          <w:sz w:val="24"/>
          <w:szCs w:val="24"/>
        </w:rPr>
        <w:t xml:space="preserve">way children choose their books is supported </w:t>
      </w:r>
      <w:r w:rsidR="000B1F58" w:rsidRPr="00367EA3">
        <w:rPr>
          <w:sz w:val="24"/>
          <w:szCs w:val="24"/>
        </w:rPr>
        <w:t>and</w:t>
      </w:r>
      <w:r w:rsidR="00504BA9" w:rsidRPr="00367EA3">
        <w:rPr>
          <w:sz w:val="24"/>
          <w:szCs w:val="24"/>
        </w:rPr>
        <w:t xml:space="preserve"> structured</w:t>
      </w:r>
      <w:r w:rsidR="00BE14BC">
        <w:rPr>
          <w:sz w:val="24"/>
          <w:szCs w:val="24"/>
        </w:rPr>
        <w:t xml:space="preserve"> through ZPD levels</w:t>
      </w:r>
      <w:r w:rsidR="00504BA9" w:rsidRPr="00367EA3">
        <w:rPr>
          <w:sz w:val="24"/>
          <w:szCs w:val="24"/>
        </w:rPr>
        <w:t xml:space="preserve"> to ensure</w:t>
      </w:r>
      <w:r w:rsidR="00423C25" w:rsidRPr="00367EA3">
        <w:rPr>
          <w:sz w:val="24"/>
          <w:szCs w:val="24"/>
        </w:rPr>
        <w:t xml:space="preserve"> that children have access to a </w:t>
      </w:r>
      <w:r w:rsidR="00504BA9" w:rsidRPr="00367EA3">
        <w:rPr>
          <w:sz w:val="24"/>
          <w:szCs w:val="24"/>
        </w:rPr>
        <w:t xml:space="preserve">wide range of texts, and allows for </w:t>
      </w:r>
      <w:r w:rsidR="000B1F58" w:rsidRPr="00367EA3">
        <w:rPr>
          <w:sz w:val="24"/>
          <w:szCs w:val="24"/>
        </w:rPr>
        <w:t>them</w:t>
      </w:r>
      <w:r w:rsidR="00504BA9" w:rsidRPr="00367EA3">
        <w:rPr>
          <w:sz w:val="24"/>
          <w:szCs w:val="24"/>
        </w:rPr>
        <w:t xml:space="preserve"> to develop their skills within a </w:t>
      </w:r>
      <w:r w:rsidR="00423C25" w:rsidRPr="00367EA3">
        <w:rPr>
          <w:sz w:val="24"/>
          <w:szCs w:val="24"/>
        </w:rPr>
        <w:t xml:space="preserve">level before moving to the next </w:t>
      </w:r>
      <w:r w:rsidR="00504BA9" w:rsidRPr="00367EA3">
        <w:rPr>
          <w:sz w:val="24"/>
          <w:szCs w:val="24"/>
        </w:rPr>
        <w:t xml:space="preserve">level. All pupils </w:t>
      </w:r>
      <w:r w:rsidR="00423C25" w:rsidRPr="00367EA3">
        <w:rPr>
          <w:sz w:val="24"/>
          <w:szCs w:val="24"/>
        </w:rPr>
        <w:t xml:space="preserve">up to and including Year 5 </w:t>
      </w:r>
      <w:r w:rsidR="00504BA9" w:rsidRPr="00367EA3">
        <w:rPr>
          <w:sz w:val="24"/>
          <w:szCs w:val="24"/>
        </w:rPr>
        <w:t>hav</w:t>
      </w:r>
      <w:r w:rsidR="00423C25" w:rsidRPr="00367EA3">
        <w:rPr>
          <w:sz w:val="24"/>
          <w:szCs w:val="24"/>
        </w:rPr>
        <w:t xml:space="preserve">e a </w:t>
      </w:r>
      <w:r w:rsidR="00504BA9" w:rsidRPr="00367EA3">
        <w:rPr>
          <w:sz w:val="24"/>
          <w:szCs w:val="24"/>
        </w:rPr>
        <w:t>reading record which they are encoura</w:t>
      </w:r>
      <w:r w:rsidR="00423C25" w:rsidRPr="00367EA3">
        <w:rPr>
          <w:sz w:val="24"/>
          <w:szCs w:val="24"/>
        </w:rPr>
        <w:t xml:space="preserve">ged to take home daily. Parents </w:t>
      </w:r>
      <w:r w:rsidR="00504BA9" w:rsidRPr="00367EA3">
        <w:rPr>
          <w:sz w:val="24"/>
          <w:szCs w:val="24"/>
        </w:rPr>
        <w:t xml:space="preserve">and carers are asked to add comments to the home-reading records </w:t>
      </w:r>
      <w:r w:rsidR="00423C25" w:rsidRPr="00367EA3">
        <w:rPr>
          <w:sz w:val="24"/>
          <w:szCs w:val="24"/>
        </w:rPr>
        <w:t>to indicate how much pupils have read</w:t>
      </w:r>
      <w:r w:rsidR="00504BA9" w:rsidRPr="00367EA3">
        <w:rPr>
          <w:sz w:val="24"/>
          <w:szCs w:val="24"/>
        </w:rPr>
        <w:t>.</w:t>
      </w:r>
    </w:p>
    <w:p w14:paraId="03C9F20E" w14:textId="77777777" w:rsidR="006E6B38" w:rsidRPr="006E6B38" w:rsidRDefault="006E6B38" w:rsidP="006E6B38">
      <w:pPr>
        <w:jc w:val="both"/>
        <w:rPr>
          <w:sz w:val="24"/>
          <w:szCs w:val="24"/>
          <w:u w:val="single"/>
        </w:rPr>
      </w:pPr>
      <w:r w:rsidRPr="006E6B38">
        <w:rPr>
          <w:sz w:val="24"/>
          <w:szCs w:val="24"/>
          <w:u w:val="single"/>
        </w:rPr>
        <w:t>Reading for Pleasure:</w:t>
      </w:r>
    </w:p>
    <w:p w14:paraId="7557AD45" w14:textId="77777777" w:rsidR="006E6B38" w:rsidRDefault="006E6B38" w:rsidP="00367EA3">
      <w:pPr>
        <w:jc w:val="both"/>
        <w:rPr>
          <w:sz w:val="24"/>
          <w:szCs w:val="24"/>
        </w:rPr>
      </w:pPr>
      <w:r>
        <w:rPr>
          <w:sz w:val="24"/>
          <w:szCs w:val="24"/>
        </w:rPr>
        <w:t>To foster a culture of reading for pleasure, every teacher will read daily to their class. This could be a picture book, a longer chapter book, poetry or a piece of non-fiction. The aim is to just enjoy reading together with no expectation of ‘work’ to be done with the text. Children should be able to talk about the texts they have read as a class.</w:t>
      </w:r>
    </w:p>
    <w:p w14:paraId="3F9F1405" w14:textId="77777777" w:rsidR="00633459" w:rsidRDefault="00633459" w:rsidP="00367EA3">
      <w:pPr>
        <w:jc w:val="both"/>
        <w:rPr>
          <w:sz w:val="24"/>
          <w:szCs w:val="24"/>
        </w:rPr>
      </w:pPr>
      <w:r>
        <w:rPr>
          <w:sz w:val="24"/>
          <w:szCs w:val="24"/>
        </w:rPr>
        <w:t>Vocabulary:</w:t>
      </w:r>
    </w:p>
    <w:p w14:paraId="54CFE9A5" w14:textId="77777777" w:rsidR="00633459" w:rsidRPr="00633459" w:rsidRDefault="00633459" w:rsidP="00633459">
      <w:pPr>
        <w:jc w:val="both"/>
        <w:rPr>
          <w:sz w:val="24"/>
          <w:szCs w:val="24"/>
        </w:rPr>
      </w:pPr>
      <w:r>
        <w:rPr>
          <w:sz w:val="24"/>
          <w:szCs w:val="24"/>
        </w:rPr>
        <w:t>Improving the range of</w:t>
      </w:r>
      <w:r w:rsidRPr="00633459">
        <w:rPr>
          <w:sz w:val="24"/>
          <w:szCs w:val="24"/>
        </w:rPr>
        <w:t xml:space="preserve"> vocabulary is a high prior</w:t>
      </w:r>
      <w:r>
        <w:rPr>
          <w:sz w:val="24"/>
          <w:szCs w:val="24"/>
        </w:rPr>
        <w:t>ity at Woodfall as we believe this has an impact of reading and writing. We aim to</w:t>
      </w:r>
    </w:p>
    <w:p w14:paraId="47433303" w14:textId="77777777" w:rsidR="00633459" w:rsidRPr="00633459" w:rsidRDefault="00633459" w:rsidP="00633459">
      <w:pPr>
        <w:pStyle w:val="ListParagraph"/>
        <w:numPr>
          <w:ilvl w:val="0"/>
          <w:numId w:val="10"/>
        </w:numPr>
        <w:jc w:val="both"/>
        <w:rPr>
          <w:sz w:val="24"/>
          <w:szCs w:val="24"/>
        </w:rPr>
      </w:pPr>
      <w:r>
        <w:rPr>
          <w:sz w:val="24"/>
          <w:szCs w:val="24"/>
        </w:rPr>
        <w:t>provide</w:t>
      </w:r>
      <w:r w:rsidRPr="00633459">
        <w:rPr>
          <w:sz w:val="24"/>
          <w:szCs w:val="24"/>
        </w:rPr>
        <w:t xml:space="preserve"> children with a rich language</w:t>
      </w:r>
      <w:r>
        <w:rPr>
          <w:sz w:val="24"/>
          <w:szCs w:val="24"/>
        </w:rPr>
        <w:t xml:space="preserve"> and text</w:t>
      </w:r>
      <w:r w:rsidRPr="00633459">
        <w:rPr>
          <w:sz w:val="24"/>
          <w:szCs w:val="24"/>
        </w:rPr>
        <w:t xml:space="preserve"> environm</w:t>
      </w:r>
      <w:r>
        <w:rPr>
          <w:sz w:val="24"/>
          <w:szCs w:val="24"/>
        </w:rPr>
        <w:t xml:space="preserve">ent </w:t>
      </w:r>
    </w:p>
    <w:p w14:paraId="7808CC48" w14:textId="77777777" w:rsidR="00633459" w:rsidRPr="00633459" w:rsidRDefault="00633459" w:rsidP="00633459">
      <w:pPr>
        <w:pStyle w:val="ListParagraph"/>
        <w:numPr>
          <w:ilvl w:val="0"/>
          <w:numId w:val="10"/>
        </w:numPr>
        <w:jc w:val="both"/>
        <w:rPr>
          <w:sz w:val="24"/>
          <w:szCs w:val="24"/>
        </w:rPr>
      </w:pPr>
      <w:r>
        <w:rPr>
          <w:sz w:val="24"/>
          <w:szCs w:val="24"/>
        </w:rPr>
        <w:t>directly extend</w:t>
      </w:r>
      <w:r w:rsidRPr="00633459">
        <w:rPr>
          <w:sz w:val="24"/>
          <w:szCs w:val="24"/>
        </w:rPr>
        <w:t xml:space="preserve"> children’s v</w:t>
      </w:r>
      <w:r>
        <w:rPr>
          <w:sz w:val="24"/>
          <w:szCs w:val="24"/>
        </w:rPr>
        <w:t>ocabulary through our KNOW  - SHOW – GROW approach</w:t>
      </w:r>
    </w:p>
    <w:p w14:paraId="0491F054" w14:textId="77777777" w:rsidR="00633459" w:rsidRPr="00633459" w:rsidRDefault="00633459" w:rsidP="00633459">
      <w:pPr>
        <w:pStyle w:val="ListParagraph"/>
        <w:numPr>
          <w:ilvl w:val="0"/>
          <w:numId w:val="10"/>
        </w:numPr>
        <w:jc w:val="both"/>
        <w:rPr>
          <w:sz w:val="24"/>
          <w:szCs w:val="24"/>
        </w:rPr>
      </w:pPr>
      <w:r>
        <w:rPr>
          <w:sz w:val="24"/>
          <w:szCs w:val="24"/>
        </w:rPr>
        <w:t>carefully select</w:t>
      </w:r>
      <w:r w:rsidRPr="00633459">
        <w:rPr>
          <w:sz w:val="24"/>
          <w:szCs w:val="24"/>
        </w:rPr>
        <w:t xml:space="preserve"> high-frequency words for explicit teaching (see Figure 1</w:t>
      </w:r>
      <w:r>
        <w:rPr>
          <w:sz w:val="24"/>
          <w:szCs w:val="24"/>
        </w:rPr>
        <w:t xml:space="preserve"> and linked to above</w:t>
      </w:r>
      <w:r w:rsidRPr="00633459">
        <w:rPr>
          <w:sz w:val="24"/>
          <w:szCs w:val="24"/>
        </w:rPr>
        <w:t>);</w:t>
      </w:r>
    </w:p>
    <w:p w14:paraId="6DBD77E4" w14:textId="77777777" w:rsidR="00633459" w:rsidRPr="00633459" w:rsidRDefault="00633459" w:rsidP="00633459">
      <w:pPr>
        <w:pStyle w:val="ListParagraph"/>
        <w:numPr>
          <w:ilvl w:val="0"/>
          <w:numId w:val="10"/>
        </w:numPr>
        <w:jc w:val="both"/>
        <w:rPr>
          <w:sz w:val="24"/>
          <w:szCs w:val="24"/>
        </w:rPr>
      </w:pPr>
      <w:r>
        <w:rPr>
          <w:sz w:val="24"/>
          <w:szCs w:val="24"/>
        </w:rPr>
        <w:t>develop</w:t>
      </w:r>
      <w:r w:rsidRPr="00633459">
        <w:rPr>
          <w:sz w:val="24"/>
          <w:szCs w:val="24"/>
        </w:rPr>
        <w:t xml:space="preserve"> the number of words children know (breadth) and their understanding</w:t>
      </w:r>
      <w:r>
        <w:rPr>
          <w:sz w:val="24"/>
          <w:szCs w:val="24"/>
        </w:rPr>
        <w:t xml:space="preserve"> </w:t>
      </w:r>
      <w:r w:rsidRPr="00633459">
        <w:rPr>
          <w:sz w:val="24"/>
          <w:szCs w:val="24"/>
        </w:rPr>
        <w:t>of relationships between words and the contexts in which words can be used</w:t>
      </w:r>
      <w:r>
        <w:rPr>
          <w:sz w:val="24"/>
          <w:szCs w:val="24"/>
        </w:rPr>
        <w:t xml:space="preserve"> (depth)</w:t>
      </w:r>
    </w:p>
    <w:p w14:paraId="18AD5A92" w14:textId="77777777" w:rsidR="00633459" w:rsidRDefault="00633459" w:rsidP="00633459">
      <w:pPr>
        <w:pStyle w:val="ListParagraph"/>
        <w:numPr>
          <w:ilvl w:val="0"/>
          <w:numId w:val="10"/>
        </w:numPr>
        <w:jc w:val="both"/>
        <w:rPr>
          <w:sz w:val="24"/>
          <w:szCs w:val="24"/>
        </w:rPr>
      </w:pPr>
      <w:r>
        <w:rPr>
          <w:sz w:val="24"/>
          <w:szCs w:val="24"/>
        </w:rPr>
        <w:t>provide</w:t>
      </w:r>
      <w:r w:rsidRPr="00633459">
        <w:rPr>
          <w:sz w:val="24"/>
          <w:szCs w:val="24"/>
        </w:rPr>
        <w:t xml:space="preserve"> multiple opportunities to hear and use new vocabulary.</w:t>
      </w:r>
    </w:p>
    <w:p w14:paraId="4D784684" w14:textId="77777777" w:rsidR="00633459" w:rsidRPr="00633459" w:rsidRDefault="00633459" w:rsidP="00633459">
      <w:pPr>
        <w:jc w:val="both"/>
        <w:rPr>
          <w:sz w:val="24"/>
          <w:szCs w:val="24"/>
        </w:rPr>
      </w:pPr>
      <w:r>
        <w:rPr>
          <w:noProof/>
          <w:lang w:eastAsia="en-GB"/>
        </w:rPr>
        <w:drawing>
          <wp:inline distT="0" distB="0" distL="0" distR="0" wp14:anchorId="34B53C2A" wp14:editId="152EEBA4">
            <wp:extent cx="1861851" cy="171461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73795" cy="1725612"/>
                    </a:xfrm>
                    <a:prstGeom prst="rect">
                      <a:avLst/>
                    </a:prstGeom>
                  </pic:spPr>
                </pic:pic>
              </a:graphicData>
            </a:graphic>
          </wp:inline>
        </w:drawing>
      </w:r>
      <w:r>
        <w:rPr>
          <w:sz w:val="24"/>
          <w:szCs w:val="24"/>
        </w:rPr>
        <w:t xml:space="preserve">fig. 1  </w:t>
      </w:r>
    </w:p>
    <w:p w14:paraId="1A3607A1" w14:textId="77777777" w:rsidR="00504BA9" w:rsidRPr="003F27B6" w:rsidRDefault="00504BA9" w:rsidP="00367EA3">
      <w:pPr>
        <w:jc w:val="both"/>
        <w:rPr>
          <w:sz w:val="24"/>
          <w:szCs w:val="24"/>
          <w:u w:val="single"/>
        </w:rPr>
      </w:pPr>
      <w:r w:rsidRPr="003F27B6">
        <w:rPr>
          <w:sz w:val="24"/>
          <w:szCs w:val="24"/>
          <w:u w:val="single"/>
        </w:rPr>
        <w:t>Marking and Feedback:</w:t>
      </w:r>
    </w:p>
    <w:p w14:paraId="25CF5E84" w14:textId="77777777" w:rsidR="00504BA9" w:rsidRPr="00367EA3" w:rsidRDefault="00504BA9" w:rsidP="00367EA3">
      <w:pPr>
        <w:jc w:val="both"/>
        <w:rPr>
          <w:sz w:val="24"/>
          <w:szCs w:val="24"/>
        </w:rPr>
      </w:pPr>
      <w:r w:rsidRPr="00367EA3">
        <w:rPr>
          <w:sz w:val="24"/>
          <w:szCs w:val="24"/>
        </w:rPr>
        <w:t>Feedback should be completed, where possible</w:t>
      </w:r>
      <w:r w:rsidR="0088064F" w:rsidRPr="00367EA3">
        <w:rPr>
          <w:sz w:val="24"/>
          <w:szCs w:val="24"/>
        </w:rPr>
        <w:t xml:space="preserve"> and suitable</w:t>
      </w:r>
      <w:r w:rsidRPr="00367EA3">
        <w:rPr>
          <w:sz w:val="24"/>
          <w:szCs w:val="24"/>
        </w:rPr>
        <w:t>, within the lesson. Al</w:t>
      </w:r>
      <w:r w:rsidR="0088064F" w:rsidRPr="00367EA3">
        <w:rPr>
          <w:sz w:val="24"/>
          <w:szCs w:val="24"/>
        </w:rPr>
        <w:t xml:space="preserve">l marking and feedback is given </w:t>
      </w:r>
      <w:r w:rsidRPr="00367EA3">
        <w:rPr>
          <w:sz w:val="24"/>
          <w:szCs w:val="24"/>
        </w:rPr>
        <w:t>in line with our marking and feedback policy.</w:t>
      </w:r>
    </w:p>
    <w:p w14:paraId="1F69BC2E" w14:textId="77777777" w:rsidR="00504BA9" w:rsidRPr="003F27B6" w:rsidRDefault="00504BA9" w:rsidP="00367EA3">
      <w:pPr>
        <w:jc w:val="both"/>
        <w:rPr>
          <w:sz w:val="24"/>
          <w:szCs w:val="24"/>
          <w:u w:val="single"/>
        </w:rPr>
      </w:pPr>
      <w:r w:rsidRPr="003F27B6">
        <w:rPr>
          <w:sz w:val="24"/>
          <w:szCs w:val="24"/>
          <w:u w:val="single"/>
        </w:rPr>
        <w:t>Assessment</w:t>
      </w:r>
      <w:r w:rsidR="0088064F" w:rsidRPr="003F27B6">
        <w:rPr>
          <w:sz w:val="24"/>
          <w:szCs w:val="24"/>
          <w:u w:val="single"/>
        </w:rPr>
        <w:t>:</w:t>
      </w:r>
    </w:p>
    <w:p w14:paraId="3664FC77" w14:textId="1BE60A3B" w:rsidR="00504BA9" w:rsidRDefault="003F27B6" w:rsidP="00367EA3">
      <w:pPr>
        <w:jc w:val="both"/>
        <w:rPr>
          <w:sz w:val="24"/>
          <w:szCs w:val="24"/>
        </w:rPr>
      </w:pPr>
      <w:r>
        <w:rPr>
          <w:sz w:val="24"/>
          <w:szCs w:val="24"/>
        </w:rPr>
        <w:t>Ongoing summative</w:t>
      </w:r>
      <w:r w:rsidR="00504BA9" w:rsidRPr="00367EA3">
        <w:rPr>
          <w:sz w:val="24"/>
          <w:szCs w:val="24"/>
        </w:rPr>
        <w:t xml:space="preserve"> assessments will be entered into </w:t>
      </w:r>
      <w:r w:rsidR="00BE14BC">
        <w:rPr>
          <w:sz w:val="24"/>
          <w:szCs w:val="24"/>
        </w:rPr>
        <w:t>FFT Aspire</w:t>
      </w:r>
      <w:r w:rsidR="00504BA9" w:rsidRPr="00367EA3">
        <w:rPr>
          <w:sz w:val="24"/>
          <w:szCs w:val="24"/>
        </w:rPr>
        <w:t xml:space="preserve"> each </w:t>
      </w:r>
      <w:r w:rsidR="00BE14BC">
        <w:rPr>
          <w:sz w:val="24"/>
          <w:szCs w:val="24"/>
        </w:rPr>
        <w:t>term</w:t>
      </w:r>
      <w:r w:rsidR="00504BA9" w:rsidRPr="00367EA3">
        <w:rPr>
          <w:sz w:val="24"/>
          <w:szCs w:val="24"/>
        </w:rPr>
        <w:t>. Teach</w:t>
      </w:r>
      <w:r w:rsidR="0088064F" w:rsidRPr="00367EA3">
        <w:rPr>
          <w:sz w:val="24"/>
          <w:szCs w:val="24"/>
        </w:rPr>
        <w:t xml:space="preserve">ers will use their professional </w:t>
      </w:r>
      <w:r w:rsidR="00504BA9" w:rsidRPr="00367EA3">
        <w:rPr>
          <w:sz w:val="24"/>
          <w:szCs w:val="24"/>
        </w:rPr>
        <w:t>judgement to determine whether a child is working within age-related expectat</w:t>
      </w:r>
      <w:r w:rsidR="0088064F" w:rsidRPr="00367EA3">
        <w:rPr>
          <w:sz w:val="24"/>
          <w:szCs w:val="24"/>
        </w:rPr>
        <w:t xml:space="preserve">ions, above or below. They will </w:t>
      </w:r>
      <w:r w:rsidR="00504BA9" w:rsidRPr="00367EA3">
        <w:rPr>
          <w:sz w:val="24"/>
          <w:szCs w:val="24"/>
        </w:rPr>
        <w:t>base their judgements for the most part on the quality of the written</w:t>
      </w:r>
      <w:r w:rsidR="0088064F" w:rsidRPr="00367EA3">
        <w:rPr>
          <w:sz w:val="24"/>
          <w:szCs w:val="24"/>
        </w:rPr>
        <w:t xml:space="preserve"> and verbal</w:t>
      </w:r>
      <w:r w:rsidR="00504BA9" w:rsidRPr="00367EA3">
        <w:rPr>
          <w:sz w:val="24"/>
          <w:szCs w:val="24"/>
        </w:rPr>
        <w:t xml:space="preserve"> </w:t>
      </w:r>
      <w:r w:rsidR="0088064F" w:rsidRPr="00367EA3">
        <w:rPr>
          <w:sz w:val="24"/>
          <w:szCs w:val="24"/>
        </w:rPr>
        <w:t xml:space="preserve">responses pupils give after structured </w:t>
      </w:r>
      <w:r w:rsidR="00504BA9" w:rsidRPr="00367EA3">
        <w:rPr>
          <w:sz w:val="24"/>
          <w:szCs w:val="24"/>
        </w:rPr>
        <w:t>teaching wi</w:t>
      </w:r>
      <w:r w:rsidR="0088064F" w:rsidRPr="00367EA3">
        <w:rPr>
          <w:sz w:val="24"/>
          <w:szCs w:val="24"/>
        </w:rPr>
        <w:t xml:space="preserve">thin the agreed reading skills. </w:t>
      </w:r>
      <w:r w:rsidR="00504BA9" w:rsidRPr="00367EA3">
        <w:rPr>
          <w:sz w:val="24"/>
          <w:szCs w:val="24"/>
        </w:rPr>
        <w:t xml:space="preserve">Teachers also complete </w:t>
      </w:r>
      <w:r w:rsidR="00BE14BC">
        <w:rPr>
          <w:sz w:val="24"/>
          <w:szCs w:val="24"/>
        </w:rPr>
        <w:t xml:space="preserve">NFER </w:t>
      </w:r>
      <w:r w:rsidR="00504BA9" w:rsidRPr="00367EA3">
        <w:rPr>
          <w:sz w:val="24"/>
          <w:szCs w:val="24"/>
        </w:rPr>
        <w:t>reading assessments</w:t>
      </w:r>
      <w:r w:rsidR="0088064F" w:rsidRPr="00367EA3">
        <w:rPr>
          <w:sz w:val="24"/>
          <w:szCs w:val="24"/>
        </w:rPr>
        <w:t xml:space="preserve"> </w:t>
      </w:r>
      <w:r w:rsidR="00504BA9" w:rsidRPr="00367EA3">
        <w:rPr>
          <w:sz w:val="24"/>
          <w:szCs w:val="24"/>
        </w:rPr>
        <w:t>to provide another piece of evidence to supp</w:t>
      </w:r>
      <w:r w:rsidR="0088064F" w:rsidRPr="00367EA3">
        <w:rPr>
          <w:sz w:val="24"/>
          <w:szCs w:val="24"/>
        </w:rPr>
        <w:t xml:space="preserve">ort their assessment judgement. </w:t>
      </w:r>
      <w:r w:rsidR="00504BA9" w:rsidRPr="00367EA3">
        <w:rPr>
          <w:sz w:val="24"/>
          <w:szCs w:val="24"/>
        </w:rPr>
        <w:t>If tests are used, care is taken to ensure that pupils are prepared appropriately fo</w:t>
      </w:r>
      <w:r w:rsidR="0088064F" w:rsidRPr="00367EA3">
        <w:rPr>
          <w:sz w:val="24"/>
          <w:szCs w:val="24"/>
        </w:rPr>
        <w:t xml:space="preserve">r the test and any barriers to </w:t>
      </w:r>
      <w:r w:rsidR="00504BA9" w:rsidRPr="00367EA3">
        <w:rPr>
          <w:sz w:val="24"/>
          <w:szCs w:val="24"/>
        </w:rPr>
        <w:t>accessing these is removed</w:t>
      </w:r>
      <w:r w:rsidR="0088064F" w:rsidRPr="00367EA3">
        <w:rPr>
          <w:sz w:val="24"/>
          <w:szCs w:val="24"/>
        </w:rPr>
        <w:t>.</w:t>
      </w:r>
    </w:p>
    <w:p w14:paraId="5C24C2C6" w14:textId="77777777" w:rsidR="00BE14BC" w:rsidRDefault="00BE14BC" w:rsidP="00367EA3">
      <w:pPr>
        <w:jc w:val="both"/>
        <w:rPr>
          <w:sz w:val="24"/>
          <w:szCs w:val="24"/>
        </w:rPr>
      </w:pPr>
    </w:p>
    <w:p w14:paraId="0667D81A" w14:textId="77777777" w:rsidR="00BE14BC" w:rsidRPr="00367EA3" w:rsidRDefault="00BE14BC" w:rsidP="00367EA3">
      <w:pPr>
        <w:jc w:val="both"/>
        <w:rPr>
          <w:sz w:val="24"/>
          <w:szCs w:val="24"/>
        </w:rPr>
      </w:pPr>
    </w:p>
    <w:p w14:paraId="5B362D35" w14:textId="77777777" w:rsidR="00504BA9" w:rsidRPr="00367EA3" w:rsidRDefault="00504BA9" w:rsidP="00367EA3">
      <w:pPr>
        <w:jc w:val="both"/>
        <w:rPr>
          <w:sz w:val="24"/>
          <w:szCs w:val="24"/>
        </w:rPr>
      </w:pPr>
      <w:r w:rsidRPr="00367EA3">
        <w:rPr>
          <w:sz w:val="24"/>
          <w:szCs w:val="24"/>
        </w:rPr>
        <w:t>INTENDED IMPACT</w:t>
      </w:r>
    </w:p>
    <w:p w14:paraId="48712B23" w14:textId="77777777" w:rsidR="00504BA9" w:rsidRPr="00367EA3" w:rsidRDefault="00504BA9" w:rsidP="00367EA3">
      <w:pPr>
        <w:pStyle w:val="ListParagraph"/>
        <w:numPr>
          <w:ilvl w:val="0"/>
          <w:numId w:val="9"/>
        </w:numPr>
        <w:jc w:val="both"/>
        <w:rPr>
          <w:sz w:val="24"/>
          <w:szCs w:val="24"/>
        </w:rPr>
      </w:pPr>
      <w:r w:rsidRPr="00367EA3">
        <w:rPr>
          <w:sz w:val="24"/>
          <w:szCs w:val="24"/>
        </w:rPr>
        <w:t>Pupils will enjoy reading across a range of genres</w:t>
      </w:r>
    </w:p>
    <w:p w14:paraId="3890B23C" w14:textId="77777777" w:rsidR="00504BA9" w:rsidRPr="00367EA3" w:rsidRDefault="00504BA9" w:rsidP="00367EA3">
      <w:pPr>
        <w:pStyle w:val="ListParagraph"/>
        <w:numPr>
          <w:ilvl w:val="0"/>
          <w:numId w:val="9"/>
        </w:numPr>
        <w:jc w:val="both"/>
        <w:rPr>
          <w:sz w:val="24"/>
          <w:szCs w:val="24"/>
        </w:rPr>
      </w:pPr>
      <w:r w:rsidRPr="00367EA3">
        <w:rPr>
          <w:sz w:val="24"/>
          <w:szCs w:val="24"/>
        </w:rPr>
        <w:t>Pupils of all abilities will be able to succeed in all reading lessons</w:t>
      </w:r>
    </w:p>
    <w:p w14:paraId="22127D71" w14:textId="77777777" w:rsidR="00504BA9" w:rsidRPr="00367EA3" w:rsidRDefault="00504BA9" w:rsidP="00367EA3">
      <w:pPr>
        <w:pStyle w:val="ListParagraph"/>
        <w:numPr>
          <w:ilvl w:val="0"/>
          <w:numId w:val="9"/>
        </w:numPr>
        <w:jc w:val="both"/>
        <w:rPr>
          <w:sz w:val="24"/>
          <w:szCs w:val="24"/>
        </w:rPr>
      </w:pPr>
      <w:r w:rsidRPr="00367EA3">
        <w:rPr>
          <w:sz w:val="24"/>
          <w:szCs w:val="24"/>
        </w:rPr>
        <w:t>Pupils will use a range of strategies for decoding words, not solely relying on phonics</w:t>
      </w:r>
    </w:p>
    <w:p w14:paraId="3A632321" w14:textId="77777777" w:rsidR="00504BA9" w:rsidRPr="00367EA3" w:rsidRDefault="00504BA9" w:rsidP="00367EA3">
      <w:pPr>
        <w:pStyle w:val="ListParagraph"/>
        <w:numPr>
          <w:ilvl w:val="0"/>
          <w:numId w:val="9"/>
        </w:numPr>
        <w:jc w:val="both"/>
        <w:rPr>
          <w:sz w:val="24"/>
          <w:szCs w:val="24"/>
        </w:rPr>
      </w:pPr>
      <w:r w:rsidRPr="00367EA3">
        <w:rPr>
          <w:sz w:val="24"/>
          <w:szCs w:val="24"/>
        </w:rPr>
        <w:t xml:space="preserve">Pupils will have a </w:t>
      </w:r>
      <w:r w:rsidR="00367EA3" w:rsidRPr="00367EA3">
        <w:rPr>
          <w:sz w:val="24"/>
          <w:szCs w:val="24"/>
        </w:rPr>
        <w:t>broad</w:t>
      </w:r>
      <w:r w:rsidRPr="00367EA3">
        <w:rPr>
          <w:sz w:val="24"/>
          <w:szCs w:val="24"/>
        </w:rPr>
        <w:t xml:space="preserve"> knowledge of a range of authors</w:t>
      </w:r>
    </w:p>
    <w:p w14:paraId="084782FB" w14:textId="77777777" w:rsidR="00504BA9" w:rsidRPr="00367EA3" w:rsidRDefault="00504BA9" w:rsidP="00367EA3">
      <w:pPr>
        <w:pStyle w:val="ListParagraph"/>
        <w:numPr>
          <w:ilvl w:val="0"/>
          <w:numId w:val="9"/>
        </w:numPr>
        <w:jc w:val="both"/>
        <w:rPr>
          <w:sz w:val="24"/>
          <w:szCs w:val="24"/>
        </w:rPr>
      </w:pPr>
      <w:r w:rsidRPr="00367EA3">
        <w:rPr>
          <w:sz w:val="24"/>
          <w:szCs w:val="24"/>
        </w:rPr>
        <w:t>Pupils will be ready to read in any subject in their forthcoming secondary education</w:t>
      </w:r>
    </w:p>
    <w:p w14:paraId="3A78906E" w14:textId="77777777" w:rsidR="00504BA9" w:rsidRPr="00367EA3" w:rsidRDefault="00504BA9" w:rsidP="00367EA3">
      <w:pPr>
        <w:pStyle w:val="ListParagraph"/>
        <w:numPr>
          <w:ilvl w:val="0"/>
          <w:numId w:val="9"/>
        </w:numPr>
        <w:jc w:val="both"/>
        <w:rPr>
          <w:sz w:val="24"/>
          <w:szCs w:val="24"/>
        </w:rPr>
      </w:pPr>
      <w:r w:rsidRPr="00367EA3">
        <w:rPr>
          <w:sz w:val="24"/>
          <w:szCs w:val="24"/>
        </w:rPr>
        <w:t>Parents and carers will have a good understanding of how they can support reading and home, and</w:t>
      </w:r>
    </w:p>
    <w:p w14:paraId="3E499D1C" w14:textId="77777777" w:rsidR="00504BA9" w:rsidRPr="00367EA3" w:rsidRDefault="00504BA9" w:rsidP="00367EA3">
      <w:pPr>
        <w:pStyle w:val="ListParagraph"/>
        <w:numPr>
          <w:ilvl w:val="0"/>
          <w:numId w:val="9"/>
        </w:numPr>
        <w:jc w:val="both"/>
        <w:rPr>
          <w:sz w:val="24"/>
          <w:szCs w:val="24"/>
        </w:rPr>
      </w:pPr>
      <w:r w:rsidRPr="00367EA3">
        <w:rPr>
          <w:sz w:val="24"/>
          <w:szCs w:val="24"/>
        </w:rPr>
        <w:t xml:space="preserve">contribute regularly to </w:t>
      </w:r>
      <w:r w:rsidR="00367EA3" w:rsidRPr="00367EA3">
        <w:rPr>
          <w:sz w:val="24"/>
          <w:szCs w:val="24"/>
        </w:rPr>
        <w:t>reading</w:t>
      </w:r>
      <w:r w:rsidRPr="00367EA3">
        <w:rPr>
          <w:sz w:val="24"/>
          <w:szCs w:val="24"/>
        </w:rPr>
        <w:t xml:space="preserve"> records</w:t>
      </w:r>
    </w:p>
    <w:p w14:paraId="291D0A26" w14:textId="77777777" w:rsidR="00504BA9" w:rsidRPr="00367EA3" w:rsidRDefault="00504BA9" w:rsidP="00367EA3">
      <w:pPr>
        <w:pStyle w:val="ListParagraph"/>
        <w:numPr>
          <w:ilvl w:val="0"/>
          <w:numId w:val="9"/>
        </w:numPr>
        <w:jc w:val="both"/>
        <w:rPr>
          <w:sz w:val="24"/>
          <w:szCs w:val="24"/>
        </w:rPr>
      </w:pPr>
      <w:r w:rsidRPr="00367EA3">
        <w:rPr>
          <w:sz w:val="24"/>
          <w:szCs w:val="24"/>
        </w:rPr>
        <w:t>The % of pupils working at ARE within each year group will be at least in line with national averages.</w:t>
      </w:r>
    </w:p>
    <w:p w14:paraId="5A1B1883" w14:textId="77777777" w:rsidR="00504BA9" w:rsidRPr="00367EA3" w:rsidRDefault="00504BA9" w:rsidP="00367EA3">
      <w:pPr>
        <w:pStyle w:val="ListParagraph"/>
        <w:numPr>
          <w:ilvl w:val="0"/>
          <w:numId w:val="9"/>
        </w:numPr>
        <w:jc w:val="both"/>
        <w:rPr>
          <w:sz w:val="24"/>
          <w:szCs w:val="24"/>
        </w:rPr>
      </w:pPr>
      <w:r w:rsidRPr="00367EA3">
        <w:rPr>
          <w:sz w:val="24"/>
          <w:szCs w:val="24"/>
        </w:rPr>
        <w:t>The % of pupils working at Greater Depth within each year group will be at least in line with national</w:t>
      </w:r>
    </w:p>
    <w:p w14:paraId="5C884915" w14:textId="77777777" w:rsidR="00504BA9" w:rsidRPr="00367EA3" w:rsidRDefault="00504BA9" w:rsidP="00367EA3">
      <w:pPr>
        <w:pStyle w:val="ListParagraph"/>
        <w:numPr>
          <w:ilvl w:val="0"/>
          <w:numId w:val="9"/>
        </w:numPr>
        <w:jc w:val="both"/>
        <w:rPr>
          <w:sz w:val="24"/>
          <w:szCs w:val="24"/>
        </w:rPr>
      </w:pPr>
      <w:r w:rsidRPr="00367EA3">
        <w:rPr>
          <w:sz w:val="24"/>
          <w:szCs w:val="24"/>
        </w:rPr>
        <w:t>averages</w:t>
      </w:r>
    </w:p>
    <w:p w14:paraId="73688F41" w14:textId="77777777" w:rsidR="00504BA9" w:rsidRPr="00367EA3" w:rsidRDefault="00504BA9" w:rsidP="00367EA3">
      <w:pPr>
        <w:pStyle w:val="ListParagraph"/>
        <w:numPr>
          <w:ilvl w:val="0"/>
          <w:numId w:val="9"/>
        </w:numPr>
        <w:jc w:val="both"/>
        <w:rPr>
          <w:sz w:val="24"/>
          <w:szCs w:val="24"/>
        </w:rPr>
      </w:pPr>
      <w:r w:rsidRPr="00367EA3">
        <w:rPr>
          <w:sz w:val="24"/>
          <w:szCs w:val="24"/>
        </w:rPr>
        <w:t>The</w:t>
      </w:r>
      <w:r w:rsidR="00367EA3">
        <w:rPr>
          <w:sz w:val="24"/>
          <w:szCs w:val="24"/>
        </w:rPr>
        <w:t>re</w:t>
      </w:r>
      <w:r w:rsidRPr="00367EA3">
        <w:rPr>
          <w:sz w:val="24"/>
          <w:szCs w:val="24"/>
        </w:rPr>
        <w:t xml:space="preserve"> will be no significant gaps in the progress of different groups of pupils (e.g. disadvantaged vs non</w:t>
      </w:r>
      <w:r w:rsidR="0088064F" w:rsidRPr="00367EA3">
        <w:rPr>
          <w:sz w:val="24"/>
          <w:szCs w:val="24"/>
        </w:rPr>
        <w:t xml:space="preserve"> </w:t>
      </w:r>
      <w:r w:rsidRPr="00367EA3">
        <w:rPr>
          <w:sz w:val="24"/>
          <w:szCs w:val="24"/>
        </w:rPr>
        <w:t>disadvantaged)</w:t>
      </w:r>
    </w:p>
    <w:p w14:paraId="0D4CAEA5" w14:textId="77777777" w:rsidR="00504BA9" w:rsidRPr="00367EA3" w:rsidRDefault="00504BA9" w:rsidP="00367EA3">
      <w:pPr>
        <w:jc w:val="both"/>
        <w:rPr>
          <w:sz w:val="24"/>
          <w:szCs w:val="24"/>
          <w:u w:val="single"/>
        </w:rPr>
      </w:pPr>
    </w:p>
    <w:p w14:paraId="51D4B77F" w14:textId="77777777" w:rsidR="00B82188" w:rsidRPr="006A2183" w:rsidRDefault="00D74492" w:rsidP="006A2183">
      <w:pPr>
        <w:jc w:val="center"/>
        <w:rPr>
          <w:sz w:val="28"/>
          <w:szCs w:val="24"/>
          <w:u w:val="single"/>
        </w:rPr>
      </w:pPr>
      <w:r w:rsidRPr="006A2183">
        <w:rPr>
          <w:sz w:val="28"/>
          <w:szCs w:val="24"/>
          <w:u w:val="single"/>
        </w:rPr>
        <w:t>Writing at Woodfall</w:t>
      </w:r>
    </w:p>
    <w:p w14:paraId="68906EE2" w14:textId="77777777" w:rsidR="00AA3854" w:rsidRPr="00367EA3" w:rsidRDefault="00AA3854" w:rsidP="00367EA3">
      <w:pPr>
        <w:jc w:val="both"/>
        <w:rPr>
          <w:b/>
          <w:sz w:val="24"/>
          <w:szCs w:val="24"/>
        </w:rPr>
      </w:pPr>
      <w:r w:rsidRPr="00367EA3">
        <w:rPr>
          <w:b/>
          <w:sz w:val="24"/>
          <w:szCs w:val="24"/>
        </w:rPr>
        <w:t xml:space="preserve">INTENT </w:t>
      </w:r>
    </w:p>
    <w:p w14:paraId="07FAB596" w14:textId="77777777" w:rsidR="00AA3854" w:rsidRPr="00367EA3" w:rsidRDefault="00AA3854" w:rsidP="00367EA3">
      <w:pPr>
        <w:jc w:val="both"/>
        <w:rPr>
          <w:sz w:val="24"/>
          <w:szCs w:val="24"/>
        </w:rPr>
      </w:pPr>
      <w:r w:rsidRPr="00367EA3">
        <w:rPr>
          <w:sz w:val="24"/>
          <w:szCs w:val="24"/>
        </w:rPr>
        <w:t xml:space="preserve">At Woodfall Primary and Nursery School we want all pupils to be able to confidently communicate their knowledge, ideas and emotions through their writing. We want pupils to acquire a wide vocabulary, a solid understanding of grammar and be able to spell new words by effectively applying the spelling patterns and rules they learn throughout their time at our school. </w:t>
      </w:r>
    </w:p>
    <w:p w14:paraId="26543FFD" w14:textId="77777777" w:rsidR="00D06D70" w:rsidRPr="00D06D70" w:rsidRDefault="00D06D70" w:rsidP="00D06D70">
      <w:pPr>
        <w:jc w:val="both"/>
        <w:rPr>
          <w:sz w:val="24"/>
          <w:szCs w:val="24"/>
        </w:rPr>
      </w:pPr>
      <w:r w:rsidRPr="00D06D70">
        <w:rPr>
          <w:sz w:val="24"/>
          <w:szCs w:val="24"/>
        </w:rPr>
        <w:t xml:space="preserve">We follow a Mastery approach to English through the programme ‘Pathways to Write.’ Units of work are delivered using high quality texts and children in all year groups are given varied opportunities for writing. Skills are built up through repetition within the units, and children apply these skills in the writing activities provided.  Many opportunities for widening children’s vocabulary are given through the Pathways to Write approach and this builds on the extensive work we do in school to provide our children with a rich and varied vocabulary.   </w:t>
      </w:r>
    </w:p>
    <w:p w14:paraId="3814FB08" w14:textId="5F53A0FF" w:rsidR="00AA3854" w:rsidRPr="00367EA3" w:rsidRDefault="00AA3854" w:rsidP="00367EA3">
      <w:pPr>
        <w:jc w:val="both"/>
        <w:rPr>
          <w:sz w:val="24"/>
          <w:szCs w:val="24"/>
        </w:rPr>
      </w:pPr>
      <w:r w:rsidRPr="00367EA3">
        <w:rPr>
          <w:sz w:val="24"/>
          <w:szCs w:val="24"/>
        </w:rPr>
        <w:t xml:space="preserve">We </w:t>
      </w:r>
      <w:r w:rsidR="009423A6" w:rsidRPr="00367EA3">
        <w:rPr>
          <w:sz w:val="24"/>
          <w:szCs w:val="24"/>
        </w:rPr>
        <w:t>know</w:t>
      </w:r>
      <w:r w:rsidRPr="00367EA3">
        <w:rPr>
          <w:sz w:val="24"/>
          <w:szCs w:val="24"/>
        </w:rPr>
        <w:t xml:space="preserve"> that all good writers refine and edit their writing over time, so we want children to develop independence in being able to identify their own areas for improvement in pieces of writing, editing their work effectively during and after the writing process. We do not put ceilings on what pupils can achieve in writing and we do not hold pre-conceptions about any pupils’ ability to make progress. </w:t>
      </w:r>
    </w:p>
    <w:p w14:paraId="17EF3CF2" w14:textId="77777777" w:rsidR="00AA3854" w:rsidRPr="00367EA3" w:rsidRDefault="00AA3854" w:rsidP="00367EA3">
      <w:pPr>
        <w:jc w:val="both"/>
        <w:rPr>
          <w:sz w:val="24"/>
          <w:szCs w:val="24"/>
        </w:rPr>
      </w:pPr>
      <w:r w:rsidRPr="00367EA3">
        <w:rPr>
          <w:sz w:val="24"/>
          <w:szCs w:val="24"/>
        </w:rPr>
        <w:t>Woodfall staff understand the importance of parents and carers in supporting their children to develop both grammar, spelling and composition skills, and so we want to encourage a home-school partnership which enables parents and carers to understand how to enhance the skills being taught in school.</w:t>
      </w:r>
    </w:p>
    <w:p w14:paraId="5001DDFD" w14:textId="77777777" w:rsidR="00AA3854" w:rsidRPr="00367EA3" w:rsidRDefault="00AA3854" w:rsidP="00367EA3">
      <w:pPr>
        <w:jc w:val="both"/>
        <w:rPr>
          <w:b/>
          <w:sz w:val="24"/>
          <w:szCs w:val="24"/>
        </w:rPr>
      </w:pPr>
      <w:r w:rsidRPr="00367EA3">
        <w:rPr>
          <w:b/>
          <w:sz w:val="24"/>
          <w:szCs w:val="24"/>
        </w:rPr>
        <w:t>IMPLEMENTATION</w:t>
      </w:r>
    </w:p>
    <w:p w14:paraId="72AE1716" w14:textId="77777777" w:rsidR="00AA3854" w:rsidRPr="00367EA3" w:rsidRDefault="00AA3854" w:rsidP="00367EA3">
      <w:pPr>
        <w:jc w:val="both"/>
        <w:rPr>
          <w:sz w:val="24"/>
          <w:szCs w:val="24"/>
          <w:u w:val="single"/>
        </w:rPr>
      </w:pPr>
      <w:r w:rsidRPr="00367EA3">
        <w:rPr>
          <w:sz w:val="24"/>
          <w:szCs w:val="24"/>
          <w:u w:val="single"/>
        </w:rPr>
        <w:t>Classroom organisation:</w:t>
      </w:r>
    </w:p>
    <w:p w14:paraId="1BB8A194" w14:textId="77777777" w:rsidR="00AA3854" w:rsidRPr="00367EA3" w:rsidRDefault="00AA3854" w:rsidP="00367EA3">
      <w:pPr>
        <w:jc w:val="both"/>
        <w:rPr>
          <w:sz w:val="24"/>
          <w:szCs w:val="24"/>
        </w:rPr>
      </w:pPr>
      <w:r w:rsidRPr="00367EA3">
        <w:rPr>
          <w:sz w:val="24"/>
          <w:szCs w:val="24"/>
        </w:rPr>
        <w:t>We teach English as whole class lessons, so that all children have access to the age-related skills and knowledge contained in the National Curriculum. Some children who are not working at their age related level may work in smaller specialist groups. Within lessons, teachers and teaching assistants target support for slower graspers or children with SEND to enable them to achieve at an age-r</w:t>
      </w:r>
      <w:r w:rsidR="009423A6" w:rsidRPr="00367EA3">
        <w:rPr>
          <w:sz w:val="24"/>
          <w:szCs w:val="24"/>
        </w:rPr>
        <w:t xml:space="preserve">elated level wherever possible. </w:t>
      </w:r>
      <w:r w:rsidRPr="00367EA3">
        <w:rPr>
          <w:sz w:val="24"/>
          <w:szCs w:val="24"/>
        </w:rPr>
        <w:t>This may involve a greater level of scaffolding and access to addit</w:t>
      </w:r>
      <w:r w:rsidR="009423A6" w:rsidRPr="00367EA3">
        <w:rPr>
          <w:sz w:val="24"/>
          <w:szCs w:val="24"/>
        </w:rPr>
        <w:t>ional support materials such as Writers’ Bookmarks</w:t>
      </w:r>
      <w:r w:rsidRPr="00367EA3">
        <w:rPr>
          <w:sz w:val="24"/>
          <w:szCs w:val="24"/>
        </w:rPr>
        <w:t>, Word Banks or a greater level of modelling. Rapid gras</w:t>
      </w:r>
      <w:r w:rsidR="009423A6" w:rsidRPr="00367EA3">
        <w:rPr>
          <w:sz w:val="24"/>
          <w:szCs w:val="24"/>
        </w:rPr>
        <w:t xml:space="preserve">pers are given opportunities to </w:t>
      </w:r>
      <w:r w:rsidRPr="00367EA3">
        <w:rPr>
          <w:sz w:val="24"/>
          <w:szCs w:val="24"/>
        </w:rPr>
        <w:t>extend their writing in a variety of ways, including through showing grea</w:t>
      </w:r>
      <w:r w:rsidR="009423A6" w:rsidRPr="00367EA3">
        <w:rPr>
          <w:sz w:val="24"/>
          <w:szCs w:val="24"/>
        </w:rPr>
        <w:t xml:space="preserve">ter control in their writing, a </w:t>
      </w:r>
      <w:r w:rsidRPr="00367EA3">
        <w:rPr>
          <w:sz w:val="24"/>
          <w:szCs w:val="24"/>
        </w:rPr>
        <w:t>deeper understanding of the impact that their writing has on the reader</w:t>
      </w:r>
      <w:r w:rsidR="009423A6" w:rsidRPr="00367EA3">
        <w:rPr>
          <w:sz w:val="24"/>
          <w:szCs w:val="24"/>
        </w:rPr>
        <w:t xml:space="preserve">, writing </w:t>
      </w:r>
      <w:r w:rsidR="00D74492" w:rsidRPr="00367EA3">
        <w:rPr>
          <w:sz w:val="24"/>
          <w:szCs w:val="24"/>
        </w:rPr>
        <w:t>from</w:t>
      </w:r>
      <w:r w:rsidR="009423A6" w:rsidRPr="00367EA3">
        <w:rPr>
          <w:sz w:val="24"/>
          <w:szCs w:val="24"/>
        </w:rPr>
        <w:t xml:space="preserve"> a different perspective and by using a higher level of </w:t>
      </w:r>
      <w:r w:rsidRPr="00367EA3">
        <w:rPr>
          <w:sz w:val="24"/>
          <w:szCs w:val="24"/>
        </w:rPr>
        <w:t>vocabulary and grammar features.</w:t>
      </w:r>
    </w:p>
    <w:p w14:paraId="3029B2E4" w14:textId="77777777" w:rsidR="0079656B" w:rsidRDefault="0079656B" w:rsidP="00367EA3">
      <w:pPr>
        <w:jc w:val="both"/>
        <w:rPr>
          <w:sz w:val="24"/>
          <w:szCs w:val="24"/>
          <w:u w:val="single"/>
        </w:rPr>
      </w:pPr>
    </w:p>
    <w:p w14:paraId="151B648A" w14:textId="7B7AC6CD" w:rsidR="00AA3854" w:rsidRPr="00367EA3" w:rsidRDefault="00AA3854" w:rsidP="00367EA3">
      <w:pPr>
        <w:jc w:val="both"/>
        <w:rPr>
          <w:sz w:val="24"/>
          <w:szCs w:val="24"/>
          <w:u w:val="single"/>
        </w:rPr>
      </w:pPr>
      <w:r w:rsidRPr="00367EA3">
        <w:rPr>
          <w:sz w:val="24"/>
          <w:szCs w:val="24"/>
          <w:u w:val="single"/>
        </w:rPr>
        <w:t>Spellings:</w:t>
      </w:r>
    </w:p>
    <w:p w14:paraId="56ECB755" w14:textId="77777777" w:rsidR="00AA3854" w:rsidRPr="00367EA3" w:rsidRDefault="00AA3854" w:rsidP="00367EA3">
      <w:pPr>
        <w:jc w:val="both"/>
        <w:rPr>
          <w:sz w:val="24"/>
          <w:szCs w:val="24"/>
        </w:rPr>
      </w:pPr>
      <w:r w:rsidRPr="00367EA3">
        <w:rPr>
          <w:sz w:val="24"/>
          <w:szCs w:val="24"/>
        </w:rPr>
        <w:t>Spellings are taught according to the rules and words contained in Appendix 1 of the English National</w:t>
      </w:r>
      <w:r w:rsidR="00F30F61" w:rsidRPr="00367EA3">
        <w:rPr>
          <w:sz w:val="24"/>
          <w:szCs w:val="24"/>
        </w:rPr>
        <w:t xml:space="preserve"> </w:t>
      </w:r>
      <w:r w:rsidRPr="00367EA3">
        <w:rPr>
          <w:sz w:val="24"/>
          <w:szCs w:val="24"/>
        </w:rPr>
        <w:t xml:space="preserve">Curriculum. Teachers use </w:t>
      </w:r>
      <w:r w:rsidR="00F30F61" w:rsidRPr="00367EA3">
        <w:rPr>
          <w:sz w:val="24"/>
          <w:szCs w:val="24"/>
        </w:rPr>
        <w:t>a variety of spelling resources</w:t>
      </w:r>
      <w:r w:rsidRPr="00367EA3">
        <w:rPr>
          <w:sz w:val="24"/>
          <w:szCs w:val="24"/>
        </w:rPr>
        <w:t xml:space="preserve"> to support their teaching and to provide activities</w:t>
      </w:r>
      <w:r w:rsidR="00F30F61" w:rsidRPr="00367EA3">
        <w:rPr>
          <w:sz w:val="24"/>
          <w:szCs w:val="24"/>
        </w:rPr>
        <w:t xml:space="preserve"> </w:t>
      </w:r>
      <w:r w:rsidRPr="00367EA3">
        <w:rPr>
          <w:sz w:val="24"/>
          <w:szCs w:val="24"/>
        </w:rPr>
        <w:t>that link to the weekly spellings. Children are given spellings to learn each week and are given a spelling</w:t>
      </w:r>
      <w:r w:rsidR="00F30F61" w:rsidRPr="00367EA3">
        <w:rPr>
          <w:sz w:val="24"/>
          <w:szCs w:val="24"/>
        </w:rPr>
        <w:t xml:space="preserve"> </w:t>
      </w:r>
      <w:r w:rsidRPr="00367EA3">
        <w:rPr>
          <w:sz w:val="24"/>
          <w:szCs w:val="24"/>
        </w:rPr>
        <w:t>test the following week.</w:t>
      </w:r>
    </w:p>
    <w:p w14:paraId="5242105E" w14:textId="77777777" w:rsidR="00AA3854" w:rsidRPr="00367EA3" w:rsidRDefault="00AA3854" w:rsidP="00367EA3">
      <w:pPr>
        <w:jc w:val="both"/>
        <w:rPr>
          <w:sz w:val="24"/>
          <w:szCs w:val="24"/>
        </w:rPr>
      </w:pPr>
      <w:r w:rsidRPr="00367EA3">
        <w:rPr>
          <w:sz w:val="24"/>
          <w:szCs w:val="24"/>
        </w:rPr>
        <w:t>When marking work, teachers identify words that children have spelt incorrectly from within</w:t>
      </w:r>
      <w:r w:rsidR="00F30F61" w:rsidRPr="00367EA3">
        <w:rPr>
          <w:sz w:val="24"/>
          <w:szCs w:val="24"/>
        </w:rPr>
        <w:t xml:space="preserve"> </w:t>
      </w:r>
      <w:r w:rsidRPr="00367EA3">
        <w:rPr>
          <w:sz w:val="24"/>
          <w:szCs w:val="24"/>
        </w:rPr>
        <w:t xml:space="preserve">that child’s known ability and they </w:t>
      </w:r>
      <w:r w:rsidR="00F30F61" w:rsidRPr="00367EA3">
        <w:rPr>
          <w:sz w:val="24"/>
          <w:szCs w:val="24"/>
        </w:rPr>
        <w:t>are highlighted in pink</w:t>
      </w:r>
      <w:r w:rsidRPr="00367EA3">
        <w:rPr>
          <w:sz w:val="24"/>
          <w:szCs w:val="24"/>
        </w:rPr>
        <w:t>. Children are then</w:t>
      </w:r>
      <w:r w:rsidR="00F30F61" w:rsidRPr="00367EA3">
        <w:rPr>
          <w:sz w:val="24"/>
          <w:szCs w:val="24"/>
        </w:rPr>
        <w:t xml:space="preserve"> </w:t>
      </w:r>
      <w:r w:rsidRPr="00367EA3">
        <w:rPr>
          <w:sz w:val="24"/>
          <w:szCs w:val="24"/>
        </w:rPr>
        <w:t>encouraged to</w:t>
      </w:r>
      <w:r w:rsidR="00F30F61" w:rsidRPr="00367EA3">
        <w:rPr>
          <w:sz w:val="24"/>
          <w:szCs w:val="24"/>
        </w:rPr>
        <w:t xml:space="preserve"> correct them through next steps.</w:t>
      </w:r>
    </w:p>
    <w:p w14:paraId="4B7AD3D8" w14:textId="77777777" w:rsidR="00AA3854" w:rsidRPr="00367EA3" w:rsidRDefault="00AA3854" w:rsidP="00367EA3">
      <w:pPr>
        <w:jc w:val="both"/>
        <w:rPr>
          <w:sz w:val="24"/>
          <w:szCs w:val="24"/>
          <w:u w:val="single"/>
        </w:rPr>
      </w:pPr>
      <w:r w:rsidRPr="00367EA3">
        <w:rPr>
          <w:sz w:val="24"/>
          <w:szCs w:val="24"/>
          <w:u w:val="single"/>
        </w:rPr>
        <w:t>Grammar and Punctuation:</w:t>
      </w:r>
    </w:p>
    <w:p w14:paraId="421DDC50" w14:textId="77777777" w:rsidR="00AA3854" w:rsidRPr="00367EA3" w:rsidRDefault="00AA3854" w:rsidP="00367EA3">
      <w:pPr>
        <w:jc w:val="both"/>
        <w:rPr>
          <w:sz w:val="24"/>
          <w:szCs w:val="24"/>
        </w:rPr>
      </w:pPr>
      <w:r w:rsidRPr="00367EA3">
        <w:rPr>
          <w:sz w:val="24"/>
          <w:szCs w:val="24"/>
        </w:rPr>
        <w:t>Grammar and punctuation knowledge and skills are taught through English lessons as much as possible.</w:t>
      </w:r>
      <w:r w:rsidR="00F30F61" w:rsidRPr="00367EA3">
        <w:rPr>
          <w:sz w:val="24"/>
          <w:szCs w:val="24"/>
        </w:rPr>
        <w:t xml:space="preserve"> </w:t>
      </w:r>
      <w:r w:rsidRPr="00367EA3">
        <w:rPr>
          <w:sz w:val="24"/>
          <w:szCs w:val="24"/>
        </w:rPr>
        <w:t>Teachers plan to teach the required skills through the genres of writing that they are teaching, linking it</w:t>
      </w:r>
      <w:r w:rsidR="00F30F61" w:rsidRPr="00367EA3">
        <w:rPr>
          <w:sz w:val="24"/>
          <w:szCs w:val="24"/>
        </w:rPr>
        <w:t xml:space="preserve"> </w:t>
      </w:r>
      <w:r w:rsidRPr="00367EA3">
        <w:rPr>
          <w:sz w:val="24"/>
          <w:szCs w:val="24"/>
        </w:rPr>
        <w:t>to the genre to make it more connected with the intended writing outcome. Teachers sometimes focus</w:t>
      </w:r>
      <w:r w:rsidR="00F30F61" w:rsidRPr="00367EA3">
        <w:rPr>
          <w:sz w:val="24"/>
          <w:szCs w:val="24"/>
        </w:rPr>
        <w:t xml:space="preserve"> </w:t>
      </w:r>
      <w:r w:rsidRPr="00367EA3">
        <w:rPr>
          <w:sz w:val="24"/>
          <w:szCs w:val="24"/>
        </w:rPr>
        <w:t xml:space="preserve">on particular grammar and punctuation skills as </w:t>
      </w:r>
      <w:r w:rsidR="003F27B6" w:rsidRPr="00367EA3">
        <w:rPr>
          <w:sz w:val="24"/>
          <w:szCs w:val="24"/>
        </w:rPr>
        <w:t>stand-alone</w:t>
      </w:r>
      <w:r w:rsidRPr="00367EA3">
        <w:rPr>
          <w:sz w:val="24"/>
          <w:szCs w:val="24"/>
        </w:rPr>
        <w:t xml:space="preserve"> lessons, if they feel that the class need</w:t>
      </w:r>
      <w:r w:rsidR="00F30F61" w:rsidRPr="00367EA3">
        <w:rPr>
          <w:sz w:val="24"/>
          <w:szCs w:val="24"/>
        </w:rPr>
        <w:t xml:space="preserve"> </w:t>
      </w:r>
      <w:r w:rsidRPr="00367EA3">
        <w:rPr>
          <w:sz w:val="24"/>
          <w:szCs w:val="24"/>
        </w:rPr>
        <w:t>additional lessons to embed and develop their understanding or to consolidate skills.</w:t>
      </w:r>
    </w:p>
    <w:p w14:paraId="0E99B08C" w14:textId="77777777" w:rsidR="00AA3854" w:rsidRPr="00367EA3" w:rsidRDefault="00AA3854" w:rsidP="00367EA3">
      <w:pPr>
        <w:jc w:val="both"/>
        <w:rPr>
          <w:sz w:val="24"/>
          <w:szCs w:val="24"/>
          <w:u w:val="single"/>
        </w:rPr>
      </w:pPr>
      <w:r w:rsidRPr="00367EA3">
        <w:rPr>
          <w:sz w:val="24"/>
          <w:szCs w:val="24"/>
          <w:u w:val="single"/>
        </w:rPr>
        <w:t>English Lesson Sequence:</w:t>
      </w:r>
    </w:p>
    <w:p w14:paraId="3916A947" w14:textId="77777777" w:rsidR="00AA3854" w:rsidRDefault="00AA3854" w:rsidP="00367EA3">
      <w:pPr>
        <w:jc w:val="both"/>
        <w:rPr>
          <w:sz w:val="24"/>
          <w:szCs w:val="24"/>
        </w:rPr>
      </w:pPr>
      <w:r w:rsidRPr="00367EA3">
        <w:rPr>
          <w:sz w:val="24"/>
          <w:szCs w:val="24"/>
        </w:rPr>
        <w:t>Each year group have a yearly overview</w:t>
      </w:r>
      <w:r w:rsidR="00F30F61" w:rsidRPr="00367EA3">
        <w:rPr>
          <w:sz w:val="24"/>
          <w:szCs w:val="24"/>
        </w:rPr>
        <w:t xml:space="preserve"> of</w:t>
      </w:r>
      <w:r w:rsidRPr="00367EA3">
        <w:rPr>
          <w:sz w:val="24"/>
          <w:szCs w:val="24"/>
        </w:rPr>
        <w:t xml:space="preserve"> </w:t>
      </w:r>
      <w:r w:rsidR="00F30F61" w:rsidRPr="00367EA3">
        <w:rPr>
          <w:sz w:val="24"/>
          <w:szCs w:val="24"/>
        </w:rPr>
        <w:t xml:space="preserve">the texts, genres, grammar and spelling that they need to cover. </w:t>
      </w:r>
      <w:r w:rsidRPr="00367EA3">
        <w:rPr>
          <w:sz w:val="24"/>
          <w:szCs w:val="24"/>
        </w:rPr>
        <w:t>These have been planned to ensure correct coverage of the key genres as well as build on skills from year to</w:t>
      </w:r>
      <w:r w:rsidR="00F30F61" w:rsidRPr="00367EA3">
        <w:rPr>
          <w:sz w:val="24"/>
          <w:szCs w:val="24"/>
        </w:rPr>
        <w:t xml:space="preserve"> </w:t>
      </w:r>
      <w:r w:rsidRPr="00367EA3">
        <w:rPr>
          <w:sz w:val="24"/>
          <w:szCs w:val="24"/>
        </w:rPr>
        <w:t>year. Units will take between two and four weeks to complete</w:t>
      </w:r>
      <w:r w:rsidR="00F30F61" w:rsidRPr="00367EA3">
        <w:rPr>
          <w:sz w:val="24"/>
          <w:szCs w:val="24"/>
        </w:rPr>
        <w:t xml:space="preserve"> with a variety of both short and extended pieces of writing as the outcome. </w:t>
      </w:r>
      <w:r w:rsidRPr="00367EA3">
        <w:rPr>
          <w:sz w:val="24"/>
          <w:szCs w:val="24"/>
        </w:rPr>
        <w:t>Every narrative unit is</w:t>
      </w:r>
      <w:r w:rsidR="00F30F61" w:rsidRPr="00367EA3">
        <w:rPr>
          <w:sz w:val="24"/>
          <w:szCs w:val="24"/>
        </w:rPr>
        <w:t xml:space="preserve"> </w:t>
      </w:r>
      <w:r w:rsidRPr="00367EA3">
        <w:rPr>
          <w:sz w:val="24"/>
          <w:szCs w:val="24"/>
        </w:rPr>
        <w:t>linked to a carefully chosen text that acts as a stimulus for teaching the identified text, word and sentence level</w:t>
      </w:r>
      <w:r w:rsidR="00F30F61" w:rsidRPr="00367EA3">
        <w:rPr>
          <w:sz w:val="24"/>
          <w:szCs w:val="24"/>
        </w:rPr>
        <w:t xml:space="preserve"> </w:t>
      </w:r>
      <w:r w:rsidRPr="00367EA3">
        <w:rPr>
          <w:sz w:val="24"/>
          <w:szCs w:val="24"/>
        </w:rPr>
        <w:t xml:space="preserve">features that children will be expected to include in their extended </w:t>
      </w:r>
      <w:r w:rsidR="004E6289">
        <w:rPr>
          <w:sz w:val="24"/>
          <w:szCs w:val="24"/>
        </w:rPr>
        <w:t>writing outcome for that unit. In Year 3 and 4 a</w:t>
      </w:r>
      <w:r w:rsidRPr="00367EA3">
        <w:rPr>
          <w:sz w:val="24"/>
          <w:szCs w:val="24"/>
        </w:rPr>
        <w:t xml:space="preserve"> WAGOLL –</w:t>
      </w:r>
      <w:r w:rsidR="00F30F61" w:rsidRPr="00367EA3">
        <w:rPr>
          <w:sz w:val="24"/>
          <w:szCs w:val="24"/>
        </w:rPr>
        <w:t xml:space="preserve"> </w:t>
      </w:r>
      <w:r w:rsidRPr="00367EA3">
        <w:rPr>
          <w:sz w:val="24"/>
          <w:szCs w:val="24"/>
        </w:rPr>
        <w:t xml:space="preserve">What a good one looks like – is </w:t>
      </w:r>
      <w:r w:rsidR="00F30F61" w:rsidRPr="00367EA3">
        <w:rPr>
          <w:sz w:val="24"/>
          <w:szCs w:val="24"/>
        </w:rPr>
        <w:t xml:space="preserve">sometimes </w:t>
      </w:r>
      <w:r w:rsidRPr="00367EA3">
        <w:rPr>
          <w:sz w:val="24"/>
          <w:szCs w:val="24"/>
        </w:rPr>
        <w:t>created based on the stimulus text and supports pupils to identify and mimic the</w:t>
      </w:r>
      <w:r w:rsidR="00F30F61" w:rsidRPr="00367EA3">
        <w:rPr>
          <w:sz w:val="24"/>
          <w:szCs w:val="24"/>
        </w:rPr>
        <w:t xml:space="preserve"> </w:t>
      </w:r>
      <w:r w:rsidRPr="00367EA3">
        <w:rPr>
          <w:sz w:val="24"/>
          <w:szCs w:val="24"/>
        </w:rPr>
        <w:t>identified features in their own writing.</w:t>
      </w:r>
      <w:r w:rsidR="004E6289">
        <w:rPr>
          <w:sz w:val="24"/>
          <w:szCs w:val="24"/>
        </w:rPr>
        <w:t xml:space="preserve"> In Year 5 and 6 teacher generated or class developed success criteria are created to support writers and to make marking and next steps clearer.</w:t>
      </w:r>
      <w:r w:rsidR="00F30F61" w:rsidRPr="00367EA3">
        <w:rPr>
          <w:sz w:val="24"/>
          <w:szCs w:val="24"/>
        </w:rPr>
        <w:t xml:space="preserve"> Other times carefully scaffolded models are shared for the children to see the ‘end outcome’ clearly. </w:t>
      </w:r>
      <w:r w:rsidRPr="00367EA3">
        <w:rPr>
          <w:sz w:val="24"/>
          <w:szCs w:val="24"/>
        </w:rPr>
        <w:t xml:space="preserve">Non-fiction units </w:t>
      </w:r>
      <w:r w:rsidR="00F30F61" w:rsidRPr="00367EA3">
        <w:rPr>
          <w:sz w:val="24"/>
          <w:szCs w:val="24"/>
        </w:rPr>
        <w:t>can</w:t>
      </w:r>
      <w:r w:rsidRPr="00367EA3">
        <w:rPr>
          <w:sz w:val="24"/>
          <w:szCs w:val="24"/>
        </w:rPr>
        <w:t xml:space="preserve"> also </w:t>
      </w:r>
      <w:r w:rsidR="00F30F61" w:rsidRPr="00367EA3">
        <w:rPr>
          <w:sz w:val="24"/>
          <w:szCs w:val="24"/>
        </w:rPr>
        <w:t xml:space="preserve">be </w:t>
      </w:r>
      <w:r w:rsidRPr="00367EA3">
        <w:rPr>
          <w:sz w:val="24"/>
          <w:szCs w:val="24"/>
        </w:rPr>
        <w:t>taught through a quality WAGOLL</w:t>
      </w:r>
      <w:r w:rsidR="004E6289">
        <w:rPr>
          <w:sz w:val="24"/>
          <w:szCs w:val="24"/>
        </w:rPr>
        <w:t>/ Success criteria</w:t>
      </w:r>
      <w:r w:rsidRPr="00367EA3">
        <w:rPr>
          <w:sz w:val="24"/>
          <w:szCs w:val="24"/>
        </w:rPr>
        <w:t xml:space="preserve"> that may be based on a stimulus text or may be</w:t>
      </w:r>
      <w:r w:rsidR="00F30F61" w:rsidRPr="00367EA3">
        <w:rPr>
          <w:sz w:val="24"/>
          <w:szCs w:val="24"/>
        </w:rPr>
        <w:t xml:space="preserve"> </w:t>
      </w:r>
      <w:r w:rsidRPr="00367EA3">
        <w:rPr>
          <w:sz w:val="24"/>
          <w:szCs w:val="24"/>
        </w:rPr>
        <w:t>related to another curriculum area.</w:t>
      </w:r>
    </w:p>
    <w:p w14:paraId="3568C809" w14:textId="77777777" w:rsidR="006E6B38" w:rsidRPr="006E6B38" w:rsidRDefault="006E6B38" w:rsidP="00367EA3">
      <w:pPr>
        <w:jc w:val="both"/>
        <w:rPr>
          <w:sz w:val="24"/>
          <w:szCs w:val="24"/>
          <w:u w:val="single"/>
        </w:rPr>
      </w:pPr>
      <w:r w:rsidRPr="006E6B38">
        <w:rPr>
          <w:sz w:val="24"/>
          <w:szCs w:val="24"/>
          <w:u w:val="single"/>
        </w:rPr>
        <w:t>Authors at Work Books:</w:t>
      </w:r>
    </w:p>
    <w:p w14:paraId="0FCEC070" w14:textId="77777777" w:rsidR="006E6B38" w:rsidRPr="00367EA3" w:rsidRDefault="006E6B38" w:rsidP="00367EA3">
      <w:pPr>
        <w:jc w:val="both"/>
        <w:rPr>
          <w:sz w:val="24"/>
          <w:szCs w:val="24"/>
        </w:rPr>
      </w:pPr>
      <w:r>
        <w:rPr>
          <w:sz w:val="24"/>
          <w:szCs w:val="24"/>
        </w:rPr>
        <w:t>Children at Woodfall from Year 1 each have an Authors at Work book which allows them once a half term to decide for themselves what they would like to write. This initiative came as a result of pupil voice telling us that children did not always like being told what to write.  Pupils will be given 2 pictures as writing stimulus and the opportunity to talk about what those pictures could be about. They are then encouraged to choose their own genre and type of writing about one of those pictures. Children in UKS2 and those who show a greater flair for writing may also choose to simply write about anything after a discussion with their teacher. These books are not marked but used by teachers to inform planning and next steps and to simply celebrate writing for pleasure.</w:t>
      </w:r>
    </w:p>
    <w:p w14:paraId="09B940E3" w14:textId="77777777" w:rsidR="00AA3854" w:rsidRPr="00367EA3" w:rsidRDefault="00AA3854" w:rsidP="00367EA3">
      <w:pPr>
        <w:jc w:val="both"/>
        <w:rPr>
          <w:sz w:val="24"/>
          <w:szCs w:val="24"/>
          <w:u w:val="single"/>
        </w:rPr>
      </w:pPr>
      <w:r w:rsidRPr="00367EA3">
        <w:rPr>
          <w:sz w:val="24"/>
          <w:szCs w:val="24"/>
          <w:u w:val="single"/>
        </w:rPr>
        <w:t>Marking and Feedback:</w:t>
      </w:r>
    </w:p>
    <w:p w14:paraId="22FB00C9" w14:textId="77777777" w:rsidR="00AA3854" w:rsidRPr="00367EA3" w:rsidRDefault="00F30F61" w:rsidP="00367EA3">
      <w:pPr>
        <w:jc w:val="both"/>
        <w:rPr>
          <w:sz w:val="24"/>
          <w:szCs w:val="24"/>
        </w:rPr>
      </w:pPr>
      <w:r w:rsidRPr="00367EA3">
        <w:rPr>
          <w:sz w:val="24"/>
          <w:szCs w:val="24"/>
        </w:rPr>
        <w:t xml:space="preserve">All marking and feedback is </w:t>
      </w:r>
      <w:r w:rsidR="00AA3854" w:rsidRPr="00367EA3">
        <w:rPr>
          <w:sz w:val="24"/>
          <w:szCs w:val="24"/>
        </w:rPr>
        <w:t xml:space="preserve">in line with </w:t>
      </w:r>
      <w:r w:rsidR="00D74492" w:rsidRPr="00367EA3">
        <w:rPr>
          <w:sz w:val="24"/>
          <w:szCs w:val="24"/>
        </w:rPr>
        <w:t xml:space="preserve">our marking and feedback policy and is part of ongoing formative assessment which informs planning and next steps. </w:t>
      </w:r>
    </w:p>
    <w:p w14:paraId="1259DAF7" w14:textId="77777777" w:rsidR="00AA3854" w:rsidRPr="00367EA3" w:rsidRDefault="00AA3854" w:rsidP="00367EA3">
      <w:pPr>
        <w:jc w:val="both"/>
        <w:rPr>
          <w:sz w:val="24"/>
          <w:szCs w:val="24"/>
          <w:u w:val="single"/>
        </w:rPr>
      </w:pPr>
      <w:r w:rsidRPr="00367EA3">
        <w:rPr>
          <w:sz w:val="24"/>
          <w:szCs w:val="24"/>
          <w:u w:val="single"/>
        </w:rPr>
        <w:t>Assessment</w:t>
      </w:r>
    </w:p>
    <w:p w14:paraId="1C31F532" w14:textId="3AA1EF36" w:rsidR="00AA3854" w:rsidRPr="00367EA3" w:rsidRDefault="00D87DBF" w:rsidP="00367EA3">
      <w:pPr>
        <w:jc w:val="both"/>
        <w:rPr>
          <w:sz w:val="24"/>
          <w:szCs w:val="24"/>
        </w:rPr>
      </w:pPr>
      <w:r>
        <w:rPr>
          <w:sz w:val="24"/>
          <w:szCs w:val="24"/>
        </w:rPr>
        <w:t>Ongoing s</w:t>
      </w:r>
      <w:r w:rsidR="00AA3854" w:rsidRPr="00367EA3">
        <w:rPr>
          <w:sz w:val="24"/>
          <w:szCs w:val="24"/>
        </w:rPr>
        <w:t xml:space="preserve">ummative assessments will be entered into </w:t>
      </w:r>
      <w:r w:rsidR="0079656B">
        <w:rPr>
          <w:sz w:val="24"/>
          <w:szCs w:val="24"/>
        </w:rPr>
        <w:t xml:space="preserve">FFT Aspire once a term after assessments have taken place. </w:t>
      </w:r>
      <w:r w:rsidR="00AA3854" w:rsidRPr="00367EA3">
        <w:rPr>
          <w:sz w:val="24"/>
          <w:szCs w:val="24"/>
        </w:rPr>
        <w:t xml:space="preserve"> Teachers will</w:t>
      </w:r>
      <w:r w:rsidR="0040698A">
        <w:rPr>
          <w:sz w:val="24"/>
          <w:szCs w:val="24"/>
        </w:rPr>
        <w:t xml:space="preserve"> also</w:t>
      </w:r>
      <w:r w:rsidR="00AA3854" w:rsidRPr="00367EA3">
        <w:rPr>
          <w:sz w:val="24"/>
          <w:szCs w:val="24"/>
        </w:rPr>
        <w:t xml:space="preserve"> use their professional</w:t>
      </w:r>
      <w:r w:rsidR="00F30F61" w:rsidRPr="00367EA3">
        <w:rPr>
          <w:sz w:val="24"/>
          <w:szCs w:val="24"/>
        </w:rPr>
        <w:t xml:space="preserve"> </w:t>
      </w:r>
      <w:r w:rsidR="00AA3854" w:rsidRPr="00367EA3">
        <w:rPr>
          <w:sz w:val="24"/>
          <w:szCs w:val="24"/>
        </w:rPr>
        <w:t>judgement to determine whether a child is working within age-related expectations, above or below. They will</w:t>
      </w:r>
      <w:r w:rsidR="00F30F61" w:rsidRPr="00367EA3">
        <w:rPr>
          <w:sz w:val="24"/>
          <w:szCs w:val="24"/>
        </w:rPr>
        <w:t xml:space="preserve"> </w:t>
      </w:r>
      <w:r w:rsidR="00AA3854" w:rsidRPr="00367EA3">
        <w:rPr>
          <w:sz w:val="24"/>
          <w:szCs w:val="24"/>
        </w:rPr>
        <w:t>base their judgements on the quality</w:t>
      </w:r>
      <w:r w:rsidR="00CB7614" w:rsidRPr="00367EA3">
        <w:rPr>
          <w:sz w:val="24"/>
          <w:szCs w:val="24"/>
        </w:rPr>
        <w:t xml:space="preserve"> and content of the writing </w:t>
      </w:r>
      <w:r w:rsidR="00AA3854" w:rsidRPr="00367EA3">
        <w:rPr>
          <w:sz w:val="24"/>
          <w:szCs w:val="24"/>
        </w:rPr>
        <w:t xml:space="preserve">that pupils produce </w:t>
      </w:r>
      <w:r w:rsidR="00CB7614" w:rsidRPr="00367EA3">
        <w:rPr>
          <w:sz w:val="24"/>
          <w:szCs w:val="24"/>
        </w:rPr>
        <w:t>in our units of work and across the curriculum</w:t>
      </w:r>
      <w:r w:rsidR="00AA3854" w:rsidRPr="00367EA3">
        <w:rPr>
          <w:sz w:val="24"/>
          <w:szCs w:val="24"/>
        </w:rPr>
        <w:t>, and</w:t>
      </w:r>
      <w:r w:rsidR="00F30F61" w:rsidRPr="00367EA3">
        <w:rPr>
          <w:sz w:val="24"/>
          <w:szCs w:val="24"/>
        </w:rPr>
        <w:t xml:space="preserve"> </w:t>
      </w:r>
      <w:r w:rsidR="00AA3854" w:rsidRPr="00367EA3">
        <w:rPr>
          <w:sz w:val="24"/>
          <w:szCs w:val="24"/>
        </w:rPr>
        <w:t xml:space="preserve">determine </w:t>
      </w:r>
      <w:r w:rsidR="00AA3854" w:rsidRPr="00367EA3">
        <w:rPr>
          <w:sz w:val="24"/>
          <w:szCs w:val="24"/>
        </w:rPr>
        <w:lastRenderedPageBreak/>
        <w:t>to what extent pupils have met the success criteria for that genre of writing. Teacher’s will</w:t>
      </w:r>
      <w:r w:rsidR="00CB7614" w:rsidRPr="00367EA3">
        <w:rPr>
          <w:sz w:val="24"/>
          <w:szCs w:val="24"/>
        </w:rPr>
        <w:t xml:space="preserve"> </w:t>
      </w:r>
      <w:r w:rsidR="00AA3854" w:rsidRPr="00367EA3">
        <w:rPr>
          <w:sz w:val="24"/>
          <w:szCs w:val="24"/>
        </w:rPr>
        <w:t>refer to the TAFS in Y2 and Y6</w:t>
      </w:r>
      <w:r w:rsidR="00CB7614" w:rsidRPr="00367EA3">
        <w:rPr>
          <w:sz w:val="24"/>
          <w:szCs w:val="24"/>
        </w:rPr>
        <w:t xml:space="preserve"> and other year</w:t>
      </w:r>
      <w:r w:rsidR="00AA3854" w:rsidRPr="00367EA3">
        <w:rPr>
          <w:sz w:val="24"/>
          <w:szCs w:val="24"/>
        </w:rPr>
        <w:t xml:space="preserve"> groups </w:t>
      </w:r>
      <w:r w:rsidR="00CB7614" w:rsidRPr="00367EA3">
        <w:rPr>
          <w:sz w:val="24"/>
          <w:szCs w:val="24"/>
        </w:rPr>
        <w:t xml:space="preserve">to the national curriculum endpoints </w:t>
      </w:r>
      <w:r w:rsidR="00AA3854" w:rsidRPr="00367EA3">
        <w:rPr>
          <w:sz w:val="24"/>
          <w:szCs w:val="24"/>
        </w:rPr>
        <w:t>as a support for making judgements and to inform planning.</w:t>
      </w:r>
    </w:p>
    <w:p w14:paraId="4398533C" w14:textId="77777777" w:rsidR="00AA3854" w:rsidRPr="00367EA3" w:rsidRDefault="00AA3854" w:rsidP="00367EA3">
      <w:pPr>
        <w:jc w:val="both"/>
        <w:rPr>
          <w:sz w:val="24"/>
          <w:szCs w:val="24"/>
        </w:rPr>
      </w:pPr>
      <w:r w:rsidRPr="00367EA3">
        <w:rPr>
          <w:sz w:val="24"/>
          <w:szCs w:val="24"/>
        </w:rPr>
        <w:t>INTENDED IMPACT</w:t>
      </w:r>
    </w:p>
    <w:p w14:paraId="45BDF6FE" w14:textId="77777777" w:rsidR="00AA3854" w:rsidRPr="00367EA3" w:rsidRDefault="00AA3854" w:rsidP="00367EA3">
      <w:pPr>
        <w:pStyle w:val="ListParagraph"/>
        <w:numPr>
          <w:ilvl w:val="0"/>
          <w:numId w:val="3"/>
        </w:numPr>
        <w:jc w:val="both"/>
        <w:rPr>
          <w:sz w:val="24"/>
          <w:szCs w:val="24"/>
        </w:rPr>
      </w:pPr>
      <w:r w:rsidRPr="00367EA3">
        <w:rPr>
          <w:sz w:val="24"/>
          <w:szCs w:val="24"/>
        </w:rPr>
        <w:t>Pupils will enjoy writing across a range of genres</w:t>
      </w:r>
    </w:p>
    <w:p w14:paraId="23B95214" w14:textId="77777777" w:rsidR="00AA3854" w:rsidRPr="00367EA3" w:rsidRDefault="00AA3854" w:rsidP="00367EA3">
      <w:pPr>
        <w:pStyle w:val="ListParagraph"/>
        <w:numPr>
          <w:ilvl w:val="0"/>
          <w:numId w:val="3"/>
        </w:numPr>
        <w:jc w:val="both"/>
        <w:rPr>
          <w:sz w:val="24"/>
          <w:szCs w:val="24"/>
        </w:rPr>
      </w:pPr>
      <w:r w:rsidRPr="00367EA3">
        <w:rPr>
          <w:sz w:val="24"/>
          <w:szCs w:val="24"/>
        </w:rPr>
        <w:t xml:space="preserve">Pupils of all abilities will be able to succeed in all </w:t>
      </w:r>
      <w:r w:rsidR="00CB7614" w:rsidRPr="00367EA3">
        <w:rPr>
          <w:sz w:val="24"/>
          <w:szCs w:val="24"/>
        </w:rPr>
        <w:t>writing</w:t>
      </w:r>
      <w:r w:rsidRPr="00367EA3">
        <w:rPr>
          <w:sz w:val="24"/>
          <w:szCs w:val="24"/>
        </w:rPr>
        <w:t xml:space="preserve"> lessons because work will be appropriately</w:t>
      </w:r>
    </w:p>
    <w:p w14:paraId="178EA102" w14:textId="77777777" w:rsidR="00AA3854" w:rsidRPr="00367EA3" w:rsidRDefault="00AA3854" w:rsidP="00367EA3">
      <w:pPr>
        <w:pStyle w:val="ListParagraph"/>
        <w:ind w:left="360"/>
        <w:jc w:val="both"/>
        <w:rPr>
          <w:sz w:val="24"/>
          <w:szCs w:val="24"/>
        </w:rPr>
      </w:pPr>
      <w:r w:rsidRPr="00367EA3">
        <w:rPr>
          <w:sz w:val="24"/>
          <w:szCs w:val="24"/>
        </w:rPr>
        <w:t>scaffolded</w:t>
      </w:r>
    </w:p>
    <w:p w14:paraId="55C3981A" w14:textId="77777777" w:rsidR="00AA3854" w:rsidRPr="00367EA3" w:rsidRDefault="00AA3854" w:rsidP="00367EA3">
      <w:pPr>
        <w:pStyle w:val="ListParagraph"/>
        <w:numPr>
          <w:ilvl w:val="0"/>
          <w:numId w:val="3"/>
        </w:numPr>
        <w:jc w:val="both"/>
        <w:rPr>
          <w:sz w:val="24"/>
          <w:szCs w:val="24"/>
        </w:rPr>
      </w:pPr>
      <w:r w:rsidRPr="00367EA3">
        <w:rPr>
          <w:sz w:val="24"/>
          <w:szCs w:val="24"/>
        </w:rPr>
        <w:t>Pupils will have a wide vocabulary that they use within their writing</w:t>
      </w:r>
    </w:p>
    <w:p w14:paraId="4BAEF722" w14:textId="77777777" w:rsidR="00AA3854" w:rsidRPr="00367EA3" w:rsidRDefault="00AA3854" w:rsidP="00367EA3">
      <w:pPr>
        <w:pStyle w:val="ListParagraph"/>
        <w:numPr>
          <w:ilvl w:val="0"/>
          <w:numId w:val="3"/>
        </w:numPr>
        <w:jc w:val="both"/>
        <w:rPr>
          <w:sz w:val="24"/>
          <w:szCs w:val="24"/>
        </w:rPr>
      </w:pPr>
      <w:r w:rsidRPr="00367EA3">
        <w:rPr>
          <w:sz w:val="24"/>
          <w:szCs w:val="24"/>
        </w:rPr>
        <w:t>Pupils will have a good knowledge of how to adapt their writing based on the context</w:t>
      </w:r>
      <w:r w:rsidR="00CB7614" w:rsidRPr="00367EA3">
        <w:rPr>
          <w:sz w:val="24"/>
          <w:szCs w:val="24"/>
        </w:rPr>
        <w:t>, genre</w:t>
      </w:r>
      <w:r w:rsidRPr="00367EA3">
        <w:rPr>
          <w:sz w:val="24"/>
          <w:szCs w:val="24"/>
        </w:rPr>
        <w:t xml:space="preserve"> and audience</w:t>
      </w:r>
    </w:p>
    <w:p w14:paraId="124BBD74" w14:textId="77777777" w:rsidR="00AA3854" w:rsidRPr="00367EA3" w:rsidRDefault="00AA3854" w:rsidP="00367EA3">
      <w:pPr>
        <w:pStyle w:val="ListParagraph"/>
        <w:numPr>
          <w:ilvl w:val="0"/>
          <w:numId w:val="3"/>
        </w:numPr>
        <w:jc w:val="both"/>
        <w:rPr>
          <w:sz w:val="24"/>
          <w:szCs w:val="24"/>
        </w:rPr>
      </w:pPr>
      <w:r w:rsidRPr="00367EA3">
        <w:rPr>
          <w:sz w:val="24"/>
          <w:szCs w:val="24"/>
        </w:rPr>
        <w:t>Pupils will leave primary school being able to effectively apply spelling rules and patterns they have been</w:t>
      </w:r>
      <w:r w:rsidR="00367EA3">
        <w:rPr>
          <w:sz w:val="24"/>
          <w:szCs w:val="24"/>
        </w:rPr>
        <w:t xml:space="preserve"> </w:t>
      </w:r>
      <w:r w:rsidRPr="00367EA3">
        <w:rPr>
          <w:sz w:val="24"/>
          <w:szCs w:val="24"/>
        </w:rPr>
        <w:t>taught</w:t>
      </w:r>
    </w:p>
    <w:p w14:paraId="7EAFC668" w14:textId="77777777" w:rsidR="00AA3854" w:rsidRPr="00367EA3" w:rsidRDefault="00AA3854" w:rsidP="00367EA3">
      <w:pPr>
        <w:pStyle w:val="ListParagraph"/>
        <w:numPr>
          <w:ilvl w:val="0"/>
          <w:numId w:val="3"/>
        </w:numPr>
        <w:jc w:val="both"/>
        <w:rPr>
          <w:sz w:val="24"/>
          <w:szCs w:val="24"/>
        </w:rPr>
      </w:pPr>
      <w:r w:rsidRPr="00367EA3">
        <w:rPr>
          <w:sz w:val="24"/>
          <w:szCs w:val="24"/>
        </w:rPr>
        <w:t>The % of pupils working at ARE within each year group will be at least in line with national averages.</w:t>
      </w:r>
    </w:p>
    <w:p w14:paraId="385B779F" w14:textId="77777777" w:rsidR="00AA3854" w:rsidRPr="00367EA3" w:rsidRDefault="00AA3854" w:rsidP="00367EA3">
      <w:pPr>
        <w:pStyle w:val="ListParagraph"/>
        <w:numPr>
          <w:ilvl w:val="0"/>
          <w:numId w:val="3"/>
        </w:numPr>
        <w:jc w:val="both"/>
        <w:rPr>
          <w:sz w:val="24"/>
          <w:szCs w:val="24"/>
        </w:rPr>
      </w:pPr>
      <w:r w:rsidRPr="00367EA3">
        <w:rPr>
          <w:sz w:val="24"/>
          <w:szCs w:val="24"/>
        </w:rPr>
        <w:t>The % of pupils working at Greater Depth within each year group will be at least in line with national</w:t>
      </w:r>
    </w:p>
    <w:p w14:paraId="2808E1B6" w14:textId="77777777" w:rsidR="0088064F" w:rsidRPr="00367EA3" w:rsidRDefault="00367EA3" w:rsidP="00367EA3">
      <w:pPr>
        <w:pStyle w:val="ListParagraph"/>
        <w:ind w:left="360"/>
        <w:jc w:val="both"/>
        <w:rPr>
          <w:sz w:val="24"/>
          <w:szCs w:val="24"/>
        </w:rPr>
      </w:pPr>
      <w:r>
        <w:rPr>
          <w:sz w:val="24"/>
          <w:szCs w:val="24"/>
        </w:rPr>
        <w:t>averages</w:t>
      </w:r>
    </w:p>
    <w:p w14:paraId="77C7B983" w14:textId="77777777" w:rsidR="0088064F" w:rsidRPr="00367EA3" w:rsidRDefault="0088064F" w:rsidP="00367EA3">
      <w:pPr>
        <w:pStyle w:val="ListParagraph"/>
        <w:numPr>
          <w:ilvl w:val="0"/>
          <w:numId w:val="8"/>
        </w:numPr>
        <w:jc w:val="both"/>
        <w:rPr>
          <w:sz w:val="24"/>
          <w:szCs w:val="24"/>
        </w:rPr>
      </w:pPr>
      <w:r w:rsidRPr="00367EA3">
        <w:rPr>
          <w:sz w:val="24"/>
          <w:szCs w:val="24"/>
        </w:rPr>
        <w:t>There will be no significant gaps in the progress of different groups of pupils (e.g. disadvantaged vs non disadvantaged)</w:t>
      </w:r>
    </w:p>
    <w:p w14:paraId="4424D1D9" w14:textId="77777777" w:rsidR="0088064F" w:rsidRPr="00367EA3" w:rsidRDefault="0088064F" w:rsidP="00367EA3">
      <w:pPr>
        <w:pStyle w:val="ListParagraph"/>
        <w:ind w:left="360"/>
        <w:jc w:val="both"/>
        <w:rPr>
          <w:sz w:val="24"/>
          <w:szCs w:val="24"/>
        </w:rPr>
      </w:pPr>
    </w:p>
    <w:p w14:paraId="53934407" w14:textId="77777777" w:rsidR="00EF563E" w:rsidRPr="00367EA3" w:rsidRDefault="00EF563E" w:rsidP="00367EA3">
      <w:pPr>
        <w:jc w:val="both"/>
        <w:rPr>
          <w:sz w:val="24"/>
          <w:szCs w:val="24"/>
        </w:rPr>
      </w:pPr>
    </w:p>
    <w:sectPr w:rsidR="00EF563E" w:rsidRPr="00367EA3" w:rsidSect="00CB7614">
      <w:pgSz w:w="11906" w:h="16838"/>
      <w:pgMar w:top="142"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904"/>
    <w:multiLevelType w:val="hybridMultilevel"/>
    <w:tmpl w:val="B70A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17876"/>
    <w:multiLevelType w:val="hybridMultilevel"/>
    <w:tmpl w:val="0D921F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1F428C"/>
    <w:multiLevelType w:val="hybridMultilevel"/>
    <w:tmpl w:val="AF7A51B8"/>
    <w:lvl w:ilvl="0" w:tplc="375AC4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D4586"/>
    <w:multiLevelType w:val="hybridMultilevel"/>
    <w:tmpl w:val="612C38DC"/>
    <w:lvl w:ilvl="0" w:tplc="51CA26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F452A"/>
    <w:multiLevelType w:val="hybridMultilevel"/>
    <w:tmpl w:val="3812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A32F4F"/>
    <w:multiLevelType w:val="hybridMultilevel"/>
    <w:tmpl w:val="305A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ED6D36"/>
    <w:multiLevelType w:val="hybridMultilevel"/>
    <w:tmpl w:val="9ADA1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686424"/>
    <w:multiLevelType w:val="hybridMultilevel"/>
    <w:tmpl w:val="F522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737EE6"/>
    <w:multiLevelType w:val="hybridMultilevel"/>
    <w:tmpl w:val="115AEC74"/>
    <w:lvl w:ilvl="0" w:tplc="375AC4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D46C8C"/>
    <w:multiLevelType w:val="hybridMultilevel"/>
    <w:tmpl w:val="08ECB9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F40717"/>
    <w:multiLevelType w:val="hybridMultilevel"/>
    <w:tmpl w:val="7B2CC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0"/>
  </w:num>
  <w:num w:numId="4">
    <w:abstractNumId w:val="7"/>
  </w:num>
  <w:num w:numId="5">
    <w:abstractNumId w:val="1"/>
  </w:num>
  <w:num w:numId="6">
    <w:abstractNumId w:val="9"/>
  </w:num>
  <w:num w:numId="7">
    <w:abstractNumId w:val="2"/>
  </w:num>
  <w:num w:numId="8">
    <w:abstractNumId w:val="6"/>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54"/>
    <w:rsid w:val="000B1F58"/>
    <w:rsid w:val="00121A67"/>
    <w:rsid w:val="001C15FA"/>
    <w:rsid w:val="00270EA5"/>
    <w:rsid w:val="003226F8"/>
    <w:rsid w:val="00367EA3"/>
    <w:rsid w:val="003E1DE9"/>
    <w:rsid w:val="003F27B6"/>
    <w:rsid w:val="0040698A"/>
    <w:rsid w:val="00423C25"/>
    <w:rsid w:val="004E6289"/>
    <w:rsid w:val="00504BA9"/>
    <w:rsid w:val="00633459"/>
    <w:rsid w:val="006A2183"/>
    <w:rsid w:val="006E6B38"/>
    <w:rsid w:val="0079656B"/>
    <w:rsid w:val="0088064F"/>
    <w:rsid w:val="008F4A7E"/>
    <w:rsid w:val="009423A6"/>
    <w:rsid w:val="00A4149E"/>
    <w:rsid w:val="00A77807"/>
    <w:rsid w:val="00AA3854"/>
    <w:rsid w:val="00B206F8"/>
    <w:rsid w:val="00B82188"/>
    <w:rsid w:val="00BE14BC"/>
    <w:rsid w:val="00CB7614"/>
    <w:rsid w:val="00D06D70"/>
    <w:rsid w:val="00D74492"/>
    <w:rsid w:val="00D87DBF"/>
    <w:rsid w:val="00DC2E05"/>
    <w:rsid w:val="00EF563E"/>
    <w:rsid w:val="00F30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F667"/>
  <w15:chartTrackingRefBased/>
  <w15:docId w15:val="{3AF51956-96BE-4CCF-96F5-F66DBE92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8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Hassall</dc:creator>
  <cp:keywords/>
  <dc:description/>
  <cp:lastModifiedBy>Vicky Hassall</cp:lastModifiedBy>
  <cp:revision>9</cp:revision>
  <dcterms:created xsi:type="dcterms:W3CDTF">2025-06-09T19:12:00Z</dcterms:created>
  <dcterms:modified xsi:type="dcterms:W3CDTF">2025-06-09T22:38:00Z</dcterms:modified>
</cp:coreProperties>
</file>