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880" w:rsidRDefault="001E0940" w:rsidP="00F67880">
      <w:pPr>
        <w:pStyle w:val="Heading1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AAED4AA" wp14:editId="70212B2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27757" cy="895350"/>
            <wp:effectExtent l="0" t="0" r="0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757" cy="8953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53C0">
        <w:rPr>
          <w:noProof/>
          <w:color w:val="002060"/>
          <w:sz w:val="24"/>
          <w:szCs w:val="24"/>
        </w:rPr>
        <w:drawing>
          <wp:anchor distT="0" distB="0" distL="1717548" distR="1726692" simplePos="0" relativeHeight="251655680" behindDoc="1" locked="0" layoutInCell="1" allowOverlap="1" wp14:anchorId="4AB70FE4" wp14:editId="6BE98514">
            <wp:simplePos x="0" y="0"/>
            <wp:positionH relativeFrom="column">
              <wp:posOffset>-2676207</wp:posOffset>
            </wp:positionH>
            <wp:positionV relativeFrom="paragraph">
              <wp:posOffset>-209233</wp:posOffset>
            </wp:positionV>
            <wp:extent cx="11355390" cy="8666162"/>
            <wp:effectExtent l="0" t="7938" r="0" b="0"/>
            <wp:wrapNone/>
            <wp:docPr id="10" name="Picture 4" descr="C:\Users\OLIVER\Desktop\maste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OLIVER\Desktop\mast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11355390" cy="86661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7880" w:rsidRDefault="00F67880" w:rsidP="00F67880">
      <w:pPr>
        <w:rPr>
          <w:lang w:eastAsia="en-GB"/>
        </w:rPr>
      </w:pPr>
    </w:p>
    <w:p w:rsidR="001E0940" w:rsidRDefault="001E0940" w:rsidP="003008F0">
      <w:pPr>
        <w:jc w:val="center"/>
        <w:rPr>
          <w:b/>
          <w:color w:val="244061" w:themeColor="accent1" w:themeShade="80"/>
          <w:sz w:val="36"/>
          <w:szCs w:val="36"/>
        </w:rPr>
      </w:pPr>
    </w:p>
    <w:p w:rsidR="005D4526" w:rsidRPr="001E0940" w:rsidRDefault="005D4526" w:rsidP="003008F0">
      <w:pPr>
        <w:jc w:val="center"/>
        <w:rPr>
          <w:b/>
          <w:color w:val="244061" w:themeColor="accent1" w:themeShade="80"/>
          <w:sz w:val="36"/>
          <w:szCs w:val="36"/>
        </w:rPr>
      </w:pPr>
      <w:r w:rsidRPr="001E0940">
        <w:rPr>
          <w:b/>
          <w:color w:val="244061" w:themeColor="accent1" w:themeShade="80"/>
          <w:sz w:val="36"/>
          <w:szCs w:val="36"/>
        </w:rPr>
        <w:t>Christleton Primary School</w:t>
      </w:r>
    </w:p>
    <w:p w:rsidR="003008F0" w:rsidRPr="001E0940" w:rsidRDefault="002753C0" w:rsidP="003008F0">
      <w:pPr>
        <w:jc w:val="center"/>
        <w:rPr>
          <w:b/>
          <w:color w:val="244061" w:themeColor="accent1" w:themeShade="80"/>
          <w:sz w:val="36"/>
          <w:szCs w:val="36"/>
        </w:rPr>
      </w:pPr>
      <w:r w:rsidRPr="001E0940">
        <w:rPr>
          <w:b/>
          <w:color w:val="244061" w:themeColor="accent1" w:themeShade="80"/>
          <w:sz w:val="36"/>
          <w:szCs w:val="36"/>
        </w:rPr>
        <w:t xml:space="preserve">Instrument of Governance </w:t>
      </w:r>
    </w:p>
    <w:p w:rsidR="002753C0" w:rsidRPr="001E0940" w:rsidRDefault="002753C0" w:rsidP="003008F0">
      <w:pPr>
        <w:jc w:val="center"/>
        <w:rPr>
          <w:b/>
          <w:color w:val="244061" w:themeColor="accent1" w:themeShade="80"/>
          <w:sz w:val="36"/>
          <w:szCs w:val="36"/>
        </w:rPr>
      </w:pPr>
    </w:p>
    <w:tbl>
      <w:tblPr>
        <w:tblStyle w:val="TableGrid"/>
        <w:tblW w:w="0" w:type="auto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ook w:val="04A0" w:firstRow="1" w:lastRow="0" w:firstColumn="1" w:lastColumn="0" w:noHBand="0" w:noVBand="1"/>
      </w:tblPr>
      <w:tblGrid>
        <w:gridCol w:w="704"/>
        <w:gridCol w:w="3292"/>
        <w:gridCol w:w="5020"/>
      </w:tblGrid>
      <w:tr w:rsidR="002753C0" w:rsidTr="002753C0">
        <w:trPr>
          <w:trHeight w:val="794"/>
        </w:trPr>
        <w:tc>
          <w:tcPr>
            <w:tcW w:w="704" w:type="dxa"/>
          </w:tcPr>
          <w:p w:rsidR="002753C0" w:rsidRPr="002753C0" w:rsidRDefault="002753C0" w:rsidP="002753C0">
            <w:pPr>
              <w:jc w:val="center"/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3292" w:type="dxa"/>
          </w:tcPr>
          <w:p w:rsidR="002753C0" w:rsidRPr="002753C0" w:rsidRDefault="002753C0" w:rsidP="002753C0">
            <w:pPr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 xml:space="preserve">School Name </w:t>
            </w:r>
          </w:p>
        </w:tc>
        <w:tc>
          <w:tcPr>
            <w:tcW w:w="5020" w:type="dxa"/>
          </w:tcPr>
          <w:p w:rsidR="002753C0" w:rsidRPr="002753C0" w:rsidRDefault="002753C0" w:rsidP="002753C0">
            <w:pPr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 xml:space="preserve">Christleton Primary School </w:t>
            </w:r>
          </w:p>
        </w:tc>
      </w:tr>
      <w:tr w:rsidR="002753C0" w:rsidTr="002753C0">
        <w:trPr>
          <w:trHeight w:val="794"/>
        </w:trPr>
        <w:tc>
          <w:tcPr>
            <w:tcW w:w="704" w:type="dxa"/>
          </w:tcPr>
          <w:p w:rsidR="002753C0" w:rsidRPr="002753C0" w:rsidRDefault="002753C0" w:rsidP="002753C0">
            <w:pPr>
              <w:jc w:val="center"/>
              <w:rPr>
                <w:noProof/>
                <w:color w:val="002060"/>
                <w:sz w:val="24"/>
                <w:szCs w:val="24"/>
                <w:lang w:eastAsia="en-GB"/>
              </w:rPr>
            </w:pPr>
            <w:r w:rsidRPr="002753C0">
              <w:rPr>
                <w:noProof/>
                <w:color w:val="00206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292" w:type="dxa"/>
          </w:tcPr>
          <w:p w:rsidR="002753C0" w:rsidRPr="002753C0" w:rsidRDefault="002753C0" w:rsidP="002753C0">
            <w:pPr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>Type of school</w:t>
            </w:r>
          </w:p>
        </w:tc>
        <w:tc>
          <w:tcPr>
            <w:tcW w:w="5020" w:type="dxa"/>
            <w:tcBorders>
              <w:bottom w:val="single" w:sz="4" w:space="0" w:color="DBE5F1"/>
            </w:tcBorders>
          </w:tcPr>
          <w:p w:rsidR="002753C0" w:rsidRPr="002753C0" w:rsidRDefault="002753C0" w:rsidP="002753C0">
            <w:pPr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 xml:space="preserve">Community Primary School </w:t>
            </w:r>
          </w:p>
        </w:tc>
      </w:tr>
      <w:tr w:rsidR="002753C0" w:rsidTr="002753C0">
        <w:trPr>
          <w:trHeight w:val="794"/>
        </w:trPr>
        <w:tc>
          <w:tcPr>
            <w:tcW w:w="704" w:type="dxa"/>
          </w:tcPr>
          <w:p w:rsidR="002753C0" w:rsidRPr="002753C0" w:rsidRDefault="002753C0" w:rsidP="002753C0">
            <w:pPr>
              <w:jc w:val="center"/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>3</w:t>
            </w:r>
          </w:p>
        </w:tc>
        <w:tc>
          <w:tcPr>
            <w:tcW w:w="3292" w:type="dxa"/>
          </w:tcPr>
          <w:p w:rsidR="002753C0" w:rsidRPr="002753C0" w:rsidRDefault="002753C0" w:rsidP="002753C0">
            <w:pPr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>Governing Body Name</w:t>
            </w:r>
          </w:p>
        </w:tc>
        <w:tc>
          <w:tcPr>
            <w:tcW w:w="5020" w:type="dxa"/>
            <w:tcBorders>
              <w:bottom w:val="single" w:sz="4" w:space="0" w:color="DBE5F1"/>
            </w:tcBorders>
          </w:tcPr>
          <w:p w:rsidR="002753C0" w:rsidRPr="002753C0" w:rsidRDefault="002753C0" w:rsidP="002753C0">
            <w:pPr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 xml:space="preserve">The Governing Body of Christleton Primary School </w:t>
            </w:r>
          </w:p>
        </w:tc>
      </w:tr>
      <w:tr w:rsidR="002753C0" w:rsidTr="004C45D7">
        <w:trPr>
          <w:trHeight w:val="794"/>
        </w:trPr>
        <w:tc>
          <w:tcPr>
            <w:tcW w:w="704" w:type="dxa"/>
          </w:tcPr>
          <w:p w:rsidR="002753C0" w:rsidRPr="002753C0" w:rsidRDefault="002753C0" w:rsidP="002753C0">
            <w:pPr>
              <w:jc w:val="center"/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>4</w:t>
            </w:r>
          </w:p>
        </w:tc>
        <w:tc>
          <w:tcPr>
            <w:tcW w:w="3292" w:type="dxa"/>
          </w:tcPr>
          <w:p w:rsidR="002753C0" w:rsidRPr="002753C0" w:rsidRDefault="002753C0" w:rsidP="002753C0">
            <w:pPr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>Governing body consists of</w:t>
            </w:r>
          </w:p>
        </w:tc>
        <w:tc>
          <w:tcPr>
            <w:tcW w:w="5020" w:type="dxa"/>
          </w:tcPr>
          <w:p w:rsidR="002753C0" w:rsidRPr="002753C0" w:rsidRDefault="002753C0" w:rsidP="002753C0">
            <w:pPr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>Two parent governors</w:t>
            </w:r>
          </w:p>
          <w:p w:rsidR="002753C0" w:rsidRPr="002753C0" w:rsidRDefault="002753C0" w:rsidP="002753C0">
            <w:pPr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>One local authority governor</w:t>
            </w:r>
          </w:p>
          <w:p w:rsidR="002753C0" w:rsidRPr="002753C0" w:rsidRDefault="002753C0" w:rsidP="002753C0">
            <w:pPr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 xml:space="preserve">Five co-opted governors </w:t>
            </w:r>
          </w:p>
          <w:p w:rsidR="002753C0" w:rsidRPr="002753C0" w:rsidRDefault="002753C0" w:rsidP="002753C0">
            <w:pPr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>One staff governor</w:t>
            </w:r>
          </w:p>
          <w:p w:rsidR="002753C0" w:rsidRPr="002753C0" w:rsidRDefault="002753C0" w:rsidP="002753C0">
            <w:pPr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 xml:space="preserve">One </w:t>
            </w:r>
            <w:proofErr w:type="spellStart"/>
            <w:r w:rsidRPr="002753C0">
              <w:rPr>
                <w:color w:val="002060"/>
                <w:sz w:val="24"/>
                <w:szCs w:val="24"/>
              </w:rPr>
              <w:t>headteacher</w:t>
            </w:r>
            <w:proofErr w:type="spellEnd"/>
            <w:r w:rsidRPr="002753C0">
              <w:rPr>
                <w:color w:val="002060"/>
                <w:sz w:val="24"/>
                <w:szCs w:val="24"/>
              </w:rPr>
              <w:t xml:space="preserve"> </w:t>
            </w:r>
          </w:p>
          <w:p w:rsidR="002753C0" w:rsidRPr="002753C0" w:rsidRDefault="002753C0" w:rsidP="002753C0">
            <w:pPr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>Two associate governors</w:t>
            </w:r>
          </w:p>
        </w:tc>
      </w:tr>
      <w:tr w:rsidR="002753C0" w:rsidTr="002753C0">
        <w:trPr>
          <w:trHeight w:val="794"/>
        </w:trPr>
        <w:tc>
          <w:tcPr>
            <w:tcW w:w="704" w:type="dxa"/>
          </w:tcPr>
          <w:p w:rsidR="002753C0" w:rsidRPr="002753C0" w:rsidRDefault="002753C0" w:rsidP="002753C0">
            <w:pPr>
              <w:jc w:val="center"/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3292" w:type="dxa"/>
          </w:tcPr>
          <w:p w:rsidR="002753C0" w:rsidRPr="002753C0" w:rsidRDefault="001E0940" w:rsidP="001E0940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T</w:t>
            </w:r>
            <w:r w:rsidR="002753C0" w:rsidRPr="002753C0">
              <w:rPr>
                <w:color w:val="002060"/>
                <w:sz w:val="24"/>
                <w:szCs w:val="24"/>
              </w:rPr>
              <w:t>otal number of governors is</w:t>
            </w:r>
          </w:p>
        </w:tc>
        <w:tc>
          <w:tcPr>
            <w:tcW w:w="5020" w:type="dxa"/>
          </w:tcPr>
          <w:p w:rsidR="002753C0" w:rsidRPr="002753C0" w:rsidRDefault="002753C0" w:rsidP="002753C0">
            <w:pPr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 xml:space="preserve">ten (10) except at any time when the </w:t>
            </w:r>
            <w:proofErr w:type="spellStart"/>
            <w:r w:rsidRPr="002753C0">
              <w:rPr>
                <w:color w:val="002060"/>
                <w:sz w:val="24"/>
                <w:szCs w:val="24"/>
              </w:rPr>
              <w:t>Headteacher</w:t>
            </w:r>
            <w:proofErr w:type="spellEnd"/>
            <w:r w:rsidRPr="002753C0">
              <w:rPr>
                <w:color w:val="002060"/>
                <w:sz w:val="24"/>
                <w:szCs w:val="24"/>
              </w:rPr>
              <w:t xml:space="preserve"> has given notice under Regulation 19 of the School Governance (Constitution) (England) Regulations 2012 that s/he chooses not to be a governor, when the total number shall be eleven (11).</w:t>
            </w:r>
          </w:p>
        </w:tc>
      </w:tr>
      <w:tr w:rsidR="002753C0" w:rsidTr="002753C0">
        <w:trPr>
          <w:trHeight w:val="794"/>
        </w:trPr>
        <w:tc>
          <w:tcPr>
            <w:tcW w:w="704" w:type="dxa"/>
          </w:tcPr>
          <w:p w:rsidR="002753C0" w:rsidRPr="002753C0" w:rsidRDefault="002753C0" w:rsidP="002753C0">
            <w:pPr>
              <w:jc w:val="center"/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>6</w:t>
            </w:r>
          </w:p>
        </w:tc>
        <w:tc>
          <w:tcPr>
            <w:tcW w:w="3292" w:type="dxa"/>
          </w:tcPr>
          <w:p w:rsidR="002753C0" w:rsidRPr="002753C0" w:rsidRDefault="001E0940" w:rsidP="002753C0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T</w:t>
            </w:r>
            <w:r w:rsidR="002753C0" w:rsidRPr="002753C0">
              <w:rPr>
                <w:color w:val="002060"/>
                <w:sz w:val="24"/>
                <w:szCs w:val="24"/>
              </w:rPr>
              <w:t>erm of office for each category of Governor</w:t>
            </w:r>
          </w:p>
        </w:tc>
        <w:tc>
          <w:tcPr>
            <w:tcW w:w="5020" w:type="dxa"/>
          </w:tcPr>
          <w:p w:rsidR="002753C0" w:rsidRPr="002753C0" w:rsidRDefault="002753C0" w:rsidP="002753C0">
            <w:pPr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>four years</w:t>
            </w:r>
          </w:p>
        </w:tc>
      </w:tr>
      <w:tr w:rsidR="002753C0" w:rsidTr="002753C0">
        <w:trPr>
          <w:trHeight w:val="794"/>
        </w:trPr>
        <w:tc>
          <w:tcPr>
            <w:tcW w:w="704" w:type="dxa"/>
          </w:tcPr>
          <w:p w:rsidR="002753C0" w:rsidRPr="002753C0" w:rsidRDefault="002753C0" w:rsidP="002753C0">
            <w:pPr>
              <w:jc w:val="center"/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>7</w:t>
            </w:r>
          </w:p>
        </w:tc>
        <w:tc>
          <w:tcPr>
            <w:tcW w:w="8312" w:type="dxa"/>
            <w:gridSpan w:val="2"/>
          </w:tcPr>
          <w:p w:rsidR="002753C0" w:rsidRPr="002753C0" w:rsidRDefault="002753C0" w:rsidP="002753C0">
            <w:pPr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>The number of governors who are staff at the school will not exceed one third of the total membership of the Governing Body.</w:t>
            </w:r>
          </w:p>
        </w:tc>
      </w:tr>
      <w:tr w:rsidR="002753C0" w:rsidTr="002753C0">
        <w:trPr>
          <w:trHeight w:val="794"/>
        </w:trPr>
        <w:tc>
          <w:tcPr>
            <w:tcW w:w="704" w:type="dxa"/>
          </w:tcPr>
          <w:p w:rsidR="002753C0" w:rsidRPr="002753C0" w:rsidRDefault="002753C0" w:rsidP="002753C0">
            <w:pPr>
              <w:jc w:val="center"/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>8</w:t>
            </w:r>
          </w:p>
        </w:tc>
        <w:tc>
          <w:tcPr>
            <w:tcW w:w="8312" w:type="dxa"/>
            <w:gridSpan w:val="2"/>
          </w:tcPr>
          <w:p w:rsidR="002753C0" w:rsidRPr="002753C0" w:rsidRDefault="002753C0" w:rsidP="001E0940">
            <w:pPr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 xml:space="preserve">This instrument of government comes into effect on </w:t>
            </w:r>
            <w:r w:rsidR="001E0940">
              <w:rPr>
                <w:color w:val="002060"/>
                <w:sz w:val="24"/>
                <w:szCs w:val="24"/>
              </w:rPr>
              <w:t>1</w:t>
            </w:r>
            <w:r w:rsidR="001E0940" w:rsidRPr="001E0940">
              <w:rPr>
                <w:color w:val="002060"/>
                <w:sz w:val="24"/>
                <w:szCs w:val="24"/>
                <w:vertAlign w:val="superscript"/>
              </w:rPr>
              <w:t>st</w:t>
            </w:r>
            <w:r w:rsidR="001E0940">
              <w:rPr>
                <w:color w:val="00206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E0940">
              <w:rPr>
                <w:color w:val="002060"/>
                <w:sz w:val="24"/>
                <w:szCs w:val="24"/>
              </w:rPr>
              <w:t>September 2021</w:t>
            </w:r>
          </w:p>
        </w:tc>
      </w:tr>
      <w:tr w:rsidR="002753C0" w:rsidTr="002753C0">
        <w:trPr>
          <w:trHeight w:val="794"/>
        </w:trPr>
        <w:tc>
          <w:tcPr>
            <w:tcW w:w="704" w:type="dxa"/>
          </w:tcPr>
          <w:p w:rsidR="002753C0" w:rsidRPr="002753C0" w:rsidRDefault="002753C0" w:rsidP="002753C0">
            <w:pPr>
              <w:jc w:val="center"/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8312" w:type="dxa"/>
            <w:gridSpan w:val="2"/>
          </w:tcPr>
          <w:p w:rsidR="002753C0" w:rsidRPr="002753C0" w:rsidRDefault="002753C0" w:rsidP="002753C0">
            <w:pPr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>This instrument was made by order of Cheshire West and Chester Local Authority.</w:t>
            </w:r>
          </w:p>
        </w:tc>
      </w:tr>
      <w:tr w:rsidR="002753C0" w:rsidTr="002753C0">
        <w:trPr>
          <w:trHeight w:val="794"/>
        </w:trPr>
        <w:tc>
          <w:tcPr>
            <w:tcW w:w="704" w:type="dxa"/>
          </w:tcPr>
          <w:p w:rsidR="002753C0" w:rsidRPr="002753C0" w:rsidRDefault="002753C0" w:rsidP="002753C0">
            <w:pPr>
              <w:jc w:val="center"/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>10</w:t>
            </w:r>
          </w:p>
        </w:tc>
        <w:tc>
          <w:tcPr>
            <w:tcW w:w="8312" w:type="dxa"/>
            <w:gridSpan w:val="2"/>
          </w:tcPr>
          <w:p w:rsidR="002753C0" w:rsidRPr="002753C0" w:rsidRDefault="002753C0" w:rsidP="002753C0">
            <w:pPr>
              <w:rPr>
                <w:color w:val="002060"/>
                <w:sz w:val="24"/>
                <w:szCs w:val="24"/>
              </w:rPr>
            </w:pPr>
            <w:r w:rsidRPr="002753C0">
              <w:rPr>
                <w:color w:val="002060"/>
                <w:sz w:val="24"/>
                <w:szCs w:val="24"/>
              </w:rPr>
              <w:t xml:space="preserve">A copy of the instrument must be supplied to every member of the Governing Body (and the </w:t>
            </w:r>
            <w:proofErr w:type="spellStart"/>
            <w:r w:rsidRPr="002753C0">
              <w:rPr>
                <w:color w:val="002060"/>
                <w:sz w:val="24"/>
                <w:szCs w:val="24"/>
              </w:rPr>
              <w:t>Headteacher</w:t>
            </w:r>
            <w:proofErr w:type="spellEnd"/>
            <w:r w:rsidRPr="002753C0">
              <w:rPr>
                <w:color w:val="002060"/>
                <w:sz w:val="24"/>
                <w:szCs w:val="24"/>
              </w:rPr>
              <w:t>, if not a governor).</w:t>
            </w:r>
          </w:p>
        </w:tc>
      </w:tr>
    </w:tbl>
    <w:p w:rsidR="002753C0" w:rsidRDefault="002753C0" w:rsidP="001E0940">
      <w:pPr>
        <w:jc w:val="center"/>
        <w:rPr>
          <w:b/>
          <w:color w:val="244061" w:themeColor="accent1" w:themeShade="80"/>
          <w:sz w:val="24"/>
          <w:szCs w:val="24"/>
        </w:rPr>
      </w:pPr>
    </w:p>
    <w:sectPr w:rsidR="002753C0" w:rsidSect="00B02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A64DA"/>
    <w:multiLevelType w:val="hybridMultilevel"/>
    <w:tmpl w:val="B9C08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33D7C"/>
    <w:multiLevelType w:val="hybridMultilevel"/>
    <w:tmpl w:val="18AAB368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25"/>
    <w:rsid w:val="000673B3"/>
    <w:rsid w:val="00073087"/>
    <w:rsid w:val="000D0AAF"/>
    <w:rsid w:val="0010133E"/>
    <w:rsid w:val="0011353B"/>
    <w:rsid w:val="001723E8"/>
    <w:rsid w:val="001B04CE"/>
    <w:rsid w:val="001E0940"/>
    <w:rsid w:val="00251964"/>
    <w:rsid w:val="002753C0"/>
    <w:rsid w:val="002926F6"/>
    <w:rsid w:val="002D7DA0"/>
    <w:rsid w:val="002F2572"/>
    <w:rsid w:val="003008F0"/>
    <w:rsid w:val="00361A1B"/>
    <w:rsid w:val="003F5DD6"/>
    <w:rsid w:val="003F64E5"/>
    <w:rsid w:val="00520A51"/>
    <w:rsid w:val="005D4526"/>
    <w:rsid w:val="005D6BD7"/>
    <w:rsid w:val="00654388"/>
    <w:rsid w:val="006705C7"/>
    <w:rsid w:val="006916CA"/>
    <w:rsid w:val="006F20A9"/>
    <w:rsid w:val="007348D4"/>
    <w:rsid w:val="00742025"/>
    <w:rsid w:val="00761ECE"/>
    <w:rsid w:val="00773363"/>
    <w:rsid w:val="00791138"/>
    <w:rsid w:val="0088498E"/>
    <w:rsid w:val="00886F41"/>
    <w:rsid w:val="008E6246"/>
    <w:rsid w:val="00944465"/>
    <w:rsid w:val="009B56F1"/>
    <w:rsid w:val="009F6027"/>
    <w:rsid w:val="00AC547C"/>
    <w:rsid w:val="00B02052"/>
    <w:rsid w:val="00C35861"/>
    <w:rsid w:val="00CD0475"/>
    <w:rsid w:val="00D27B1A"/>
    <w:rsid w:val="00D42925"/>
    <w:rsid w:val="00D83E6B"/>
    <w:rsid w:val="00DB5ECD"/>
    <w:rsid w:val="00DF696A"/>
    <w:rsid w:val="00ED1368"/>
    <w:rsid w:val="00F67880"/>
    <w:rsid w:val="00FA4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D76C"/>
  <w15:docId w15:val="{EEEDB096-02BA-485E-A83C-AC4781DF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67880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292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5D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67880"/>
    <w:rPr>
      <w:rFonts w:ascii="Arial" w:eastAsia="Times New Roman" w:hAnsi="Arial" w:cs="Arial"/>
      <w:b/>
      <w:bCs/>
      <w:kern w:val="32"/>
      <w:sz w:val="28"/>
      <w:szCs w:val="3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AA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A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C547C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customStyle="1" w:styleId="Caption1">
    <w:name w:val="Caption 1"/>
    <w:basedOn w:val="Normal"/>
    <w:qFormat/>
    <w:rsid w:val="007348D4"/>
    <w:pPr>
      <w:spacing w:before="120"/>
    </w:pPr>
    <w:rPr>
      <w:rFonts w:ascii="Arial" w:eastAsia="MS Mincho" w:hAnsi="Arial" w:cs="Times New Roman"/>
      <w:i/>
      <w:color w:val="F15F22"/>
      <w:sz w:val="20"/>
      <w:szCs w:val="24"/>
      <w:lang w:val="en-US"/>
    </w:rPr>
  </w:style>
  <w:style w:type="character" w:styleId="Hyperlink">
    <w:name w:val="Hyperlink"/>
    <w:uiPriority w:val="99"/>
    <w:unhideWhenUsed/>
    <w:qFormat/>
    <w:rsid w:val="007348D4"/>
    <w:rPr>
      <w:rFonts w:ascii="Arial" w:hAnsi="Arial"/>
      <w:color w:val="0092CF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Mitchell</dc:creator>
  <cp:lastModifiedBy>Mitchell</cp:lastModifiedBy>
  <cp:revision>2</cp:revision>
  <dcterms:created xsi:type="dcterms:W3CDTF">2021-07-27T15:17:00Z</dcterms:created>
  <dcterms:modified xsi:type="dcterms:W3CDTF">2021-07-27T15:17:00Z</dcterms:modified>
</cp:coreProperties>
</file>