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sz w:val="26"/>
          <w:szCs w:val="26"/>
          <w:rtl w:val="0"/>
        </w:rPr>
        <w:t xml:space="preserve">,</w:t>
      </w:r>
      <w:r w:rsidDel="00000000" w:rsidR="00000000" w:rsidRPr="00000000">
        <w:rPr>
          <w:rtl w:val="0"/>
        </w:rPr>
      </w:r>
    </w:p>
    <w:tbl>
      <w:tblPr>
        <w:tblStyle w:val="Table1"/>
        <w:tblW w:w="15420.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220"/>
        <w:gridCol w:w="2010"/>
        <w:gridCol w:w="525"/>
        <w:gridCol w:w="1485"/>
        <w:gridCol w:w="2205"/>
        <w:gridCol w:w="2220"/>
        <w:gridCol w:w="105"/>
        <w:gridCol w:w="2190"/>
        <w:gridCol w:w="2460"/>
        <w:tblGridChange w:id="0">
          <w:tblGrid>
            <w:gridCol w:w="2220"/>
            <w:gridCol w:w="2010"/>
            <w:gridCol w:w="525"/>
            <w:gridCol w:w="1485"/>
            <w:gridCol w:w="2205"/>
            <w:gridCol w:w="2220"/>
            <w:gridCol w:w="105"/>
            <w:gridCol w:w="2190"/>
            <w:gridCol w:w="2460"/>
          </w:tblGrid>
        </w:tblGridChange>
      </w:tblGrid>
      <w:tr>
        <w:trPr>
          <w:cantSplit w:val="0"/>
          <w:trHeight w:val="699" w:hRule="atLeast"/>
          <w:tblHeader w:val="0"/>
        </w:trPr>
        <w:tc>
          <w:tcPr>
            <w:gridSpan w:val="9"/>
            <w:shd w:fill="31849b" w:val="clear"/>
          </w:tcPr>
          <w:p w:rsidR="00000000" w:rsidDel="00000000" w:rsidP="00000000" w:rsidRDefault="00000000" w:rsidRPr="00000000" w14:paraId="00000002">
            <w:pPr>
              <w:spacing w:before="120" w:line="276" w:lineRule="auto"/>
              <w:rPr>
                <w:rFonts w:ascii="Arial" w:cs="Arial" w:eastAsia="Arial" w:hAnsi="Arial"/>
                <w:b w:val="1"/>
                <w:bCs w:val="1"/>
                <w:color w:val="ffffff"/>
                <w:sz w:val="36"/>
                <w:szCs w:val="36"/>
              </w:rPr>
            </w:pPr>
            <w:r w:rsidDel="00000000" w:rsidR="00000000" w:rsidRPr="00000000">
              <w:rPr>
                <w:rFonts w:ascii="Arial" w:cs="Arial" w:eastAsia="Arial" w:hAnsi="Arial"/>
                <w:b w:val="1"/>
                <w:bCs w:val="1"/>
                <w:color w:val="ffffff"/>
                <w:sz w:val="36"/>
                <w:szCs w:val="36"/>
                <w:rtl w:val="0"/>
              </w:rPr>
              <w:t xml:space="preserve">EYFS: </w:t>
            </w:r>
            <w:r w:rsidDel="00000000" w:rsidR="00000000" w:rsidRPr="00000000">
              <w:rPr>
                <w:rFonts w:ascii="Arial" w:cs="Arial" w:eastAsia="Arial" w:hAnsi="Arial"/>
                <w:color w:val="ffffff"/>
                <w:sz w:val="36"/>
                <w:szCs w:val="36"/>
                <w:rtl w:val="0"/>
              </w:rPr>
              <w:t xml:space="preserve">Reception </w:t>
            </w:r>
            <w:r w:rsidDel="00000000" w:rsidR="00000000" w:rsidRPr="00000000">
              <w:rPr>
                <w:rFonts w:ascii="Arial" w:cs="Arial" w:eastAsia="Arial" w:hAnsi="Arial"/>
                <w:b w:val="1"/>
                <w:bCs w:val="1"/>
                <w:color w:val="ffffff"/>
                <w:sz w:val="36"/>
                <w:szCs w:val="36"/>
                <w:rtl w:val="0"/>
              </w:rPr>
              <w:t xml:space="preserve">                                                          Sequenced Curriculum - 2025 to 2026</w:t>
            </w:r>
          </w:p>
          <w:p w:rsidR="00000000" w:rsidDel="00000000" w:rsidP="00000000" w:rsidRDefault="00000000" w:rsidRPr="00000000" w14:paraId="00000003">
            <w:pPr>
              <w:spacing w:line="276" w:lineRule="auto"/>
              <w:jc w:val="right"/>
              <w:rPr>
                <w:rFonts w:ascii="Arial" w:cs="Arial" w:eastAsia="Arial" w:hAnsi="Arial"/>
                <w:b w:val="1"/>
                <w:bCs w:val="1"/>
                <w:i w:val="1"/>
                <w:iCs w:val="1"/>
                <w:color w:val="ffffcc"/>
              </w:rPr>
            </w:pPr>
            <w:r w:rsidDel="00000000" w:rsidR="00000000" w:rsidRPr="00000000">
              <w:rPr>
                <w:rFonts w:ascii="Arial" w:cs="Arial" w:eastAsia="Arial" w:hAnsi="Arial"/>
                <w:b w:val="1"/>
                <w:bCs w:val="1"/>
                <w:i w:val="1"/>
                <w:iCs w:val="1"/>
                <w:color w:val="ffffcc"/>
                <w:rtl w:val="0"/>
              </w:rPr>
              <w:t xml:space="preserve">New EYFS Framework  </w:t>
            </w:r>
            <w:r w:rsidDel="00000000" w:rsidR="00000000" w:rsidRPr="00000000">
              <w:rPr>
                <w:rFonts w:ascii="Arial" w:cs="Arial" w:eastAsia="Arial" w:hAnsi="Arial"/>
                <w:b w:val="1"/>
                <w:bCs w:val="1"/>
                <w:i w:val="1"/>
                <w:iCs w:val="1"/>
                <w:color w:val="ffffcc"/>
                <w:sz w:val="36"/>
                <w:szCs w:val="36"/>
                <w:rtl w:val="0"/>
              </w:rPr>
              <w:t xml:space="preserve">   </w:t>
            </w:r>
            <w:r w:rsidDel="00000000" w:rsidR="00000000" w:rsidRPr="00000000">
              <w:rPr>
                <w:rtl w:val="0"/>
              </w:rPr>
            </w:r>
          </w:p>
        </w:tc>
      </w:tr>
      <w:tr>
        <w:trPr>
          <w:cantSplit w:val="0"/>
          <w:tblHeader w:val="0"/>
        </w:trPr>
        <w:tc>
          <w:tcPr>
            <w:gridSpan w:val="9"/>
            <w:shd w:fill="000000" w:val="clear"/>
          </w:tcPr>
          <w:p w:rsidR="00000000" w:rsidDel="00000000" w:rsidP="00000000" w:rsidRDefault="00000000" w:rsidRPr="00000000" w14:paraId="0000000C">
            <w:pPr>
              <w:tabs>
                <w:tab w:val="left" w:leader="none" w:pos="2880"/>
              </w:tabs>
              <w:spacing w:after="120" w:before="120" w:lineRule="auto"/>
              <w:rPr>
                <w:b w:val="1"/>
                <w:bCs w:val="1"/>
              </w:rPr>
            </w:pPr>
            <w:r w:rsidDel="00000000" w:rsidR="00000000" w:rsidRPr="00000000">
              <w:rPr>
                <w:rtl w:val="0"/>
              </w:rPr>
            </w:r>
          </w:p>
        </w:tc>
      </w:tr>
      <w:tr>
        <w:trPr>
          <w:cantSplit w:val="0"/>
          <w:trHeight w:val="761" w:hRule="atLeast"/>
          <w:tblHeader w:val="0"/>
        </w:trPr>
        <w:tc>
          <w:tcPr/>
          <w:p w:rsidR="00000000" w:rsidDel="00000000" w:rsidP="00000000" w:rsidRDefault="00000000" w:rsidRPr="00000000" w14:paraId="00000015">
            <w:pPr>
              <w:spacing w:after="60" w:before="60" w:lineRule="auto"/>
              <w:rPr>
                <w:b w:val="1"/>
                <w:bCs w:val="1"/>
              </w:rPr>
            </w:pPr>
            <w:r w:rsidDel="00000000" w:rsidR="00000000" w:rsidRPr="00000000">
              <w:rPr>
                <w:rFonts w:ascii="Arial" w:cs="Arial" w:eastAsia="Arial" w:hAnsi="Arial"/>
                <w:b w:val="1"/>
                <w:bCs w:val="1"/>
                <w:sz w:val="24"/>
                <w:szCs w:val="24"/>
                <w:rtl w:val="0"/>
              </w:rPr>
              <w:t xml:space="preserve">Area of Learning</w:t>
            </w:r>
            <w:r w:rsidDel="00000000" w:rsidR="00000000" w:rsidRPr="00000000">
              <w:rPr>
                <w:rtl w:val="0"/>
              </w:rPr>
            </w:r>
          </w:p>
        </w:tc>
        <w:tc>
          <w:tcPr>
            <w:shd w:fill="d9d9d9" w:val="clear"/>
          </w:tcPr>
          <w:p w:rsidR="00000000" w:rsidDel="00000000" w:rsidP="00000000" w:rsidRDefault="00000000" w:rsidRPr="00000000" w14:paraId="00000016">
            <w:pP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Autumn 1</w:t>
            </w:r>
          </w:p>
          <w:p w:rsidR="00000000" w:rsidDel="00000000" w:rsidP="00000000" w:rsidRDefault="00000000" w:rsidRPr="00000000" w14:paraId="00000017">
            <w:pP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31849b"/>
                <w:sz w:val="24"/>
                <w:szCs w:val="24"/>
                <w:rtl w:val="0"/>
              </w:rPr>
              <w:t xml:space="preserve">Friendship </w:t>
            </w:r>
            <w:r w:rsidDel="00000000" w:rsidR="00000000" w:rsidRPr="00000000">
              <w:rPr>
                <w:rtl w:val="0"/>
              </w:rPr>
            </w:r>
          </w:p>
        </w:tc>
        <w:tc>
          <w:tcPr>
            <w:gridSpan w:val="2"/>
            <w:shd w:fill="d9d9d9" w:val="clear"/>
          </w:tcPr>
          <w:p w:rsidR="00000000" w:rsidDel="00000000" w:rsidP="00000000" w:rsidRDefault="00000000" w:rsidRPr="00000000" w14:paraId="00000018">
            <w:pP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Autumn 2</w:t>
            </w:r>
          </w:p>
          <w:p w:rsidR="00000000" w:rsidDel="00000000" w:rsidP="00000000" w:rsidRDefault="00000000" w:rsidRPr="00000000" w14:paraId="00000019">
            <w:pP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sz w:val="24"/>
                <w:szCs w:val="24"/>
                <w:rtl w:val="0"/>
              </w:rPr>
              <w:t xml:space="preserve">Celebrations</w:t>
            </w:r>
            <w:r w:rsidDel="00000000" w:rsidR="00000000" w:rsidRPr="00000000">
              <w:rPr>
                <w:rtl w:val="0"/>
              </w:rPr>
            </w:r>
          </w:p>
        </w:tc>
        <w:tc>
          <w:tcPr>
            <w:shd w:fill="a6a6a6" w:val="clear"/>
          </w:tcPr>
          <w:p w:rsidR="00000000" w:rsidDel="00000000" w:rsidP="00000000" w:rsidRDefault="00000000" w:rsidRPr="00000000" w14:paraId="0000001B">
            <w:pPr>
              <w:spacing w:after="60" w:before="60" w:lineRule="auto"/>
              <w:jc w:val="center"/>
              <w:rPr>
                <w:rFonts w:ascii="Arial" w:cs="Arial" w:eastAsia="Arial" w:hAnsi="Arial"/>
                <w:b w:val="1"/>
                <w:bCs w:val="1"/>
                <w:color w:val="ffffff"/>
                <w:sz w:val="24"/>
                <w:szCs w:val="24"/>
              </w:rPr>
            </w:pPr>
            <w:r w:rsidDel="00000000" w:rsidR="00000000" w:rsidRPr="00000000">
              <w:rPr>
                <w:rFonts w:ascii="Arial" w:cs="Arial" w:eastAsia="Arial" w:hAnsi="Arial"/>
                <w:b w:val="1"/>
                <w:bCs w:val="1"/>
                <w:color w:val="ffffff"/>
                <w:sz w:val="24"/>
                <w:szCs w:val="24"/>
                <w:rtl w:val="0"/>
              </w:rPr>
              <w:t xml:space="preserve">Spring 1</w:t>
            </w:r>
          </w:p>
          <w:p w:rsidR="00000000" w:rsidDel="00000000" w:rsidP="00000000" w:rsidRDefault="00000000" w:rsidRPr="00000000" w14:paraId="0000001C">
            <w:pPr>
              <w:spacing w:after="60" w:before="60" w:lineRule="auto"/>
              <w:jc w:val="center"/>
              <w:rPr>
                <w:rFonts w:ascii="Arial" w:cs="Arial" w:eastAsia="Arial" w:hAnsi="Arial"/>
                <w:b w:val="1"/>
                <w:bCs w:val="1"/>
                <w:color w:val="ffffff"/>
                <w:sz w:val="24"/>
                <w:szCs w:val="24"/>
              </w:rPr>
            </w:pPr>
            <w:r w:rsidDel="00000000" w:rsidR="00000000" w:rsidRPr="00000000">
              <w:rPr>
                <w:rFonts w:ascii="Arial" w:cs="Arial" w:eastAsia="Arial" w:hAnsi="Arial"/>
                <w:b w:val="1"/>
                <w:bCs w:val="1"/>
                <w:color w:val="31849b"/>
                <w:sz w:val="24"/>
                <w:szCs w:val="24"/>
                <w:rtl w:val="0"/>
              </w:rPr>
              <w:t xml:space="preserve">Animals Living in Cold Places</w:t>
            </w:r>
            <w:r w:rsidDel="00000000" w:rsidR="00000000" w:rsidRPr="00000000">
              <w:rPr>
                <w:rtl w:val="0"/>
              </w:rPr>
            </w:r>
          </w:p>
        </w:tc>
        <w:tc>
          <w:tcPr>
            <w:shd w:fill="a6a6a6" w:val="clear"/>
          </w:tcPr>
          <w:p w:rsidR="00000000" w:rsidDel="00000000" w:rsidP="00000000" w:rsidRDefault="00000000" w:rsidRPr="00000000" w14:paraId="0000001D">
            <w:pPr>
              <w:spacing w:after="60" w:before="60" w:lineRule="auto"/>
              <w:jc w:val="center"/>
              <w:rPr>
                <w:rFonts w:ascii="Arial" w:cs="Arial" w:eastAsia="Arial" w:hAnsi="Arial"/>
                <w:b w:val="1"/>
                <w:bCs w:val="1"/>
                <w:color w:val="ffffff"/>
                <w:sz w:val="24"/>
                <w:szCs w:val="24"/>
              </w:rPr>
            </w:pPr>
            <w:r w:rsidDel="00000000" w:rsidR="00000000" w:rsidRPr="00000000">
              <w:rPr>
                <w:rFonts w:ascii="Arial" w:cs="Arial" w:eastAsia="Arial" w:hAnsi="Arial"/>
                <w:b w:val="1"/>
                <w:bCs w:val="1"/>
                <w:color w:val="ffffff"/>
                <w:sz w:val="24"/>
                <w:szCs w:val="24"/>
                <w:rtl w:val="0"/>
              </w:rPr>
              <w:t xml:space="preserve">Spring 2</w:t>
            </w:r>
          </w:p>
          <w:p w:rsidR="00000000" w:rsidDel="00000000" w:rsidP="00000000" w:rsidRDefault="00000000" w:rsidRPr="00000000" w14:paraId="0000001E">
            <w:pPr>
              <w:spacing w:after="60" w:before="60" w:lineRule="auto"/>
              <w:jc w:val="center"/>
              <w:rPr>
                <w:rFonts w:ascii="Arial" w:cs="Arial" w:eastAsia="Arial" w:hAnsi="Arial"/>
                <w:b w:val="1"/>
                <w:bCs w:val="1"/>
                <w:color w:val="ffffff"/>
                <w:sz w:val="24"/>
                <w:szCs w:val="24"/>
              </w:rPr>
            </w:pPr>
            <w:r w:rsidDel="00000000" w:rsidR="00000000" w:rsidRPr="00000000">
              <w:rPr>
                <w:rFonts w:ascii="Arial" w:cs="Arial" w:eastAsia="Arial" w:hAnsi="Arial"/>
                <w:b w:val="1"/>
                <w:bCs w:val="1"/>
                <w:color w:val="31849b"/>
                <w:sz w:val="24"/>
                <w:szCs w:val="24"/>
                <w:rtl w:val="0"/>
              </w:rPr>
              <w:t xml:space="preserve">Animals Living in Hot Places</w:t>
            </w:r>
            <w:r w:rsidDel="00000000" w:rsidR="00000000" w:rsidRPr="00000000">
              <w:rPr>
                <w:rtl w:val="0"/>
              </w:rPr>
            </w:r>
          </w:p>
        </w:tc>
        <w:tc>
          <w:tcPr>
            <w:gridSpan w:val="2"/>
            <w:shd w:fill="a6a6a6" w:val="clear"/>
          </w:tcPr>
          <w:p w:rsidR="00000000" w:rsidDel="00000000" w:rsidP="00000000" w:rsidRDefault="00000000" w:rsidRPr="00000000" w14:paraId="0000001F">
            <w:pPr>
              <w:spacing w:after="60" w:before="60" w:lineRule="auto"/>
              <w:jc w:val="center"/>
              <w:rPr>
                <w:rFonts w:ascii="Arial" w:cs="Arial" w:eastAsia="Arial" w:hAnsi="Arial"/>
                <w:b w:val="1"/>
                <w:bCs w:val="1"/>
                <w:color w:val="ffffff"/>
                <w:sz w:val="24"/>
                <w:szCs w:val="24"/>
              </w:rPr>
            </w:pPr>
            <w:r w:rsidDel="00000000" w:rsidR="00000000" w:rsidRPr="00000000">
              <w:rPr>
                <w:rFonts w:ascii="Arial" w:cs="Arial" w:eastAsia="Arial" w:hAnsi="Arial"/>
                <w:b w:val="1"/>
                <w:bCs w:val="1"/>
                <w:color w:val="ffffff"/>
                <w:sz w:val="24"/>
                <w:szCs w:val="24"/>
                <w:rtl w:val="0"/>
              </w:rPr>
              <w:t xml:space="preserve">Summer 1</w:t>
            </w:r>
          </w:p>
          <w:p w:rsidR="00000000" w:rsidDel="00000000" w:rsidP="00000000" w:rsidRDefault="00000000" w:rsidRPr="00000000" w14:paraId="00000020">
            <w:pPr>
              <w:spacing w:after="60" w:before="60" w:lineRule="auto"/>
              <w:jc w:val="center"/>
              <w:rPr>
                <w:rFonts w:ascii="Arial" w:cs="Arial" w:eastAsia="Arial" w:hAnsi="Arial"/>
                <w:b w:val="1"/>
                <w:bCs w:val="1"/>
                <w:color w:val="ffffff"/>
                <w:sz w:val="24"/>
                <w:szCs w:val="24"/>
              </w:rPr>
            </w:pPr>
            <w:r w:rsidDel="00000000" w:rsidR="00000000" w:rsidRPr="00000000">
              <w:rPr>
                <w:rFonts w:ascii="Arial" w:cs="Arial" w:eastAsia="Arial" w:hAnsi="Arial"/>
                <w:b w:val="1"/>
                <w:bCs w:val="1"/>
                <w:color w:val="31849b"/>
                <w:sz w:val="24"/>
                <w:szCs w:val="24"/>
                <w:rtl w:val="0"/>
              </w:rPr>
              <w:t xml:space="preserve">Growing</w:t>
            </w:r>
            <w:r w:rsidDel="00000000" w:rsidR="00000000" w:rsidRPr="00000000">
              <w:rPr>
                <w:rtl w:val="0"/>
              </w:rPr>
            </w:r>
          </w:p>
        </w:tc>
        <w:tc>
          <w:tcPr>
            <w:shd w:fill="808080" w:val="clear"/>
          </w:tcPr>
          <w:p w:rsidR="00000000" w:rsidDel="00000000" w:rsidP="00000000" w:rsidRDefault="00000000" w:rsidRPr="00000000" w14:paraId="00000022">
            <w:pPr>
              <w:spacing w:after="60" w:before="60" w:lineRule="auto"/>
              <w:jc w:val="center"/>
              <w:rPr>
                <w:rFonts w:ascii="Arial" w:cs="Arial" w:eastAsia="Arial" w:hAnsi="Arial"/>
                <w:b w:val="1"/>
                <w:bCs w:val="1"/>
                <w:color w:val="ffffff"/>
                <w:sz w:val="24"/>
                <w:szCs w:val="24"/>
              </w:rPr>
            </w:pPr>
            <w:r w:rsidDel="00000000" w:rsidR="00000000" w:rsidRPr="00000000">
              <w:rPr>
                <w:rFonts w:ascii="Arial" w:cs="Arial" w:eastAsia="Arial" w:hAnsi="Arial"/>
                <w:b w:val="1"/>
                <w:bCs w:val="1"/>
                <w:color w:val="ffffff"/>
                <w:sz w:val="24"/>
                <w:szCs w:val="24"/>
                <w:rtl w:val="0"/>
              </w:rPr>
              <w:t xml:space="preserve">Summer 2</w:t>
            </w:r>
          </w:p>
          <w:p w:rsidR="00000000" w:rsidDel="00000000" w:rsidP="00000000" w:rsidRDefault="00000000" w:rsidRPr="00000000" w14:paraId="00000023">
            <w:pPr>
              <w:spacing w:after="60" w:before="60" w:lineRule="auto"/>
              <w:jc w:val="center"/>
              <w:rPr>
                <w:rFonts w:ascii="Arial" w:cs="Arial" w:eastAsia="Arial" w:hAnsi="Arial"/>
                <w:b w:val="1"/>
                <w:bCs w:val="1"/>
                <w:color w:val="ffffff"/>
                <w:sz w:val="24"/>
                <w:szCs w:val="24"/>
              </w:rPr>
            </w:pPr>
            <w:r w:rsidDel="00000000" w:rsidR="00000000" w:rsidRPr="00000000">
              <w:rPr>
                <w:rFonts w:ascii="Arial" w:cs="Arial" w:eastAsia="Arial" w:hAnsi="Arial"/>
                <w:b w:val="1"/>
                <w:bCs w:val="1"/>
                <w:color w:val="31849b"/>
                <w:sz w:val="24"/>
                <w:szCs w:val="24"/>
                <w:rtl w:val="0"/>
              </w:rPr>
              <w:t xml:space="preserve">Journeys</w:t>
            </w:r>
            <w:r w:rsidDel="00000000" w:rsidR="00000000" w:rsidRPr="00000000">
              <w:rPr>
                <w:rtl w:val="0"/>
              </w:rPr>
            </w:r>
          </w:p>
        </w:tc>
      </w:tr>
      <w:tr>
        <w:trPr>
          <w:cantSplit w:val="0"/>
          <w:trHeight w:val="697" w:hRule="atLeast"/>
          <w:tblHeader w:val="0"/>
        </w:trPr>
        <w:tc>
          <w:tcPr>
            <w:shd w:fill="d9d9d9" w:val="clear"/>
          </w:tcPr>
          <w:p w:rsidR="00000000" w:rsidDel="00000000" w:rsidP="00000000" w:rsidRDefault="00000000" w:rsidRPr="00000000" w14:paraId="00000024">
            <w:pPr>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Other Possible  Themes </w:t>
            </w:r>
          </w:p>
        </w:tc>
        <w:tc>
          <w:tcPr>
            <w:shd w:fill="auto" w:val="clear"/>
          </w:tcPr>
          <w:p w:rsidR="00000000" w:rsidDel="00000000" w:rsidP="00000000" w:rsidRDefault="00000000" w:rsidRPr="00000000" w14:paraId="00000025">
            <w:pPr>
              <w:jc w:val="center"/>
              <w:rPr>
                <w:b w:val="1"/>
                <w:bCs w:val="1"/>
                <w:sz w:val="18"/>
                <w:szCs w:val="18"/>
              </w:rPr>
            </w:pPr>
            <w:r w:rsidDel="00000000" w:rsidR="00000000" w:rsidRPr="00000000">
              <w:rPr>
                <w:b w:val="1"/>
                <w:bCs w:val="1"/>
                <w:sz w:val="18"/>
                <w:szCs w:val="18"/>
                <w:rtl w:val="0"/>
              </w:rPr>
              <w:t xml:space="preserve">Settling In   Family  </w:t>
            </w:r>
          </w:p>
          <w:p w:rsidR="00000000" w:rsidDel="00000000" w:rsidP="00000000" w:rsidRDefault="00000000" w:rsidRPr="00000000" w14:paraId="00000026">
            <w:pPr>
              <w:jc w:val="center"/>
              <w:rPr>
                <w:rFonts w:ascii="Arial" w:cs="Arial" w:eastAsia="Arial" w:hAnsi="Arial"/>
                <w:b w:val="1"/>
                <w:bCs w:val="1"/>
                <w:sz w:val="24"/>
                <w:szCs w:val="24"/>
              </w:rPr>
            </w:pPr>
            <w:r w:rsidDel="00000000" w:rsidR="00000000" w:rsidRPr="00000000">
              <w:rPr>
                <w:b w:val="1"/>
                <w:bCs w:val="1"/>
                <w:sz w:val="18"/>
                <w:szCs w:val="18"/>
                <w:rtl w:val="0"/>
              </w:rPr>
              <w:t xml:space="preserve"> Our Community</w:t>
            </w:r>
            <w:r w:rsidDel="00000000" w:rsidR="00000000" w:rsidRPr="00000000">
              <w:rPr>
                <w:rtl w:val="0"/>
              </w:rPr>
            </w:r>
          </w:p>
        </w:tc>
        <w:tc>
          <w:tcPr>
            <w:gridSpan w:val="2"/>
            <w:shd w:fill="auto" w:val="clear"/>
          </w:tcPr>
          <w:p w:rsidR="00000000" w:rsidDel="00000000" w:rsidP="00000000" w:rsidRDefault="00000000" w:rsidRPr="00000000" w14:paraId="00000027">
            <w:pPr>
              <w:jc w:val="center"/>
              <w:rPr>
                <w:b w:val="1"/>
                <w:bCs w:val="1"/>
                <w:sz w:val="18"/>
                <w:szCs w:val="18"/>
              </w:rPr>
            </w:pPr>
            <w:r w:rsidDel="00000000" w:rsidR="00000000" w:rsidRPr="00000000">
              <w:rPr>
                <w:b w:val="1"/>
                <w:bCs w:val="1"/>
                <w:sz w:val="18"/>
                <w:szCs w:val="18"/>
                <w:rtl w:val="0"/>
              </w:rPr>
              <w:t xml:space="preserve">Fire/Firefighters     Bonfire Night</w:t>
            </w:r>
          </w:p>
          <w:p w:rsidR="00000000" w:rsidDel="00000000" w:rsidP="00000000" w:rsidRDefault="00000000" w:rsidRPr="00000000" w14:paraId="00000028">
            <w:pPr>
              <w:jc w:val="center"/>
              <w:rPr>
                <w:b w:val="1"/>
                <w:bCs w:val="1"/>
                <w:sz w:val="18"/>
                <w:szCs w:val="18"/>
              </w:rPr>
            </w:pPr>
            <w:r w:rsidDel="00000000" w:rsidR="00000000" w:rsidRPr="00000000">
              <w:rPr>
                <w:b w:val="1"/>
                <w:bCs w:val="1"/>
                <w:sz w:val="18"/>
                <w:szCs w:val="18"/>
                <w:rtl w:val="0"/>
              </w:rPr>
              <w:t xml:space="preserve">Celebrations</w:t>
            </w:r>
          </w:p>
        </w:tc>
        <w:tc>
          <w:tcPr>
            <w:shd w:fill="auto" w:val="clear"/>
          </w:tcPr>
          <w:p w:rsidR="00000000" w:rsidDel="00000000" w:rsidP="00000000" w:rsidRDefault="00000000" w:rsidRPr="00000000" w14:paraId="0000002A">
            <w:pPr>
              <w:jc w:val="center"/>
              <w:rPr>
                <w:b w:val="1"/>
                <w:bCs w:val="1"/>
                <w:color w:val="000000"/>
                <w:sz w:val="18"/>
                <w:szCs w:val="18"/>
              </w:rPr>
            </w:pPr>
            <w:r w:rsidDel="00000000" w:rsidR="00000000" w:rsidRPr="00000000">
              <w:rPr>
                <w:b w:val="1"/>
                <w:bCs w:val="1"/>
                <w:color w:val="000000"/>
                <w:sz w:val="18"/>
                <w:szCs w:val="18"/>
                <w:rtl w:val="0"/>
              </w:rPr>
              <w:t xml:space="preserve">Arctic Animals </w:t>
            </w:r>
          </w:p>
          <w:p w:rsidR="00000000" w:rsidDel="00000000" w:rsidP="00000000" w:rsidRDefault="00000000" w:rsidRPr="00000000" w14:paraId="0000002B">
            <w:pPr>
              <w:jc w:val="center"/>
              <w:rPr>
                <w:rFonts w:ascii="Arial" w:cs="Arial" w:eastAsia="Arial" w:hAnsi="Arial"/>
                <w:b w:val="1"/>
                <w:bCs w:val="1"/>
                <w:color w:val="4f81bd"/>
              </w:rPr>
            </w:pPr>
            <w:r w:rsidDel="00000000" w:rsidR="00000000" w:rsidRPr="00000000">
              <w:rPr>
                <w:b w:val="1"/>
                <w:bCs w:val="1"/>
                <w:color w:val="000000"/>
                <w:sz w:val="18"/>
                <w:szCs w:val="18"/>
                <w:rtl w:val="0"/>
              </w:rPr>
              <w:t xml:space="preserve">Transport</w:t>
            </w:r>
            <w:r w:rsidDel="00000000" w:rsidR="00000000" w:rsidRPr="00000000">
              <w:rPr>
                <w:rtl w:val="0"/>
              </w:rPr>
            </w:r>
          </w:p>
        </w:tc>
        <w:tc>
          <w:tcPr>
            <w:shd w:fill="auto" w:val="clear"/>
          </w:tcPr>
          <w:p w:rsidR="00000000" w:rsidDel="00000000" w:rsidP="00000000" w:rsidRDefault="00000000" w:rsidRPr="00000000" w14:paraId="0000002C">
            <w:pPr>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Jungle</w:t>
            </w:r>
          </w:p>
          <w:p w:rsidR="00000000" w:rsidDel="00000000" w:rsidP="00000000" w:rsidRDefault="00000000" w:rsidRPr="00000000" w14:paraId="0000002D">
            <w:pPr>
              <w:jc w:val="center"/>
              <w:rPr>
                <w:rFonts w:ascii="Arial" w:cs="Arial" w:eastAsia="Arial" w:hAnsi="Arial"/>
                <w:b w:val="1"/>
                <w:bCs w:val="1"/>
                <w:sz w:val="16"/>
                <w:szCs w:val="16"/>
              </w:rPr>
            </w:pPr>
            <w:r w:rsidDel="00000000" w:rsidR="00000000" w:rsidRPr="00000000">
              <w:rPr>
                <w:rtl w:val="0"/>
              </w:rPr>
            </w:r>
          </w:p>
        </w:tc>
        <w:tc>
          <w:tcPr>
            <w:gridSpan w:val="2"/>
            <w:shd w:fill="auto" w:val="clear"/>
          </w:tcPr>
          <w:p w:rsidR="00000000" w:rsidDel="00000000" w:rsidP="00000000" w:rsidRDefault="00000000" w:rsidRPr="00000000" w14:paraId="0000002E">
            <w:pPr>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Planting/Gardening    Spring</w:t>
            </w:r>
          </w:p>
        </w:tc>
        <w:tc>
          <w:tcPr>
            <w:shd w:fill="auto" w:val="clear"/>
          </w:tcPr>
          <w:p w:rsidR="00000000" w:rsidDel="00000000" w:rsidP="00000000" w:rsidRDefault="00000000" w:rsidRPr="00000000" w14:paraId="00000030">
            <w:pPr>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Transport</w:t>
            </w:r>
          </w:p>
          <w:p w:rsidR="00000000" w:rsidDel="00000000" w:rsidP="00000000" w:rsidRDefault="00000000" w:rsidRPr="00000000" w14:paraId="00000031">
            <w:pPr>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Vehicles</w:t>
            </w:r>
          </w:p>
        </w:tc>
      </w:tr>
      <w:tr>
        <w:trPr>
          <w:cantSplit w:val="0"/>
          <w:trHeight w:val="1639.7558593750002" w:hRule="atLeast"/>
          <w:tblHeader w:val="0"/>
        </w:trPr>
        <w:tc>
          <w:tcPr/>
          <w:p w:rsidR="00000000" w:rsidDel="00000000" w:rsidP="00000000" w:rsidRDefault="00000000" w:rsidRPr="00000000" w14:paraId="00000032">
            <w:pPr>
              <w:spacing w:after="200" w:before="120" w:line="276" w:lineRule="auto"/>
              <w:jc w:val="both"/>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Planning around a quality text: </w:t>
            </w:r>
          </w:p>
          <w:p w:rsidR="00000000" w:rsidDel="00000000" w:rsidP="00000000" w:rsidRDefault="00000000" w:rsidRPr="00000000" w14:paraId="00000033">
            <w:pPr>
              <w:rPr>
                <w:b w:val="1"/>
                <w:bCs w:val="1"/>
              </w:rPr>
            </w:pPr>
            <w:r w:rsidDel="00000000" w:rsidR="00000000" w:rsidRPr="00000000">
              <w:rPr>
                <w:rtl w:val="0"/>
              </w:rPr>
            </w:r>
          </w:p>
        </w:tc>
        <w:tc>
          <w:tcPr>
            <w:shd w:fill="auto" w:val="clear"/>
          </w:tcPr>
          <w:p w:rsidR="00000000" w:rsidDel="00000000" w:rsidP="00000000" w:rsidRDefault="00000000" w:rsidRPr="00000000" w14:paraId="00000034">
            <w:pPr>
              <w:jc w:val="center"/>
              <w:rPr>
                <w:b w:val="1"/>
                <w:bCs w:val="1"/>
                <w:color w:val="00b050"/>
                <w:sz w:val="6"/>
                <w:szCs w:val="6"/>
              </w:rPr>
            </w:pPr>
            <w:r w:rsidDel="00000000" w:rsidR="00000000" w:rsidRPr="00000000">
              <w:rPr>
                <w:rtl w:val="0"/>
              </w:rPr>
            </w:r>
          </w:p>
          <w:p w:rsidR="00000000" w:rsidDel="00000000" w:rsidP="00000000" w:rsidRDefault="00000000" w:rsidRPr="00000000" w14:paraId="00000035">
            <w:pPr>
              <w:jc w:val="center"/>
              <w:rPr>
                <w:b w:val="1"/>
                <w:bCs w:val="1"/>
                <w:color w:val="00b050"/>
                <w:sz w:val="6"/>
                <w:szCs w:val="6"/>
              </w:rPr>
            </w:pPr>
            <w:r w:rsidDel="00000000" w:rsidR="00000000" w:rsidRPr="00000000">
              <w:rPr>
                <w:b w:val="1"/>
                <w:bCs w:val="1"/>
                <w:color w:val="00b050"/>
                <w:sz w:val="6"/>
                <w:szCs w:val="6"/>
              </w:rPr>
              <w:drawing>
                <wp:inline distB="0" distT="0" distL="114300" distR="114300">
                  <wp:extent cx="456565" cy="568960"/>
                  <wp:effectExtent b="28575" l="28575" r="28575" t="28575"/>
                  <wp:docPr descr="Hello, Friend!" id="6" name="image7.jpg"/>
                  <a:graphic>
                    <a:graphicData uri="http://schemas.openxmlformats.org/drawingml/2006/picture">
                      <pic:pic>
                        <pic:nvPicPr>
                          <pic:cNvPr descr="Hello, Friend!" id="0" name="image7.jpg"/>
                          <pic:cNvPicPr preferRelativeResize="0"/>
                        </pic:nvPicPr>
                        <pic:blipFill>
                          <a:blip r:embed="rId6"/>
                          <a:srcRect b="0" l="0" r="0" t="0"/>
                          <a:stretch>
                            <a:fillRect/>
                          </a:stretch>
                        </pic:blipFill>
                        <pic:spPr>
                          <a:xfrm>
                            <a:off x="0" y="0"/>
                            <a:ext cx="456565" cy="568960"/>
                          </a:xfrm>
                          <a:prstGeom prst="rect"/>
                          <a:ln w="28575">
                            <a:solidFill>
                              <a:srgbClr val="31859B"/>
                            </a:solidFill>
                            <a:prstDash val="solid"/>
                          </a:ln>
                        </pic:spPr>
                      </pic:pic>
                    </a:graphicData>
                  </a:graphic>
                </wp:inline>
              </w:drawing>
            </w:r>
            <w:r w:rsidDel="00000000" w:rsidR="00000000" w:rsidRPr="00000000">
              <w:rPr>
                <w:rFonts w:ascii="Arial" w:cs="Arial" w:eastAsia="Arial" w:hAnsi="Arial"/>
                <w:b w:val="1"/>
                <w:bCs w:val="1"/>
                <w:color w:val="00b050"/>
              </w:rPr>
              <w:drawing>
                <wp:inline distB="114300" distT="114300" distL="114300" distR="114300">
                  <wp:extent cx="527233" cy="610921"/>
                  <wp:effectExtent b="0" l="0" r="0" t="0"/>
                  <wp:docPr id="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27233" cy="610921"/>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left"/>
              <w:rPr>
                <w:rFonts w:ascii="Arial" w:cs="Arial" w:eastAsia="Arial" w:hAnsi="Arial"/>
                <w:b w:val="1"/>
                <w:bCs w:val="1"/>
                <w:color w:val="00b050"/>
              </w:rPr>
            </w:pPr>
            <w:r w:rsidDel="00000000" w:rsidR="00000000" w:rsidRPr="00000000">
              <w:rPr>
                <w:rtl w:val="0"/>
              </w:rPr>
            </w:r>
          </w:p>
        </w:tc>
        <w:tc>
          <w:tcPr>
            <w:gridSpan w:val="2"/>
            <w:shd w:fill="auto" w:val="clear"/>
          </w:tcPr>
          <w:p w:rsidR="00000000" w:rsidDel="00000000" w:rsidP="00000000" w:rsidRDefault="00000000" w:rsidRPr="00000000" w14:paraId="00000037">
            <w:pPr>
              <w:rPr>
                <w:b w:val="1"/>
                <w:bCs w:val="1"/>
                <w:color w:val="00b05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138113</wp:posOffset>
                  </wp:positionV>
                  <wp:extent cx="557213" cy="573601"/>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57213" cy="57360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723900</wp:posOffset>
                  </wp:positionH>
                  <wp:positionV relativeFrom="paragraph">
                    <wp:posOffset>133350</wp:posOffset>
                  </wp:positionV>
                  <wp:extent cx="518160" cy="578932"/>
                  <wp:effectExtent b="0" l="0" r="0" t="0"/>
                  <wp:wrapSquare wrapText="bothSides" distB="0" distT="0" distL="114300" distR="114300"/>
                  <wp:docPr id="1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18160" cy="578932"/>
                          </a:xfrm>
                          <a:prstGeom prst="rect"/>
                          <a:ln/>
                        </pic:spPr>
                      </pic:pic>
                    </a:graphicData>
                  </a:graphic>
                </wp:anchor>
              </w:drawing>
            </w:r>
          </w:p>
        </w:tc>
        <w:tc>
          <w:tcPr>
            <w:shd w:fill="auto" w:val="clear"/>
          </w:tcPr>
          <w:p w:rsidR="00000000" w:rsidDel="00000000" w:rsidP="00000000" w:rsidRDefault="00000000" w:rsidRPr="00000000" w14:paraId="00000039">
            <w:pPr>
              <w:rPr>
                <w:rFonts w:ascii="Arial" w:cs="Arial" w:eastAsia="Arial" w:hAnsi="Arial"/>
                <w:b w:val="1"/>
                <w:bCs w:val="1"/>
                <w:color w:val="4f81bd"/>
              </w:rPr>
            </w:pPr>
            <w:r w:rsidDel="00000000" w:rsidR="00000000" w:rsidRPr="00000000">
              <w:rPr>
                <w:rFonts w:ascii="Arial" w:cs="Arial" w:eastAsia="Arial" w:hAnsi="Arial"/>
                <w:b w:val="1"/>
                <w:bCs w:val="1"/>
                <w:color w:val="4f81bd"/>
              </w:rPr>
              <w:drawing>
                <wp:inline distB="114300" distT="114300" distL="114300" distR="114300">
                  <wp:extent cx="557213" cy="565785"/>
                  <wp:effectExtent b="0" l="0" r="0" t="0"/>
                  <wp:docPr id="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57213" cy="565785"/>
                          </a:xfrm>
                          <a:prstGeom prst="rect"/>
                          <a:ln/>
                        </pic:spPr>
                      </pic:pic>
                    </a:graphicData>
                  </a:graphic>
                </wp:inline>
              </w:drawing>
            </w:r>
            <w:r w:rsidDel="00000000" w:rsidR="00000000" w:rsidRPr="00000000">
              <w:rPr>
                <w:rFonts w:ascii="Arial" w:cs="Arial" w:eastAsia="Arial" w:hAnsi="Arial"/>
                <w:b w:val="1"/>
                <w:bCs w:val="1"/>
                <w:color w:val="4f81bd"/>
              </w:rPr>
              <w:drawing>
                <wp:inline distB="114300" distT="114300" distL="114300" distR="114300">
                  <wp:extent cx="544230" cy="837276"/>
                  <wp:effectExtent b="0" l="0" r="0" t="0"/>
                  <wp:docPr id="1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44230" cy="837276"/>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A">
            <w:pPr>
              <w:jc w:val="left"/>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520185" cy="645747"/>
                  <wp:effectExtent b="0" l="0" r="0" t="0"/>
                  <wp:docPr id="9"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20185" cy="645747"/>
                          </a:xfrm>
                          <a:prstGeom prst="rect"/>
                          <a:ln/>
                        </pic:spPr>
                      </pic:pic>
                    </a:graphicData>
                  </a:graphic>
                </wp:inline>
              </w:drawing>
            </w:r>
            <w:r w:rsidDel="00000000" w:rsidR="00000000" w:rsidRPr="00000000">
              <w:rPr>
                <w:rFonts w:ascii="Arial" w:cs="Arial" w:eastAsia="Arial" w:hAnsi="Arial"/>
                <w:b w:val="1"/>
                <w:bCs w:val="1"/>
              </w:rPr>
              <w:drawing>
                <wp:inline distB="114300" distT="114300" distL="114300" distR="114300">
                  <wp:extent cx="623888" cy="779859"/>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23888" cy="779859"/>
                          </a:xfrm>
                          <a:prstGeom prst="rect"/>
                          <a:ln/>
                        </pic:spPr>
                      </pic:pic>
                    </a:graphicData>
                  </a:graphic>
                </wp:inline>
              </w:drawing>
            </w:r>
            <w:r w:rsidDel="00000000" w:rsidR="00000000" w:rsidRPr="00000000">
              <w:rPr>
                <w:rtl w:val="0"/>
              </w:rPr>
            </w:r>
          </w:p>
        </w:tc>
        <w:tc>
          <w:tcPr>
            <w:gridSpan w:val="2"/>
            <w:shd w:fill="auto" w:val="clear"/>
          </w:tcPr>
          <w:p w:rsidR="00000000" w:rsidDel="00000000" w:rsidP="00000000" w:rsidRDefault="00000000" w:rsidRPr="00000000" w14:paraId="0000003B">
            <w:pPr>
              <w:jc w:val="center"/>
              <w:rPr>
                <w:rFonts w:ascii="Arial" w:cs="Arial" w:eastAsia="Arial" w:hAnsi="Arial"/>
                <w:b w:val="1"/>
                <w:b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95252</wp:posOffset>
                  </wp:positionH>
                  <wp:positionV relativeFrom="paragraph">
                    <wp:posOffset>147638</wp:posOffset>
                  </wp:positionV>
                  <wp:extent cx="378016" cy="5810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78016" cy="581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561975</wp:posOffset>
                  </wp:positionH>
                  <wp:positionV relativeFrom="paragraph">
                    <wp:posOffset>57150</wp:posOffset>
                  </wp:positionV>
                  <wp:extent cx="523875" cy="599699"/>
                  <wp:effectExtent b="0" l="0" r="0" t="0"/>
                  <wp:wrapSquare wrapText="bothSides" distB="0" distT="0" distL="114300" distR="114300"/>
                  <wp:docPr id="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23875" cy="599699"/>
                          </a:xfrm>
                          <a:prstGeom prst="rect"/>
                          <a:ln/>
                        </pic:spPr>
                      </pic:pic>
                    </a:graphicData>
                  </a:graphic>
                </wp:anchor>
              </w:drawing>
            </w:r>
          </w:p>
          <w:p w:rsidR="00000000" w:rsidDel="00000000" w:rsidP="00000000" w:rsidRDefault="00000000" w:rsidRPr="00000000" w14:paraId="0000003C">
            <w:pPr>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3E">
            <w:pPr>
              <w:rPr>
                <w:rFonts w:ascii="Arial" w:cs="Arial" w:eastAsia="Arial" w:hAnsi="Arial"/>
                <w:b w:val="1"/>
                <w:bCs w:val="1"/>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119062</wp:posOffset>
                  </wp:positionV>
                  <wp:extent cx="514350" cy="642938"/>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14350" cy="642938"/>
                          </a:xfrm>
                          <a:prstGeom prst="rect"/>
                          <a:ln/>
                        </pic:spPr>
                      </pic:pic>
                    </a:graphicData>
                  </a:graphic>
                </wp:anchor>
              </w:drawing>
            </w:r>
          </w:p>
          <w:p w:rsidR="00000000" w:rsidDel="00000000" w:rsidP="00000000" w:rsidRDefault="00000000" w:rsidRPr="00000000" w14:paraId="0000003F">
            <w:pPr>
              <w:rPr>
                <w:rFonts w:ascii="Arial" w:cs="Arial" w:eastAsia="Arial" w:hAnsi="Arial"/>
                <w:b w:val="1"/>
                <w:bCs w:val="1"/>
              </w:rPr>
            </w:pPr>
            <w:r w:rsidDel="00000000" w:rsidR="00000000" w:rsidRPr="00000000">
              <w:rPr>
                <w:rtl w:val="0"/>
              </w:rPr>
            </w:r>
          </w:p>
        </w:tc>
      </w:tr>
      <w:tr>
        <w:trPr>
          <w:cantSplit w:val="0"/>
          <w:trHeight w:val="1045" w:hRule="atLeast"/>
          <w:tblHeader w:val="0"/>
        </w:trPr>
        <w:tc>
          <w:tcPr>
            <w:shd w:fill="auto" w:val="clear"/>
          </w:tcPr>
          <w:p w:rsidR="00000000" w:rsidDel="00000000" w:rsidP="00000000" w:rsidRDefault="00000000" w:rsidRPr="00000000" w14:paraId="00000040">
            <w:pPr>
              <w:rPr>
                <w:rFonts w:ascii="Arial" w:cs="Arial" w:eastAsia="Arial" w:hAnsi="Arial"/>
                <w:b w:val="1"/>
                <w:bCs w:val="1"/>
                <w:sz w:val="12"/>
                <w:szCs w:val="12"/>
              </w:rPr>
            </w:pPr>
            <w:r w:rsidDel="00000000" w:rsidR="00000000" w:rsidRPr="00000000">
              <w:rPr>
                <w:rFonts w:ascii="Arial" w:cs="Arial" w:eastAsia="Arial" w:hAnsi="Arial"/>
                <w:b w:val="1"/>
                <w:bCs w:val="1"/>
                <w:sz w:val="12"/>
                <w:szCs w:val="12"/>
                <w:rtl w:val="0"/>
              </w:rPr>
              <w:t xml:space="preserve">      </w:t>
            </w:r>
          </w:p>
          <w:p w:rsidR="00000000" w:rsidDel="00000000" w:rsidP="00000000" w:rsidRDefault="00000000" w:rsidRPr="00000000" w14:paraId="00000041">
            <w:pPr>
              <w:rPr>
                <w:rFonts w:ascii="Arial" w:cs="Arial" w:eastAsia="Arial" w:hAnsi="Arial"/>
                <w:b w:val="1"/>
                <w:bCs w:val="1"/>
                <w:sz w:val="20"/>
                <w:szCs w:val="20"/>
              </w:rPr>
            </w:pPr>
            <w:r w:rsidDel="00000000" w:rsidR="00000000" w:rsidRPr="00000000">
              <w:rPr>
                <w:rFonts w:ascii="Arial" w:cs="Arial" w:eastAsia="Arial" w:hAnsi="Arial"/>
                <w:b w:val="1"/>
                <w:bCs w:val="1"/>
                <w:color w:val="31849b"/>
                <w:sz w:val="20"/>
                <w:szCs w:val="20"/>
                <w:rtl w:val="0"/>
              </w:rPr>
              <w:t xml:space="preserve">Linked texts </w:t>
            </w:r>
            <w:r w:rsidDel="00000000" w:rsidR="00000000" w:rsidRPr="00000000">
              <w:rPr>
                <w:rtl w:val="0"/>
              </w:rPr>
            </w:r>
          </w:p>
        </w:tc>
        <w:tc>
          <w:tcPr>
            <w:shd w:fill="auto" w:val="clear"/>
          </w:tcPr>
          <w:p w:rsidR="00000000" w:rsidDel="00000000" w:rsidP="00000000" w:rsidRDefault="00000000" w:rsidRPr="00000000" w14:paraId="00000042">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We all have Different Families- Melissa Higgins</w:t>
            </w:r>
          </w:p>
          <w:p w:rsidR="00000000" w:rsidDel="00000000" w:rsidP="00000000" w:rsidRDefault="00000000" w:rsidRPr="00000000" w14:paraId="00000043">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All are Welcome- Alexandra Penfold</w:t>
            </w:r>
          </w:p>
          <w:p w:rsidR="00000000" w:rsidDel="00000000" w:rsidP="00000000" w:rsidRDefault="00000000" w:rsidRPr="00000000" w14:paraId="00000044">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Mixed- Arree Chung</w:t>
            </w:r>
          </w:p>
          <w:p w:rsidR="00000000" w:rsidDel="00000000" w:rsidP="00000000" w:rsidRDefault="00000000" w:rsidRPr="00000000" w14:paraId="00000045">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The Colour Monster-Anna Llenas </w:t>
            </w:r>
          </w:p>
        </w:tc>
        <w:tc>
          <w:tcPr>
            <w:gridSpan w:val="2"/>
            <w:shd w:fill="auto" w:val="clear"/>
          </w:tcPr>
          <w:p w:rsidR="00000000" w:rsidDel="00000000" w:rsidP="00000000" w:rsidRDefault="00000000" w:rsidRPr="00000000" w14:paraId="00000046">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120" w:line="276" w:lineRule="auto"/>
              <w:ind w:left="360" w:right="0" w:hanging="36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sz w:val="16"/>
                <w:szCs w:val="16"/>
                <w:rtl w:val="0"/>
              </w:rPr>
              <w:t xml:space="preserve">Leaf Man- Lois Elhert</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Diwali–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Nancy Dickmann</w:t>
            </w:r>
          </w:p>
          <w:p w:rsidR="00000000" w:rsidDel="00000000" w:rsidP="00000000" w:rsidRDefault="00000000" w:rsidRPr="00000000" w14:paraId="00000049">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Bonfire Night- Nancy Dickmann</w:t>
            </w:r>
          </w:p>
          <w:p w:rsidR="00000000" w:rsidDel="00000000" w:rsidP="00000000" w:rsidRDefault="00000000" w:rsidRPr="00000000" w14:paraId="0000004A">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The Nativity Story</w:t>
            </w:r>
          </w:p>
          <w:p w:rsidR="00000000" w:rsidDel="00000000" w:rsidP="00000000" w:rsidRDefault="00000000" w:rsidRPr="00000000" w14:paraId="0000004B">
            <w:pPr>
              <w:spacing w:after="120" w:before="120" w:lineRule="auto"/>
              <w:rPr>
                <w:rFonts w:ascii="Arial" w:cs="Arial" w:eastAsia="Arial" w:hAnsi="Arial"/>
                <w:i w:val="1"/>
                <w:iCs w:val="1"/>
                <w:sz w:val="4"/>
                <w:szCs w:val="4"/>
              </w:rPr>
            </w:pPr>
            <w:r w:rsidDel="00000000" w:rsidR="00000000" w:rsidRPr="00000000">
              <w:rPr>
                <w:rtl w:val="0"/>
              </w:rPr>
            </w:r>
          </w:p>
          <w:p w:rsidR="00000000" w:rsidDel="00000000" w:rsidP="00000000" w:rsidRDefault="00000000" w:rsidRPr="00000000" w14:paraId="0000004C">
            <w:pPr>
              <w:ind w:left="340" w:firstLine="0"/>
              <w:jc w:val="center"/>
              <w:rPr>
                <w:b w:val="1"/>
                <w:bCs w:val="1"/>
                <w:sz w:val="6"/>
                <w:szCs w:val="6"/>
              </w:rPr>
            </w:pPr>
            <w:r w:rsidDel="00000000" w:rsidR="00000000" w:rsidRPr="00000000">
              <w:rPr>
                <w:rtl w:val="0"/>
              </w:rPr>
            </w:r>
          </w:p>
        </w:tc>
        <w:tc>
          <w:tcPr>
            <w:shd w:fill="auto" w:val="clear"/>
          </w:tcPr>
          <w:p w:rsidR="00000000" w:rsidDel="00000000" w:rsidP="00000000" w:rsidRDefault="00000000" w:rsidRPr="00000000" w14:paraId="0000004E">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We Love Chinese New Year-</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Arial" w:cs="Arial" w:eastAsia="Arial" w:hAnsi="Arial"/>
                <w:b w:val="0"/>
                <w:bCs w:val="0"/>
                <w:i w:val="0"/>
                <w:iCs w:val="0"/>
                <w:smallCaps w:val="0"/>
                <w:strike w:val="0"/>
                <w:color w:val="4f81bd"/>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Saviour Pirotta and Camilla Lloyd </w:t>
            </w:r>
            <w:r w:rsidDel="00000000" w:rsidR="00000000" w:rsidRPr="00000000">
              <w:rPr>
                <w:rtl w:val="0"/>
              </w:rPr>
            </w:r>
          </w:p>
        </w:tc>
        <w:tc>
          <w:tcPr>
            <w:shd w:fill="auto" w:val="clear"/>
          </w:tcPr>
          <w:p w:rsidR="00000000" w:rsidDel="00000000" w:rsidP="00000000" w:rsidRDefault="00000000" w:rsidRPr="00000000" w14:paraId="00000050">
            <w:pPr>
              <w:numPr>
                <w:ilvl w:val="0"/>
                <w:numId w:val="63"/>
              </w:numPr>
              <w:spacing w:line="276" w:lineRule="auto"/>
              <w:ind w:left="360"/>
              <w:rPr>
                <w:rFonts w:ascii="Arial" w:cs="Arial" w:eastAsia="Arial" w:hAnsi="Arial"/>
              </w:rPr>
            </w:pPr>
            <w:r w:rsidDel="00000000" w:rsidR="00000000" w:rsidRPr="00000000">
              <w:rPr>
                <w:rFonts w:ascii="Arial" w:cs="Arial" w:eastAsia="Arial" w:hAnsi="Arial"/>
                <w:sz w:val="16"/>
                <w:szCs w:val="16"/>
                <w:rtl w:val="0"/>
              </w:rPr>
              <w:t xml:space="preserve">Jazzy in the Jungle – Lucy Cousins</w:t>
            </w:r>
          </w:p>
          <w:p w:rsidR="00000000" w:rsidDel="00000000" w:rsidP="00000000" w:rsidRDefault="00000000" w:rsidRPr="00000000" w14:paraId="00000051">
            <w:pPr>
              <w:numPr>
                <w:ilvl w:val="0"/>
                <w:numId w:val="63"/>
              </w:numPr>
              <w:spacing w:line="276" w:lineRule="auto"/>
              <w:ind w:left="360"/>
              <w:rPr>
                <w:rFonts w:ascii="Arial" w:cs="Arial" w:eastAsia="Arial" w:hAnsi="Arial"/>
              </w:rPr>
            </w:pPr>
            <w:r w:rsidDel="00000000" w:rsidR="00000000" w:rsidRPr="00000000">
              <w:rPr>
                <w:rFonts w:ascii="Arial" w:cs="Arial" w:eastAsia="Arial" w:hAnsi="Arial"/>
                <w:sz w:val="16"/>
                <w:szCs w:val="16"/>
                <w:rtl w:val="0"/>
              </w:rPr>
              <w:t xml:space="preserve">Leap Frog – Jane Clarke- Alexandra Penfold</w:t>
            </w:r>
          </w:p>
          <w:p w:rsidR="00000000" w:rsidDel="00000000" w:rsidP="00000000" w:rsidRDefault="00000000" w:rsidRPr="00000000" w14:paraId="00000052">
            <w:pPr>
              <w:numPr>
                <w:ilvl w:val="0"/>
                <w:numId w:val="63"/>
              </w:numPr>
              <w:spacing w:after="200" w:line="276" w:lineRule="auto"/>
              <w:ind w:left="360"/>
              <w:rPr>
                <w:rFonts w:ascii="Arial" w:cs="Arial" w:eastAsia="Arial" w:hAnsi="Arial"/>
              </w:rPr>
            </w:pPr>
            <w:r w:rsidDel="00000000" w:rsidR="00000000" w:rsidRPr="00000000">
              <w:rPr>
                <w:rFonts w:ascii="Arial" w:cs="Arial" w:eastAsia="Arial" w:hAnsi="Arial"/>
                <w:sz w:val="16"/>
                <w:szCs w:val="16"/>
                <w:rtl w:val="0"/>
              </w:rPr>
              <w:t xml:space="preserve">Chimp and Zee – Laurence Anholt</w:t>
            </w:r>
          </w:p>
          <w:p w:rsidR="00000000" w:rsidDel="00000000" w:rsidP="00000000" w:rsidRDefault="00000000" w:rsidRPr="00000000" w14:paraId="00000053">
            <w:pPr>
              <w:numPr>
                <w:ilvl w:val="0"/>
                <w:numId w:val="63"/>
              </w:numPr>
              <w:spacing w:after="200" w:line="276" w:lineRule="auto"/>
              <w:ind w:left="360"/>
              <w:rPr>
                <w:rFonts w:ascii="Arial" w:cs="Arial" w:eastAsia="Arial" w:hAnsi="Arial"/>
              </w:rPr>
            </w:pPr>
            <w:r w:rsidDel="00000000" w:rsidR="00000000" w:rsidRPr="00000000">
              <w:rPr>
                <w:rFonts w:ascii="Arial" w:cs="Arial" w:eastAsia="Arial" w:hAnsi="Arial"/>
                <w:sz w:val="16"/>
                <w:szCs w:val="16"/>
                <w:rtl w:val="0"/>
              </w:rPr>
              <w:t xml:space="preserve">▪ Rumble in the Jungle – Giles Andreae</w:t>
            </w:r>
          </w:p>
        </w:tc>
        <w:tc>
          <w:tcPr>
            <w:gridSpan w:val="2"/>
            <w:shd w:fill="auto" w:val="clear"/>
          </w:tcPr>
          <w:p w:rsidR="00000000" w:rsidDel="00000000" w:rsidP="00000000" w:rsidRDefault="00000000" w:rsidRPr="00000000" w14:paraId="00000054">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The Tiny Seed- Eric Carle</w:t>
            </w:r>
          </w:p>
          <w:p w:rsidR="00000000" w:rsidDel="00000000" w:rsidP="00000000" w:rsidRDefault="00000000" w:rsidRPr="00000000" w14:paraId="00000055">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The Extraordinary Gardener- Sam Boughton</w:t>
            </w:r>
          </w:p>
          <w:p w:rsidR="00000000" w:rsidDel="00000000" w:rsidP="00000000" w:rsidRDefault="00000000" w:rsidRPr="00000000" w14:paraId="00000056">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What can you see in Spring? Sian Smith</w:t>
            </w:r>
          </w:p>
        </w:tc>
        <w:tc>
          <w:tcPr>
            <w:shd w:fill="auto" w:val="clear"/>
          </w:tcPr>
          <w:p w:rsidR="00000000" w:rsidDel="00000000" w:rsidP="00000000" w:rsidRDefault="00000000" w:rsidRPr="00000000" w14:paraId="00000058">
            <w:pPr>
              <w:numPr>
                <w:ilvl w:val="0"/>
                <w:numId w:val="63"/>
              </w:numPr>
              <w:spacing w:after="0" w:line="240" w:lineRule="auto"/>
              <w:ind w:left="360"/>
              <w:rPr>
                <w:rFonts w:ascii="Arial" w:cs="Arial" w:eastAsia="Arial" w:hAnsi="Arial"/>
              </w:rPr>
            </w:pPr>
            <w:r w:rsidDel="00000000" w:rsidR="00000000" w:rsidRPr="00000000">
              <w:rPr>
                <w:rFonts w:ascii="Arial" w:cs="Arial" w:eastAsia="Arial" w:hAnsi="Arial"/>
                <w:sz w:val="16"/>
                <w:szCs w:val="16"/>
                <w:rtl w:val="0"/>
              </w:rPr>
              <w:t xml:space="preserve">The Hundred Decker Rocket – Mike Smith</w:t>
            </w:r>
          </w:p>
          <w:p w:rsidR="00000000" w:rsidDel="00000000" w:rsidP="00000000" w:rsidRDefault="00000000" w:rsidRPr="00000000" w14:paraId="00000059">
            <w:pPr>
              <w:numPr>
                <w:ilvl w:val="0"/>
                <w:numId w:val="63"/>
              </w:numPr>
              <w:spacing w:after="0" w:line="240" w:lineRule="auto"/>
              <w:ind w:left="360"/>
              <w:rPr>
                <w:rFonts w:ascii="Arial" w:cs="Arial" w:eastAsia="Arial" w:hAnsi="Arial"/>
              </w:rPr>
            </w:pPr>
            <w:r w:rsidDel="00000000" w:rsidR="00000000" w:rsidRPr="00000000">
              <w:rPr>
                <w:rFonts w:ascii="Arial" w:cs="Arial" w:eastAsia="Arial" w:hAnsi="Arial"/>
                <w:sz w:val="16"/>
                <w:szCs w:val="16"/>
                <w:rtl w:val="0"/>
              </w:rPr>
              <w:t xml:space="preserve">Naughty Bus – Jan and Jerry Oke</w:t>
            </w:r>
          </w:p>
          <w:p w:rsidR="00000000" w:rsidDel="00000000" w:rsidP="00000000" w:rsidRDefault="00000000" w:rsidRPr="00000000" w14:paraId="0000005A">
            <w:pPr>
              <w:numPr>
                <w:ilvl w:val="0"/>
                <w:numId w:val="63"/>
              </w:numPr>
              <w:spacing w:after="0" w:line="240" w:lineRule="auto"/>
              <w:ind w:left="360"/>
              <w:rPr>
                <w:rFonts w:ascii="Arial" w:cs="Arial" w:eastAsia="Arial" w:hAnsi="Arial"/>
              </w:rPr>
            </w:pPr>
            <w:r w:rsidDel="00000000" w:rsidR="00000000" w:rsidRPr="00000000">
              <w:rPr>
                <w:rFonts w:ascii="Arial" w:cs="Arial" w:eastAsia="Arial" w:hAnsi="Arial"/>
                <w:sz w:val="16"/>
                <w:szCs w:val="16"/>
                <w:rtl w:val="0"/>
              </w:rPr>
              <w:t xml:space="preserve">You Can’t Take an Elephant on a Bus – Patricia Cleveland-Peck</w:t>
            </w:r>
          </w:p>
          <w:p w:rsidR="00000000" w:rsidDel="00000000" w:rsidP="00000000" w:rsidRDefault="00000000" w:rsidRPr="00000000" w14:paraId="0000005B">
            <w:pPr>
              <w:numPr>
                <w:ilvl w:val="0"/>
                <w:numId w:val="63"/>
              </w:numPr>
              <w:spacing w:after="0" w:line="240" w:lineRule="auto"/>
              <w:ind w:left="360"/>
              <w:rPr>
                <w:rFonts w:ascii="Arial" w:cs="Arial" w:eastAsia="Arial" w:hAnsi="Arial"/>
              </w:rPr>
            </w:pPr>
            <w:r w:rsidDel="00000000" w:rsidR="00000000" w:rsidRPr="00000000">
              <w:rPr>
                <w:rFonts w:ascii="Arial" w:cs="Arial" w:eastAsia="Arial" w:hAnsi="Arial"/>
                <w:sz w:val="16"/>
                <w:szCs w:val="16"/>
                <w:rtl w:val="0"/>
              </w:rPr>
              <w:t xml:space="preserve"> Martha Maps It Out – Leigh Hodgkinson</w:t>
            </w:r>
          </w:p>
        </w:tc>
      </w:tr>
      <w:tr>
        <w:trPr>
          <w:cantSplit w:val="0"/>
          <w:trHeight w:val="1045" w:hRule="atLeast"/>
          <w:tblHeader w:val="0"/>
        </w:trPr>
        <w:tc>
          <w:tcPr>
            <w:shd w:fill="31849b" w:val="clear"/>
          </w:tcPr>
          <w:p w:rsidR="00000000" w:rsidDel="00000000" w:rsidP="00000000" w:rsidRDefault="00000000" w:rsidRPr="00000000" w14:paraId="0000005C">
            <w:pPr>
              <w:rPr>
                <w:rFonts w:ascii="Arial" w:cs="Arial" w:eastAsia="Arial" w:hAnsi="Arial"/>
                <w:b w:val="1"/>
                <w:bCs w:val="1"/>
                <w:sz w:val="12"/>
                <w:szCs w:val="12"/>
              </w:rPr>
            </w:pPr>
            <w:r w:rsidDel="00000000" w:rsidR="00000000" w:rsidRPr="00000000">
              <w:rPr>
                <w:rtl w:val="0"/>
              </w:rPr>
            </w:r>
          </w:p>
          <w:p w:rsidR="00000000" w:rsidDel="00000000" w:rsidP="00000000" w:rsidRDefault="00000000" w:rsidRPr="00000000" w14:paraId="0000005D">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Trips/Visitors</w:t>
            </w:r>
          </w:p>
          <w:p w:rsidR="00000000" w:rsidDel="00000000" w:rsidP="00000000" w:rsidRDefault="00000000" w:rsidRPr="00000000" w14:paraId="0000005E">
            <w:pPr>
              <w:rPr>
                <w:rFonts w:ascii="Arial" w:cs="Arial" w:eastAsia="Arial" w:hAnsi="Arial"/>
                <w:color w:val="ffffff"/>
              </w:rPr>
            </w:pPr>
            <w:r w:rsidDel="00000000" w:rsidR="00000000" w:rsidRPr="00000000">
              <w:rPr>
                <w:rFonts w:ascii="Arial" w:cs="Arial" w:eastAsia="Arial" w:hAnsi="Arial"/>
                <w:color w:val="ffffff"/>
                <w:rtl w:val="0"/>
              </w:rPr>
              <w:t xml:space="preserve">Enrichments </w:t>
            </w:r>
          </w:p>
          <w:p w:rsidR="00000000" w:rsidDel="00000000" w:rsidP="00000000" w:rsidRDefault="00000000" w:rsidRPr="00000000" w14:paraId="0000005F">
            <w:pP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60">
            <w:pPr>
              <w:spacing w:after="120" w:line="276" w:lineRule="auto"/>
              <w:ind w:left="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1">
            <w:pPr>
              <w:numPr>
                <w:ilvl w:val="0"/>
                <w:numId w:val="63"/>
              </w:numPr>
              <w:spacing w:after="120" w:line="276" w:lineRule="auto"/>
              <w:ind w:left="360" w:hanging="360"/>
              <w:rPr>
                <w:rFonts w:ascii="Arial" w:cs="Arial" w:eastAsia="Arial" w:hAnsi="Arial"/>
              </w:rPr>
            </w:pPr>
            <w:r w:rsidDel="00000000" w:rsidR="00000000" w:rsidRPr="00000000">
              <w:rPr>
                <w:rFonts w:ascii="Arial" w:cs="Arial" w:eastAsia="Arial" w:hAnsi="Arial"/>
                <w:sz w:val="16"/>
                <w:szCs w:val="16"/>
                <w:rtl w:val="0"/>
              </w:rPr>
              <w:t xml:space="preserve">Local Area- Walk around the block</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both"/>
              <w:rPr>
                <w:rFonts w:ascii="Arial" w:cs="Arial" w:eastAsia="Arial" w:hAnsi="Arial"/>
                <w:sz w:val="16"/>
                <w:szCs w:val="16"/>
              </w:rPr>
            </w:pPr>
            <w:r w:rsidDel="00000000" w:rsidR="00000000" w:rsidRPr="00000000">
              <w:rPr>
                <w:rtl w:val="0"/>
              </w:rPr>
            </w:r>
          </w:p>
        </w:tc>
        <w:tc>
          <w:tcPr>
            <w:gridSpan w:val="2"/>
            <w:shd w:fill="auto" w:val="cle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60" w:before="0" w:line="276" w:lineRule="auto"/>
              <w:ind w:left="360" w:right="0" w:firstLine="0"/>
              <w:jc w:val="both"/>
              <w:rPr>
                <w:color w:val="31849b"/>
                <w:sz w:val="18"/>
                <w:szCs w:val="18"/>
              </w:rPr>
            </w:pPr>
            <w:r w:rsidDel="00000000" w:rsidR="00000000" w:rsidRPr="00000000">
              <w:rPr>
                <w:rtl w:val="0"/>
              </w:rPr>
            </w:r>
          </w:p>
          <w:p w:rsidR="00000000" w:rsidDel="00000000" w:rsidP="00000000" w:rsidRDefault="00000000" w:rsidRPr="00000000" w14:paraId="00000064">
            <w:pPr>
              <w:numPr>
                <w:ilvl w:val="0"/>
                <w:numId w:val="63"/>
              </w:numPr>
              <w:spacing w:after="120" w:line="276" w:lineRule="auto"/>
              <w:ind w:left="360" w:hanging="360"/>
              <w:rPr>
                <w:rFonts w:ascii="Arial" w:cs="Arial" w:eastAsia="Arial" w:hAnsi="Arial"/>
              </w:rPr>
            </w:pPr>
            <w:r w:rsidDel="00000000" w:rsidR="00000000" w:rsidRPr="00000000">
              <w:rPr>
                <w:rFonts w:ascii="Arial" w:cs="Arial" w:eastAsia="Arial" w:hAnsi="Arial"/>
                <w:sz w:val="16"/>
                <w:szCs w:val="16"/>
                <w:rtl w:val="0"/>
              </w:rPr>
              <w:t xml:space="preserve">Wythenshawe Park- Farm Visit</w:t>
            </w:r>
            <w:r w:rsidDel="00000000" w:rsidR="00000000" w:rsidRPr="00000000">
              <w:rPr>
                <w:rtl w:val="0"/>
              </w:rPr>
            </w:r>
          </w:p>
        </w:tc>
        <w:tc>
          <w:tcPr>
            <w:shd w:fill="auto" w:val="cle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Arial" w:cs="Arial" w:eastAsia="Arial" w:hAnsi="Arial"/>
                <w:b w:val="0"/>
                <w:bCs w:val="0"/>
                <w:i w:val="0"/>
                <w:iCs w:val="0"/>
                <w:smallCaps w:val="0"/>
                <w:strike w:val="0"/>
                <w:color w:val="4f81bd"/>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60" w:before="0" w:line="276" w:lineRule="auto"/>
              <w:ind w:left="360" w:right="0" w:hanging="360"/>
              <w:jc w:val="left"/>
              <w:rPr>
                <w:rFonts w:ascii="Arial" w:cs="Arial" w:eastAsia="Arial" w:hAnsi="Arial"/>
                <w:b w:val="0"/>
                <w:bCs w:val="0"/>
                <w:i w:val="0"/>
                <w:iCs w:val="0"/>
                <w:smallCaps w:val="0"/>
                <w:strike w:val="0"/>
                <w:color w:val="4f81bd"/>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Trip to China Town</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60" w:before="0" w:line="276" w:lineRule="auto"/>
              <w:ind w:left="360" w:right="0" w:firstLine="0"/>
              <w:jc w:val="left"/>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69">
            <w:pPr>
              <w:spacing w:after="60" w:line="276" w:lineRule="auto"/>
              <w:ind w:left="36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A">
            <w:pPr>
              <w:spacing w:after="60" w:line="276" w:lineRule="auto"/>
              <w:ind w:left="360" w:firstLine="0"/>
              <w:rPr>
                <w:rFonts w:ascii="Arial" w:cs="Arial" w:eastAsia="Arial" w:hAnsi="Arial"/>
                <w:sz w:val="16"/>
                <w:szCs w:val="16"/>
              </w:rPr>
            </w:pPr>
            <w:r w:rsidDel="00000000" w:rsidR="00000000" w:rsidRPr="00000000">
              <w:rPr>
                <w:rtl w:val="0"/>
              </w:rPr>
            </w:r>
          </w:p>
        </w:tc>
        <w:tc>
          <w:tcPr>
            <w:gridSpan w:val="2"/>
            <w:shd w:fill="auto" w:val="cle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60" w:before="0" w:line="276" w:lineRule="auto"/>
              <w:ind w:left="36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Park Trip</w:t>
            </w:r>
          </w:p>
        </w:tc>
        <w:tc>
          <w:tcPr>
            <w:shd w:fill="auto" w:val="cle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Forest School Trip</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1">
            <w:pPr>
              <w:spacing w:after="60" w:before="60" w:lineRule="auto"/>
              <w:rPr>
                <w:rFonts w:ascii="Arial" w:cs="Arial" w:eastAsia="Arial" w:hAnsi="Arial"/>
                <w:b w:val="1"/>
                <w:bCs w:val="1"/>
              </w:rPr>
            </w:pPr>
            <w:r w:rsidDel="00000000" w:rsidR="00000000" w:rsidRPr="00000000">
              <w:rPr>
                <w:rtl w:val="0"/>
              </w:rPr>
            </w:r>
          </w:p>
        </w:tc>
      </w:tr>
      <w:tr>
        <w:trPr>
          <w:cantSplit w:val="0"/>
          <w:trHeight w:val="690" w:hRule="atLeast"/>
          <w:tblHeader w:val="0"/>
        </w:trPr>
        <w:tc>
          <w:tcPr>
            <w:shd w:fill="31849b" w:val="clear"/>
          </w:tcPr>
          <w:p w:rsidR="00000000" w:rsidDel="00000000" w:rsidP="00000000" w:rsidRDefault="00000000" w:rsidRPr="00000000" w14:paraId="00000072">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Stay and Play</w:t>
            </w:r>
          </w:p>
        </w:tc>
        <w:tc>
          <w:tcPr>
            <w:shd w:fill="auto" w:val="clea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sz w:val="16"/>
                <w:szCs w:val="16"/>
                <w:rtl w:val="0"/>
              </w:rPr>
              <w:t xml:space="preserve">Stay and Meet the Staff</w:t>
            </w:r>
            <w:r w:rsidDel="00000000" w:rsidR="00000000" w:rsidRPr="00000000">
              <w:rPr>
                <w:rtl w:val="0"/>
              </w:rPr>
            </w:r>
          </w:p>
        </w:tc>
        <w:tc>
          <w:tcPr>
            <w:gridSpan w:val="2"/>
            <w:shd w:fill="auto" w:val="cle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sz w:val="16"/>
                <w:szCs w:val="16"/>
                <w:rtl w:val="0"/>
              </w:rPr>
              <w:t xml:space="preserve">Stay and Sing Carols</w:t>
            </w:r>
            <w:r w:rsidDel="00000000" w:rsidR="00000000" w:rsidRPr="00000000">
              <w:rPr>
                <w:rtl w:val="0"/>
              </w:rPr>
            </w:r>
          </w:p>
        </w:tc>
        <w:tc>
          <w:tcPr>
            <w:shd w:fill="auto" w:val="cle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360" w:right="0" w:hanging="360"/>
              <w:jc w:val="left"/>
              <w:rPr>
                <w:rFonts w:ascii="Arial" w:cs="Arial" w:eastAsia="Arial" w:hAnsi="Arial"/>
                <w:sz w:val="16"/>
                <w:szCs w:val="16"/>
              </w:rPr>
            </w:pPr>
            <w:r w:rsidDel="00000000" w:rsidR="00000000" w:rsidRPr="00000000">
              <w:rPr>
                <w:rFonts w:ascii="Arial" w:cs="Arial" w:eastAsia="Arial" w:hAnsi="Arial"/>
                <w:sz w:val="16"/>
                <w:szCs w:val="16"/>
                <w:rtl w:val="0"/>
              </w:rPr>
              <w:t xml:space="preserve">Stay and Forest School</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360" w:right="0" w:hanging="360"/>
              <w:jc w:val="left"/>
              <w:rPr>
                <w:rFonts w:ascii="Arial" w:cs="Arial" w:eastAsia="Arial" w:hAnsi="Arial"/>
                <w:sz w:val="16"/>
                <w:szCs w:val="16"/>
              </w:rPr>
            </w:pPr>
            <w:r w:rsidDel="00000000" w:rsidR="00000000" w:rsidRPr="00000000">
              <w:rPr>
                <w:rFonts w:ascii="Arial" w:cs="Arial" w:eastAsia="Arial" w:hAnsi="Arial"/>
                <w:sz w:val="16"/>
                <w:szCs w:val="16"/>
                <w:rtl w:val="0"/>
              </w:rPr>
              <w:t xml:space="preserve">Bedtime Story </w:t>
            </w:r>
          </w:p>
        </w:tc>
        <w:tc>
          <w:tcPr>
            <w:shd w:fill="auto" w:val="clear"/>
          </w:tcPr>
          <w:p w:rsidR="00000000" w:rsidDel="00000000" w:rsidP="00000000" w:rsidRDefault="00000000" w:rsidRPr="00000000" w14:paraId="00000078">
            <w:pPr>
              <w:spacing w:after="60" w:line="276"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Stay and Present </w:t>
            </w:r>
          </w:p>
        </w:tc>
        <w:tc>
          <w:tcPr>
            <w:gridSpan w:val="2"/>
            <w:shd w:fill="auto" w:val="cle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iCs w:val="0"/>
                <w:smallCaps w:val="0"/>
                <w:strike w:val="0"/>
                <w:color w:val="000000"/>
                <w:sz w:val="16"/>
                <w:szCs w:val="16"/>
                <w:u w:val="none"/>
                <w:shd w:fill="auto" w:val="clear"/>
                <w:vertAlign w:val="baseline"/>
              </w:rPr>
            </w:pPr>
            <w:r w:rsidDel="00000000" w:rsidR="00000000" w:rsidRPr="00000000">
              <w:rPr>
                <w:rFonts w:ascii="Arial" w:cs="Arial" w:eastAsia="Arial" w:hAnsi="Arial"/>
                <w:sz w:val="16"/>
                <w:szCs w:val="16"/>
                <w:rtl w:val="0"/>
              </w:rPr>
              <w:t xml:space="preserve">Stay and Plant</w:t>
            </w:r>
            <w:r w:rsidDel="00000000" w:rsidR="00000000" w:rsidRPr="00000000">
              <w:rPr>
                <w:rtl w:val="0"/>
              </w:rPr>
            </w:r>
          </w:p>
        </w:tc>
        <w:tc>
          <w:tcPr>
            <w:shd w:fill="auto" w:val="cle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Stay and </w:t>
            </w:r>
            <w:r w:rsidDel="00000000" w:rsidR="00000000" w:rsidRPr="00000000">
              <w:rPr>
                <w:rFonts w:ascii="Arial" w:cs="Arial" w:eastAsia="Arial" w:hAnsi="Arial"/>
                <w:sz w:val="16"/>
                <w:szCs w:val="16"/>
                <w:rtl w:val="0"/>
              </w:rPr>
              <w:t xml:space="preserve">Celebrate</w:t>
            </w:r>
            <w:r w:rsidDel="00000000" w:rsidR="00000000" w:rsidRPr="00000000">
              <w:rPr>
                <w:rtl w:val="0"/>
              </w:rPr>
            </w:r>
          </w:p>
        </w:tc>
      </w:tr>
      <w:tr>
        <w:trPr>
          <w:cantSplit w:val="0"/>
          <w:trHeight w:val="1140" w:hRule="atLeast"/>
          <w:tblHeader w:val="0"/>
        </w:trPr>
        <w:tc>
          <w:tcPr>
            <w:shd w:fill="31849b" w:val="clear"/>
          </w:tcPr>
          <w:p w:rsidR="00000000" w:rsidDel="00000000" w:rsidP="00000000" w:rsidRDefault="00000000" w:rsidRPr="00000000" w14:paraId="0000007C">
            <w:pPr>
              <w:rPr>
                <w:rFonts w:ascii="Arial" w:cs="Arial" w:eastAsia="Arial" w:hAnsi="Arial"/>
                <w:b w:val="1"/>
                <w:bCs w:val="1"/>
                <w:sz w:val="12"/>
                <w:szCs w:val="12"/>
              </w:rPr>
            </w:pPr>
            <w:r w:rsidDel="00000000" w:rsidR="00000000" w:rsidRPr="00000000">
              <w:rPr>
                <w:rtl w:val="0"/>
              </w:rPr>
            </w:r>
          </w:p>
          <w:p w:rsidR="00000000" w:rsidDel="00000000" w:rsidP="00000000" w:rsidRDefault="00000000" w:rsidRPr="00000000" w14:paraId="0000007D">
            <w:pPr>
              <w:rPr>
                <w:rFonts w:ascii="Arial" w:cs="Arial" w:eastAsia="Arial" w:hAnsi="Arial"/>
                <w:b w:val="1"/>
                <w:bCs w:val="1"/>
                <w:sz w:val="20"/>
                <w:szCs w:val="20"/>
              </w:rPr>
            </w:pPr>
            <w:r w:rsidDel="00000000" w:rsidR="00000000" w:rsidRPr="00000000">
              <w:rPr>
                <w:rFonts w:ascii="Arial" w:cs="Arial" w:eastAsia="Arial" w:hAnsi="Arial"/>
                <w:b w:val="1"/>
                <w:bCs w:val="1"/>
                <w:color w:val="ffffff"/>
                <w:sz w:val="20"/>
                <w:szCs w:val="20"/>
                <w:rtl w:val="0"/>
              </w:rPr>
              <w:t xml:space="preserve">Celebrations / Festivals / Special Events </w:t>
            </w:r>
            <w:r w:rsidDel="00000000" w:rsidR="00000000" w:rsidRPr="00000000">
              <w:rPr>
                <w:rtl w:val="0"/>
              </w:rPr>
            </w:r>
          </w:p>
        </w:tc>
        <w:tc>
          <w:tcPr>
            <w:shd w:fill="auto" w:val="clear"/>
          </w:tcPr>
          <w:p w:rsidR="00000000" w:rsidDel="00000000" w:rsidP="00000000" w:rsidRDefault="00000000" w:rsidRPr="00000000" w14:paraId="0000007E">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Black History Month</w:t>
            </w:r>
          </w:p>
          <w:p w:rsidR="00000000" w:rsidDel="00000000" w:rsidP="00000000" w:rsidRDefault="00000000" w:rsidRPr="00000000" w14:paraId="0000007F">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Harvest Festival (5th October)</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Diwali (20th October)</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Halloween (31s  October- during half term)</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36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3">
            <w:pPr>
              <w:jc w:val="center"/>
              <w:rPr>
                <w:b w:val="1"/>
                <w:bCs w:val="1"/>
                <w:sz w:val="18"/>
                <w:szCs w:val="18"/>
              </w:rPr>
            </w:pPr>
            <w:r w:rsidDel="00000000" w:rsidR="00000000" w:rsidRPr="00000000">
              <w:rPr>
                <w:rtl w:val="0"/>
              </w:rPr>
            </w:r>
          </w:p>
          <w:p w:rsidR="00000000" w:rsidDel="00000000" w:rsidP="00000000" w:rsidRDefault="00000000" w:rsidRPr="00000000" w14:paraId="00000084">
            <w:pPr>
              <w:jc w:val="center"/>
              <w:rPr>
                <w:b w:val="1"/>
                <w:bCs w:val="1"/>
                <w:sz w:val="18"/>
                <w:szCs w:val="18"/>
              </w:rPr>
            </w:pPr>
            <w:r w:rsidDel="00000000" w:rsidR="00000000" w:rsidRPr="00000000">
              <w:rPr>
                <w:rtl w:val="0"/>
              </w:rPr>
            </w:r>
          </w:p>
          <w:p w:rsidR="00000000" w:rsidDel="00000000" w:rsidP="00000000" w:rsidRDefault="00000000" w:rsidRPr="00000000" w14:paraId="00000085">
            <w:pPr>
              <w:rPr>
                <w:b w:val="1"/>
                <w:bCs w:val="1"/>
                <w:sz w:val="18"/>
                <w:szCs w:val="18"/>
              </w:rPr>
            </w:pPr>
            <w:r w:rsidDel="00000000" w:rsidR="00000000" w:rsidRPr="00000000">
              <w:rPr>
                <w:rtl w:val="0"/>
              </w:rPr>
            </w:r>
          </w:p>
        </w:tc>
        <w:tc>
          <w:tcPr>
            <w:gridSpan w:val="2"/>
            <w:shd w:fill="auto" w:val="clea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Bonfire Night (5th Novemver)</w:t>
            </w:r>
          </w:p>
          <w:p w:rsidR="00000000" w:rsidDel="00000000" w:rsidP="00000000" w:rsidRDefault="00000000" w:rsidRPr="00000000" w14:paraId="0000008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Remembrance Day (11th November)</w:t>
            </w:r>
          </w:p>
          <w:p w:rsidR="00000000" w:rsidDel="00000000" w:rsidP="00000000" w:rsidRDefault="00000000" w:rsidRPr="00000000" w14:paraId="0000008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Christmas</w:t>
            </w:r>
          </w:p>
          <w:p w:rsidR="00000000" w:rsidDel="00000000" w:rsidP="00000000" w:rsidRDefault="00000000" w:rsidRPr="00000000" w14:paraId="0000008A">
            <w:pPr>
              <w:rPr>
                <w:b w:val="1"/>
                <w:bCs w:val="1"/>
                <w:sz w:val="6"/>
                <w:szCs w:val="6"/>
              </w:rPr>
            </w:pPr>
            <w:r w:rsidDel="00000000" w:rsidR="00000000" w:rsidRPr="00000000">
              <w:rPr>
                <w:rtl w:val="0"/>
              </w:rPr>
            </w:r>
          </w:p>
          <w:p w:rsidR="00000000" w:rsidDel="00000000" w:rsidP="00000000" w:rsidRDefault="00000000" w:rsidRPr="00000000" w14:paraId="0000008B">
            <w:pPr>
              <w:jc w:val="center"/>
              <w:rPr>
                <w:b w:val="1"/>
                <w:bCs w:val="1"/>
                <w:sz w:val="6"/>
                <w:szCs w:val="6"/>
              </w:rPr>
            </w:pPr>
            <w:r w:rsidDel="00000000" w:rsidR="00000000" w:rsidRPr="00000000">
              <w:rPr>
                <w:rtl w:val="0"/>
              </w:rPr>
            </w:r>
          </w:p>
          <w:p w:rsidR="00000000" w:rsidDel="00000000" w:rsidP="00000000" w:rsidRDefault="00000000" w:rsidRPr="00000000" w14:paraId="0000008C">
            <w:pPr>
              <w:jc w:val="center"/>
              <w:rPr>
                <w:b w:val="1"/>
                <w:bCs w:val="1"/>
                <w:sz w:val="6"/>
                <w:szCs w:val="6"/>
              </w:rPr>
            </w:pPr>
            <w:r w:rsidDel="00000000" w:rsidR="00000000" w:rsidRPr="00000000">
              <w:rPr>
                <w:rtl w:val="0"/>
              </w:rPr>
            </w:r>
          </w:p>
        </w:tc>
        <w:tc>
          <w:tcPr>
            <w:shd w:fill="auto" w:val="clear"/>
          </w:tcPr>
          <w:p w:rsidR="00000000" w:rsidDel="00000000" w:rsidP="00000000" w:rsidRDefault="00000000" w:rsidRPr="00000000" w14:paraId="0000008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sz w:val="16"/>
                <w:szCs w:val="16"/>
                <w:rtl w:val="0"/>
              </w:rPr>
              <w:t xml:space="preserve">Big Garden Bird Watch (January)</w:t>
            </w:r>
            <w:r w:rsidDel="00000000" w:rsidR="00000000" w:rsidRPr="00000000">
              <w:rPr>
                <w:rtl w:val="0"/>
              </w:rPr>
            </w:r>
          </w:p>
          <w:p w:rsidR="00000000" w:rsidDel="00000000" w:rsidP="00000000" w:rsidRDefault="00000000" w:rsidRPr="00000000" w14:paraId="0000008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Penguin Awareness Day (20th January)</w:t>
            </w:r>
            <w:r w:rsidDel="00000000" w:rsidR="00000000" w:rsidRPr="00000000">
              <w:rPr>
                <w:rtl w:val="0"/>
              </w:rPr>
            </w:r>
          </w:p>
          <w:p w:rsidR="00000000" w:rsidDel="00000000" w:rsidP="00000000" w:rsidRDefault="00000000" w:rsidRPr="00000000" w14:paraId="0000009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Safer Internet Day (10th February)</w:t>
            </w:r>
            <w:r w:rsidDel="00000000" w:rsidR="00000000" w:rsidRPr="00000000">
              <w:rPr>
                <w:rtl w:val="0"/>
              </w:rPr>
            </w:r>
          </w:p>
          <w:p w:rsidR="00000000" w:rsidDel="00000000" w:rsidP="00000000" w:rsidRDefault="00000000" w:rsidRPr="00000000" w14:paraId="0000009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Valentines Day (14th February)</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Pancake Day (17th February)</w:t>
            </w:r>
            <w:r w:rsidDel="00000000" w:rsidR="00000000" w:rsidRPr="00000000">
              <w:rPr>
                <w:rtl w:val="0"/>
              </w:rPr>
            </w:r>
          </w:p>
          <w:p w:rsidR="00000000" w:rsidDel="00000000" w:rsidP="00000000" w:rsidRDefault="00000000" w:rsidRPr="00000000" w14:paraId="0000009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sz w:val="16"/>
                <w:szCs w:val="16"/>
                <w:rtl w:val="0"/>
              </w:rPr>
              <w:t xml:space="preserve">Lunar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New Year (17th February)</w:t>
            </w:r>
          </w:p>
          <w:p w:rsidR="00000000" w:rsidDel="00000000" w:rsidP="00000000" w:rsidRDefault="00000000" w:rsidRPr="00000000" w14:paraId="0000009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Ramadan (17th Feb-21st March)</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72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96">
            <w:pPr>
              <w:numPr>
                <w:ilvl w:val="0"/>
                <w:numId w:val="9"/>
              </w:numPr>
              <w:spacing w:after="60" w:before="60" w:line="276" w:lineRule="auto"/>
              <w:ind w:left="303" w:hanging="360"/>
              <w:rPr>
                <w:rFonts w:ascii="Arial" w:cs="Arial" w:eastAsia="Arial" w:hAnsi="Arial"/>
              </w:rPr>
            </w:pPr>
            <w:r w:rsidDel="00000000" w:rsidR="00000000" w:rsidRPr="00000000">
              <w:rPr>
                <w:rFonts w:ascii="Arial" w:cs="Arial" w:eastAsia="Arial" w:hAnsi="Arial"/>
                <w:sz w:val="16"/>
                <w:szCs w:val="16"/>
                <w:rtl w:val="0"/>
              </w:rPr>
              <w:t xml:space="preserve">Ramadan (17th Feb-21st March)</w:t>
            </w:r>
            <w:r w:rsidDel="00000000" w:rsidR="00000000" w:rsidRPr="00000000">
              <w:rPr>
                <w:rtl w:val="0"/>
              </w:rPr>
            </w:r>
          </w:p>
          <w:p w:rsidR="00000000" w:rsidDel="00000000" w:rsidP="00000000" w:rsidRDefault="00000000" w:rsidRPr="00000000" w14:paraId="00000097">
            <w:pPr>
              <w:numPr>
                <w:ilvl w:val="0"/>
                <w:numId w:val="9"/>
              </w:numPr>
              <w:spacing w:after="60" w:before="60" w:line="276" w:lineRule="auto"/>
              <w:ind w:left="303"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World Book Day (5th March)</w:t>
            </w:r>
            <w:r w:rsidDel="00000000" w:rsidR="00000000" w:rsidRPr="00000000">
              <w:rPr>
                <w:rtl w:val="0"/>
              </w:rPr>
            </w:r>
          </w:p>
          <w:p w:rsidR="00000000" w:rsidDel="00000000" w:rsidP="00000000" w:rsidRDefault="00000000" w:rsidRPr="00000000" w14:paraId="00000098">
            <w:pPr>
              <w:numPr>
                <w:ilvl w:val="0"/>
                <w:numId w:val="9"/>
              </w:numPr>
              <w:spacing w:after="60" w:before="60" w:line="276" w:lineRule="auto"/>
              <w:ind w:left="303"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Mothers Day (15th March)</w:t>
            </w:r>
            <w:r w:rsidDel="00000000" w:rsidR="00000000" w:rsidRPr="00000000">
              <w:rPr>
                <w:rtl w:val="0"/>
              </w:rPr>
            </w:r>
          </w:p>
          <w:p w:rsidR="00000000" w:rsidDel="00000000" w:rsidP="00000000" w:rsidRDefault="00000000" w:rsidRPr="00000000" w14:paraId="00000099">
            <w:pPr>
              <w:numPr>
                <w:ilvl w:val="0"/>
                <w:numId w:val="9"/>
              </w:numPr>
              <w:spacing w:after="60" w:before="60" w:line="276" w:lineRule="auto"/>
              <w:ind w:left="303"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Eid al-Fitr- TBC</w:t>
            </w:r>
            <w:r w:rsidDel="00000000" w:rsidR="00000000" w:rsidRPr="00000000">
              <w:rPr>
                <w:rtl w:val="0"/>
              </w:rPr>
            </w:r>
          </w:p>
          <w:p w:rsidR="00000000" w:rsidDel="00000000" w:rsidP="00000000" w:rsidRDefault="00000000" w:rsidRPr="00000000" w14:paraId="0000009A">
            <w:pPr>
              <w:numPr>
                <w:ilvl w:val="0"/>
                <w:numId w:val="9"/>
              </w:numPr>
              <w:spacing w:after="60" w:before="60" w:line="276" w:lineRule="auto"/>
              <w:ind w:left="303"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Easter (3rd-5th April)</w:t>
            </w:r>
            <w:r w:rsidDel="00000000" w:rsidR="00000000" w:rsidRPr="00000000">
              <w:rPr>
                <w:rtl w:val="0"/>
              </w:rPr>
            </w:r>
          </w:p>
        </w:tc>
        <w:tc>
          <w:tcPr>
            <w:gridSpan w:val="2"/>
            <w:shd w:fill="auto" w:val="clear"/>
          </w:tcPr>
          <w:p w:rsidR="00000000" w:rsidDel="00000000" w:rsidP="00000000" w:rsidRDefault="00000000" w:rsidRPr="00000000" w14:paraId="0000009B">
            <w:pPr>
              <w:numPr>
                <w:ilvl w:val="0"/>
                <w:numId w:val="9"/>
              </w:numPr>
              <w:spacing w:after="60" w:before="60" w:line="276" w:lineRule="auto"/>
              <w:ind w:left="303" w:hanging="360"/>
              <w:rPr>
                <w:rFonts w:ascii="Arial" w:cs="Arial" w:eastAsia="Arial" w:hAnsi="Arial"/>
              </w:rPr>
            </w:pPr>
            <w:r w:rsidDel="00000000" w:rsidR="00000000" w:rsidRPr="00000000">
              <w:rPr>
                <w:rFonts w:ascii="Arial" w:cs="Arial" w:eastAsia="Arial" w:hAnsi="Arial"/>
                <w:sz w:val="16"/>
                <w:szCs w:val="16"/>
                <w:rtl w:val="0"/>
              </w:rPr>
              <w:t xml:space="preserve">Mental Health Awareness Week (11-17th May)</w:t>
            </w:r>
            <w:r w:rsidDel="00000000" w:rsidR="00000000" w:rsidRPr="00000000">
              <w:rPr>
                <w:rtl w:val="0"/>
              </w:rPr>
            </w:r>
          </w:p>
          <w:p w:rsidR="00000000" w:rsidDel="00000000" w:rsidP="00000000" w:rsidRDefault="00000000" w:rsidRPr="00000000" w14:paraId="0000009C">
            <w:pPr>
              <w:numPr>
                <w:ilvl w:val="0"/>
                <w:numId w:val="9"/>
              </w:numPr>
              <w:spacing w:after="60" w:before="60" w:line="276" w:lineRule="auto"/>
              <w:ind w:left="303"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Eid-al-Adha-TBC</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72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9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sz w:val="16"/>
                <w:szCs w:val="16"/>
                <w:rtl w:val="0"/>
              </w:rPr>
              <w:t xml:space="preserve">Father Day</w:t>
            </w:r>
            <w:r w:rsidDel="00000000" w:rsidR="00000000" w:rsidRPr="00000000">
              <w:rPr>
                <w:rtl w:val="0"/>
              </w:rPr>
            </w:r>
          </w:p>
          <w:p w:rsidR="00000000" w:rsidDel="00000000" w:rsidP="00000000" w:rsidRDefault="00000000" w:rsidRPr="00000000" w14:paraId="000000A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Sports Day</w:t>
            </w:r>
          </w:p>
          <w:p w:rsidR="00000000" w:rsidDel="00000000" w:rsidP="00000000" w:rsidRDefault="00000000" w:rsidRPr="00000000" w14:paraId="000000A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03"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Reception celebration with parents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720" w:right="0" w:firstLine="0"/>
              <w:jc w:val="left"/>
              <w:rPr>
                <w:rFonts w:ascii="Arial" w:cs="Arial" w:eastAsia="Arial" w:hAnsi="Arial"/>
                <w:sz w:val="16"/>
                <w:szCs w:val="16"/>
              </w:rPr>
            </w:pPr>
            <w:r w:rsidDel="00000000" w:rsidR="00000000" w:rsidRPr="00000000">
              <w:rPr>
                <w:rtl w:val="0"/>
              </w:rPr>
            </w:r>
          </w:p>
        </w:tc>
      </w:tr>
      <w:tr>
        <w:trPr>
          <w:cantSplit w:val="0"/>
          <w:trHeight w:val="859.921875" w:hRule="atLeast"/>
          <w:tblHeader w:val="0"/>
        </w:trPr>
        <w:tc>
          <w:tcPr>
            <w:shd w:fill="31849b" w:val="clear"/>
          </w:tcPr>
          <w:p w:rsidR="00000000" w:rsidDel="00000000" w:rsidP="00000000" w:rsidRDefault="00000000" w:rsidRPr="00000000" w14:paraId="000000A3">
            <w:pPr>
              <w:rPr>
                <w:rFonts w:ascii="Arial" w:cs="Arial" w:eastAsia="Arial" w:hAnsi="Arial"/>
                <w:b w:val="1"/>
                <w:bCs w:val="1"/>
                <w:sz w:val="20"/>
                <w:szCs w:val="20"/>
              </w:rPr>
            </w:pPr>
            <w:r w:rsidDel="00000000" w:rsidR="00000000" w:rsidRPr="00000000">
              <w:rPr>
                <w:rFonts w:ascii="Arial" w:cs="Arial" w:eastAsia="Arial" w:hAnsi="Arial"/>
                <w:b w:val="1"/>
                <w:bCs w:val="1"/>
                <w:color w:val="ffffff"/>
                <w:sz w:val="20"/>
                <w:szCs w:val="20"/>
                <w:rtl w:val="0"/>
              </w:rPr>
              <w:t xml:space="preserve">Art Focus/Artist</w:t>
            </w:r>
            <w:r w:rsidDel="00000000" w:rsidR="00000000" w:rsidRPr="00000000">
              <w:rPr>
                <w:rtl w:val="0"/>
              </w:rPr>
            </w:r>
          </w:p>
        </w:tc>
        <w:tc>
          <w:tcPr>
            <w:shd w:fill="auto" w:val="clear"/>
          </w:tcPr>
          <w:p w:rsidR="00000000" w:rsidDel="00000000" w:rsidP="00000000" w:rsidRDefault="00000000" w:rsidRPr="00000000" w14:paraId="000000A4">
            <w:pPr>
              <w:spacing w:after="60" w:before="60" w:lineRule="auto"/>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Drawing</w:t>
            </w:r>
            <w:r w:rsidDel="00000000" w:rsidR="00000000" w:rsidRPr="00000000">
              <w:rPr>
                <w:rFonts w:ascii="Arial" w:cs="Arial" w:eastAsia="Arial" w:hAnsi="Arial"/>
                <w:sz w:val="16"/>
                <w:szCs w:val="16"/>
                <w:rtl w:val="0"/>
              </w:rPr>
              <w:t xml:space="preserve">- Self-portraits </w:t>
            </w:r>
          </w:p>
          <w:p w:rsidR="00000000" w:rsidDel="00000000" w:rsidP="00000000" w:rsidRDefault="00000000" w:rsidRPr="00000000" w14:paraId="000000A5">
            <w:pPr>
              <w:spacing w:after="60" w:before="6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6">
            <w:pPr>
              <w:spacing w:after="60" w:before="6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7">
            <w:pPr>
              <w:spacing w:after="60" w:before="6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8">
            <w:pPr>
              <w:spacing w:after="60" w:before="60" w:lineRule="auto"/>
              <w:rPr>
                <w:rFonts w:ascii="Arial" w:cs="Arial" w:eastAsia="Arial" w:hAnsi="Arial"/>
                <w:sz w:val="16"/>
                <w:szCs w:val="16"/>
              </w:rPr>
            </w:pPr>
            <w:r w:rsidDel="00000000" w:rsidR="00000000" w:rsidRPr="00000000">
              <w:rPr>
                <w:rtl w:val="0"/>
              </w:rPr>
            </w:r>
          </w:p>
        </w:tc>
        <w:tc>
          <w:tcPr>
            <w:gridSpan w:val="2"/>
            <w:shd w:fill="auto" w:val="clear"/>
          </w:tcPr>
          <w:p w:rsidR="00000000" w:rsidDel="00000000" w:rsidP="00000000" w:rsidRDefault="00000000" w:rsidRPr="00000000" w14:paraId="000000A9">
            <w:pPr>
              <w:spacing w:after="60" w:before="60" w:lineRule="auto"/>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720" w:right="0" w:firstLine="0"/>
              <w:jc w:val="left"/>
              <w:rPr>
                <w:rFonts w:ascii="Arial" w:cs="Arial" w:eastAsia="Arial" w:hAnsi="Arial"/>
                <w:b w:val="0"/>
                <w:bCs w:val="0"/>
                <w:i w:val="0"/>
                <w:iCs w:val="0"/>
                <w:smallCaps w:val="0"/>
                <w:strike w:val="0"/>
                <w:color w:val="000000"/>
                <w:sz w:val="16"/>
                <w:szCs w:val="16"/>
                <w:u w:val="none"/>
                <w:vertAlign w:val="baseline"/>
              </w:rPr>
            </w:pPr>
            <w:r w:rsidDel="00000000" w:rsidR="00000000" w:rsidRPr="00000000">
              <w:rPr>
                <w:rtl w:val="0"/>
              </w:rPr>
            </w:r>
          </w:p>
        </w:tc>
        <w:tc>
          <w:tcPr>
            <w:shd w:fill="auto" w:val="clear"/>
          </w:tcPr>
          <w:p w:rsidR="00000000" w:rsidDel="00000000" w:rsidP="00000000" w:rsidRDefault="00000000" w:rsidRPr="00000000" w14:paraId="000000AC">
            <w:pPr>
              <w:spacing w:after="60" w:before="60" w:lineRule="auto"/>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DT</w:t>
            </w:r>
            <w:r w:rsidDel="00000000" w:rsidR="00000000" w:rsidRPr="00000000">
              <w:rPr>
                <w:rFonts w:ascii="Arial" w:cs="Arial" w:eastAsia="Arial" w:hAnsi="Arial"/>
                <w:sz w:val="16"/>
                <w:szCs w:val="16"/>
                <w:rtl w:val="0"/>
              </w:rPr>
              <w:t xml:space="preserve">-Food</w:t>
            </w:r>
          </w:p>
        </w:tc>
        <w:tc>
          <w:tcPr>
            <w:shd w:fill="auto" w:val="clear"/>
          </w:tcPr>
          <w:p w:rsidR="00000000" w:rsidDel="00000000" w:rsidP="00000000" w:rsidRDefault="00000000" w:rsidRPr="00000000" w14:paraId="000000AD">
            <w:pPr>
              <w:spacing w:after="60" w:before="60" w:lineRule="auto"/>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Colour, Pattern and Printing-</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iCs w:val="1"/>
                <w:sz w:val="16"/>
                <w:szCs w:val="16"/>
                <w:rtl w:val="0"/>
              </w:rPr>
              <w:t xml:space="preserve">Paul Klee</w:t>
            </w:r>
            <w:r w:rsidDel="00000000" w:rsidR="00000000" w:rsidRPr="00000000">
              <w:rPr>
                <w:rFonts w:ascii="Arial" w:cs="Arial" w:eastAsia="Arial" w:hAnsi="Arial"/>
                <w:sz w:val="16"/>
                <w:szCs w:val="16"/>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0AE">
            <w:pPr>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DT</w:t>
            </w:r>
            <w:r w:rsidDel="00000000" w:rsidR="00000000" w:rsidRPr="00000000">
              <w:rPr>
                <w:rFonts w:ascii="Arial" w:cs="Arial" w:eastAsia="Arial" w:hAnsi="Arial"/>
                <w:sz w:val="16"/>
                <w:szCs w:val="16"/>
                <w:rtl w:val="0"/>
              </w:rPr>
              <w:t xml:space="preserve">- Food</w:t>
            </w:r>
          </w:p>
        </w:tc>
        <w:tc>
          <w:tcPr>
            <w:shd w:fill="auto" w:val="clear"/>
          </w:tcPr>
          <w:p w:rsidR="00000000" w:rsidDel="00000000" w:rsidP="00000000" w:rsidRDefault="00000000" w:rsidRPr="00000000" w14:paraId="000000B0">
            <w:pPr>
              <w:spacing w:after="60" w:before="60" w:lineRule="auto"/>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Form- </w:t>
            </w:r>
            <w:r w:rsidDel="00000000" w:rsidR="00000000" w:rsidRPr="00000000">
              <w:rPr>
                <w:rFonts w:ascii="Arial" w:cs="Arial" w:eastAsia="Arial" w:hAnsi="Arial"/>
                <w:sz w:val="16"/>
                <w:szCs w:val="16"/>
                <w:rtl w:val="0"/>
              </w:rPr>
              <w:t xml:space="preserve">Clay Models</w:t>
            </w:r>
          </w:p>
        </w:tc>
      </w:tr>
      <w:tr>
        <w:trPr>
          <w:cantSplit w:val="0"/>
          <w:trHeight w:val="983" w:hRule="atLeast"/>
          <w:tblHeader w:val="0"/>
        </w:trPr>
        <w:tc>
          <w:tcPr>
            <w:shd w:fill="31849b" w:val="clear"/>
          </w:tcPr>
          <w:p w:rsidR="00000000" w:rsidDel="00000000" w:rsidP="00000000" w:rsidRDefault="00000000" w:rsidRPr="00000000" w14:paraId="000000B1">
            <w:pPr>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Forest School</w:t>
            </w:r>
          </w:p>
        </w:tc>
        <w:tc>
          <w:tcPr>
            <w:shd w:fill="auto" w:val="clear"/>
          </w:tcPr>
          <w:p w:rsidR="00000000" w:rsidDel="00000000" w:rsidP="00000000" w:rsidRDefault="00000000" w:rsidRPr="00000000" w14:paraId="000000B2">
            <w:pPr>
              <w:spacing w:after="60" w:before="60" w:lineRule="auto"/>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All about Me</w:t>
            </w:r>
          </w:p>
        </w:tc>
        <w:tc>
          <w:tcPr>
            <w:gridSpan w:val="2"/>
            <w:shd w:fill="auto" w:val="clear"/>
          </w:tcPr>
          <w:p w:rsidR="00000000" w:rsidDel="00000000" w:rsidP="00000000" w:rsidRDefault="00000000" w:rsidRPr="00000000" w14:paraId="000000B3">
            <w:pPr>
              <w:spacing w:after="60" w:before="60" w:lineRule="auto"/>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Exploring Autumn</w:t>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38100</wp:posOffset>
                  </wp:positionV>
                  <wp:extent cx="538480" cy="593725"/>
                  <wp:effectExtent b="0" l="0" r="0" t="0"/>
                  <wp:wrapSquare wrapText="bothSides" distB="0" distT="0" distL="114300" distR="114300"/>
                  <wp:docPr id="5"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538480" cy="593725"/>
                          </a:xfrm>
                          <a:prstGeom prst="rect"/>
                          <a:ln/>
                        </pic:spPr>
                      </pic:pic>
                    </a:graphicData>
                  </a:graphic>
                </wp:anchor>
              </w:drawing>
            </w:r>
          </w:p>
        </w:tc>
        <w:tc>
          <w:tcPr>
            <w:shd w:fill="auto" w:val="clear"/>
          </w:tcPr>
          <w:p w:rsidR="00000000" w:rsidDel="00000000" w:rsidP="00000000" w:rsidRDefault="00000000" w:rsidRPr="00000000" w14:paraId="000000B5">
            <w:pPr>
              <w:spacing w:after="60" w:before="60" w:lineRule="auto"/>
              <w:rPr>
                <w:rFonts w:ascii="Arial" w:cs="Arial" w:eastAsia="Arial" w:hAnsi="Arial"/>
                <w:b w:val="1"/>
                <w:bCs w:val="1"/>
                <w:sz w:val="16"/>
                <w:szCs w:val="16"/>
              </w:rPr>
            </w:pPr>
            <w:r w:rsidDel="00000000" w:rsidR="00000000" w:rsidRPr="00000000">
              <w:rPr>
                <w:rFonts w:ascii="Arial" w:cs="Arial" w:eastAsia="Arial" w:hAnsi="Arial"/>
                <w:b w:val="1"/>
                <w:bCs w:val="1"/>
                <w:sz w:val="16"/>
                <w:szCs w:val="16"/>
              </w:rPr>
              <w:drawing>
                <wp:inline distB="114300" distT="114300" distL="114300" distR="114300">
                  <wp:extent cx="544927" cy="544927"/>
                  <wp:effectExtent b="0" l="0" r="0" t="0"/>
                  <wp:docPr id="13"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44927" cy="544927"/>
                          </a:xfrm>
                          <a:prstGeom prst="rect"/>
                          <a:ln/>
                        </pic:spPr>
                      </pic:pic>
                    </a:graphicData>
                  </a:graphic>
                </wp:inline>
              </w:drawing>
            </w:r>
            <w:r w:rsidDel="00000000" w:rsidR="00000000" w:rsidRPr="00000000">
              <w:rPr>
                <w:rFonts w:ascii="Arial" w:cs="Arial" w:eastAsia="Arial" w:hAnsi="Arial"/>
                <w:b w:val="1"/>
                <w:bCs w:val="1"/>
                <w:sz w:val="16"/>
                <w:szCs w:val="16"/>
                <w:rtl w:val="0"/>
              </w:rPr>
              <w:t xml:space="preserve"> </w:t>
            </w:r>
            <w:r w:rsidDel="00000000" w:rsidR="00000000" w:rsidRPr="00000000">
              <w:rPr>
                <w:rFonts w:ascii="Arial" w:cs="Arial" w:eastAsia="Arial" w:hAnsi="Arial"/>
                <w:b w:val="1"/>
                <w:bCs w:val="1"/>
                <w:sz w:val="16"/>
                <w:szCs w:val="16"/>
              </w:rPr>
              <w:drawing>
                <wp:inline distB="114300" distT="114300" distL="114300" distR="114300">
                  <wp:extent cx="499698" cy="773725"/>
                  <wp:effectExtent b="0" l="0" r="0" t="0"/>
                  <wp:docPr id="1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499698" cy="7737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60" w:before="60" w:lineRule="auto"/>
              <w:jc w:val="center"/>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0B7">
            <w:pPr>
              <w:spacing w:after="60" w:before="60" w:lineRule="auto"/>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Birds</w:t>
            </w:r>
          </w:p>
        </w:tc>
        <w:tc>
          <w:tcPr>
            <w:shd w:fill="auto" w:val="clear"/>
          </w:tcPr>
          <w:p w:rsidR="00000000" w:rsidDel="00000000" w:rsidP="00000000" w:rsidRDefault="00000000" w:rsidRPr="00000000" w14:paraId="000000B8">
            <w:pPr>
              <w:spacing w:after="60" w:before="60" w:lineRule="auto"/>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Pr>
              <w:drawing>
                <wp:inline distB="114300" distT="114300" distL="114300" distR="114300">
                  <wp:extent cx="806113" cy="906877"/>
                  <wp:effectExtent b="0" l="0" r="0" t="0"/>
                  <wp:docPr id="15"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806113" cy="906877"/>
                          </a:xfrm>
                          <a:prstGeom prst="rect"/>
                          <a:ln/>
                        </pic:spPr>
                      </pic:pic>
                    </a:graphicData>
                  </a:graphic>
                </wp:inline>
              </w:drawing>
            </w:r>
            <w:r w:rsidDel="00000000" w:rsidR="00000000" w:rsidRPr="00000000">
              <w:rPr>
                <w:rFonts w:ascii="Arial" w:cs="Arial" w:eastAsia="Arial" w:hAnsi="Arial"/>
                <w:b w:val="1"/>
                <w:bCs w:val="1"/>
                <w:sz w:val="16"/>
                <w:szCs w:val="16"/>
                <w:rtl w:val="0"/>
              </w:rPr>
              <w:t xml:space="preserve">Exploring Spring</w:t>
            </w:r>
          </w:p>
        </w:tc>
        <w:tc>
          <w:tcPr>
            <w:gridSpan w:val="2"/>
            <w:shd w:fill="auto" w:val="clear"/>
          </w:tcPr>
          <w:p w:rsidR="00000000" w:rsidDel="00000000" w:rsidP="00000000" w:rsidRDefault="00000000" w:rsidRPr="00000000" w14:paraId="000000B9">
            <w:pPr>
              <w:rPr>
                <w:rFonts w:ascii="Arial" w:cs="Arial" w:eastAsia="Arial" w:hAnsi="Arial"/>
                <w:b w:val="1"/>
                <w:bCs w:val="1"/>
                <w:sz w:val="16"/>
                <w:szCs w:val="16"/>
              </w:rPr>
            </w:pPr>
            <w:r w:rsidDel="00000000" w:rsidR="00000000" w:rsidRPr="00000000">
              <w:rPr>
                <w:rFonts w:ascii="Arial" w:cs="Arial" w:eastAsia="Arial" w:hAnsi="Arial"/>
                <w:b w:val="1"/>
                <w:bCs w:val="1"/>
                <w:sz w:val="16"/>
                <w:szCs w:val="16"/>
              </w:rPr>
              <w:drawing>
                <wp:inline distB="114300" distT="114300" distL="114300" distR="114300">
                  <wp:extent cx="1204913" cy="970865"/>
                  <wp:effectExtent b="0" l="0" r="0" t="0"/>
                  <wp:docPr id="1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204913" cy="97086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Planting/Growing</w:t>
            </w:r>
          </w:p>
        </w:tc>
        <w:tc>
          <w:tcPr>
            <w:shd w:fill="auto" w:val="clear"/>
          </w:tcPr>
          <w:p w:rsidR="00000000" w:rsidDel="00000000" w:rsidP="00000000" w:rsidRDefault="00000000" w:rsidRPr="00000000" w14:paraId="000000BC">
            <w:pPr>
              <w:spacing w:after="60" w:before="60" w:lineRule="auto"/>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Moving On</w:t>
            </w:r>
          </w:p>
        </w:tc>
      </w:tr>
      <w:tr>
        <w:trPr>
          <w:cantSplit w:val="0"/>
          <w:trHeight w:val="274" w:hRule="atLeast"/>
          <w:tblHeader w:val="0"/>
        </w:trPr>
        <w:tc>
          <w:tcPr>
            <w:gridSpan w:val="9"/>
            <w:shd w:fill="ffffff" w:val="clear"/>
          </w:tcPr>
          <w:p w:rsidR="00000000" w:rsidDel="00000000" w:rsidP="00000000" w:rsidRDefault="00000000" w:rsidRPr="00000000" w14:paraId="000000BD">
            <w:pPr>
              <w:spacing w:after="40" w:before="40" w:lineRule="auto"/>
              <w:rPr>
                <w:rFonts w:ascii="Arial" w:cs="Arial" w:eastAsia="Arial" w:hAnsi="Arial"/>
                <w:b w:val="1"/>
                <w:bCs w:val="1"/>
                <w:color w:val="31849b"/>
              </w:rPr>
            </w:pPr>
            <w:r w:rsidDel="00000000" w:rsidR="00000000" w:rsidRPr="00000000">
              <w:rPr>
                <w:rFonts w:ascii="Arial" w:cs="Arial" w:eastAsia="Arial" w:hAnsi="Arial"/>
                <w:b w:val="1"/>
                <w:bCs w:val="1"/>
                <w:color w:val="31849b"/>
                <w:rtl w:val="0"/>
              </w:rPr>
              <w:t xml:space="preserve">COMMUNICATION &amp; LANGUAGE: </w:t>
            </w:r>
            <w:r w:rsidDel="00000000" w:rsidR="00000000" w:rsidRPr="00000000">
              <w:rPr>
                <w:rFonts w:ascii="Arial" w:cs="Arial" w:eastAsia="Arial" w:hAnsi="Arial"/>
                <w:color w:val="31849b"/>
                <w:rtl w:val="0"/>
              </w:rPr>
              <w:t xml:space="preserve">□ Listening, Attention &amp; Understanding □ Speaking</w:t>
            </w:r>
            <w:r w:rsidDel="00000000" w:rsidR="00000000" w:rsidRPr="00000000">
              <w:rPr>
                <w:rFonts w:ascii="Arial" w:cs="Arial" w:eastAsia="Arial" w:hAnsi="Arial"/>
                <w:b w:val="1"/>
                <w:bCs w:val="1"/>
                <w:color w:val="31849b"/>
                <w:rtl w:val="0"/>
              </w:rPr>
              <w:t xml:space="preserve"> </w:t>
            </w:r>
          </w:p>
        </w:tc>
      </w:tr>
      <w:tr>
        <w:trPr>
          <w:cantSplit w:val="0"/>
          <w:trHeight w:val="1186" w:hRule="atLeast"/>
          <w:tblHeader w:val="0"/>
        </w:trPr>
        <w:tc>
          <w:tcPr>
            <w:gridSpan w:val="9"/>
            <w:tcBorders>
              <w:bottom w:color="000000" w:space="0" w:sz="4" w:val="single"/>
            </w:tcBorders>
            <w:shd w:fill="ffffff" w:val="clear"/>
          </w:tcPr>
          <w:p w:rsidR="00000000" w:rsidDel="00000000" w:rsidP="00000000" w:rsidRDefault="00000000" w:rsidRPr="00000000" w14:paraId="000000C6">
            <w:pPr>
              <w:shd w:fill="dbeef3" w:val="clear"/>
              <w:spacing w:before="60" w:lineRule="auto"/>
              <w:ind w:right="57"/>
              <w:jc w:val="both"/>
              <w:rPr>
                <w:rFonts w:ascii="Arial" w:cs="Arial" w:eastAsia="Arial" w:hAnsi="Arial"/>
                <w:color w:val="000000"/>
                <w:sz w:val="18"/>
                <w:szCs w:val="18"/>
              </w:rPr>
            </w:pPr>
            <w:r w:rsidDel="00000000" w:rsidR="00000000" w:rsidRPr="00000000">
              <w:rPr>
                <w:rFonts w:ascii="Arial" w:cs="Arial" w:eastAsia="Arial" w:hAnsi="Arial"/>
                <w:b w:val="1"/>
                <w:bCs w:val="1"/>
                <w:color w:val="000000"/>
                <w:sz w:val="18"/>
                <w:szCs w:val="18"/>
                <w:shd w:fill="dbeef3" w:val="clear"/>
                <w:rtl w:val="0"/>
              </w:rPr>
              <w:t xml:space="preserve">Educational Programme: </w:t>
            </w:r>
            <w:r w:rsidDel="00000000" w:rsidR="00000000" w:rsidRPr="00000000">
              <w:rPr>
                <w:rFonts w:ascii="Arial" w:cs="Arial" w:eastAsia="Arial" w:hAnsi="Arial"/>
                <w:sz w:val="18"/>
                <w:szCs w:val="18"/>
                <w:shd w:fill="dbeef3" w:val="clear"/>
                <w:rtl w:val="0"/>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w:t>
            </w:r>
            <w:r w:rsidDel="00000000" w:rsidR="00000000" w:rsidRPr="00000000">
              <w:rPr>
                <w:rFonts w:ascii="Arial" w:cs="Arial" w:eastAsia="Arial" w:hAnsi="Arial"/>
                <w:sz w:val="18"/>
                <w:szCs w:val="18"/>
                <w:rtl w:val="0"/>
              </w:rPr>
              <w:t xml:space="preserv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r w:rsidDel="00000000" w:rsidR="00000000" w:rsidRPr="00000000">
              <w:rPr>
                <w:rtl w:val="0"/>
              </w:rPr>
            </w:r>
          </w:p>
          <w:p w:rsidR="00000000" w:rsidDel="00000000" w:rsidP="00000000" w:rsidRDefault="00000000" w:rsidRPr="00000000" w14:paraId="000000C7">
            <w:pPr>
              <w:jc w:val="center"/>
              <w:rPr>
                <w:rFonts w:ascii="Arial" w:cs="Arial" w:eastAsia="Arial" w:hAnsi="Arial"/>
                <w:b w:val="1"/>
                <w:bCs w:val="1"/>
                <w:sz w:val="4"/>
                <w:szCs w:val="4"/>
              </w:rPr>
            </w:pPr>
            <w:r w:rsidDel="00000000" w:rsidR="00000000" w:rsidRPr="00000000">
              <w:rPr>
                <w:rtl w:val="0"/>
              </w:rPr>
            </w:r>
          </w:p>
        </w:tc>
      </w:tr>
      <w:tr>
        <w:trPr>
          <w:cantSplit w:val="0"/>
          <w:trHeight w:val="194" w:hRule="atLeast"/>
          <w:tblHeader w:val="0"/>
        </w:trPr>
        <w:tc>
          <w:tcPr>
            <w:gridSpan w:val="3"/>
            <w:shd w:fill="ffffff" w:val="clear"/>
          </w:tcPr>
          <w:p w:rsidR="00000000" w:rsidDel="00000000" w:rsidP="00000000" w:rsidRDefault="00000000" w:rsidRPr="00000000" w14:paraId="000000D0">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rtl w:val="0"/>
              </w:rPr>
              <w:t xml:space="preserve">Autumn</w:t>
            </w:r>
            <w:r w:rsidDel="00000000" w:rsidR="00000000" w:rsidRPr="00000000">
              <w:rPr>
                <w:rtl w:val="0"/>
              </w:rPr>
            </w:r>
          </w:p>
        </w:tc>
        <w:tc>
          <w:tcPr>
            <w:gridSpan w:val="4"/>
            <w:shd w:fill="ffffff" w:val="clear"/>
          </w:tcPr>
          <w:p w:rsidR="00000000" w:rsidDel="00000000" w:rsidP="00000000" w:rsidRDefault="00000000" w:rsidRPr="00000000" w14:paraId="000000D3">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Spring </w:t>
            </w:r>
            <w:r w:rsidDel="00000000" w:rsidR="00000000" w:rsidRPr="00000000">
              <w:rPr>
                <w:rtl w:val="0"/>
              </w:rPr>
            </w:r>
          </w:p>
        </w:tc>
        <w:tc>
          <w:tcPr>
            <w:gridSpan w:val="2"/>
            <w:shd w:fill="ffffff" w:val="clear"/>
          </w:tcPr>
          <w:p w:rsidR="00000000" w:rsidDel="00000000" w:rsidP="00000000" w:rsidRDefault="00000000" w:rsidRPr="00000000" w14:paraId="000000D7">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Summer </w:t>
            </w:r>
            <w:r w:rsidDel="00000000" w:rsidR="00000000" w:rsidRPr="00000000">
              <w:rPr>
                <w:rtl w:val="0"/>
              </w:rPr>
            </w:r>
          </w:p>
        </w:tc>
      </w:tr>
      <w:tr>
        <w:trPr>
          <w:cantSplit w:val="0"/>
          <w:trHeight w:val="157" w:hRule="atLeast"/>
          <w:tblHeader w:val="0"/>
        </w:trPr>
        <w:tc>
          <w:tcPr>
            <w:gridSpan w:val="9"/>
            <w:shd w:fill="31849b" w:val="clear"/>
          </w:tcPr>
          <w:p w:rsidR="00000000" w:rsidDel="00000000" w:rsidP="00000000" w:rsidRDefault="00000000" w:rsidRPr="00000000" w14:paraId="000000D9">
            <w:pPr>
              <w:shd w:fill="31849b" w:val="clear"/>
              <w:spacing w:after="60" w:before="60" w:lineRule="auto"/>
              <w:rPr>
                <w:rFonts w:ascii="Arial" w:cs="Arial" w:eastAsia="Arial" w:hAnsi="Arial"/>
                <w:b w:val="1"/>
                <w:bCs w:val="1"/>
                <w:color w:val="000000"/>
                <w:shd w:fill="31849b" w:val="clear"/>
              </w:rPr>
            </w:pPr>
            <w:r w:rsidDel="00000000" w:rsidR="00000000" w:rsidRPr="00000000">
              <w:rPr>
                <w:rFonts w:ascii="Arial" w:cs="Arial" w:eastAsia="Arial" w:hAnsi="Arial"/>
                <w:b w:val="1"/>
                <w:bCs w:val="1"/>
                <w:color w:val="ffffff"/>
                <w:shd w:fill="31849b" w:val="clear"/>
                <w:rtl w:val="0"/>
              </w:rPr>
              <w:t xml:space="preserve">Learning Priorities: </w:t>
            </w:r>
            <w:r w:rsidDel="00000000" w:rsidR="00000000" w:rsidRPr="00000000">
              <w:rPr>
                <w:rFonts w:ascii="Arial" w:cs="Arial" w:eastAsia="Arial" w:hAnsi="Arial"/>
                <w:color w:val="ffff00"/>
                <w:shd w:fill="31849b" w:val="clear"/>
                <w:rtl w:val="0"/>
              </w:rPr>
              <w:t xml:space="preserve">Linked to Development Matters 2021                                                                   </w:t>
            </w:r>
            <w:r w:rsidDel="00000000" w:rsidR="00000000" w:rsidRPr="00000000">
              <w:rPr>
                <w:rtl w:val="0"/>
              </w:rPr>
            </w:r>
          </w:p>
        </w:tc>
      </w:tr>
      <w:tr>
        <w:trPr>
          <w:cantSplit w:val="0"/>
          <w:trHeight w:val="1186" w:hRule="atLeast"/>
          <w:tblHeader w:val="0"/>
        </w:trPr>
        <w:tc>
          <w:tcPr>
            <w:gridSpan w:val="3"/>
            <w:shd w:fill="ffffff" w:val="clear"/>
          </w:tcPr>
          <w:p w:rsidR="00000000" w:rsidDel="00000000" w:rsidP="00000000" w:rsidRDefault="00000000" w:rsidRPr="00000000" w14:paraId="000000E2">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Listening, Attention and Understanding </w:t>
            </w:r>
          </w:p>
          <w:p w:rsidR="00000000" w:rsidDel="00000000" w:rsidP="00000000" w:rsidRDefault="00000000" w:rsidRPr="00000000" w14:paraId="000000E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40" w:before="40" w:line="276" w:lineRule="auto"/>
              <w:ind w:left="397" w:right="0" w:hanging="360"/>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Understand a question or instruction that has two parts</w:t>
            </w:r>
          </w:p>
          <w:p w:rsidR="00000000" w:rsidDel="00000000" w:rsidP="00000000" w:rsidRDefault="00000000" w:rsidRPr="00000000" w14:paraId="000000E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Daily routines e.g. tidy up time, challenges</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instruction</w:t>
            </w:r>
            <w:r w:rsidDel="00000000" w:rsidR="00000000" w:rsidRPr="00000000">
              <w:rPr>
                <w:rtl w:val="0"/>
              </w:rPr>
            </w:r>
          </w:p>
          <w:p w:rsidR="00000000" w:rsidDel="00000000" w:rsidP="00000000" w:rsidRDefault="00000000" w:rsidRPr="00000000" w14:paraId="000000E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40" w:before="40" w:line="276" w:lineRule="auto"/>
              <w:ind w:left="397" w:right="0" w:hanging="360"/>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Understand ‘why’ questions </w:t>
            </w:r>
          </w:p>
          <w:p w:rsidR="00000000" w:rsidDel="00000000" w:rsidP="00000000" w:rsidRDefault="00000000" w:rsidRPr="00000000" w14:paraId="000000E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Why do you think he/she feels</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7">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40" w:before="40" w:line="276" w:lineRule="auto"/>
              <w:ind w:left="39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how to listen carefully and why listening is important</w:t>
            </w:r>
          </w:p>
          <w:p w:rsidR="00000000" w:rsidDel="00000000" w:rsidP="00000000" w:rsidRDefault="00000000" w:rsidRPr="00000000" w14:paraId="000000E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40" w:before="40" w:line="276" w:lineRule="auto"/>
              <w:ind w:left="397" w:right="0" w:hanging="360"/>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Learn new vocabulary linked to daily routine / theme </w:t>
            </w:r>
            <w:r w:rsidDel="00000000" w:rsidR="00000000" w:rsidRPr="00000000">
              <w:rPr>
                <w:rtl w:val="0"/>
              </w:rPr>
            </w:r>
          </w:p>
          <w:p w:rsidR="00000000" w:rsidDel="00000000" w:rsidP="00000000" w:rsidRDefault="00000000" w:rsidRPr="00000000" w14:paraId="000000E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See UW: □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Me and My Family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Autumn</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Celebrations</w:t>
            </w:r>
          </w:p>
          <w:p w:rsidR="00000000" w:rsidDel="00000000" w:rsidP="00000000" w:rsidRDefault="00000000" w:rsidRPr="00000000" w14:paraId="000000E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40" w:before="40" w:line="276" w:lineRule="auto"/>
              <w:ind w:left="397" w:right="0" w:hanging="360"/>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engage in story time </w:t>
            </w:r>
            <w:r w:rsidDel="00000000" w:rsidR="00000000" w:rsidRPr="00000000">
              <w:rPr>
                <w:rtl w:val="0"/>
              </w:rPr>
            </w:r>
          </w:p>
          <w:p w:rsidR="00000000" w:rsidDel="00000000" w:rsidP="00000000" w:rsidRDefault="00000000" w:rsidRPr="00000000" w14:paraId="000000E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Join in with repeated refrains / fill in rhyming words</w:t>
            </w:r>
          </w:p>
          <w:p w:rsidR="00000000" w:rsidDel="00000000" w:rsidP="00000000" w:rsidRDefault="00000000" w:rsidRPr="00000000" w14:paraId="000000EC">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40" w:before="40" w:line="276" w:lineRule="auto"/>
              <w:ind w:left="397" w:right="0" w:hanging="360"/>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Listen to and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stories to build familiarity and understanding</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Discuss characters, events, setting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character, happened</w:t>
            </w:r>
            <w:r w:rsidDel="00000000" w:rsidR="00000000" w:rsidRPr="00000000">
              <w:rPr>
                <w:rtl w:val="0"/>
              </w:rPr>
            </w:r>
          </w:p>
          <w:p w:rsidR="00000000" w:rsidDel="00000000" w:rsidP="00000000" w:rsidRDefault="00000000" w:rsidRPr="00000000" w14:paraId="000000E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40" w:before="40" w:line="276" w:lineRule="auto"/>
              <w:ind w:left="39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Listen carefully to rhymes and songs and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pay attention to how they sound </w:t>
            </w:r>
          </w:p>
          <w:p w:rsidR="00000000" w:rsidDel="00000000" w:rsidP="00000000" w:rsidRDefault="00000000" w:rsidRPr="00000000" w14:paraId="000000E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Learn rhymes, songs &amp; poems</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F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Anticipate words, begin to adapt phrases</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(with support)</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397" w:right="0" w:firstLine="0"/>
              <w:jc w:val="both"/>
              <w:rPr>
                <w:rFonts w:ascii="Arial" w:cs="Arial" w:eastAsia="Arial" w:hAnsi="Arial"/>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F2">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Speaking </w:t>
            </w:r>
          </w:p>
          <w:p w:rsidR="00000000" w:rsidDel="00000000" w:rsidP="00000000" w:rsidRDefault="00000000" w:rsidRPr="00000000" w14:paraId="000000F3">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new vocabulary throughout the day </w:t>
            </w:r>
          </w:p>
          <w:p w:rsidR="00000000" w:rsidDel="00000000" w:rsidP="00000000" w:rsidRDefault="00000000" w:rsidRPr="00000000" w14:paraId="000000F4">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ask questions to find out more and to check they understand what has been said to them</w:t>
            </w:r>
            <w:r w:rsidDel="00000000" w:rsidR="00000000" w:rsidRPr="00000000">
              <w:rPr>
                <w:rtl w:val="0"/>
              </w:rPr>
            </w:r>
          </w:p>
          <w:p w:rsidR="00000000" w:rsidDel="00000000" w:rsidP="00000000" w:rsidRDefault="00000000" w:rsidRPr="00000000" w14:paraId="000000F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Model &amp; encourage questions after instructions</w:t>
            </w:r>
          </w:p>
          <w:p w:rsidR="00000000" w:rsidDel="00000000" w:rsidP="00000000" w:rsidRDefault="00000000" w:rsidRPr="00000000" w14:paraId="000000F6">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articulate their ideas and thoughts in well-formed sentence</w:t>
            </w:r>
            <w:r w:rsidDel="00000000" w:rsidR="00000000" w:rsidRPr="00000000">
              <w:rPr>
                <w:rtl w:val="0"/>
              </w:rPr>
            </w:r>
          </w:p>
          <w:p w:rsidR="00000000" w:rsidDel="00000000" w:rsidP="00000000" w:rsidRDefault="00000000" w:rsidRPr="00000000" w14:paraId="000000F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Express</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Ideas to friends □ Book talk</w:t>
            </w:r>
            <w:r w:rsidDel="00000000" w:rsidR="00000000" w:rsidRPr="00000000">
              <w:rPr>
                <w:rtl w:val="0"/>
              </w:rPr>
            </w:r>
          </w:p>
          <w:p w:rsidR="00000000" w:rsidDel="00000000" w:rsidP="00000000" w:rsidRDefault="00000000" w:rsidRPr="00000000" w14:paraId="000000F8">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connect one idea or action to another using a range of connectives</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because, although, but..</w:t>
            </w:r>
            <w:r w:rsidDel="00000000" w:rsidR="00000000" w:rsidRPr="00000000">
              <w:rPr>
                <w:rtl w:val="0"/>
              </w:rPr>
            </w:r>
          </w:p>
          <w:p w:rsidR="00000000" w:rsidDel="00000000" w:rsidP="00000000" w:rsidRDefault="00000000" w:rsidRPr="00000000" w14:paraId="000000F9">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describe events in some detail</w:t>
            </w:r>
            <w:r w:rsidDel="00000000" w:rsidR="00000000" w:rsidRPr="00000000">
              <w:rPr>
                <w:rtl w:val="0"/>
              </w:rPr>
            </w:r>
          </w:p>
          <w:p w:rsidR="00000000" w:rsidDel="00000000" w:rsidP="00000000" w:rsidRDefault="00000000" w:rsidRPr="00000000" w14:paraId="000000FA">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social phrases </w:t>
            </w:r>
            <w:r w:rsidDel="00000000" w:rsidR="00000000" w:rsidRPr="00000000">
              <w:rPr>
                <w:rtl w:val="0"/>
              </w:rPr>
            </w:r>
          </w:p>
          <w:p w:rsidR="00000000" w:rsidDel="00000000" w:rsidP="00000000" w:rsidRDefault="00000000" w:rsidRPr="00000000" w14:paraId="000000F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Routines of the day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greetings, How are you?</w:t>
            </w:r>
            <w:r w:rsidDel="00000000" w:rsidR="00000000" w:rsidRPr="00000000">
              <w:rPr>
                <w:rtl w:val="0"/>
              </w:rPr>
            </w:r>
          </w:p>
          <w:p w:rsidR="00000000" w:rsidDel="00000000" w:rsidP="00000000" w:rsidRDefault="00000000" w:rsidRPr="00000000" w14:paraId="000000F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Friendship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Would you like to…?</w:t>
            </w:r>
            <w:r w:rsidDel="00000000" w:rsidR="00000000" w:rsidRPr="00000000">
              <w:rPr>
                <w:rtl w:val="0"/>
              </w:rPr>
            </w:r>
          </w:p>
          <w:p w:rsidR="00000000" w:rsidDel="00000000" w:rsidP="00000000" w:rsidRDefault="00000000" w:rsidRPr="00000000" w14:paraId="000000FD">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retell a simple story, once they have developed a deep familiarity with the text; some as exact repetition and some in their own words </w:t>
            </w:r>
            <w:r w:rsidDel="00000000" w:rsidR="00000000" w:rsidRPr="00000000">
              <w:rPr>
                <w:rtl w:val="0"/>
              </w:rPr>
            </w:r>
          </w:p>
          <w:p w:rsidR="00000000" w:rsidDel="00000000" w:rsidP="00000000" w:rsidRDefault="00000000" w:rsidRPr="00000000" w14:paraId="000000F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40" w:line="276" w:lineRule="auto"/>
              <w:ind w:left="70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Focused &amp; linked texts – within small world / role play</w:t>
            </w:r>
          </w:p>
          <w:p w:rsidR="00000000" w:rsidDel="00000000" w:rsidP="00000000" w:rsidRDefault="00000000" w:rsidRPr="00000000" w14:paraId="000000FF">
            <w:pPr>
              <w:spacing w:after="40" w:before="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0">
            <w:pPr>
              <w:spacing w:after="40" w:before="40" w:lineRule="auto"/>
              <w:jc w:val="both"/>
              <w:rPr>
                <w:rFonts w:ascii="Arial" w:cs="Arial" w:eastAsia="Arial" w:hAnsi="Arial"/>
                <w:b w:val="1"/>
                <w:bCs w:val="1"/>
                <w:color w:val="000000"/>
                <w:sz w:val="4"/>
                <w:szCs w:val="4"/>
                <w:shd w:fill="dbeef3" w:val="clear"/>
              </w:rPr>
            </w:pPr>
            <w:r w:rsidDel="00000000" w:rsidR="00000000" w:rsidRPr="00000000">
              <w:rPr>
                <w:rtl w:val="0"/>
              </w:rPr>
            </w:r>
          </w:p>
        </w:tc>
        <w:tc>
          <w:tcPr>
            <w:gridSpan w:val="4"/>
            <w:shd w:fill="ffffff" w:val="clear"/>
          </w:tcPr>
          <w:p w:rsidR="00000000" w:rsidDel="00000000" w:rsidP="00000000" w:rsidRDefault="00000000" w:rsidRPr="00000000" w14:paraId="00000103">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Listening, Attention and Understanding </w:t>
            </w:r>
          </w:p>
          <w:p w:rsidR="00000000" w:rsidDel="00000000" w:rsidP="00000000" w:rsidRDefault="00000000" w:rsidRPr="00000000" w14:paraId="00000104">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Hold conversation when engaged in back-and-forth exchanges with their teacher and peers.</w:t>
            </w:r>
          </w:p>
          <w:p w:rsidR="00000000" w:rsidDel="00000000" w:rsidP="00000000" w:rsidRDefault="00000000" w:rsidRPr="00000000" w14:paraId="0000010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Listen carefully to and learn rhymes, poems and songs</w:t>
            </w:r>
          </w:p>
          <w:p w:rsidR="00000000" w:rsidDel="00000000" w:rsidP="00000000" w:rsidRDefault="00000000" w:rsidRPr="00000000" w14:paraId="00000106">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Listen to and talk about stories to build familiarity and understanding</w:t>
            </w:r>
            <w:r w:rsidDel="00000000" w:rsidR="00000000" w:rsidRPr="00000000">
              <w:rPr>
                <w:rtl w:val="0"/>
              </w:rPr>
            </w:r>
          </w:p>
          <w:p w:rsidR="00000000" w:rsidDel="00000000" w:rsidP="00000000" w:rsidRDefault="00000000" w:rsidRPr="00000000" w14:paraId="00000107">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listen to and talk about non-fiction books, developing a familiarity with new knowledge and vocabulary</w:t>
            </w:r>
          </w:p>
          <w:p w:rsidR="00000000" w:rsidDel="00000000" w:rsidP="00000000" w:rsidRDefault="00000000" w:rsidRPr="00000000" w14:paraId="00000108">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humour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e.g. nonsense rhymes / jokes</w:t>
            </w: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397" w:right="0" w:firstLine="0"/>
              <w:jc w:val="both"/>
              <w:rPr>
                <w:rFonts w:ascii="Arial" w:cs="Arial" w:eastAsia="Arial" w:hAnsi="Arial"/>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0A">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Speaking </w:t>
            </w:r>
          </w:p>
          <w:p w:rsidR="00000000" w:rsidDel="00000000" w:rsidP="00000000" w:rsidRDefault="00000000" w:rsidRPr="00000000" w14:paraId="0000010B">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new vocabulary in different contexts</w:t>
            </w:r>
          </w:p>
          <w:p w:rsidR="00000000" w:rsidDel="00000000" w:rsidP="00000000" w:rsidRDefault="00000000" w:rsidRPr="00000000" w14:paraId="0000010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Ask questions to find out more and to check they understand what has been said to them</w:t>
            </w:r>
            <w:r w:rsidDel="00000000" w:rsidR="00000000" w:rsidRPr="00000000">
              <w:rPr>
                <w:rtl w:val="0"/>
              </w:rPr>
            </w:r>
          </w:p>
          <w:p w:rsidR="00000000" w:rsidDel="00000000" w:rsidP="00000000" w:rsidRDefault="00000000" w:rsidRPr="00000000" w14:paraId="0000010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Articulate their ideas &amp; thoughts in well-formed sentence</w:t>
            </w:r>
            <w:r w:rsidDel="00000000" w:rsidR="00000000" w:rsidRPr="00000000">
              <w:rPr>
                <w:rtl w:val="0"/>
              </w:rPr>
            </w:r>
          </w:p>
          <w:p w:rsidR="00000000" w:rsidDel="00000000" w:rsidP="00000000" w:rsidRDefault="00000000" w:rsidRPr="00000000" w14:paraId="0000010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Connect one idea or action to another using a range of connectives</w:t>
            </w:r>
            <w:r w:rsidDel="00000000" w:rsidR="00000000" w:rsidRPr="00000000">
              <w:rPr>
                <w:rtl w:val="0"/>
              </w:rPr>
            </w:r>
          </w:p>
          <w:p w:rsidR="00000000" w:rsidDel="00000000" w:rsidP="00000000" w:rsidRDefault="00000000" w:rsidRPr="00000000" w14:paraId="0000010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Describe events in some detail</w:t>
            </w:r>
            <w:r w:rsidDel="00000000" w:rsidR="00000000" w:rsidRPr="00000000">
              <w:rPr>
                <w:rtl w:val="0"/>
              </w:rPr>
            </w:r>
          </w:p>
          <w:p w:rsidR="00000000" w:rsidDel="00000000" w:rsidP="00000000" w:rsidRDefault="00000000" w:rsidRPr="00000000" w14:paraId="0000011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talk to help work out problems, organise thinking &amp; activities explain how things work/why things happen</w:t>
            </w:r>
            <w:r w:rsidDel="00000000" w:rsidR="00000000" w:rsidRPr="00000000">
              <w:rPr>
                <w:rtl w:val="0"/>
              </w:rPr>
            </w:r>
          </w:p>
          <w:p w:rsidR="00000000" w:rsidDel="00000000" w:rsidP="00000000" w:rsidRDefault="00000000" w:rsidRPr="00000000" w14:paraId="0000011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and use social phrases with confidence</w:t>
            </w:r>
            <w:r w:rsidDel="00000000" w:rsidR="00000000" w:rsidRPr="00000000">
              <w:rPr>
                <w:rtl w:val="0"/>
              </w:rPr>
            </w:r>
          </w:p>
          <w:p w:rsidR="00000000" w:rsidDel="00000000" w:rsidP="00000000" w:rsidRDefault="00000000" w:rsidRPr="00000000" w14:paraId="00000112">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7"/>
                <w:szCs w:val="1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Retell a simple story, once they have developed a deep familiarity with the text; some as exact repetition and some in their own words</w:t>
            </w:r>
            <w:r w:rsidDel="00000000" w:rsidR="00000000" w:rsidRPr="00000000">
              <w:rPr>
                <w:rtl w:val="0"/>
              </w:rPr>
            </w:r>
          </w:p>
        </w:tc>
        <w:tc>
          <w:tcPr>
            <w:gridSpan w:val="2"/>
            <w:shd w:fill="ffffff" w:val="clear"/>
          </w:tcPr>
          <w:p w:rsidR="00000000" w:rsidDel="00000000" w:rsidP="00000000" w:rsidRDefault="00000000" w:rsidRPr="00000000" w14:paraId="00000116">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Listening, Attention and Understanding </w:t>
            </w:r>
          </w:p>
          <w:p w:rsidR="00000000" w:rsidDel="00000000" w:rsidP="00000000" w:rsidRDefault="00000000" w:rsidRPr="00000000" w14:paraId="00000117">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Listen attentively and respond to what they hear with relevant questions, comments and actions when being read to and during whole class discussions and small group interactions</w:t>
            </w:r>
          </w:p>
          <w:p w:rsidR="00000000" w:rsidDel="00000000" w:rsidP="00000000" w:rsidRDefault="00000000" w:rsidRPr="00000000" w14:paraId="00000118">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Make comments about what they have heard and ask questions to clarify their understanding</w:t>
            </w:r>
          </w:p>
          <w:p w:rsidR="00000000" w:rsidDel="00000000" w:rsidP="00000000" w:rsidRDefault="00000000" w:rsidRPr="00000000" w14:paraId="00000119">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Hold conversation when engaged in back-and-forth exchanges with their teacher and peers.</w:t>
            </w:r>
          </w:p>
          <w:p w:rsidR="00000000" w:rsidDel="00000000" w:rsidP="00000000" w:rsidRDefault="00000000" w:rsidRPr="00000000" w14:paraId="0000011A">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humour more readily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e.g. nonsense rhymes/jokes</w:t>
            </w:r>
            <w:r w:rsidDel="00000000" w:rsidR="00000000" w:rsidRPr="00000000">
              <w:rPr>
                <w:rtl w:val="0"/>
              </w:rPr>
            </w:r>
          </w:p>
          <w:p w:rsidR="00000000" w:rsidDel="00000000" w:rsidP="00000000" w:rsidRDefault="00000000" w:rsidRPr="00000000" w14:paraId="0000011B">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Speaking </w:t>
            </w:r>
          </w:p>
          <w:p w:rsidR="00000000" w:rsidDel="00000000" w:rsidP="00000000" w:rsidRDefault="00000000" w:rsidRPr="00000000" w14:paraId="0000011C">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57" w:right="113"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Participate in small group, class and one-to-one discussions, offering their own ideas, using recently introduced vocabulary;</w:t>
            </w:r>
          </w:p>
          <w:p w:rsidR="00000000" w:rsidDel="00000000" w:rsidP="00000000" w:rsidRDefault="00000000" w:rsidRPr="00000000" w14:paraId="0000011D">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57" w:right="113"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Offer explanations for why things might happen, making use of recently introduced vocabulary from stories, non-fiction, rhymes and poems when appropriate;</w:t>
            </w:r>
          </w:p>
          <w:p w:rsidR="00000000" w:rsidDel="00000000" w:rsidP="00000000" w:rsidRDefault="00000000" w:rsidRPr="00000000" w14:paraId="0000011E">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60" w:before="60" w:line="276" w:lineRule="auto"/>
              <w:ind w:left="357" w:right="0" w:hanging="357"/>
              <w:jc w:val="both"/>
              <w:rPr>
                <w:rFonts w:ascii="Arial" w:cs="Arial" w:eastAsia="Arial" w:hAnsi="Arial"/>
                <w:b w:val="0"/>
                <w:bCs w:val="0"/>
                <w:i w:val="0"/>
                <w:iCs w:val="0"/>
                <w:smallCaps w:val="0"/>
                <w:strike w:val="0"/>
                <w:color w:val="000000"/>
                <w:sz w:val="17"/>
                <w:szCs w:val="1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Express their ideas and feelings about their experiences using full sentences, including use of past, present and future tenses and making use of conjunctions, with modelling and support from their teacher.</w:t>
            </w:r>
            <w:r w:rsidDel="00000000" w:rsidR="00000000" w:rsidRPr="00000000">
              <w:rPr>
                <w:rtl w:val="0"/>
              </w:rPr>
            </w:r>
          </w:p>
        </w:tc>
      </w:tr>
      <w:tr>
        <w:trPr>
          <w:cantSplit w:val="0"/>
          <w:trHeight w:val="274" w:hRule="atLeast"/>
          <w:tblHeader w:val="0"/>
        </w:trPr>
        <w:tc>
          <w:tcPr>
            <w:gridSpan w:val="9"/>
            <w:tcBorders>
              <w:bottom w:color="000000" w:space="0" w:sz="4" w:val="single"/>
            </w:tcBorders>
            <w:shd w:fill="ffffff" w:val="clear"/>
          </w:tcPr>
          <w:p w:rsidR="00000000" w:rsidDel="00000000" w:rsidP="00000000" w:rsidRDefault="00000000" w:rsidRPr="00000000" w14:paraId="00000120">
            <w:pPr>
              <w:shd w:fill="ffffff" w:val="clear"/>
              <w:spacing w:after="40" w:before="40" w:lineRule="auto"/>
              <w:ind w:right="57"/>
              <w:jc w:val="both"/>
              <w:rPr>
                <w:rFonts w:ascii="Arial" w:cs="Arial" w:eastAsia="Arial" w:hAnsi="Arial"/>
                <w:b w:val="1"/>
                <w:bCs w:val="1"/>
                <w:color w:val="000000"/>
                <w:sz w:val="18"/>
                <w:szCs w:val="18"/>
                <w:shd w:fill="dbeef3" w:val="clear"/>
              </w:rPr>
            </w:pPr>
            <w:r w:rsidDel="00000000" w:rsidR="00000000" w:rsidRPr="00000000">
              <w:rPr>
                <w:rFonts w:ascii="Arial" w:cs="Arial" w:eastAsia="Arial" w:hAnsi="Arial"/>
                <w:b w:val="1"/>
                <w:bCs w:val="1"/>
                <w:color w:val="31849b"/>
                <w:rtl w:val="0"/>
              </w:rPr>
              <w:t xml:space="preserve">PERSONAL, SOCIAL &amp; EMOTIONAL DEVELOPMENT: </w:t>
            </w:r>
            <w:r w:rsidDel="00000000" w:rsidR="00000000" w:rsidRPr="00000000">
              <w:rPr>
                <w:rFonts w:ascii="Arial" w:cs="Arial" w:eastAsia="Arial" w:hAnsi="Arial"/>
                <w:color w:val="31849b"/>
                <w:rtl w:val="0"/>
              </w:rPr>
              <w:t xml:space="preserve">□ Self-Regulation □ Managing Self □ Building Relationships</w:t>
            </w:r>
            <w:r w:rsidDel="00000000" w:rsidR="00000000" w:rsidRPr="00000000">
              <w:rPr>
                <w:rtl w:val="0"/>
              </w:rPr>
            </w:r>
          </w:p>
        </w:tc>
      </w:tr>
      <w:tr>
        <w:trPr>
          <w:cantSplit w:val="0"/>
          <w:trHeight w:val="1186" w:hRule="atLeast"/>
          <w:tblHeader w:val="0"/>
        </w:trPr>
        <w:tc>
          <w:tcPr>
            <w:gridSpan w:val="9"/>
            <w:tcBorders>
              <w:bottom w:color="000000" w:space="0" w:sz="4" w:val="single"/>
            </w:tcBorders>
            <w:shd w:fill="ffffff" w:val="clear"/>
          </w:tcPr>
          <w:p w:rsidR="00000000" w:rsidDel="00000000" w:rsidP="00000000" w:rsidRDefault="00000000" w:rsidRPr="00000000" w14:paraId="00000129">
            <w:pPr>
              <w:shd w:fill="dbeef3" w:val="clear"/>
              <w:spacing w:before="60" w:lineRule="auto"/>
              <w:ind w:right="57"/>
              <w:jc w:val="both"/>
              <w:rPr>
                <w:rFonts w:ascii="Arial" w:cs="Arial" w:eastAsia="Arial" w:hAnsi="Arial"/>
                <w:color w:val="000000"/>
                <w:sz w:val="18"/>
                <w:szCs w:val="18"/>
              </w:rPr>
            </w:pPr>
            <w:r w:rsidDel="00000000" w:rsidR="00000000" w:rsidRPr="00000000">
              <w:rPr>
                <w:rFonts w:ascii="Arial" w:cs="Arial" w:eastAsia="Arial" w:hAnsi="Arial"/>
                <w:b w:val="1"/>
                <w:bCs w:val="1"/>
                <w:color w:val="000000"/>
                <w:sz w:val="18"/>
                <w:szCs w:val="18"/>
                <w:shd w:fill="dbeef3" w:val="clear"/>
                <w:rtl w:val="0"/>
              </w:rPr>
              <w:t xml:space="preserve">Educational Programme: </w:t>
            </w:r>
            <w:r w:rsidDel="00000000" w:rsidR="00000000" w:rsidRPr="00000000">
              <w:rPr>
                <w:rFonts w:ascii="Arial" w:cs="Arial" w:eastAsia="Arial" w:hAnsi="Arial"/>
                <w:sz w:val="18"/>
                <w:szCs w:val="18"/>
                <w:rtl w:val="0"/>
              </w:rPr>
              <w:t xml:space="preserve">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r w:rsidDel="00000000" w:rsidR="00000000" w:rsidRPr="00000000">
              <w:rPr>
                <w:rtl w:val="0"/>
              </w:rPr>
            </w:r>
          </w:p>
          <w:p w:rsidR="00000000" w:rsidDel="00000000" w:rsidP="00000000" w:rsidRDefault="00000000" w:rsidRPr="00000000" w14:paraId="0000012A">
            <w:pPr>
              <w:shd w:fill="ffffff" w:val="clear"/>
              <w:spacing w:before="60" w:lineRule="auto"/>
              <w:jc w:val="both"/>
              <w:rPr>
                <w:rFonts w:ascii="Arial" w:cs="Arial" w:eastAsia="Arial" w:hAnsi="Arial"/>
                <w:color w:val="000000"/>
                <w:sz w:val="2"/>
                <w:szCs w:val="2"/>
              </w:rPr>
            </w:pPr>
            <w:r w:rsidDel="00000000" w:rsidR="00000000" w:rsidRPr="00000000">
              <w:rPr>
                <w:rtl w:val="0"/>
              </w:rPr>
            </w:r>
          </w:p>
          <w:p w:rsidR="00000000" w:rsidDel="00000000" w:rsidP="00000000" w:rsidRDefault="00000000" w:rsidRPr="00000000" w14:paraId="0000012B">
            <w:pPr>
              <w:jc w:val="center"/>
              <w:rPr>
                <w:rFonts w:ascii="Arial" w:cs="Arial" w:eastAsia="Arial" w:hAnsi="Arial"/>
                <w:b w:val="1"/>
                <w:bCs w:val="1"/>
                <w:sz w:val="4"/>
                <w:szCs w:val="4"/>
              </w:rPr>
            </w:pPr>
            <w:r w:rsidDel="00000000" w:rsidR="00000000" w:rsidRPr="00000000">
              <w:rPr>
                <w:rtl w:val="0"/>
              </w:rPr>
            </w:r>
          </w:p>
        </w:tc>
      </w:tr>
      <w:tr>
        <w:trPr>
          <w:cantSplit w:val="0"/>
          <w:trHeight w:val="194" w:hRule="atLeast"/>
          <w:tblHeader w:val="0"/>
        </w:trPr>
        <w:tc>
          <w:tcPr>
            <w:gridSpan w:val="3"/>
            <w:shd w:fill="ffffff" w:val="clear"/>
          </w:tcPr>
          <w:p w:rsidR="00000000" w:rsidDel="00000000" w:rsidP="00000000" w:rsidRDefault="00000000" w:rsidRPr="00000000" w14:paraId="00000134">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rtl w:val="0"/>
              </w:rPr>
              <w:t xml:space="preserve">Autumn</w:t>
            </w:r>
            <w:r w:rsidDel="00000000" w:rsidR="00000000" w:rsidRPr="00000000">
              <w:rPr>
                <w:rtl w:val="0"/>
              </w:rPr>
            </w:r>
          </w:p>
        </w:tc>
        <w:tc>
          <w:tcPr>
            <w:gridSpan w:val="4"/>
            <w:shd w:fill="ffffff" w:val="clear"/>
          </w:tcPr>
          <w:p w:rsidR="00000000" w:rsidDel="00000000" w:rsidP="00000000" w:rsidRDefault="00000000" w:rsidRPr="00000000" w14:paraId="00000137">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Spring </w:t>
            </w:r>
            <w:r w:rsidDel="00000000" w:rsidR="00000000" w:rsidRPr="00000000">
              <w:rPr>
                <w:rtl w:val="0"/>
              </w:rPr>
            </w:r>
          </w:p>
        </w:tc>
        <w:tc>
          <w:tcPr>
            <w:gridSpan w:val="2"/>
            <w:shd w:fill="ffffff" w:val="clear"/>
          </w:tcPr>
          <w:p w:rsidR="00000000" w:rsidDel="00000000" w:rsidP="00000000" w:rsidRDefault="00000000" w:rsidRPr="00000000" w14:paraId="0000013B">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Summer </w:t>
            </w:r>
            <w:r w:rsidDel="00000000" w:rsidR="00000000" w:rsidRPr="00000000">
              <w:rPr>
                <w:rtl w:val="0"/>
              </w:rPr>
            </w:r>
          </w:p>
        </w:tc>
      </w:tr>
      <w:tr>
        <w:trPr>
          <w:cantSplit w:val="0"/>
          <w:trHeight w:val="157" w:hRule="atLeast"/>
          <w:tblHeader w:val="0"/>
        </w:trPr>
        <w:tc>
          <w:tcPr>
            <w:gridSpan w:val="9"/>
            <w:shd w:fill="31849b" w:val="clear"/>
          </w:tcPr>
          <w:p w:rsidR="00000000" w:rsidDel="00000000" w:rsidP="00000000" w:rsidRDefault="00000000" w:rsidRPr="00000000" w14:paraId="0000013D">
            <w:pPr>
              <w:shd w:fill="31849b" w:val="clear"/>
              <w:spacing w:after="60" w:before="60" w:lineRule="auto"/>
              <w:rPr>
                <w:rFonts w:ascii="Arial" w:cs="Arial" w:eastAsia="Arial" w:hAnsi="Arial"/>
                <w:b w:val="1"/>
                <w:bCs w:val="1"/>
                <w:color w:val="000000"/>
                <w:shd w:fill="31849b" w:val="clear"/>
              </w:rPr>
            </w:pPr>
            <w:r w:rsidDel="00000000" w:rsidR="00000000" w:rsidRPr="00000000">
              <w:rPr>
                <w:rFonts w:ascii="Arial" w:cs="Arial" w:eastAsia="Arial" w:hAnsi="Arial"/>
                <w:b w:val="1"/>
                <w:bCs w:val="1"/>
                <w:color w:val="ffffff"/>
                <w:shd w:fill="31849b" w:val="clear"/>
                <w:rtl w:val="0"/>
              </w:rPr>
              <w:t xml:space="preserve">Learning Priorities: </w:t>
            </w:r>
            <w:r w:rsidDel="00000000" w:rsidR="00000000" w:rsidRPr="00000000">
              <w:rPr>
                <w:rFonts w:ascii="Arial" w:cs="Arial" w:eastAsia="Arial" w:hAnsi="Arial"/>
                <w:color w:val="ffff00"/>
                <w:shd w:fill="31849b" w:val="clear"/>
                <w:rtl w:val="0"/>
              </w:rPr>
              <w:t xml:space="preserve">Linked to Development Matters 2021                                                                   </w:t>
            </w:r>
            <w:r w:rsidDel="00000000" w:rsidR="00000000" w:rsidRPr="00000000">
              <w:rPr>
                <w:rtl w:val="0"/>
              </w:rPr>
            </w:r>
          </w:p>
        </w:tc>
      </w:tr>
      <w:tr>
        <w:trPr>
          <w:cantSplit w:val="0"/>
          <w:trHeight w:val="1186" w:hRule="atLeast"/>
          <w:tblHeader w:val="0"/>
        </w:trPr>
        <w:tc>
          <w:tcPr>
            <w:gridSpan w:val="3"/>
            <w:shd w:fill="ffffff" w:val="clear"/>
          </w:tcPr>
          <w:p w:rsidR="00000000" w:rsidDel="00000000" w:rsidP="00000000" w:rsidRDefault="00000000" w:rsidRPr="00000000" w14:paraId="00000146">
            <w:pPr>
              <w:spacing w:after="40" w:before="40" w:lineRule="auto"/>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Self-Regulation </w:t>
            </w:r>
          </w:p>
          <w:p w:rsidR="00000000" w:rsidDel="00000000" w:rsidP="00000000" w:rsidRDefault="00000000" w:rsidRPr="00000000" w14:paraId="000001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Talk with others to solve conflicts. Help to find solutions to conflicts and rivalries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fair, agree, turns, together, share</w:t>
            </w:r>
            <w:r w:rsidDel="00000000" w:rsidR="00000000" w:rsidRPr="00000000">
              <w:rPr>
                <w:rtl w:val="0"/>
              </w:rPr>
            </w:r>
          </w:p>
          <w:p w:rsidR="00000000" w:rsidDel="00000000" w:rsidP="00000000" w:rsidRDefault="00000000" w:rsidRPr="00000000" w14:paraId="0000014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How to compromise and negotiate to solve problems</w:t>
            </w:r>
          </w:p>
          <w:p w:rsidR="00000000" w:rsidDel="00000000" w:rsidP="00000000" w:rsidRDefault="00000000" w:rsidRPr="00000000" w14:paraId="0000014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 book talk □ puppets □ real life experiences</w:t>
            </w:r>
          </w:p>
          <w:p w:rsidR="00000000" w:rsidDel="00000000" w:rsidP="00000000" w:rsidRDefault="00000000" w:rsidRPr="00000000" w14:paraId="000001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express feelings and consider the feelings of others </w:t>
            </w:r>
          </w:p>
          <w:p w:rsidR="00000000" w:rsidDel="00000000" w:rsidP="00000000" w:rsidRDefault="00000000" w:rsidRPr="00000000" w14:paraId="0000014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Identify and name emotions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emotion, lonely, sad/happy, confident, pleased, frightened, angry, confused, disappointed, nervous/worried, excited</w:t>
            </w:r>
            <w:r w:rsidDel="00000000" w:rsidR="00000000" w:rsidRPr="00000000">
              <w:rPr>
                <w:rtl w:val="0"/>
              </w:rPr>
            </w:r>
          </w:p>
          <w:p w:rsidR="00000000" w:rsidDel="00000000" w:rsidP="00000000" w:rsidRDefault="00000000" w:rsidRPr="00000000" w14:paraId="0000014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Link book character’s emotion to own experiences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expression, mood, feeling/emotion </w:t>
            </w:r>
            <w:r w:rsidDel="00000000" w:rsidR="00000000" w:rsidRPr="00000000">
              <w:rPr>
                <w:rtl w:val="0"/>
              </w:rPr>
            </w:r>
          </w:p>
          <w:p w:rsidR="00000000" w:rsidDel="00000000" w:rsidP="00000000" w:rsidRDefault="00000000" w:rsidRPr="00000000" w14:paraId="000001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set own goals and show resilience and perseverance in the face of challenge</w:t>
            </w:r>
          </w:p>
          <w:p w:rsidR="00000000" w:rsidDel="00000000" w:rsidP="00000000" w:rsidRDefault="00000000" w:rsidRPr="00000000" w14:paraId="0000014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Set a shared goal with a friend </w:t>
            </w:r>
          </w:p>
          <w:p w:rsidR="00000000" w:rsidDel="00000000" w:rsidP="00000000" w:rsidRDefault="00000000" w:rsidRPr="00000000" w14:paraId="000001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identify and moderate own feelings socially and emotionally</w:t>
            </w:r>
          </w:p>
          <w:p w:rsidR="00000000" w:rsidDel="00000000" w:rsidP="00000000" w:rsidRDefault="00000000" w:rsidRPr="00000000" w14:paraId="0000015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Focus on □ keeping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calm</w:t>
            </w:r>
            <w:r w:rsidDel="00000000" w:rsidR="00000000" w:rsidRPr="00000000">
              <w:rPr>
                <w:rFonts w:ascii="Arial" w:cs="Arial" w:eastAsia="Arial" w:hAnsi="Arial"/>
                <w:b w:val="0"/>
                <w:bCs w:val="0"/>
                <w:i w:val="0"/>
                <w:iCs w:val="0"/>
                <w:smallCaps w:val="0"/>
                <w:strike w:val="0"/>
                <w:color w:val="31849b"/>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being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patient</w:t>
            </w:r>
            <w:r w:rsidDel="00000000" w:rsidR="00000000" w:rsidRPr="00000000">
              <w:rPr>
                <w:rFonts w:ascii="Arial" w:cs="Arial" w:eastAsia="Arial" w:hAnsi="Arial"/>
                <w:b w:val="0"/>
                <w:bCs w:val="0"/>
                <w:i w:val="0"/>
                <w:iCs w:val="0"/>
                <w:smallCaps w:val="0"/>
                <w:strike w:val="0"/>
                <w:color w:val="31849b"/>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waiting for a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turn</w:t>
            </w:r>
            <w:r w:rsidDel="00000000" w:rsidR="00000000" w:rsidRPr="00000000">
              <w:rPr>
                <w:rFonts w:ascii="Arial" w:cs="Arial" w:eastAsia="Arial" w:hAnsi="Arial"/>
                <w:b w:val="0"/>
                <w:bCs w:val="0"/>
                <w:i w:val="0"/>
                <w:iCs w:val="0"/>
                <w:smallCaps w:val="0"/>
                <w:strike w:val="0"/>
                <w:color w:val="31849b"/>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sharing</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 tidying up after themselves </w:t>
            </w:r>
          </w:p>
          <w:p w:rsidR="00000000" w:rsidDel="00000000" w:rsidP="00000000" w:rsidRDefault="00000000" w:rsidRPr="00000000" w14:paraId="00000151">
            <w:pPr>
              <w:spacing w:after="40" w:before="40" w:lineRule="auto"/>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Managing Self </w:t>
            </w:r>
          </w:p>
          <w:p w:rsidR="00000000" w:rsidDel="00000000" w:rsidP="00000000" w:rsidRDefault="00000000" w:rsidRPr="00000000" w14:paraId="00000152">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Manage own self-care needs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fasten</w:t>
            </w:r>
            <w:r w:rsidDel="00000000" w:rsidR="00000000" w:rsidRPr="00000000">
              <w:rPr>
                <w:rtl w:val="0"/>
              </w:rPr>
            </w:r>
          </w:p>
          <w:p w:rsidR="00000000" w:rsidDel="00000000" w:rsidP="00000000" w:rsidRDefault="00000000" w:rsidRPr="00000000" w14:paraId="0000015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Independent use of □ zips □ buttons □ coats □ shoes</w:t>
            </w:r>
          </w:p>
          <w:p w:rsidR="00000000" w:rsidDel="00000000" w:rsidP="00000000" w:rsidRDefault="00000000" w:rsidRPr="00000000" w14:paraId="00000154">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Develop confidence</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to try new activities and show independence</w:t>
            </w:r>
          </w:p>
          <w:p w:rsidR="00000000" w:rsidDel="00000000" w:rsidP="00000000" w:rsidRDefault="00000000" w:rsidRPr="00000000" w14:paraId="0000015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Access all types of enhancements (indoors &amp; outdoors)</w:t>
            </w:r>
          </w:p>
          <w:p w:rsidR="00000000" w:rsidDel="00000000" w:rsidP="00000000" w:rsidRDefault="00000000" w:rsidRPr="00000000" w14:paraId="00000156">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Know and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the different factors that support their overall health and wellbeing:  </w:t>
            </w:r>
          </w:p>
          <w:p w:rsidR="00000000" w:rsidDel="00000000" w:rsidP="00000000" w:rsidRDefault="00000000" w:rsidRPr="00000000" w14:paraId="0000015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Toothbrushing – importance and how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clean, decay</w:t>
            </w:r>
            <w:r w:rsidDel="00000000" w:rsidR="00000000" w:rsidRPr="00000000">
              <w:rPr>
                <w:rtl w:val="0"/>
              </w:rPr>
            </w:r>
          </w:p>
          <w:p w:rsidR="00000000" w:rsidDel="00000000" w:rsidP="00000000" w:rsidRDefault="00000000" w:rsidRPr="00000000" w14:paraId="0000015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importance of daily exercise and healthy eating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exercise, healthy / unhealthy, heartbeat, fit</w:t>
            </w:r>
            <w:r w:rsidDel="00000000" w:rsidR="00000000" w:rsidRPr="00000000">
              <w:rPr>
                <w:rtl w:val="0"/>
              </w:rPr>
            </w:r>
          </w:p>
          <w:p w:rsidR="00000000" w:rsidDel="00000000" w:rsidP="00000000" w:rsidRDefault="00000000" w:rsidRPr="00000000" w14:paraId="00000159">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Building Relationships </w:t>
            </w:r>
          </w:p>
          <w:p w:rsidR="00000000" w:rsidDel="00000000" w:rsidP="00000000" w:rsidRDefault="00000000" w:rsidRPr="00000000" w14:paraId="0000015A">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see self as a valuable individual </w:t>
            </w:r>
            <w:r w:rsidDel="00000000" w:rsidR="00000000" w:rsidRPr="00000000">
              <w:rPr>
                <w:rtl w:val="0"/>
              </w:rPr>
            </w:r>
          </w:p>
          <w:p w:rsidR="00000000" w:rsidDel="00000000" w:rsidP="00000000" w:rsidRDefault="00000000" w:rsidRPr="00000000" w14:paraId="0000015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Describe self, positively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proud, special, love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(use books:  ‘Happy in Our Skin’ &amp; ‘My Hair’)</w:t>
            </w:r>
            <w:r w:rsidDel="00000000" w:rsidR="00000000" w:rsidRPr="00000000">
              <w:rPr>
                <w:rtl w:val="0"/>
              </w:rPr>
            </w:r>
          </w:p>
          <w:p w:rsidR="00000000" w:rsidDel="00000000" w:rsidP="00000000" w:rsidRDefault="00000000" w:rsidRPr="00000000" w14:paraId="0000015C">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build constructive and respectful relationships </w:t>
            </w:r>
          </w:p>
          <w:p w:rsidR="00000000" w:rsidDel="00000000" w:rsidP="00000000" w:rsidRDefault="00000000" w:rsidRPr="00000000" w14:paraId="0000015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social language to develop friendships see CL</w:t>
            </w:r>
          </w:p>
          <w:p w:rsidR="00000000" w:rsidDel="00000000" w:rsidP="00000000" w:rsidRDefault="00000000" w:rsidRPr="00000000" w14:paraId="0000015E">
            <w:pPr>
              <w:spacing w:after="40" w:before="40" w:lineRule="auto"/>
              <w:jc w:val="both"/>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5F">
            <w:pPr>
              <w:spacing w:after="40" w:before="40" w:lineRule="auto"/>
              <w:jc w:val="both"/>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60" w:line="276" w:lineRule="auto"/>
              <w:ind w:left="360" w:right="0" w:hanging="360"/>
              <w:jc w:val="both"/>
              <w:rPr>
                <w:rFonts w:ascii="Arial" w:cs="Arial" w:eastAsia="Arial" w:hAnsi="Arial"/>
                <w:b w:val="1"/>
                <w:bCs w:val="1"/>
                <w:i w:val="0"/>
                <w:iCs w:val="0"/>
                <w:smallCaps w:val="0"/>
                <w:strike w:val="0"/>
                <w:color w:val="000000"/>
                <w:sz w:val="4"/>
                <w:szCs w:val="4"/>
                <w:u w:val="none"/>
                <w:shd w:fill="dbeef3" w:val="clear"/>
                <w:vertAlign w:val="baseline"/>
              </w:rPr>
            </w:pPr>
            <w:r w:rsidDel="00000000" w:rsidR="00000000" w:rsidRPr="00000000">
              <w:rPr>
                <w:rtl w:val="0"/>
              </w:rPr>
            </w:r>
          </w:p>
        </w:tc>
        <w:tc>
          <w:tcPr>
            <w:gridSpan w:val="4"/>
            <w:shd w:fill="ffffff" w:val="clear"/>
          </w:tcPr>
          <w:p w:rsidR="00000000" w:rsidDel="00000000" w:rsidP="00000000" w:rsidRDefault="00000000" w:rsidRPr="00000000" w14:paraId="00000163">
            <w:pPr>
              <w:spacing w:after="40" w:before="40" w:lineRule="auto"/>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Self-Regulation </w:t>
            </w:r>
          </w:p>
          <w:p w:rsidR="00000000" w:rsidDel="00000000" w:rsidP="00000000" w:rsidRDefault="00000000" w:rsidRPr="00000000" w14:paraId="00000164">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60" w:before="60" w:line="276" w:lineRule="auto"/>
              <w:ind w:left="39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Express feelings and consider the feelings of others </w:t>
            </w:r>
          </w:p>
          <w:p w:rsidR="00000000" w:rsidDel="00000000" w:rsidP="00000000" w:rsidRDefault="00000000" w:rsidRPr="00000000" w14:paraId="00000165">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60" w:before="60" w:line="276" w:lineRule="auto"/>
              <w:ind w:left="39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Set own goals and show resilience and perseverance in the face of challenge</w:t>
            </w:r>
          </w:p>
          <w:p w:rsidR="00000000" w:rsidDel="00000000" w:rsidP="00000000" w:rsidRDefault="00000000" w:rsidRPr="00000000" w14:paraId="00000166">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60" w:before="60" w:line="276" w:lineRule="auto"/>
              <w:ind w:left="39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Identify and moderate own feelings socially and emotionally</w:t>
            </w:r>
          </w:p>
          <w:p w:rsidR="00000000" w:rsidDel="00000000" w:rsidP="00000000" w:rsidRDefault="00000000" w:rsidRPr="00000000" w14:paraId="00000167">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60" w:before="60" w:line="276" w:lineRule="auto"/>
              <w:ind w:left="39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Think about the perspectives of others</w:t>
            </w:r>
          </w:p>
          <w:p w:rsidR="00000000" w:rsidDel="00000000" w:rsidP="00000000" w:rsidRDefault="00000000" w:rsidRPr="00000000" w14:paraId="00000168">
            <w:pPr>
              <w:spacing w:after="60" w:before="60" w:lineRule="auto"/>
              <w:ind w:left="37" w:firstLine="0"/>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Managing Self </w:t>
            </w:r>
          </w:p>
          <w:p w:rsidR="00000000" w:rsidDel="00000000" w:rsidP="00000000" w:rsidRDefault="00000000" w:rsidRPr="00000000" w14:paraId="00000169">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60" w:before="60" w:line="276" w:lineRule="auto"/>
              <w:ind w:left="39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Manage own self-care needs </w:t>
            </w:r>
          </w:p>
          <w:p w:rsidR="00000000" w:rsidDel="00000000" w:rsidP="00000000" w:rsidRDefault="00000000" w:rsidRPr="00000000" w14:paraId="0000016A">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60" w:before="60" w:line="276" w:lineRule="auto"/>
              <w:ind w:left="39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Know and talk about the different factors that support their overall health and wellbeing: □ sensible amounts of ‘screen time’ □ having a good sleep routine □ being a safe pedestrian                                                     </w:t>
            </w:r>
          </w:p>
          <w:p w:rsidR="00000000" w:rsidDel="00000000" w:rsidP="00000000" w:rsidRDefault="00000000" w:rsidRPr="00000000" w14:paraId="0000016B">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Building Relationships </w:t>
            </w:r>
          </w:p>
          <w:p w:rsidR="00000000" w:rsidDel="00000000" w:rsidP="00000000" w:rsidRDefault="00000000" w:rsidRPr="00000000" w14:paraId="0000016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60" w:before="60" w:line="276" w:lineRule="auto"/>
              <w:ind w:left="417" w:right="0" w:hanging="360"/>
              <w:jc w:val="both"/>
              <w:rPr>
                <w:rFonts w:ascii="Arial" w:cs="Arial" w:eastAsia="Arial" w:hAnsi="Arial"/>
                <w:b w:val="0"/>
                <w:bCs w:val="0"/>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See self as a valuable individual </w:t>
            </w:r>
            <w:r w:rsidDel="00000000" w:rsidR="00000000" w:rsidRPr="00000000">
              <w:rPr>
                <w:rtl w:val="0"/>
              </w:rPr>
            </w:r>
          </w:p>
          <w:p w:rsidR="00000000" w:rsidDel="00000000" w:rsidP="00000000" w:rsidRDefault="00000000" w:rsidRPr="00000000" w14:paraId="0000016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60" w:before="60" w:line="276" w:lineRule="auto"/>
              <w:ind w:left="41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Build constructive and respectful relationships </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720" w:right="0" w:firstLine="0"/>
              <w:jc w:val="both"/>
              <w:rPr>
                <w:rFonts w:ascii="Arial" w:cs="Arial" w:eastAsia="Arial" w:hAnsi="Arial"/>
                <w:b w:val="1"/>
                <w:bCs w:val="1"/>
                <w:i w:val="0"/>
                <w:iCs w:val="0"/>
                <w:smallCaps w:val="0"/>
                <w:strike w:val="0"/>
                <w:color w:val="000000"/>
                <w:sz w:val="18"/>
                <w:szCs w:val="18"/>
                <w:u w:val="none"/>
                <w:shd w:fill="dbeef3" w:val="clear"/>
                <w:vertAlign w:val="baseline"/>
              </w:rPr>
            </w:pPr>
            <w:r w:rsidDel="00000000" w:rsidR="00000000" w:rsidRPr="00000000">
              <w:rPr>
                <w:rtl w:val="0"/>
              </w:rPr>
            </w:r>
          </w:p>
        </w:tc>
        <w:tc>
          <w:tcPr>
            <w:gridSpan w:val="2"/>
            <w:shd w:fill="ffffff" w:val="clear"/>
          </w:tcPr>
          <w:p w:rsidR="00000000" w:rsidDel="00000000" w:rsidP="00000000" w:rsidRDefault="00000000" w:rsidRPr="00000000" w14:paraId="00000172">
            <w:pPr>
              <w:spacing w:after="40" w:before="40" w:lineRule="auto"/>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Self-Regulation </w:t>
            </w:r>
          </w:p>
          <w:p w:rsidR="00000000" w:rsidDel="00000000" w:rsidP="00000000" w:rsidRDefault="00000000" w:rsidRPr="00000000" w14:paraId="00000173">
            <w:pPr>
              <w:keepNext w:val="0"/>
              <w:keepLines w:val="0"/>
              <w:widowControl w:val="1"/>
              <w:numPr>
                <w:ilvl w:val="0"/>
                <w:numId w:val="29"/>
              </w:numPr>
              <w:pBdr>
                <w:top w:space="0" w:sz="0" w:val="nil"/>
                <w:left w:space="0" w:sz="0" w:val="nil"/>
                <w:bottom w:space="0" w:sz="0" w:val="nil"/>
                <w:right w:space="0" w:sz="0" w:val="nil"/>
                <w:between w:space="0" w:sz="0" w:val="nil"/>
              </w:pBdr>
              <w:shd w:fill="ffffff" w:val="clear"/>
              <w:spacing w:after="60" w:before="60" w:line="276" w:lineRule="auto"/>
              <w:ind w:left="417" w:right="57" w:hanging="360"/>
              <w:jc w:val="both"/>
              <w:rPr>
                <w:rFonts w:ascii="Arial" w:cs="Arial" w:eastAsia="Arial" w:hAnsi="Arial"/>
                <w:b w:val="0"/>
                <w:bCs w:val="0"/>
                <w:i w:val="0"/>
                <w:iCs w:val="0"/>
                <w:smallCaps w:val="0"/>
                <w:strike w:val="0"/>
                <w:color w:val="000000"/>
                <w:sz w:val="16"/>
                <w:szCs w:val="16"/>
                <w:highlight w:val="white"/>
                <w:u w:val="none"/>
                <w:vertAlign w:val="baseline"/>
              </w:rPr>
            </w:pP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Show an understanding of their own feelings and those of others, and begin to regulate their behaviour accordingly</w:t>
            </w:r>
          </w:p>
          <w:p w:rsidR="00000000" w:rsidDel="00000000" w:rsidP="00000000" w:rsidRDefault="00000000" w:rsidRPr="00000000" w14:paraId="00000174">
            <w:pPr>
              <w:keepNext w:val="0"/>
              <w:keepLines w:val="0"/>
              <w:widowControl w:val="1"/>
              <w:numPr>
                <w:ilvl w:val="0"/>
                <w:numId w:val="29"/>
              </w:numPr>
              <w:pBdr>
                <w:top w:space="0" w:sz="0" w:val="nil"/>
                <w:left w:space="0" w:sz="0" w:val="nil"/>
                <w:bottom w:space="0" w:sz="0" w:val="nil"/>
                <w:right w:space="0" w:sz="0" w:val="nil"/>
                <w:between w:space="0" w:sz="0" w:val="nil"/>
              </w:pBdr>
              <w:shd w:fill="ffffff" w:val="clear"/>
              <w:spacing w:after="60" w:before="60" w:line="276" w:lineRule="auto"/>
              <w:ind w:left="417" w:right="57" w:hanging="360"/>
              <w:jc w:val="both"/>
              <w:rPr>
                <w:rFonts w:ascii="Arial" w:cs="Arial" w:eastAsia="Arial" w:hAnsi="Arial"/>
                <w:b w:val="0"/>
                <w:bCs w:val="0"/>
                <w:i w:val="0"/>
                <w:iCs w:val="0"/>
                <w:smallCaps w:val="0"/>
                <w:strike w:val="0"/>
                <w:color w:val="000000"/>
                <w:sz w:val="16"/>
                <w:szCs w:val="16"/>
                <w:highlight w:val="white"/>
                <w:u w:val="none"/>
                <w:vertAlign w:val="baseline"/>
              </w:rPr>
            </w:pP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Set and work towards simple goals, being able to wait for what they want and control their immediate impulses when appropriate</w:t>
            </w:r>
          </w:p>
          <w:p w:rsidR="00000000" w:rsidDel="00000000" w:rsidP="00000000" w:rsidRDefault="00000000" w:rsidRPr="00000000" w14:paraId="00000175">
            <w:pPr>
              <w:keepNext w:val="0"/>
              <w:keepLines w:val="0"/>
              <w:widowControl w:val="1"/>
              <w:numPr>
                <w:ilvl w:val="0"/>
                <w:numId w:val="29"/>
              </w:numPr>
              <w:pBdr>
                <w:top w:space="0" w:sz="0" w:val="nil"/>
                <w:left w:space="0" w:sz="0" w:val="nil"/>
                <w:bottom w:space="0" w:sz="0" w:val="nil"/>
                <w:right w:space="0" w:sz="0" w:val="nil"/>
                <w:between w:space="0" w:sz="0" w:val="nil"/>
              </w:pBdr>
              <w:shd w:fill="ffffff" w:val="clear"/>
              <w:spacing w:after="60" w:before="60" w:line="276" w:lineRule="auto"/>
              <w:ind w:left="417" w:right="57" w:hanging="360"/>
              <w:jc w:val="both"/>
              <w:rPr>
                <w:rFonts w:ascii="Arial" w:cs="Arial" w:eastAsia="Arial" w:hAnsi="Arial"/>
                <w:b w:val="0"/>
                <w:bCs w:val="0"/>
                <w:i w:val="0"/>
                <w:iCs w:val="0"/>
                <w:smallCaps w:val="0"/>
                <w:strike w:val="0"/>
                <w:color w:val="000000"/>
                <w:sz w:val="16"/>
                <w:szCs w:val="16"/>
                <w:highlight w:val="white"/>
                <w:u w:val="none"/>
                <w:vertAlign w:val="baseline"/>
              </w:rPr>
            </w:pP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Give focused attention to what the teacher says, responding appropriately even when engaged in activity, and show an ability to follow instructions involving several ideas or actions.</w:t>
            </w:r>
          </w:p>
          <w:p w:rsidR="00000000" w:rsidDel="00000000" w:rsidP="00000000" w:rsidRDefault="00000000" w:rsidRPr="00000000" w14:paraId="00000176">
            <w:pPr>
              <w:spacing w:after="60" w:before="60" w:lineRule="auto"/>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Managing Self </w:t>
            </w:r>
          </w:p>
          <w:p w:rsidR="00000000" w:rsidDel="00000000" w:rsidP="00000000" w:rsidRDefault="00000000" w:rsidRPr="00000000" w14:paraId="00000177">
            <w:pPr>
              <w:keepNext w:val="0"/>
              <w:keepLines w:val="0"/>
              <w:widowControl w:val="1"/>
              <w:numPr>
                <w:ilvl w:val="0"/>
                <w:numId w:val="30"/>
              </w:numPr>
              <w:pBdr>
                <w:top w:space="0" w:sz="0" w:val="nil"/>
                <w:left w:space="0" w:sz="0" w:val="nil"/>
                <w:bottom w:space="0" w:sz="0" w:val="nil"/>
                <w:right w:space="0" w:sz="0" w:val="nil"/>
                <w:between w:space="0" w:sz="0" w:val="nil"/>
              </w:pBdr>
              <w:shd w:fill="ffffff" w:val="clear"/>
              <w:spacing w:after="60" w:before="60" w:line="276" w:lineRule="auto"/>
              <w:ind w:left="360" w:right="57" w:hanging="360"/>
              <w:jc w:val="both"/>
              <w:rPr>
                <w:rFonts w:ascii="Arial" w:cs="Arial" w:eastAsia="Arial" w:hAnsi="Arial"/>
                <w:b w:val="0"/>
                <w:bCs w:val="0"/>
                <w:i w:val="1"/>
                <w:iCs w:val="1"/>
                <w:smallCaps w:val="0"/>
                <w:strike w:val="0"/>
                <w:color w:val="000000"/>
                <w:sz w:val="16"/>
                <w:szCs w:val="16"/>
                <w:highlight w:val="white"/>
                <w:u w:val="none"/>
                <w:vertAlign w:val="baseline"/>
              </w:rPr>
            </w:pP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Be confident to try new activities and show independence, resilience and perseverance in the face of challenge </w:t>
            </w:r>
            <w:r w:rsidDel="00000000" w:rsidR="00000000" w:rsidRPr="00000000">
              <w:rPr>
                <w:rtl w:val="0"/>
              </w:rPr>
            </w:r>
          </w:p>
          <w:p w:rsidR="00000000" w:rsidDel="00000000" w:rsidP="00000000" w:rsidRDefault="00000000" w:rsidRPr="00000000" w14:paraId="00000178">
            <w:pPr>
              <w:keepNext w:val="0"/>
              <w:keepLines w:val="0"/>
              <w:widowControl w:val="1"/>
              <w:numPr>
                <w:ilvl w:val="0"/>
                <w:numId w:val="30"/>
              </w:numPr>
              <w:pBdr>
                <w:top w:space="0" w:sz="0" w:val="nil"/>
                <w:left w:space="0" w:sz="0" w:val="nil"/>
                <w:bottom w:space="0" w:sz="0" w:val="nil"/>
                <w:right w:space="0" w:sz="0" w:val="nil"/>
                <w:between w:space="0" w:sz="0" w:val="nil"/>
              </w:pBdr>
              <w:shd w:fill="ffffff" w:val="clear"/>
              <w:spacing w:after="60" w:before="60" w:line="276" w:lineRule="auto"/>
              <w:ind w:left="360" w:right="57" w:hanging="360"/>
              <w:jc w:val="both"/>
              <w:rPr>
                <w:rFonts w:ascii="Arial" w:cs="Arial" w:eastAsia="Arial" w:hAnsi="Arial"/>
                <w:b w:val="0"/>
                <w:bCs w:val="0"/>
                <w:i w:val="1"/>
                <w:iCs w:val="1"/>
                <w:smallCaps w:val="0"/>
                <w:strike w:val="0"/>
                <w:color w:val="000000"/>
                <w:sz w:val="16"/>
                <w:szCs w:val="16"/>
                <w:highlight w:val="white"/>
                <w:u w:val="none"/>
                <w:vertAlign w:val="baseline"/>
              </w:rPr>
            </w:pP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Explain the reasons for rules, know right from wrong and try to behave accordingly</w:t>
            </w:r>
            <w:r w:rsidDel="00000000" w:rsidR="00000000" w:rsidRPr="00000000">
              <w:rPr>
                <w:rtl w:val="0"/>
              </w:rPr>
            </w:r>
          </w:p>
          <w:p w:rsidR="00000000" w:rsidDel="00000000" w:rsidP="00000000" w:rsidRDefault="00000000" w:rsidRPr="00000000" w14:paraId="00000179">
            <w:pPr>
              <w:keepNext w:val="0"/>
              <w:keepLines w:val="0"/>
              <w:widowControl w:val="1"/>
              <w:numPr>
                <w:ilvl w:val="0"/>
                <w:numId w:val="30"/>
              </w:numPr>
              <w:pBdr>
                <w:top w:space="0" w:sz="0" w:val="nil"/>
                <w:left w:space="0" w:sz="0" w:val="nil"/>
                <w:bottom w:space="0" w:sz="0" w:val="nil"/>
                <w:right w:space="0" w:sz="0" w:val="nil"/>
                <w:between w:space="0" w:sz="0" w:val="nil"/>
              </w:pBdr>
              <w:shd w:fill="ffffff" w:val="clear"/>
              <w:spacing w:after="60" w:before="60" w:line="276" w:lineRule="auto"/>
              <w:ind w:left="360" w:right="57" w:hanging="360"/>
              <w:jc w:val="both"/>
              <w:rPr>
                <w:rFonts w:ascii="Arial" w:cs="Arial" w:eastAsia="Arial" w:hAnsi="Arial"/>
                <w:b w:val="0"/>
                <w:bCs w:val="0"/>
                <w:i w:val="1"/>
                <w:iCs w:val="1"/>
                <w:smallCaps w:val="0"/>
                <w:strike w:val="0"/>
                <w:color w:val="000000"/>
                <w:sz w:val="16"/>
                <w:szCs w:val="16"/>
                <w:highlight w:val="white"/>
                <w:u w:val="none"/>
                <w:vertAlign w:val="baseline"/>
              </w:rPr>
            </w:pP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Manage their own basic hygiene and personal needs, including dressing, going to the toilet and understanding the importance of healthy food choices.</w:t>
            </w:r>
            <w:r w:rsidDel="00000000" w:rsidR="00000000" w:rsidRPr="00000000">
              <w:rPr>
                <w:rtl w:val="0"/>
              </w:rPr>
            </w:r>
          </w:p>
          <w:p w:rsidR="00000000" w:rsidDel="00000000" w:rsidP="00000000" w:rsidRDefault="00000000" w:rsidRPr="00000000" w14:paraId="0000017A">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Building Relationships </w:t>
            </w:r>
          </w:p>
          <w:p w:rsidR="00000000" w:rsidDel="00000000" w:rsidP="00000000" w:rsidRDefault="00000000" w:rsidRPr="00000000" w14:paraId="0000017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Work and play cooperatively and take turns with others</w:t>
            </w:r>
          </w:p>
          <w:p w:rsidR="00000000" w:rsidDel="00000000" w:rsidP="00000000" w:rsidRDefault="00000000" w:rsidRPr="00000000" w14:paraId="0000017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Form positive attachments to adults and friendships with peers </w:t>
            </w:r>
          </w:p>
          <w:p w:rsidR="00000000" w:rsidDel="00000000" w:rsidP="00000000" w:rsidRDefault="00000000" w:rsidRPr="00000000" w14:paraId="0000017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Show sensitivity to their own and to others’ needs.</w:t>
            </w:r>
          </w:p>
          <w:p w:rsidR="00000000" w:rsidDel="00000000" w:rsidP="00000000" w:rsidRDefault="00000000" w:rsidRPr="00000000" w14:paraId="0000017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see self as a valuable individual</w:t>
            </w:r>
          </w:p>
        </w:tc>
      </w:tr>
      <w:tr>
        <w:trPr>
          <w:cantSplit w:val="0"/>
          <w:trHeight w:val="274" w:hRule="atLeast"/>
          <w:tblHeader w:val="0"/>
        </w:trPr>
        <w:tc>
          <w:tcPr>
            <w:gridSpan w:val="9"/>
            <w:tcBorders>
              <w:bottom w:color="000000" w:space="0" w:sz="4" w:val="single"/>
            </w:tcBorders>
            <w:shd w:fill="ffffff" w:val="clear"/>
          </w:tcPr>
          <w:p w:rsidR="00000000" w:rsidDel="00000000" w:rsidP="00000000" w:rsidRDefault="00000000" w:rsidRPr="00000000" w14:paraId="00000180">
            <w:pPr>
              <w:shd w:fill="ffffff" w:val="clear"/>
              <w:spacing w:after="40" w:before="40" w:lineRule="auto"/>
              <w:ind w:right="57"/>
              <w:jc w:val="both"/>
              <w:rPr>
                <w:rFonts w:ascii="Arial" w:cs="Arial" w:eastAsia="Arial" w:hAnsi="Arial"/>
                <w:b w:val="1"/>
                <w:bCs w:val="1"/>
                <w:color w:val="000000"/>
                <w:sz w:val="18"/>
                <w:szCs w:val="18"/>
                <w:shd w:fill="dbeef3" w:val="clear"/>
              </w:rPr>
            </w:pPr>
            <w:r w:rsidDel="00000000" w:rsidR="00000000" w:rsidRPr="00000000">
              <w:rPr>
                <w:rFonts w:ascii="Arial" w:cs="Arial" w:eastAsia="Arial" w:hAnsi="Arial"/>
                <w:b w:val="1"/>
                <w:bCs w:val="1"/>
                <w:color w:val="31849b"/>
                <w:rtl w:val="0"/>
              </w:rPr>
              <w:t xml:space="preserve">PHYSICAL DEVELOPMENT: </w:t>
            </w:r>
            <w:r w:rsidDel="00000000" w:rsidR="00000000" w:rsidRPr="00000000">
              <w:rPr>
                <w:rFonts w:ascii="Arial" w:cs="Arial" w:eastAsia="Arial" w:hAnsi="Arial"/>
                <w:color w:val="31849b"/>
                <w:rtl w:val="0"/>
              </w:rPr>
              <w:t xml:space="preserve">□ Gross Motor Skills □ Fine Motor Skills </w:t>
            </w:r>
            <w:r w:rsidDel="00000000" w:rsidR="00000000" w:rsidRPr="00000000">
              <w:rPr>
                <w:rtl w:val="0"/>
              </w:rPr>
            </w:r>
          </w:p>
        </w:tc>
      </w:tr>
      <w:tr>
        <w:trPr>
          <w:cantSplit w:val="0"/>
          <w:trHeight w:val="1186" w:hRule="atLeast"/>
          <w:tblHeader w:val="0"/>
        </w:trPr>
        <w:tc>
          <w:tcPr>
            <w:gridSpan w:val="9"/>
            <w:tcBorders>
              <w:bottom w:color="000000" w:space="0" w:sz="4" w:val="single"/>
            </w:tcBorders>
            <w:shd w:fill="ffffff" w:val="clear"/>
          </w:tcPr>
          <w:p w:rsidR="00000000" w:rsidDel="00000000" w:rsidP="00000000" w:rsidRDefault="00000000" w:rsidRPr="00000000" w14:paraId="00000189">
            <w:pPr>
              <w:shd w:fill="dbeef3" w:val="clear"/>
              <w:spacing w:before="60" w:lineRule="auto"/>
              <w:ind w:right="57"/>
              <w:jc w:val="both"/>
              <w:rPr>
                <w:rFonts w:ascii="Arial" w:cs="Arial" w:eastAsia="Arial" w:hAnsi="Arial"/>
                <w:color w:val="000000"/>
                <w:sz w:val="18"/>
                <w:szCs w:val="18"/>
              </w:rPr>
            </w:pPr>
            <w:r w:rsidDel="00000000" w:rsidR="00000000" w:rsidRPr="00000000">
              <w:rPr>
                <w:rFonts w:ascii="Arial" w:cs="Arial" w:eastAsia="Arial" w:hAnsi="Arial"/>
                <w:b w:val="1"/>
                <w:bCs w:val="1"/>
                <w:color w:val="000000"/>
                <w:sz w:val="18"/>
                <w:szCs w:val="18"/>
                <w:shd w:fill="dbeef3" w:val="clear"/>
                <w:rtl w:val="0"/>
              </w:rPr>
              <w:t xml:space="preserve">Educational Programme: </w:t>
            </w:r>
            <w:r w:rsidDel="00000000" w:rsidR="00000000" w:rsidRPr="00000000">
              <w:rPr>
                <w:rFonts w:ascii="Arial" w:cs="Arial" w:eastAsia="Arial" w:hAnsi="Arial"/>
                <w:sz w:val="18"/>
                <w:szCs w:val="18"/>
                <w:rtl w:val="0"/>
              </w:rPr>
              <w:t xml:space="preserve">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practise of using small tools, with feedback and support from adults, allow children to develop proficiency, control and confidence.</w:t>
            </w:r>
            <w:r w:rsidDel="00000000" w:rsidR="00000000" w:rsidRPr="00000000">
              <w:rPr>
                <w:rtl w:val="0"/>
              </w:rPr>
            </w:r>
          </w:p>
          <w:p w:rsidR="00000000" w:rsidDel="00000000" w:rsidP="00000000" w:rsidRDefault="00000000" w:rsidRPr="00000000" w14:paraId="0000018A">
            <w:pPr>
              <w:shd w:fill="ffffff" w:val="clear"/>
              <w:spacing w:before="60" w:lineRule="auto"/>
              <w:jc w:val="both"/>
              <w:rPr>
                <w:rFonts w:ascii="Arial" w:cs="Arial" w:eastAsia="Arial" w:hAnsi="Arial"/>
                <w:color w:val="000000"/>
                <w:sz w:val="2"/>
                <w:szCs w:val="2"/>
              </w:rPr>
            </w:pPr>
            <w:r w:rsidDel="00000000" w:rsidR="00000000" w:rsidRPr="00000000">
              <w:rPr>
                <w:rtl w:val="0"/>
              </w:rPr>
            </w:r>
          </w:p>
          <w:p w:rsidR="00000000" w:rsidDel="00000000" w:rsidP="00000000" w:rsidRDefault="00000000" w:rsidRPr="00000000" w14:paraId="0000018B">
            <w:pPr>
              <w:jc w:val="center"/>
              <w:rPr>
                <w:rFonts w:ascii="Arial" w:cs="Arial" w:eastAsia="Arial" w:hAnsi="Arial"/>
                <w:b w:val="1"/>
                <w:bCs w:val="1"/>
                <w:sz w:val="4"/>
                <w:szCs w:val="4"/>
              </w:rPr>
            </w:pPr>
            <w:r w:rsidDel="00000000" w:rsidR="00000000" w:rsidRPr="00000000">
              <w:rPr>
                <w:rtl w:val="0"/>
              </w:rPr>
            </w:r>
          </w:p>
        </w:tc>
      </w:tr>
      <w:tr>
        <w:trPr>
          <w:cantSplit w:val="0"/>
          <w:trHeight w:val="194" w:hRule="atLeast"/>
          <w:tblHeader w:val="0"/>
        </w:trPr>
        <w:tc>
          <w:tcPr>
            <w:gridSpan w:val="3"/>
            <w:shd w:fill="ffffff" w:val="clear"/>
          </w:tcPr>
          <w:p w:rsidR="00000000" w:rsidDel="00000000" w:rsidP="00000000" w:rsidRDefault="00000000" w:rsidRPr="00000000" w14:paraId="00000194">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rtl w:val="0"/>
              </w:rPr>
              <w:t xml:space="preserve">Autumn</w:t>
            </w:r>
            <w:r w:rsidDel="00000000" w:rsidR="00000000" w:rsidRPr="00000000">
              <w:rPr>
                <w:rtl w:val="0"/>
              </w:rPr>
            </w:r>
          </w:p>
        </w:tc>
        <w:tc>
          <w:tcPr>
            <w:gridSpan w:val="4"/>
            <w:shd w:fill="ffffff" w:val="clear"/>
          </w:tcPr>
          <w:p w:rsidR="00000000" w:rsidDel="00000000" w:rsidP="00000000" w:rsidRDefault="00000000" w:rsidRPr="00000000" w14:paraId="00000197">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Spring </w:t>
            </w:r>
            <w:r w:rsidDel="00000000" w:rsidR="00000000" w:rsidRPr="00000000">
              <w:rPr>
                <w:rtl w:val="0"/>
              </w:rPr>
            </w:r>
          </w:p>
        </w:tc>
        <w:tc>
          <w:tcPr>
            <w:gridSpan w:val="2"/>
            <w:shd w:fill="ffffff" w:val="clear"/>
          </w:tcPr>
          <w:p w:rsidR="00000000" w:rsidDel="00000000" w:rsidP="00000000" w:rsidRDefault="00000000" w:rsidRPr="00000000" w14:paraId="0000019B">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Summer </w:t>
            </w:r>
            <w:r w:rsidDel="00000000" w:rsidR="00000000" w:rsidRPr="00000000">
              <w:rPr>
                <w:rtl w:val="0"/>
              </w:rPr>
            </w:r>
          </w:p>
        </w:tc>
      </w:tr>
      <w:tr>
        <w:trPr>
          <w:cantSplit w:val="0"/>
          <w:trHeight w:val="157" w:hRule="atLeast"/>
          <w:tblHeader w:val="0"/>
        </w:trPr>
        <w:tc>
          <w:tcPr>
            <w:gridSpan w:val="9"/>
            <w:shd w:fill="31849b" w:val="clear"/>
          </w:tcPr>
          <w:p w:rsidR="00000000" w:rsidDel="00000000" w:rsidP="00000000" w:rsidRDefault="00000000" w:rsidRPr="00000000" w14:paraId="0000019D">
            <w:pPr>
              <w:shd w:fill="31849b" w:val="clear"/>
              <w:spacing w:after="60" w:before="60" w:lineRule="auto"/>
              <w:rPr>
                <w:rFonts w:ascii="Arial" w:cs="Arial" w:eastAsia="Arial" w:hAnsi="Arial"/>
                <w:b w:val="1"/>
                <w:bCs w:val="1"/>
                <w:color w:val="000000"/>
                <w:shd w:fill="31849b" w:val="clear"/>
              </w:rPr>
            </w:pPr>
            <w:r w:rsidDel="00000000" w:rsidR="00000000" w:rsidRPr="00000000">
              <w:rPr>
                <w:rFonts w:ascii="Arial" w:cs="Arial" w:eastAsia="Arial" w:hAnsi="Arial"/>
                <w:b w:val="1"/>
                <w:bCs w:val="1"/>
                <w:color w:val="ffffff"/>
                <w:shd w:fill="31849b" w:val="clear"/>
                <w:rtl w:val="0"/>
              </w:rPr>
              <w:t xml:space="preserve">Learning Priorities: </w:t>
            </w:r>
            <w:r w:rsidDel="00000000" w:rsidR="00000000" w:rsidRPr="00000000">
              <w:rPr>
                <w:rFonts w:ascii="Arial" w:cs="Arial" w:eastAsia="Arial" w:hAnsi="Arial"/>
                <w:color w:val="ffff00"/>
                <w:shd w:fill="31849b" w:val="clear"/>
                <w:rtl w:val="0"/>
              </w:rPr>
              <w:t xml:space="preserve">Linked to Development Matters 2021                                                                   </w:t>
            </w:r>
            <w:r w:rsidDel="00000000" w:rsidR="00000000" w:rsidRPr="00000000">
              <w:rPr>
                <w:rtl w:val="0"/>
              </w:rPr>
            </w:r>
          </w:p>
        </w:tc>
      </w:tr>
      <w:tr>
        <w:trPr>
          <w:cantSplit w:val="0"/>
          <w:trHeight w:val="157" w:hRule="atLeast"/>
          <w:tblHeader w:val="0"/>
        </w:trPr>
        <w:tc>
          <w:tcPr>
            <w:gridSpan w:val="3"/>
            <w:shd w:fill="ffffff" w:val="clear"/>
          </w:tcPr>
          <w:p w:rsidR="00000000" w:rsidDel="00000000" w:rsidP="00000000" w:rsidRDefault="00000000" w:rsidRPr="00000000" w14:paraId="000001A6">
            <w:pPr>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Gross Motor Skills </w:t>
            </w:r>
          </w:p>
          <w:p w:rsidR="00000000" w:rsidDel="00000000" w:rsidP="00000000" w:rsidRDefault="00000000" w:rsidRPr="00000000" w14:paraId="000001A7">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40" w:before="4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Revise and refine the fundamental movement skills they have already acquired: -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rolling - crawling - walking - jumping - running - hopping - skipping – climbing</w:t>
            </w:r>
          </w:p>
          <w:p w:rsidR="00000000" w:rsidDel="00000000" w:rsidP="00000000" w:rsidRDefault="00000000" w:rsidRPr="00000000" w14:paraId="000001A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Engage in and develop confidence in actions</w:t>
            </w:r>
            <w:r w:rsidDel="00000000" w:rsidR="00000000" w:rsidRPr="00000000">
              <w:rPr>
                <w:rtl w:val="0"/>
              </w:rPr>
            </w:r>
          </w:p>
          <w:p w:rsidR="00000000" w:rsidDel="00000000" w:rsidP="00000000" w:rsidRDefault="00000000" w:rsidRPr="00000000" w14:paraId="000001A9">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40" w:before="4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overall body-strength, balance, co-ordination and agility.</w:t>
            </w:r>
            <w:r w:rsidDel="00000000" w:rsidR="00000000" w:rsidRPr="00000000">
              <w:rPr>
                <w:rtl w:val="0"/>
              </w:rPr>
            </w:r>
          </w:p>
          <w:p w:rsidR="00000000" w:rsidDel="00000000" w:rsidP="00000000" w:rsidRDefault="00000000" w:rsidRPr="00000000" w14:paraId="000001A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above actions, within obstacle courses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balance, obstacle, spatial, prepositions</w:t>
            </w:r>
            <w:r w:rsidDel="00000000" w:rsidR="00000000" w:rsidRPr="00000000">
              <w:rPr>
                <w:rtl w:val="0"/>
              </w:rPr>
            </w:r>
          </w:p>
          <w:p w:rsidR="00000000" w:rsidDel="00000000" w:rsidP="00000000" w:rsidRDefault="00000000" w:rsidRPr="00000000" w14:paraId="000001A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Set own physical challenge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challenge, goal</w:t>
            </w:r>
            <w:r w:rsidDel="00000000" w:rsidR="00000000" w:rsidRPr="00000000">
              <w:rPr>
                <w:rtl w:val="0"/>
              </w:rPr>
            </w:r>
          </w:p>
          <w:p w:rsidR="00000000" w:rsidDel="00000000" w:rsidP="00000000" w:rsidRDefault="00000000" w:rsidRPr="00000000" w14:paraId="000001AC">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40" w:before="4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their core muscle strength to achieve a good posture when sitting at a table or sitting on the floor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straight, upright, flat</w:t>
            </w:r>
            <w:r w:rsidDel="00000000" w:rsidR="00000000" w:rsidRPr="00000000">
              <w:rPr>
                <w:rtl w:val="0"/>
              </w:rPr>
            </w:r>
          </w:p>
          <w:p w:rsidR="00000000" w:rsidDel="00000000" w:rsidP="00000000" w:rsidRDefault="00000000" w:rsidRPr="00000000" w14:paraId="000001AD">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40" w:before="4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combine different movements with ease and fluency</w:t>
            </w:r>
            <w:r w:rsidDel="00000000" w:rsidR="00000000" w:rsidRPr="00000000">
              <w:rPr>
                <w:rtl w:val="0"/>
              </w:rPr>
            </w:r>
          </w:p>
          <w:p w:rsidR="00000000" w:rsidDel="00000000" w:rsidP="00000000" w:rsidRDefault="00000000" w:rsidRPr="00000000" w14:paraId="000001A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See above obstacle course</w:t>
            </w:r>
            <w:r w:rsidDel="00000000" w:rsidR="00000000" w:rsidRPr="00000000">
              <w:rPr>
                <w:rtl w:val="0"/>
              </w:rPr>
            </w:r>
          </w:p>
          <w:p w:rsidR="00000000" w:rsidDel="00000000" w:rsidP="00000000" w:rsidRDefault="00000000" w:rsidRPr="00000000" w14:paraId="000001A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Change movements / directions quickly</w:t>
            </w:r>
            <w:r w:rsidDel="00000000" w:rsidR="00000000" w:rsidRPr="00000000">
              <w:rPr>
                <w:rtl w:val="0"/>
              </w:rPr>
            </w:r>
          </w:p>
          <w:p w:rsidR="00000000" w:rsidDel="00000000" w:rsidP="00000000" w:rsidRDefault="00000000" w:rsidRPr="00000000" w14:paraId="000001B0">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40" w:before="4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confidently and safely use a range of large and small apparatus indoors and outside, alone and in a group</w:t>
            </w:r>
            <w:r w:rsidDel="00000000" w:rsidR="00000000" w:rsidRPr="00000000">
              <w:rPr>
                <w:rtl w:val="0"/>
              </w:rPr>
            </w:r>
          </w:p>
          <w:p w:rsidR="00000000" w:rsidDel="00000000" w:rsidP="00000000" w:rsidRDefault="00000000" w:rsidRPr="00000000" w14:paraId="000001B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rules and reasons</w:t>
            </w:r>
            <w:r w:rsidDel="00000000" w:rsidR="00000000" w:rsidRPr="00000000">
              <w:rPr>
                <w:rtl w:val="0"/>
              </w:rPr>
            </w:r>
          </w:p>
          <w:p w:rsidR="00000000" w:rsidDel="00000000" w:rsidP="00000000" w:rsidRDefault="00000000" w:rsidRPr="00000000" w14:paraId="000001B2">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40" w:before="40" w:line="276" w:lineRule="auto"/>
              <w:ind w:left="39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Further develop and refine a range of ball skills including: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throwing, catching, kicking</w:t>
            </w:r>
            <w:r w:rsidDel="00000000" w:rsidR="00000000" w:rsidRPr="00000000">
              <w:rPr>
                <w:rtl w:val="0"/>
              </w:rPr>
            </w:r>
          </w:p>
          <w:p w:rsidR="00000000" w:rsidDel="00000000" w:rsidP="00000000" w:rsidRDefault="00000000" w:rsidRPr="00000000" w14:paraId="000001B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different sizes / types of balls – in pairs</w:t>
            </w:r>
          </w:p>
          <w:p w:rsidR="00000000" w:rsidDel="00000000" w:rsidP="00000000" w:rsidRDefault="00000000" w:rsidRPr="00000000" w14:paraId="000001B4">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40" w:before="40" w:line="276" w:lineRule="auto"/>
              <w:ind w:left="39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Further develop the skills they need to manage the school day successfully: □ lining up and queuing □ mealtimes □ personal hygiene</w:t>
            </w:r>
          </w:p>
          <w:p w:rsidR="00000000" w:rsidDel="00000000" w:rsidP="00000000" w:rsidRDefault="00000000" w:rsidRPr="00000000" w14:paraId="000001B5">
            <w:pPr>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Fine Motor Skills </w:t>
            </w:r>
          </w:p>
          <w:p w:rsidR="00000000" w:rsidDel="00000000" w:rsidP="00000000" w:rsidRDefault="00000000" w:rsidRPr="00000000" w14:paraId="000001B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Use a comfortable grip with good control when holding pens and pencils</w:t>
            </w:r>
          </w:p>
          <w:p w:rsidR="00000000" w:rsidDel="00000000" w:rsidP="00000000" w:rsidRDefault="00000000" w:rsidRPr="00000000" w14:paraId="000001B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Consolidate tripod grip</w:t>
            </w:r>
            <w:r w:rsidDel="00000000" w:rsidR="00000000" w:rsidRPr="00000000">
              <w:rPr>
                <w:rtl w:val="0"/>
              </w:rPr>
            </w:r>
          </w:p>
          <w:p w:rsidR="00000000" w:rsidDel="00000000" w:rsidP="00000000" w:rsidRDefault="00000000" w:rsidRPr="00000000" w14:paraId="000001B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small motor skills so that they can use a range of tools competently, safely and confidently. Suggested tools: pencils for drawing and writing, paintbrushes, scissors, knives, forks and spoons</w:t>
            </w:r>
            <w:r w:rsidDel="00000000" w:rsidR="00000000" w:rsidRPr="00000000">
              <w:rPr>
                <w:rtl w:val="0"/>
              </w:rPr>
            </w:r>
          </w:p>
          <w:p w:rsidR="00000000" w:rsidDel="00000000" w:rsidP="00000000" w:rsidRDefault="00000000" w:rsidRPr="00000000" w14:paraId="000001B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808080"/>
                <w:sz w:val="16"/>
                <w:szCs w:val="16"/>
                <w:u w:val="none"/>
                <w:shd w:fill="auto" w:val="clear"/>
                <w:vertAlign w:val="baseline"/>
                <w:rtl w:val="0"/>
              </w:rPr>
              <w:t xml:space="preserve">Ensure regular engagement and develop confidence in use of tools</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grip, steady, snip, twist, curve, straight</w:t>
            </w:r>
            <w:r w:rsidDel="00000000" w:rsidR="00000000" w:rsidRPr="00000000">
              <w:rPr>
                <w:rtl w:val="0"/>
              </w:rPr>
            </w:r>
          </w:p>
          <w:p w:rsidR="00000000" w:rsidDel="00000000" w:rsidP="00000000" w:rsidRDefault="00000000" w:rsidRPr="00000000" w14:paraId="000001BA">
            <w:pPr>
              <w:jc w:val="both"/>
              <w:rPr>
                <w:rFonts w:ascii="Arial" w:cs="Arial" w:eastAsia="Arial" w:hAnsi="Arial"/>
                <w:i w:val="1"/>
                <w:iCs w:val="1"/>
                <w:color w:val="808080"/>
                <w:sz w:val="18"/>
                <w:szCs w:val="18"/>
              </w:rPr>
            </w:pPr>
            <w:r w:rsidDel="00000000" w:rsidR="00000000" w:rsidRPr="00000000">
              <w:rPr>
                <w:rtl w:val="0"/>
              </w:rPr>
            </w:r>
          </w:p>
          <w:p w:rsidR="00000000" w:rsidDel="00000000" w:rsidP="00000000" w:rsidRDefault="00000000" w:rsidRPr="00000000" w14:paraId="000001BB">
            <w:pPr>
              <w:jc w:val="both"/>
              <w:rPr>
                <w:rFonts w:ascii="Arial" w:cs="Arial" w:eastAsia="Arial" w:hAnsi="Arial"/>
                <w:i w:val="1"/>
                <w:iCs w:val="1"/>
                <w:color w:val="808080"/>
                <w:sz w:val="18"/>
                <w:szCs w:val="18"/>
              </w:rPr>
            </w:pPr>
            <w:r w:rsidDel="00000000" w:rsidR="00000000" w:rsidRPr="00000000">
              <w:rPr>
                <w:rtl w:val="0"/>
              </w:rPr>
            </w:r>
          </w:p>
          <w:p w:rsidR="00000000" w:rsidDel="00000000" w:rsidP="00000000" w:rsidRDefault="00000000" w:rsidRPr="00000000" w14:paraId="000001BC">
            <w:pPr>
              <w:jc w:val="both"/>
              <w:rPr>
                <w:rFonts w:ascii="Arial" w:cs="Arial" w:eastAsia="Arial" w:hAnsi="Arial"/>
                <w:i w:val="1"/>
                <w:iCs w:val="1"/>
                <w:color w:val="808080"/>
                <w:sz w:val="18"/>
                <w:szCs w:val="18"/>
              </w:rPr>
            </w:pPr>
            <w:r w:rsidDel="00000000" w:rsidR="00000000" w:rsidRPr="00000000">
              <w:rPr>
                <w:rtl w:val="0"/>
              </w:rPr>
            </w:r>
          </w:p>
        </w:tc>
        <w:tc>
          <w:tcPr>
            <w:gridSpan w:val="4"/>
            <w:shd w:fill="ffffff" w:val="clear"/>
          </w:tcPr>
          <w:p w:rsidR="00000000" w:rsidDel="00000000" w:rsidP="00000000" w:rsidRDefault="00000000" w:rsidRPr="00000000" w14:paraId="000001BF">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Gross Motor Skills </w:t>
            </w:r>
          </w:p>
          <w:p w:rsidR="00000000" w:rsidDel="00000000" w:rsidP="00000000" w:rsidRDefault="00000000" w:rsidRPr="00000000" w14:paraId="000001C0">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60" w:before="6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refine the fundamental movement skills they have already acquired: -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rolling - crawling - walking - jumping - running - hopping - skipping – climbing</w:t>
            </w:r>
          </w:p>
          <w:p w:rsidR="00000000" w:rsidDel="00000000" w:rsidP="00000000" w:rsidRDefault="00000000" w:rsidRPr="00000000" w14:paraId="000001C1">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60" w:before="6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progress towards a more fluent style of moving, with developing control and grace</w:t>
            </w:r>
            <w:r w:rsidDel="00000000" w:rsidR="00000000" w:rsidRPr="00000000">
              <w:rPr>
                <w:rtl w:val="0"/>
              </w:rPr>
            </w:r>
          </w:p>
          <w:p w:rsidR="00000000" w:rsidDel="00000000" w:rsidP="00000000" w:rsidRDefault="00000000" w:rsidRPr="00000000" w14:paraId="000001C2">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60" w:before="6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overall body-strength, balance, co-ordination and agility.</w:t>
            </w:r>
            <w:r w:rsidDel="00000000" w:rsidR="00000000" w:rsidRPr="00000000">
              <w:rPr>
                <w:rtl w:val="0"/>
              </w:rPr>
            </w:r>
          </w:p>
          <w:p w:rsidR="00000000" w:rsidDel="00000000" w:rsidP="00000000" w:rsidRDefault="00000000" w:rsidRPr="00000000" w14:paraId="000001C3">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60" w:before="6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their core muscle strength to achieve a good posture when sitting at a table or sitting on the floor </w:t>
            </w:r>
            <w:r w:rsidDel="00000000" w:rsidR="00000000" w:rsidRPr="00000000">
              <w:rPr>
                <w:rtl w:val="0"/>
              </w:rPr>
            </w:r>
          </w:p>
          <w:p w:rsidR="00000000" w:rsidDel="00000000" w:rsidP="00000000" w:rsidRDefault="00000000" w:rsidRPr="00000000" w14:paraId="000001C4">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60" w:before="6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Combine different movements with ease and fluency</w:t>
            </w:r>
            <w:r w:rsidDel="00000000" w:rsidR="00000000" w:rsidRPr="00000000">
              <w:rPr>
                <w:rtl w:val="0"/>
              </w:rPr>
            </w:r>
          </w:p>
          <w:p w:rsidR="00000000" w:rsidDel="00000000" w:rsidP="00000000" w:rsidRDefault="00000000" w:rsidRPr="00000000" w14:paraId="000001C5">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60" w:before="60" w:line="276" w:lineRule="auto"/>
              <w:ind w:left="39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Confidently and safely use a range of large and small apparatus indoors and outside, alone and in a group</w:t>
            </w:r>
            <w:r w:rsidDel="00000000" w:rsidR="00000000" w:rsidRPr="00000000">
              <w:rPr>
                <w:rtl w:val="0"/>
              </w:rPr>
            </w:r>
          </w:p>
          <w:p w:rsidR="00000000" w:rsidDel="00000000" w:rsidP="00000000" w:rsidRDefault="00000000" w:rsidRPr="00000000" w14:paraId="000001C6">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60" w:before="60" w:line="276" w:lineRule="auto"/>
              <w:ind w:left="39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Further develop and refine a range of ball skills including: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passing, batting and aiming</w:t>
            </w:r>
            <w:r w:rsidDel="00000000" w:rsidR="00000000" w:rsidRPr="00000000">
              <w:rPr>
                <w:rtl w:val="0"/>
              </w:rPr>
            </w:r>
          </w:p>
          <w:p w:rsidR="00000000" w:rsidDel="00000000" w:rsidP="00000000" w:rsidRDefault="00000000" w:rsidRPr="00000000" w14:paraId="000001C7">
            <w:pPr>
              <w:spacing w:after="60" w:before="60" w:lineRule="auto"/>
              <w:jc w:val="both"/>
              <w:rPr>
                <w:rFonts w:ascii="Arial" w:cs="Arial" w:eastAsia="Arial" w:hAnsi="Arial"/>
                <w:color w:val="000000"/>
                <w:sz w:val="16"/>
                <w:szCs w:val="16"/>
              </w:rPr>
            </w:pPr>
            <w:r w:rsidDel="00000000" w:rsidR="00000000" w:rsidRPr="00000000">
              <w:rPr>
                <w:rFonts w:ascii="Arial" w:cs="Arial" w:eastAsia="Arial" w:hAnsi="Arial"/>
                <w:b w:val="1"/>
                <w:bCs w:val="1"/>
                <w:color w:val="31849b"/>
                <w:sz w:val="20"/>
                <w:szCs w:val="20"/>
                <w:rtl w:val="0"/>
              </w:rPr>
              <w:t xml:space="preserve">Fine Motor Skills </w:t>
            </w:r>
            <w:r w:rsidDel="00000000" w:rsidR="00000000" w:rsidRPr="00000000">
              <w:rPr>
                <w:rtl w:val="0"/>
              </w:rPr>
            </w:r>
          </w:p>
          <w:p w:rsidR="00000000" w:rsidDel="00000000" w:rsidP="00000000" w:rsidRDefault="00000000" w:rsidRPr="00000000" w14:paraId="000001C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60" w:before="60" w:line="276" w:lineRule="auto"/>
              <w:ind w:left="357" w:right="0" w:hanging="357"/>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small motor skills so that they can use a range of tools competently, safely and confidently. Suggested tools: pencils for drawing and writing, paintbrushes, scissors, knives, forks and spoons</w:t>
            </w:r>
            <w:r w:rsidDel="00000000" w:rsidR="00000000" w:rsidRPr="00000000">
              <w:rPr>
                <w:rtl w:val="0"/>
              </w:rPr>
            </w:r>
          </w:p>
          <w:p w:rsidR="00000000" w:rsidDel="00000000" w:rsidP="00000000" w:rsidRDefault="00000000" w:rsidRPr="00000000" w14:paraId="000001C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60" w:before="60" w:line="276" w:lineRule="auto"/>
              <w:ind w:left="357" w:right="0" w:hanging="357"/>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the foundations of handwriting style which is fast, accurate and efficient, consolidating:</w:t>
            </w:r>
            <w:r w:rsidDel="00000000" w:rsidR="00000000" w:rsidRPr="00000000">
              <w:rPr>
                <w:rtl w:val="0"/>
              </w:rPr>
            </w:r>
          </w:p>
          <w:p w:rsidR="00000000" w:rsidDel="00000000" w:rsidP="00000000" w:rsidRDefault="00000000" w:rsidRPr="00000000" w14:paraId="000001CA">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60" w:before="60" w:line="276" w:lineRule="auto"/>
              <w:ind w:left="71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Effective pencil grip</w:t>
            </w:r>
            <w:r w:rsidDel="00000000" w:rsidR="00000000" w:rsidRPr="00000000">
              <w:rPr>
                <w:rtl w:val="0"/>
              </w:rPr>
            </w:r>
          </w:p>
          <w:p w:rsidR="00000000" w:rsidDel="00000000" w:rsidP="00000000" w:rsidRDefault="00000000" w:rsidRPr="00000000" w14:paraId="000001CB">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60" w:before="60" w:line="276" w:lineRule="auto"/>
              <w:ind w:left="717" w:right="0" w:hanging="360"/>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Correct letter formation (see Writing)</w:t>
            </w:r>
            <w:r w:rsidDel="00000000" w:rsidR="00000000" w:rsidRPr="00000000">
              <w:rPr>
                <w:rtl w:val="0"/>
              </w:rPr>
            </w:r>
          </w:p>
        </w:tc>
        <w:tc>
          <w:tcPr>
            <w:gridSpan w:val="2"/>
            <w:shd w:fill="ffffff" w:val="clear"/>
          </w:tcPr>
          <w:p w:rsidR="00000000" w:rsidDel="00000000" w:rsidP="00000000" w:rsidRDefault="00000000" w:rsidRPr="00000000" w14:paraId="000001CF">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Gross Motor Skills </w:t>
            </w:r>
          </w:p>
          <w:p w:rsidR="00000000" w:rsidDel="00000000" w:rsidP="00000000" w:rsidRDefault="00000000" w:rsidRPr="00000000" w14:paraId="000001D0">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60" w:before="60" w:line="276" w:lineRule="auto"/>
              <w:ind w:left="360" w:right="57"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Negotiate space and obstacles safely, with consideration for themselves and others</w:t>
            </w:r>
          </w:p>
          <w:p w:rsidR="00000000" w:rsidDel="00000000" w:rsidP="00000000" w:rsidRDefault="00000000" w:rsidRPr="00000000" w14:paraId="000001D1">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60" w:before="60" w:line="276" w:lineRule="auto"/>
              <w:ind w:left="360" w:right="57"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Demonstrate strength, balance and coordination when playing </w:t>
            </w:r>
          </w:p>
          <w:p w:rsidR="00000000" w:rsidDel="00000000" w:rsidP="00000000" w:rsidRDefault="00000000" w:rsidRPr="00000000" w14:paraId="000001D2">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60" w:before="60" w:line="276" w:lineRule="auto"/>
              <w:ind w:left="360" w:right="57"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Move energetically, such as running, jumping, dancing, hopping, skipping and climbing.</w:t>
            </w:r>
          </w:p>
          <w:p w:rsidR="00000000" w:rsidDel="00000000" w:rsidP="00000000" w:rsidRDefault="00000000" w:rsidRPr="00000000" w14:paraId="000001D3">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Fine Motor Skills </w:t>
            </w:r>
          </w:p>
          <w:p w:rsidR="00000000" w:rsidDel="00000000" w:rsidP="00000000" w:rsidRDefault="00000000" w:rsidRPr="00000000" w14:paraId="000001D4">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60" w:before="60" w:line="259" w:lineRule="auto"/>
              <w:ind w:left="360" w:right="113"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Hold a pencil effectively in preparation for fluent writing – using the tripod grip in almost all cases</w:t>
            </w:r>
          </w:p>
          <w:p w:rsidR="00000000" w:rsidDel="00000000" w:rsidP="00000000" w:rsidRDefault="00000000" w:rsidRPr="00000000" w14:paraId="000001D5">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60" w:before="60" w:line="259" w:lineRule="auto"/>
              <w:ind w:left="360" w:right="113"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a range of small tools, including scissors, paint brushes and cutlery</w:t>
            </w:r>
          </w:p>
          <w:p w:rsidR="00000000" w:rsidDel="00000000" w:rsidP="00000000" w:rsidRDefault="00000000" w:rsidRPr="00000000" w14:paraId="000001D6">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60" w:before="60" w:line="259" w:lineRule="auto"/>
              <w:ind w:left="360" w:right="113"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show accuracy and care when drawing.</w:t>
            </w:r>
          </w:p>
          <w:p w:rsidR="00000000" w:rsidDel="00000000" w:rsidP="00000000" w:rsidRDefault="00000000" w:rsidRPr="00000000" w14:paraId="000001D7">
            <w:pPr>
              <w:spacing w:after="40" w:before="40" w:lineRule="auto"/>
              <w:jc w:val="both"/>
              <w:rPr>
                <w:rFonts w:ascii="Arial" w:cs="Arial" w:eastAsia="Arial" w:hAnsi="Arial"/>
                <w:b w:val="1"/>
                <w:bCs w:val="1"/>
                <w:color w:val="31849b"/>
                <w:sz w:val="20"/>
                <w:szCs w:val="20"/>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757" w:right="0" w:firstLine="0"/>
              <w:jc w:val="both"/>
              <w:rPr>
                <w:rFonts w:ascii="Arial" w:cs="Arial" w:eastAsia="Arial" w:hAnsi="Arial"/>
                <w:b w:val="1"/>
                <w:bCs w:val="1"/>
                <w:i w:val="0"/>
                <w:iCs w:val="0"/>
                <w:smallCaps w:val="0"/>
                <w:strike w:val="0"/>
                <w:color w:val="ffffff"/>
                <w:sz w:val="22"/>
                <w:szCs w:val="22"/>
                <w:u w:val="none"/>
                <w:shd w:fill="31849b" w:val="clear"/>
                <w:vertAlign w:val="baseline"/>
              </w:rPr>
            </w:pPr>
            <w:r w:rsidDel="00000000" w:rsidR="00000000" w:rsidRPr="00000000">
              <w:rPr>
                <w:rtl w:val="0"/>
              </w:rPr>
            </w:r>
          </w:p>
        </w:tc>
      </w:tr>
      <w:tr>
        <w:trPr>
          <w:cantSplit w:val="0"/>
          <w:trHeight w:val="274" w:hRule="atLeast"/>
          <w:tblHeader w:val="0"/>
        </w:trPr>
        <w:tc>
          <w:tcPr>
            <w:gridSpan w:val="9"/>
            <w:tcBorders>
              <w:bottom w:color="000000" w:space="0" w:sz="4" w:val="single"/>
            </w:tcBorders>
            <w:shd w:fill="ffffff" w:val="clear"/>
          </w:tcPr>
          <w:p w:rsidR="00000000" w:rsidDel="00000000" w:rsidP="00000000" w:rsidRDefault="00000000" w:rsidRPr="00000000" w14:paraId="000001DA">
            <w:pPr>
              <w:shd w:fill="ffffff" w:val="clear"/>
              <w:spacing w:after="40" w:before="40" w:lineRule="auto"/>
              <w:ind w:right="57"/>
              <w:jc w:val="both"/>
              <w:rPr>
                <w:rFonts w:ascii="Arial" w:cs="Arial" w:eastAsia="Arial" w:hAnsi="Arial"/>
                <w:b w:val="1"/>
                <w:bCs w:val="1"/>
                <w:color w:val="000000"/>
                <w:sz w:val="18"/>
                <w:szCs w:val="18"/>
                <w:shd w:fill="dbeef3" w:val="clear"/>
              </w:rPr>
            </w:pPr>
            <w:r w:rsidDel="00000000" w:rsidR="00000000" w:rsidRPr="00000000">
              <w:rPr>
                <w:rFonts w:ascii="Arial" w:cs="Arial" w:eastAsia="Arial" w:hAnsi="Arial"/>
                <w:b w:val="1"/>
                <w:bCs w:val="1"/>
                <w:color w:val="31849b"/>
                <w:rtl w:val="0"/>
              </w:rPr>
              <w:t xml:space="preserve">LITERACY: </w:t>
            </w:r>
            <w:r w:rsidDel="00000000" w:rsidR="00000000" w:rsidRPr="00000000">
              <w:rPr>
                <w:rFonts w:ascii="Arial" w:cs="Arial" w:eastAsia="Arial" w:hAnsi="Arial"/>
                <w:color w:val="31849b"/>
                <w:rtl w:val="0"/>
              </w:rPr>
              <w:t xml:space="preserve">□ Reading - Comprehension □ Reading - Word Reading □ Writing </w:t>
            </w:r>
            <w:r w:rsidDel="00000000" w:rsidR="00000000" w:rsidRPr="00000000">
              <w:rPr>
                <w:rtl w:val="0"/>
              </w:rPr>
            </w:r>
          </w:p>
        </w:tc>
      </w:tr>
      <w:tr>
        <w:trPr>
          <w:cantSplit w:val="0"/>
          <w:trHeight w:val="1186" w:hRule="atLeast"/>
          <w:tblHeader w:val="0"/>
        </w:trPr>
        <w:tc>
          <w:tcPr>
            <w:gridSpan w:val="9"/>
            <w:tcBorders>
              <w:bottom w:color="000000" w:space="0" w:sz="4" w:val="single"/>
            </w:tcBorders>
            <w:shd w:fill="ffffff" w:val="clear"/>
          </w:tcPr>
          <w:p w:rsidR="00000000" w:rsidDel="00000000" w:rsidP="00000000" w:rsidRDefault="00000000" w:rsidRPr="00000000" w14:paraId="000001E3">
            <w:pPr>
              <w:shd w:fill="dbeef3" w:val="clear"/>
              <w:spacing w:before="60" w:lineRule="auto"/>
              <w:ind w:right="57"/>
              <w:jc w:val="both"/>
              <w:rPr>
                <w:rFonts w:ascii="Arial" w:cs="Arial" w:eastAsia="Arial" w:hAnsi="Arial"/>
                <w:color w:val="000000"/>
                <w:sz w:val="18"/>
                <w:szCs w:val="18"/>
              </w:rPr>
            </w:pPr>
            <w:r w:rsidDel="00000000" w:rsidR="00000000" w:rsidRPr="00000000">
              <w:rPr>
                <w:rFonts w:ascii="Arial" w:cs="Arial" w:eastAsia="Arial" w:hAnsi="Arial"/>
                <w:b w:val="1"/>
                <w:bCs w:val="1"/>
                <w:color w:val="000000"/>
                <w:sz w:val="18"/>
                <w:szCs w:val="18"/>
                <w:shd w:fill="dbeef3" w:val="clear"/>
                <w:rtl w:val="0"/>
              </w:rPr>
              <w:t xml:space="preserve">Educational Programme: </w:t>
            </w:r>
            <w:r w:rsidDel="00000000" w:rsidR="00000000" w:rsidRPr="00000000">
              <w:rPr>
                <w:rFonts w:ascii="Arial" w:cs="Arial" w:eastAsia="Arial" w:hAnsi="Arial"/>
                <w:sz w:val="18"/>
                <w:szCs w:val="18"/>
                <w:rtl w:val="0"/>
              </w:rPr>
              <w:t xml:space="preserve">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r w:rsidDel="00000000" w:rsidR="00000000" w:rsidRPr="00000000">
              <w:rPr>
                <w:rtl w:val="0"/>
              </w:rPr>
            </w:r>
          </w:p>
          <w:p w:rsidR="00000000" w:rsidDel="00000000" w:rsidP="00000000" w:rsidRDefault="00000000" w:rsidRPr="00000000" w14:paraId="000001E4">
            <w:pPr>
              <w:shd w:fill="ffffff" w:val="clear"/>
              <w:spacing w:before="60" w:lineRule="auto"/>
              <w:jc w:val="both"/>
              <w:rPr>
                <w:rFonts w:ascii="Arial" w:cs="Arial" w:eastAsia="Arial" w:hAnsi="Arial"/>
                <w:color w:val="000000"/>
                <w:sz w:val="2"/>
                <w:szCs w:val="2"/>
              </w:rPr>
            </w:pPr>
            <w:r w:rsidDel="00000000" w:rsidR="00000000" w:rsidRPr="00000000">
              <w:rPr>
                <w:rtl w:val="0"/>
              </w:rPr>
            </w:r>
          </w:p>
          <w:p w:rsidR="00000000" w:rsidDel="00000000" w:rsidP="00000000" w:rsidRDefault="00000000" w:rsidRPr="00000000" w14:paraId="000001E5">
            <w:pPr>
              <w:jc w:val="center"/>
              <w:rPr>
                <w:rFonts w:ascii="Arial" w:cs="Arial" w:eastAsia="Arial" w:hAnsi="Arial"/>
                <w:b w:val="1"/>
                <w:bCs w:val="1"/>
                <w:sz w:val="4"/>
                <w:szCs w:val="4"/>
              </w:rPr>
            </w:pPr>
            <w:r w:rsidDel="00000000" w:rsidR="00000000" w:rsidRPr="00000000">
              <w:rPr>
                <w:rtl w:val="0"/>
              </w:rPr>
            </w:r>
          </w:p>
        </w:tc>
      </w:tr>
      <w:tr>
        <w:trPr>
          <w:cantSplit w:val="0"/>
          <w:trHeight w:val="194" w:hRule="atLeast"/>
          <w:tblHeader w:val="0"/>
        </w:trPr>
        <w:tc>
          <w:tcPr>
            <w:gridSpan w:val="3"/>
            <w:shd w:fill="ffffff" w:val="clear"/>
          </w:tcPr>
          <w:p w:rsidR="00000000" w:rsidDel="00000000" w:rsidP="00000000" w:rsidRDefault="00000000" w:rsidRPr="00000000" w14:paraId="000001EE">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rtl w:val="0"/>
              </w:rPr>
              <w:t xml:space="preserve">Autumn</w:t>
            </w:r>
            <w:r w:rsidDel="00000000" w:rsidR="00000000" w:rsidRPr="00000000">
              <w:rPr>
                <w:rtl w:val="0"/>
              </w:rPr>
            </w:r>
          </w:p>
        </w:tc>
        <w:tc>
          <w:tcPr>
            <w:gridSpan w:val="4"/>
            <w:shd w:fill="ffffff" w:val="clear"/>
          </w:tcPr>
          <w:p w:rsidR="00000000" w:rsidDel="00000000" w:rsidP="00000000" w:rsidRDefault="00000000" w:rsidRPr="00000000" w14:paraId="000001F1">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Spring </w:t>
            </w:r>
            <w:r w:rsidDel="00000000" w:rsidR="00000000" w:rsidRPr="00000000">
              <w:rPr>
                <w:rtl w:val="0"/>
              </w:rPr>
            </w:r>
          </w:p>
        </w:tc>
        <w:tc>
          <w:tcPr>
            <w:gridSpan w:val="2"/>
            <w:shd w:fill="ffffff" w:val="clear"/>
          </w:tcPr>
          <w:p w:rsidR="00000000" w:rsidDel="00000000" w:rsidP="00000000" w:rsidRDefault="00000000" w:rsidRPr="00000000" w14:paraId="000001F5">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Summer </w:t>
            </w:r>
            <w:r w:rsidDel="00000000" w:rsidR="00000000" w:rsidRPr="00000000">
              <w:rPr>
                <w:rtl w:val="0"/>
              </w:rPr>
            </w:r>
          </w:p>
        </w:tc>
      </w:tr>
      <w:tr>
        <w:trPr>
          <w:cantSplit w:val="0"/>
          <w:trHeight w:val="157" w:hRule="atLeast"/>
          <w:tblHeader w:val="0"/>
        </w:trPr>
        <w:tc>
          <w:tcPr>
            <w:gridSpan w:val="9"/>
            <w:shd w:fill="31849b" w:val="clear"/>
          </w:tcPr>
          <w:p w:rsidR="00000000" w:rsidDel="00000000" w:rsidP="00000000" w:rsidRDefault="00000000" w:rsidRPr="00000000" w14:paraId="000001F7">
            <w:pPr>
              <w:shd w:fill="31849b" w:val="clear"/>
              <w:spacing w:after="60" w:before="60" w:lineRule="auto"/>
              <w:rPr>
                <w:rFonts w:ascii="Arial" w:cs="Arial" w:eastAsia="Arial" w:hAnsi="Arial"/>
                <w:b w:val="1"/>
                <w:bCs w:val="1"/>
                <w:i w:val="1"/>
                <w:iCs w:val="1"/>
                <w:color w:val="ffffcc"/>
                <w:shd w:fill="31849b" w:val="clear"/>
              </w:rPr>
            </w:pPr>
            <w:r w:rsidDel="00000000" w:rsidR="00000000" w:rsidRPr="00000000">
              <w:rPr>
                <w:rFonts w:ascii="Arial" w:cs="Arial" w:eastAsia="Arial" w:hAnsi="Arial"/>
                <w:b w:val="1"/>
                <w:bCs w:val="1"/>
                <w:color w:val="ffffff"/>
                <w:shd w:fill="31849b" w:val="clear"/>
                <w:rtl w:val="0"/>
              </w:rPr>
              <w:t xml:space="preserve">Learning Priorities: </w:t>
            </w:r>
            <w:r w:rsidDel="00000000" w:rsidR="00000000" w:rsidRPr="00000000">
              <w:rPr>
                <w:rFonts w:ascii="Arial" w:cs="Arial" w:eastAsia="Arial" w:hAnsi="Arial"/>
                <w:color w:val="ffff00"/>
                <w:shd w:fill="31849b" w:val="clear"/>
                <w:rtl w:val="0"/>
              </w:rPr>
              <w:t xml:space="preserve">Linked to Development Matters 2021                                                                                          </w:t>
            </w:r>
            <w:r w:rsidDel="00000000" w:rsidR="00000000" w:rsidRPr="00000000">
              <w:rPr>
                <w:rtl w:val="0"/>
              </w:rPr>
            </w:r>
          </w:p>
        </w:tc>
      </w:tr>
      <w:tr>
        <w:trPr>
          <w:cantSplit w:val="0"/>
          <w:trHeight w:val="4163" w:hRule="atLeast"/>
          <w:tblHeader w:val="0"/>
        </w:trPr>
        <w:tc>
          <w:tcPr>
            <w:gridSpan w:val="3"/>
            <w:shd w:fill="ffffff" w:val="clear"/>
          </w:tcPr>
          <w:p w:rsidR="00000000" w:rsidDel="00000000" w:rsidP="00000000" w:rsidRDefault="00000000" w:rsidRPr="00000000" w14:paraId="00000200">
            <w:pPr>
              <w:jc w:val="both"/>
              <w:rPr>
                <w:rFonts w:ascii="Arial" w:cs="Arial" w:eastAsia="Arial" w:hAnsi="Arial"/>
                <w:sz w:val="6"/>
                <w:szCs w:val="6"/>
              </w:rPr>
            </w:pPr>
            <w:r w:rsidDel="00000000" w:rsidR="00000000" w:rsidRPr="00000000">
              <w:rPr>
                <w:rtl w:val="0"/>
              </w:rPr>
            </w:r>
          </w:p>
          <w:p w:rsidR="00000000" w:rsidDel="00000000" w:rsidP="00000000" w:rsidRDefault="00000000" w:rsidRPr="00000000" w14:paraId="00000201">
            <w:pPr>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Reading: </w:t>
            </w:r>
            <w:r w:rsidDel="00000000" w:rsidR="00000000" w:rsidRPr="00000000">
              <w:rPr>
                <w:rFonts w:ascii="Arial" w:cs="Arial" w:eastAsia="Arial" w:hAnsi="Arial"/>
                <w:color w:val="31849b"/>
                <w:sz w:val="20"/>
                <w:szCs w:val="20"/>
                <w:rtl w:val="0"/>
              </w:rPr>
              <w:t xml:space="preserve">Comprehension / Word Reading</w:t>
            </w:r>
            <w:r w:rsidDel="00000000" w:rsidR="00000000" w:rsidRPr="00000000">
              <w:rPr>
                <w:rFonts w:ascii="Arial" w:cs="Arial" w:eastAsia="Arial" w:hAnsi="Arial"/>
                <w:b w:val="1"/>
                <w:bCs w:val="1"/>
                <w:color w:val="31849b"/>
                <w:sz w:val="20"/>
                <w:szCs w:val="20"/>
                <w:rtl w:val="0"/>
              </w:rPr>
              <w:t xml:space="preserve"> </w:t>
            </w:r>
          </w:p>
          <w:p w:rsidR="00000000" w:rsidDel="00000000" w:rsidP="00000000" w:rsidRDefault="00000000" w:rsidRPr="00000000" w14:paraId="00000202">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retell simple stories and narratives using their own words and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some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recently introduced vocabulary.</w:t>
            </w:r>
          </w:p>
          <w:p w:rsidR="00000000" w:rsidDel="00000000" w:rsidP="00000000" w:rsidRDefault="00000000" w:rsidRPr="00000000" w14:paraId="0000020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Recall key events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event</w:t>
            </w:r>
            <w:r w:rsidDel="00000000" w:rsidR="00000000" w:rsidRPr="00000000">
              <w:rPr>
                <w:rtl w:val="0"/>
              </w:rPr>
            </w:r>
          </w:p>
          <w:p w:rsidR="00000000" w:rsidDel="00000000" w:rsidP="00000000" w:rsidRDefault="00000000" w:rsidRPr="00000000" w14:paraId="000002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main characters…</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character, beginning, middle, end</w:t>
            </w:r>
            <w:r w:rsidDel="00000000" w:rsidR="00000000" w:rsidRPr="00000000">
              <w:rPr>
                <w:rtl w:val="0"/>
              </w:rPr>
            </w:r>
          </w:p>
          <w:p w:rsidR="00000000" w:rsidDel="00000000" w:rsidP="00000000" w:rsidRDefault="00000000" w:rsidRPr="00000000" w14:paraId="00000205">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re-read books to build up their confidence in word reading, their fluency and their understanding and enjoyment</w:t>
            </w:r>
            <w:r w:rsidDel="00000000" w:rsidR="00000000" w:rsidRPr="00000000">
              <w:rPr>
                <w:rtl w:val="0"/>
              </w:rPr>
            </w:r>
          </w:p>
          <w:p w:rsidR="00000000" w:rsidDel="00000000" w:rsidP="00000000" w:rsidRDefault="00000000" w:rsidRPr="00000000" w14:paraId="00000206">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1"/>
                <w:iCs w:val="1"/>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Understand the five key concepts about print, with a focus on </w:t>
            </w:r>
            <w:r w:rsidDel="00000000" w:rsidR="00000000" w:rsidRPr="00000000">
              <w:rPr>
                <w:rtl w:val="0"/>
              </w:rPr>
            </w:r>
          </w:p>
          <w:p w:rsidR="00000000" w:rsidDel="00000000" w:rsidP="00000000" w:rsidRDefault="00000000" w:rsidRPr="00000000" w14:paraId="0000020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Left to right</w:t>
            </w:r>
          </w:p>
          <w:p w:rsidR="00000000" w:rsidDel="00000000" w:rsidP="00000000" w:rsidRDefault="00000000" w:rsidRPr="00000000" w14:paraId="0000020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1-1 correspondence …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word, letter, first / last</w:t>
            </w:r>
            <w:r w:rsidDel="00000000" w:rsidR="00000000" w:rsidRPr="00000000">
              <w:rPr>
                <w:rtl w:val="0"/>
              </w:rPr>
            </w:r>
          </w:p>
          <w:p w:rsidR="00000000" w:rsidDel="00000000" w:rsidP="00000000" w:rsidRDefault="00000000" w:rsidRPr="00000000" w14:paraId="00000209">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1"/>
                <w:iCs w:val="1"/>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Continue to develop P1 phonological awareness, </w:t>
            </w:r>
            <w:r w:rsidDel="00000000" w:rsidR="00000000" w:rsidRPr="00000000">
              <w:rPr>
                <w:rFonts w:ascii="Arial" w:cs="Arial" w:eastAsia="Arial" w:hAnsi="Arial"/>
                <w:b w:val="0"/>
                <w:bCs w:val="0"/>
                <w:i w:val="1"/>
                <w:iCs w:val="1"/>
                <w:smallCaps w:val="0"/>
                <w:strike w:val="0"/>
                <w:color w:val="00b050"/>
                <w:sz w:val="16"/>
                <w:szCs w:val="16"/>
                <w:u w:val="none"/>
                <w:shd w:fill="auto" w:val="clear"/>
                <w:vertAlign w:val="baseline"/>
                <w:rtl w:val="0"/>
              </w:rPr>
              <w:t xml:space="preserve">focusing on</w:t>
            </w:r>
          </w:p>
          <w:p w:rsidR="00000000" w:rsidDel="00000000" w:rsidP="00000000" w:rsidRDefault="00000000" w:rsidRPr="00000000" w14:paraId="0000020A">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1"/>
                <w:iCs w:val="1"/>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Rhythm &amp; rhyme; alliteration (initial sounds); oral blending and segmenting</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blending, segmenting</w:t>
            </w:r>
            <w:r w:rsidDel="00000000" w:rsidR="00000000" w:rsidRPr="00000000">
              <w:rPr>
                <w:rtl w:val="0"/>
              </w:rPr>
            </w:r>
          </w:p>
          <w:p w:rsidR="00000000" w:rsidDel="00000000" w:rsidP="00000000" w:rsidRDefault="00000000" w:rsidRPr="00000000" w14:paraId="0000020B">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40" w:before="40" w:line="276" w:lineRule="auto"/>
              <w:ind w:left="1080" w:right="0" w:hanging="360"/>
              <w:jc w:val="both"/>
              <w:rPr>
                <w:rFonts w:ascii="Arial" w:cs="Arial" w:eastAsia="Arial" w:hAnsi="Arial"/>
                <w:b w:val="0"/>
                <w:bCs w:val="0"/>
                <w:i w:val="1"/>
                <w:iCs w:val="1"/>
                <w:smallCaps w:val="0"/>
                <w:strike w:val="0"/>
                <w:color w:val="00b05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C">
            <w:pPr>
              <w:jc w:val="both"/>
              <w:rPr>
                <w:rFonts w:ascii="Arial" w:cs="Arial" w:eastAsia="Arial" w:hAnsi="Arial"/>
                <w:color w:val="00b050"/>
                <w:sz w:val="4"/>
                <w:szCs w:val="4"/>
              </w:rPr>
            </w:pPr>
            <w:r w:rsidDel="00000000" w:rsidR="00000000" w:rsidRPr="00000000">
              <w:rPr>
                <w:rtl w:val="0"/>
              </w:rPr>
            </w:r>
          </w:p>
          <w:p w:rsidR="00000000" w:rsidDel="00000000" w:rsidP="00000000" w:rsidRDefault="00000000" w:rsidRPr="00000000" w14:paraId="0000020D">
            <w:pPr>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Writing:</w:t>
            </w:r>
          </w:p>
          <w:p w:rsidR="00000000" w:rsidDel="00000000" w:rsidP="00000000" w:rsidRDefault="00000000" w:rsidRPr="00000000" w14:paraId="0000020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Write name correctly</w:t>
            </w:r>
          </w:p>
          <w:p w:rsidR="00000000" w:rsidDel="00000000" w:rsidP="00000000" w:rsidRDefault="00000000" w:rsidRPr="00000000" w14:paraId="0000020F">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correct letter formation  </w:t>
            </w:r>
          </w:p>
          <w:p w:rsidR="00000000" w:rsidDel="00000000" w:rsidP="00000000" w:rsidRDefault="00000000" w:rsidRPr="00000000" w14:paraId="0000021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Use some of their print and letter knowledge in their early writing</w:t>
            </w:r>
          </w:p>
          <w:p w:rsidR="00000000" w:rsidDel="00000000" w:rsidP="00000000" w:rsidRDefault="00000000" w:rsidRPr="00000000" w14:paraId="0000021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form lower-case letters correctly </w:t>
            </w:r>
          </w:p>
          <w:p w:rsidR="00000000" w:rsidDel="00000000" w:rsidP="00000000" w:rsidRDefault="00000000" w:rsidRPr="00000000" w14:paraId="0000021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spell words by identifying the sounds and then writing the sound with letter/s, using known GPCs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spell</w:t>
            </w:r>
            <w:r w:rsidDel="00000000" w:rsidR="00000000" w:rsidRPr="00000000">
              <w:rPr>
                <w:rtl w:val="0"/>
              </w:rPr>
            </w:r>
          </w:p>
          <w:p w:rsidR="00000000" w:rsidDel="00000000" w:rsidP="00000000" w:rsidRDefault="00000000" w:rsidRPr="00000000" w14:paraId="00000213">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initial sounds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VC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CVC words</w:t>
            </w:r>
          </w:p>
          <w:p w:rsidR="00000000" w:rsidDel="00000000" w:rsidP="00000000" w:rsidRDefault="00000000" w:rsidRPr="00000000" w14:paraId="00000214">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Write labels</w:t>
            </w:r>
          </w:p>
          <w:p w:rsidR="00000000" w:rsidDel="00000000" w:rsidP="00000000" w:rsidRDefault="00000000" w:rsidRPr="00000000" w14:paraId="0000021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60" w:right="0" w:hanging="357"/>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write lists &amp; captions, focusing on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…label, caption, space</w:t>
            </w:r>
            <w:r w:rsidDel="00000000" w:rsidR="00000000" w:rsidRPr="00000000">
              <w:rPr>
                <w:rtl w:val="0"/>
              </w:rPr>
            </w:r>
          </w:p>
          <w:p w:rsidR="00000000" w:rsidDel="00000000" w:rsidP="00000000" w:rsidRDefault="00000000" w:rsidRPr="00000000" w14:paraId="00000216">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Oral rehearsal / vocabulary</w:t>
            </w:r>
          </w:p>
          <w:p w:rsidR="00000000" w:rsidDel="00000000" w:rsidP="00000000" w:rsidRDefault="00000000" w:rsidRPr="00000000" w14:paraId="00000217">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40" w:before="40" w:line="276" w:lineRule="auto"/>
              <w:ind w:left="7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reread what they have written</w:t>
            </w:r>
          </w:p>
          <w:p w:rsidR="00000000" w:rsidDel="00000000" w:rsidP="00000000" w:rsidRDefault="00000000" w:rsidRPr="00000000" w14:paraId="00000218">
            <w:pPr>
              <w:jc w:val="both"/>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219">
            <w:pPr>
              <w:jc w:val="both"/>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21A">
            <w:pPr>
              <w:jc w:val="both"/>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21B">
            <w:pPr>
              <w:jc w:val="both"/>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21C">
            <w:pPr>
              <w:jc w:val="both"/>
              <w:rPr>
                <w:rFonts w:ascii="Arial" w:cs="Arial" w:eastAsia="Arial" w:hAnsi="Arial"/>
                <w:color w:val="000000"/>
                <w:sz w:val="4"/>
                <w:szCs w:val="4"/>
              </w:rPr>
            </w:pPr>
            <w:r w:rsidDel="00000000" w:rsidR="00000000" w:rsidRPr="00000000">
              <w:rPr>
                <w:rtl w:val="0"/>
              </w:rPr>
            </w:r>
          </w:p>
        </w:tc>
        <w:tc>
          <w:tcPr>
            <w:gridSpan w:val="4"/>
            <w:shd w:fill="ffffff" w:val="clear"/>
          </w:tcPr>
          <w:p w:rsidR="00000000" w:rsidDel="00000000" w:rsidP="00000000" w:rsidRDefault="00000000" w:rsidRPr="00000000" w14:paraId="0000021F">
            <w:pPr>
              <w:spacing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Reading: </w:t>
            </w:r>
            <w:r w:rsidDel="00000000" w:rsidR="00000000" w:rsidRPr="00000000">
              <w:rPr>
                <w:rFonts w:ascii="Arial" w:cs="Arial" w:eastAsia="Arial" w:hAnsi="Arial"/>
                <w:color w:val="31849b"/>
                <w:sz w:val="20"/>
                <w:szCs w:val="20"/>
                <w:rtl w:val="0"/>
              </w:rPr>
              <w:t xml:space="preserve">Comprehension / Word Reading</w:t>
            </w:r>
            <w:r w:rsidDel="00000000" w:rsidR="00000000" w:rsidRPr="00000000">
              <w:rPr>
                <w:rFonts w:ascii="Arial" w:cs="Arial" w:eastAsia="Arial" w:hAnsi="Arial"/>
                <w:b w:val="1"/>
                <w:bCs w:val="1"/>
                <w:color w:val="31849b"/>
                <w:sz w:val="20"/>
                <w:szCs w:val="20"/>
                <w:rtl w:val="0"/>
              </w:rPr>
              <w:t xml:space="preserve"> </w:t>
            </w:r>
          </w:p>
          <w:p w:rsidR="00000000" w:rsidDel="00000000" w:rsidP="00000000" w:rsidRDefault="00000000" w:rsidRPr="00000000" w14:paraId="00000220">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1"/>
                <w:iCs w:val="1"/>
                <w:smallCaps w:val="0"/>
                <w:strike w:val="0"/>
                <w:color w:val="a6a6a6"/>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and understand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some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recently introduced vocabulary during discussions about stories, non-fiction, rhymes and poems and during role play</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…fiction, non-fiction, set</w:t>
            </w:r>
            <w:r w:rsidDel="00000000" w:rsidR="00000000" w:rsidRPr="00000000">
              <w:rPr>
                <w:rtl w:val="0"/>
              </w:rPr>
            </w:r>
          </w:p>
          <w:p w:rsidR="00000000" w:rsidDel="00000000" w:rsidP="00000000" w:rsidRDefault="00000000" w:rsidRPr="00000000" w14:paraId="0000022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Retell story in small world / role play (in correct sequence)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…beginning, middle, end, set</w:t>
            </w:r>
            <w:r w:rsidDel="00000000" w:rsidR="00000000" w:rsidRPr="00000000">
              <w:rPr>
                <w:rtl w:val="0"/>
              </w:rPr>
            </w:r>
          </w:p>
          <w:p w:rsidR="00000000" w:rsidDel="00000000" w:rsidP="00000000" w:rsidRDefault="00000000" w:rsidRPr="00000000" w14:paraId="0000022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Take on role of character using some story language</w:t>
            </w:r>
            <w:r w:rsidDel="00000000" w:rsidR="00000000" w:rsidRPr="00000000">
              <w:rPr>
                <w:rtl w:val="0"/>
              </w:rPr>
            </w:r>
          </w:p>
          <w:p w:rsidR="00000000" w:rsidDel="00000000" w:rsidP="00000000" w:rsidRDefault="00000000" w:rsidRPr="00000000" w14:paraId="0000022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likes and dislikes of texts, rhymes and poems</w:t>
            </w:r>
            <w:r w:rsidDel="00000000" w:rsidR="00000000" w:rsidRPr="00000000">
              <w:rPr>
                <w:rtl w:val="0"/>
              </w:rPr>
            </w:r>
          </w:p>
          <w:p w:rsidR="00000000" w:rsidDel="00000000" w:rsidP="00000000" w:rsidRDefault="00000000" w:rsidRPr="00000000" w14:paraId="0000022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Choose a book and begin to explain why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…because</w:t>
            </w:r>
            <w:r w:rsidDel="00000000" w:rsidR="00000000" w:rsidRPr="00000000">
              <w:rPr>
                <w:rtl w:val="0"/>
              </w:rPr>
            </w:r>
          </w:p>
          <w:p w:rsidR="00000000" w:rsidDel="00000000" w:rsidP="00000000" w:rsidRDefault="00000000" w:rsidRPr="00000000" w14:paraId="00000225">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anticipate - where appropriate -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some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key events in stories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…predict / prediction</w:t>
            </w:r>
            <w:r w:rsidDel="00000000" w:rsidR="00000000" w:rsidRPr="00000000">
              <w:rPr>
                <w:rtl w:val="0"/>
              </w:rPr>
            </w:r>
          </w:p>
          <w:p w:rsidR="00000000" w:rsidDel="00000000" w:rsidP="00000000" w:rsidRDefault="00000000" w:rsidRPr="00000000" w14:paraId="00000226">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Re-read books to build up their confidence in word reading, their fluency and their understanding and enjoyment</w:t>
            </w:r>
            <w:r w:rsidDel="00000000" w:rsidR="00000000" w:rsidRPr="00000000">
              <w:rPr>
                <w:rtl w:val="0"/>
              </w:rPr>
            </w:r>
          </w:p>
          <w:p w:rsidR="00000000" w:rsidDel="00000000" w:rsidP="00000000" w:rsidRDefault="00000000" w:rsidRPr="00000000" w14:paraId="00000227">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1"/>
                <w:iCs w:val="1"/>
                <w:smallCaps w:val="0"/>
                <w:strike w:val="0"/>
                <w:color w:val="a6a6a6"/>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a6a6a6"/>
                <w:sz w:val="16"/>
                <w:szCs w:val="16"/>
                <w:u w:val="none"/>
                <w:shd w:fill="auto" w:val="clear"/>
                <w:vertAlign w:val="baseline"/>
                <w:rtl w:val="0"/>
              </w:rPr>
              <w:t xml:space="preserve">Continue to develop P1 phonological awareness, focusing on </w:t>
            </w:r>
          </w:p>
          <w:p w:rsidR="00000000" w:rsidDel="00000000" w:rsidP="00000000" w:rsidRDefault="00000000" w:rsidRPr="00000000" w14:paraId="0000022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Oral blending and segmenting </w:t>
            </w:r>
          </w:p>
          <w:p w:rsidR="00000000" w:rsidDel="00000000" w:rsidP="00000000" w:rsidRDefault="00000000" w:rsidRPr="00000000" w14:paraId="00000229">
            <w:pPr>
              <w:jc w:val="both"/>
              <w:rPr>
                <w:rFonts w:ascii="Arial" w:cs="Arial" w:eastAsia="Arial" w:hAnsi="Arial"/>
                <w:color w:val="00b050"/>
                <w:sz w:val="4"/>
                <w:szCs w:val="4"/>
              </w:rPr>
            </w:pPr>
            <w:r w:rsidDel="00000000" w:rsidR="00000000" w:rsidRPr="00000000">
              <w:rPr>
                <w:rtl w:val="0"/>
              </w:rPr>
            </w:r>
          </w:p>
          <w:p w:rsidR="00000000" w:rsidDel="00000000" w:rsidP="00000000" w:rsidRDefault="00000000" w:rsidRPr="00000000" w14:paraId="0000022A">
            <w:pPr>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Writing:</w:t>
            </w:r>
          </w:p>
          <w:p w:rsidR="00000000" w:rsidDel="00000000" w:rsidP="00000000" w:rsidRDefault="00000000" w:rsidRPr="00000000" w14:paraId="0000022B">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Form most lower-case and capital letter correctly</w:t>
            </w:r>
            <w:r w:rsidDel="00000000" w:rsidR="00000000" w:rsidRPr="00000000">
              <w:rPr>
                <w:rtl w:val="0"/>
              </w:rPr>
            </w:r>
          </w:p>
          <w:p w:rsidR="00000000" w:rsidDel="00000000" w:rsidP="00000000" w:rsidRDefault="00000000" w:rsidRPr="00000000" w14:paraId="0000022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Spell words by identifying the sounds and then writing the sound with letter/s, using taught GPCs  - CVC words</w:t>
            </w:r>
          </w:p>
          <w:p w:rsidR="00000000" w:rsidDel="00000000" w:rsidP="00000000" w:rsidRDefault="00000000" w:rsidRPr="00000000" w14:paraId="0000022D">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Write captions/phrases and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write simple sentences using known GPCs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…sentence, full stop, capital letter </w:t>
            </w:r>
            <w:r w:rsidDel="00000000" w:rsidR="00000000" w:rsidRPr="00000000">
              <w:rPr>
                <w:rtl w:val="0"/>
              </w:rPr>
            </w:r>
          </w:p>
          <w:p w:rsidR="00000000" w:rsidDel="00000000" w:rsidP="00000000" w:rsidRDefault="00000000" w:rsidRPr="00000000" w14:paraId="000002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40" w:before="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Include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word spacing</w:t>
            </w:r>
            <w:r w:rsidDel="00000000" w:rsidR="00000000" w:rsidRPr="00000000">
              <w:rPr>
                <w:rtl w:val="0"/>
              </w:rPr>
            </w:r>
          </w:p>
          <w:p w:rsidR="00000000" w:rsidDel="00000000" w:rsidP="00000000" w:rsidRDefault="00000000" w:rsidRPr="00000000" w14:paraId="0000022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Orally rehearse caption of sentence before writing</w:t>
            </w:r>
          </w:p>
          <w:p w:rsidR="00000000" w:rsidDel="00000000" w:rsidP="00000000" w:rsidRDefault="00000000" w:rsidRPr="00000000" w14:paraId="0000023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Re-read what they have written to make sure it makes sense </w:t>
            </w:r>
          </w:p>
          <w:p w:rsidR="00000000" w:rsidDel="00000000" w:rsidP="00000000" w:rsidRDefault="00000000" w:rsidRPr="00000000" w14:paraId="0000023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write a variety of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fiction and non-fiction sentences / captions</w:t>
            </w:r>
            <w:r w:rsidDel="00000000" w:rsidR="00000000" w:rsidRPr="00000000">
              <w:rPr>
                <w:rtl w:val="0"/>
              </w:rPr>
            </w:r>
          </w:p>
        </w:tc>
        <w:tc>
          <w:tcPr>
            <w:gridSpan w:val="2"/>
            <w:shd w:fill="ffffff" w:val="clear"/>
          </w:tcPr>
          <w:p w:rsidR="00000000" w:rsidDel="00000000" w:rsidP="00000000" w:rsidRDefault="00000000" w:rsidRPr="00000000" w14:paraId="00000235">
            <w:pPr>
              <w:spacing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Reading: </w:t>
            </w:r>
            <w:r w:rsidDel="00000000" w:rsidR="00000000" w:rsidRPr="00000000">
              <w:rPr>
                <w:rFonts w:ascii="Arial" w:cs="Arial" w:eastAsia="Arial" w:hAnsi="Arial"/>
                <w:color w:val="31849b"/>
                <w:sz w:val="20"/>
                <w:szCs w:val="20"/>
                <w:rtl w:val="0"/>
              </w:rPr>
              <w:t xml:space="preserve">Comprehension / Word Reading</w:t>
            </w:r>
            <w:r w:rsidDel="00000000" w:rsidR="00000000" w:rsidRPr="00000000">
              <w:rPr>
                <w:rFonts w:ascii="Arial" w:cs="Arial" w:eastAsia="Arial" w:hAnsi="Arial"/>
                <w:b w:val="1"/>
                <w:bCs w:val="1"/>
                <w:color w:val="31849b"/>
                <w:sz w:val="20"/>
                <w:szCs w:val="20"/>
                <w:rtl w:val="0"/>
              </w:rPr>
              <w:t xml:space="preserve"> </w:t>
            </w:r>
          </w:p>
          <w:p w:rsidR="00000000" w:rsidDel="00000000" w:rsidP="00000000" w:rsidRDefault="00000000" w:rsidRPr="00000000" w14:paraId="00000236">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1"/>
                <w:iCs w:val="1"/>
                <w:smallCaps w:val="0"/>
                <w:strike w:val="0"/>
                <w:color w:val="a6a6a6"/>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a6a6a6"/>
                <w:sz w:val="16"/>
                <w:szCs w:val="16"/>
                <w:u w:val="none"/>
                <w:shd w:fill="auto" w:val="clear"/>
                <w:vertAlign w:val="baseline"/>
                <w:rtl w:val="0"/>
              </w:rPr>
              <w:t xml:space="preserve">Continue to develop P1 phonological awareness </w:t>
            </w:r>
          </w:p>
          <w:p w:rsidR="00000000" w:rsidDel="00000000" w:rsidP="00000000" w:rsidRDefault="00000000" w:rsidRPr="00000000" w14:paraId="0000023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Oral blending and segmenting </w:t>
            </w:r>
          </w:p>
          <w:p w:rsidR="00000000" w:rsidDel="00000000" w:rsidP="00000000" w:rsidRDefault="00000000" w:rsidRPr="00000000" w14:paraId="00000238">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Demonstrate an understanding of what has been read to them by retelling stories and narratives using their own words and recently introduced vocabulary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…sequence</w:t>
            </w:r>
            <w:r w:rsidDel="00000000" w:rsidR="00000000" w:rsidRPr="00000000">
              <w:rPr>
                <w:rtl w:val="0"/>
              </w:rPr>
            </w:r>
          </w:p>
          <w:p w:rsidR="00000000" w:rsidDel="00000000" w:rsidP="00000000" w:rsidRDefault="00000000" w:rsidRPr="00000000" w14:paraId="00000239">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Anticipate-where appropriate-key events in stories.</w:t>
            </w:r>
            <w:r w:rsidDel="00000000" w:rsidR="00000000" w:rsidRPr="00000000">
              <w:rPr>
                <w:rtl w:val="0"/>
              </w:rPr>
            </w:r>
          </w:p>
          <w:p w:rsidR="00000000" w:rsidDel="00000000" w:rsidP="00000000" w:rsidRDefault="00000000" w:rsidRPr="00000000" w14:paraId="0000023A">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and understand recently introduced vocabulary during discussions about stories, non-fiction, rhymes and poems and during role play.</w:t>
            </w:r>
            <w:r w:rsidDel="00000000" w:rsidR="00000000" w:rsidRPr="00000000">
              <w:rPr>
                <w:rtl w:val="0"/>
              </w:rPr>
            </w:r>
          </w:p>
          <w:p w:rsidR="00000000" w:rsidDel="00000000" w:rsidP="00000000" w:rsidRDefault="00000000" w:rsidRPr="00000000" w14:paraId="0000023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notice some relationships between one text and another</w:t>
            </w:r>
            <w:r w:rsidDel="00000000" w:rsidR="00000000" w:rsidRPr="00000000">
              <w:rPr>
                <w:rtl w:val="0"/>
              </w:rPr>
            </w:r>
          </w:p>
          <w:p w:rsidR="00000000" w:rsidDel="00000000" w:rsidP="00000000" w:rsidRDefault="00000000" w:rsidRPr="00000000" w14:paraId="000002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comment on perceived links with own life experience or other experiences,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e.g. films, books</w:t>
            </w:r>
          </w:p>
          <w:p w:rsidR="00000000" w:rsidDel="00000000" w:rsidP="00000000" w:rsidRDefault="00000000" w:rsidRPr="00000000" w14:paraId="0000023D">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Say the sound for each letter of the alphabet and for at least 10 digraphs </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357" w:right="0" w:firstLine="0"/>
              <w:jc w:val="both"/>
              <w:rPr>
                <w:rFonts w:ascii="Arial" w:cs="Arial" w:eastAsia="Arial" w:hAnsi="Arial"/>
                <w:b w:val="1"/>
                <w:bCs w:val="1"/>
                <w:i w:val="0"/>
                <w:iCs w:val="0"/>
                <w:smallCaps w:val="0"/>
                <w:strike w:val="0"/>
                <w:color w:val="31849b"/>
                <w:sz w:val="4"/>
                <w:szCs w:val="4"/>
                <w:u w:val="none"/>
                <w:shd w:fill="auto" w:val="clear"/>
                <w:vertAlign w:val="baseline"/>
              </w:rPr>
            </w:pPr>
            <w:r w:rsidDel="00000000" w:rsidR="00000000" w:rsidRPr="00000000">
              <w:rPr>
                <w:rtl w:val="0"/>
              </w:rPr>
            </w:r>
          </w:p>
          <w:p w:rsidR="00000000" w:rsidDel="00000000" w:rsidP="00000000" w:rsidRDefault="00000000" w:rsidRPr="00000000" w14:paraId="0000023F">
            <w:pPr>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Writing:</w:t>
            </w:r>
          </w:p>
          <w:p w:rsidR="00000000" w:rsidDel="00000000" w:rsidP="00000000" w:rsidRDefault="00000000" w:rsidRPr="00000000" w14:paraId="0000024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Write recognisable letters (lower case and capital) most of which are formed correctly</w:t>
            </w:r>
          </w:p>
          <w:p w:rsidR="00000000" w:rsidDel="00000000" w:rsidP="00000000" w:rsidRDefault="00000000" w:rsidRPr="00000000" w14:paraId="0000024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Spell words by identifying the sounds and then writing the sound with letter/s, using taught GPCs </w:t>
            </w:r>
          </w:p>
          <w:p w:rsidR="00000000" w:rsidDel="00000000" w:rsidP="00000000" w:rsidRDefault="00000000" w:rsidRPr="00000000" w14:paraId="000002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CVC words</w:t>
            </w:r>
          </w:p>
          <w:p w:rsidR="00000000" w:rsidDel="00000000" w:rsidP="00000000" w:rsidRDefault="00000000" w:rsidRPr="00000000" w14:paraId="0000024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40" w:line="276" w:lineRule="auto"/>
              <w:ind w:left="357" w:right="0" w:hanging="35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Write simple phrases and sentences that can be read by others</w:t>
            </w:r>
          </w:p>
          <w:p w:rsidR="00000000" w:rsidDel="00000000" w:rsidP="00000000" w:rsidRDefault="00000000" w:rsidRPr="00000000" w14:paraId="0000024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Including: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oral rehearsal of sentence before writing □ word spacing □ full stop □ capital letter</w:t>
            </w:r>
            <w:r w:rsidDel="00000000" w:rsidR="00000000" w:rsidRPr="00000000">
              <w:rPr>
                <w:rtl w:val="0"/>
              </w:rPr>
            </w:r>
          </w:p>
          <w:p w:rsidR="00000000" w:rsidDel="00000000" w:rsidP="00000000" w:rsidRDefault="00000000" w:rsidRPr="00000000" w14:paraId="00000245">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4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Begin to sequence 2-3 sentences within purposeful fiction/ non-fiction writing, such as:</w:t>
            </w:r>
          </w:p>
          <w:p w:rsidR="00000000" w:rsidDel="00000000" w:rsidP="00000000" w:rsidRDefault="00000000" w:rsidRPr="00000000" w14:paraId="0000024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7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2-3 part story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(e.g. using story map/</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planner)</w:t>
            </w:r>
          </w:p>
          <w:p w:rsidR="00000000" w:rsidDel="00000000" w:rsidP="00000000" w:rsidRDefault="00000000" w:rsidRPr="00000000" w14:paraId="0000024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7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Instructions </w:t>
            </w:r>
          </w:p>
          <w:p w:rsidR="00000000" w:rsidDel="00000000" w:rsidP="00000000" w:rsidRDefault="00000000" w:rsidRPr="00000000" w14:paraId="0000024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40" w:before="0" w:line="276" w:lineRule="auto"/>
              <w:ind w:left="1077" w:right="0" w:hanging="360"/>
              <w:jc w:val="both"/>
              <w:rPr>
                <w:rFonts w:ascii="Arial" w:cs="Arial" w:eastAsia="Arial" w:hAnsi="Arial"/>
                <w:b w:val="0"/>
                <w:bCs w:val="0"/>
                <w:i w:val="1"/>
                <w:iCs w:val="1"/>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Fact cards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(e.g. using a ‘spidergram’ to collate information)</w:t>
            </w:r>
          </w:p>
        </w:tc>
      </w:tr>
      <w:tr>
        <w:trPr>
          <w:cantSplit w:val="0"/>
          <w:trHeight w:val="699" w:hRule="atLeast"/>
          <w:tblHeader w:val="0"/>
        </w:trPr>
        <w:tc>
          <w:tcPr>
            <w:gridSpan w:val="9"/>
            <w:shd w:fill="ffffff" w:val="clear"/>
          </w:tcPr>
          <w:p w:rsidR="00000000" w:rsidDel="00000000" w:rsidP="00000000" w:rsidRDefault="00000000" w:rsidRPr="00000000" w14:paraId="0000024A">
            <w:pPr>
              <w:spacing w:before="40" w:lineRule="auto"/>
              <w:rPr>
                <w:rFonts w:ascii="Arial" w:cs="Arial" w:eastAsia="Arial" w:hAnsi="Arial"/>
                <w:sz w:val="16"/>
                <w:szCs w:val="16"/>
              </w:rPr>
            </w:pPr>
            <w:r w:rsidDel="00000000" w:rsidR="00000000" w:rsidRPr="00000000">
              <w:rPr>
                <w:rFonts w:ascii="Arial" w:cs="Arial" w:eastAsia="Arial" w:hAnsi="Arial"/>
                <w:b w:val="1"/>
                <w:bCs w:val="1"/>
                <w:color w:val="31849b"/>
                <w:sz w:val="16"/>
                <w:szCs w:val="16"/>
                <w:rtl w:val="0"/>
              </w:rPr>
              <w:t xml:space="preserve">Phonics: </w:t>
            </w:r>
            <w:r w:rsidDel="00000000" w:rsidR="00000000" w:rsidRPr="00000000">
              <w:rPr>
                <w:rFonts w:ascii="Arial" w:cs="Arial" w:eastAsia="Arial" w:hAnsi="Arial"/>
                <w:sz w:val="16"/>
                <w:szCs w:val="16"/>
                <w:rtl w:val="0"/>
              </w:rPr>
              <w:t xml:space="preserve">Children will be assessed at the end of September and placed in a phonics group to match their ability. They then follow RWI at their own pace throughout the year. Children are assessed frequently and regrouped if necessary.</w:t>
            </w:r>
          </w:p>
          <w:p w:rsidR="00000000" w:rsidDel="00000000" w:rsidP="00000000" w:rsidRDefault="00000000" w:rsidRPr="00000000" w14:paraId="0000024B">
            <w:pPr>
              <w:spacing w:before="40" w:lineRule="auto"/>
              <w:rPr>
                <w:rFonts w:ascii="Arial" w:cs="Arial" w:eastAsia="Arial" w:hAnsi="Arial"/>
                <w:b w:val="1"/>
                <w:bCs w:val="1"/>
                <w:color w:val="31849b"/>
                <w:sz w:val="16"/>
                <w:szCs w:val="16"/>
              </w:rPr>
            </w:pPr>
            <w:r w:rsidDel="00000000" w:rsidR="00000000" w:rsidRPr="00000000">
              <w:rPr>
                <w:rtl w:val="0"/>
              </w:rPr>
            </w:r>
          </w:p>
        </w:tc>
      </w:tr>
      <w:tr>
        <w:trPr>
          <w:cantSplit w:val="0"/>
          <w:trHeight w:val="274" w:hRule="atLeast"/>
          <w:tblHeader w:val="0"/>
        </w:trPr>
        <w:tc>
          <w:tcPr>
            <w:gridSpan w:val="9"/>
            <w:tcBorders>
              <w:bottom w:color="000000" w:space="0" w:sz="4" w:val="single"/>
            </w:tcBorders>
            <w:shd w:fill="ffffff" w:val="clear"/>
          </w:tcPr>
          <w:p w:rsidR="00000000" w:rsidDel="00000000" w:rsidP="00000000" w:rsidRDefault="00000000" w:rsidRPr="00000000" w14:paraId="00000254">
            <w:pPr>
              <w:shd w:fill="ffffff" w:val="clear"/>
              <w:spacing w:after="40" w:before="40" w:lineRule="auto"/>
              <w:ind w:right="57"/>
              <w:jc w:val="both"/>
              <w:rPr>
                <w:rFonts w:ascii="Arial" w:cs="Arial" w:eastAsia="Arial" w:hAnsi="Arial"/>
                <w:b w:val="1"/>
                <w:bCs w:val="1"/>
                <w:color w:val="000000"/>
                <w:sz w:val="18"/>
                <w:szCs w:val="18"/>
                <w:shd w:fill="dbeef3" w:val="clear"/>
              </w:rPr>
            </w:pPr>
            <w:bookmarkStart w:colFirst="0" w:colLast="0" w:name="_gjdgxs" w:id="0"/>
            <w:bookmarkEnd w:id="0"/>
            <w:r w:rsidDel="00000000" w:rsidR="00000000" w:rsidRPr="00000000">
              <w:rPr>
                <w:rFonts w:ascii="Arial" w:cs="Arial" w:eastAsia="Arial" w:hAnsi="Arial"/>
                <w:b w:val="1"/>
                <w:bCs w:val="1"/>
                <w:color w:val="31849b"/>
                <w:rtl w:val="0"/>
              </w:rPr>
              <w:t xml:space="preserve">MATHEMATICS: </w:t>
            </w:r>
            <w:r w:rsidDel="00000000" w:rsidR="00000000" w:rsidRPr="00000000">
              <w:rPr>
                <w:rFonts w:ascii="Arial" w:cs="Arial" w:eastAsia="Arial" w:hAnsi="Arial"/>
                <w:color w:val="31849b"/>
                <w:rtl w:val="0"/>
              </w:rPr>
              <w:t xml:space="preserve">□ Numerical Pattern □ Number </w:t>
            </w:r>
            <w:r w:rsidDel="00000000" w:rsidR="00000000" w:rsidRPr="00000000">
              <w:rPr>
                <w:rtl w:val="0"/>
              </w:rPr>
            </w:r>
          </w:p>
        </w:tc>
      </w:tr>
      <w:tr>
        <w:trPr>
          <w:cantSplit w:val="0"/>
          <w:trHeight w:val="1186" w:hRule="atLeast"/>
          <w:tblHeader w:val="0"/>
        </w:trPr>
        <w:tc>
          <w:tcPr>
            <w:gridSpan w:val="9"/>
            <w:tcBorders>
              <w:bottom w:color="000000" w:space="0" w:sz="4" w:val="single"/>
            </w:tcBorders>
            <w:shd w:fill="ffffff" w:val="clear"/>
          </w:tcPr>
          <w:p w:rsidR="00000000" w:rsidDel="00000000" w:rsidP="00000000" w:rsidRDefault="00000000" w:rsidRPr="00000000" w14:paraId="0000025D">
            <w:pPr>
              <w:shd w:fill="dbeef3" w:val="clear"/>
              <w:spacing w:before="60" w:lineRule="auto"/>
              <w:ind w:right="57"/>
              <w:jc w:val="both"/>
              <w:rPr>
                <w:rFonts w:ascii="Arial" w:cs="Arial" w:eastAsia="Arial" w:hAnsi="Arial"/>
                <w:color w:val="000000"/>
                <w:sz w:val="18"/>
                <w:szCs w:val="18"/>
              </w:rPr>
            </w:pPr>
            <w:r w:rsidDel="00000000" w:rsidR="00000000" w:rsidRPr="00000000">
              <w:rPr>
                <w:rFonts w:ascii="Arial" w:cs="Arial" w:eastAsia="Arial" w:hAnsi="Arial"/>
                <w:b w:val="1"/>
                <w:bCs w:val="1"/>
                <w:color w:val="000000"/>
                <w:sz w:val="18"/>
                <w:szCs w:val="18"/>
                <w:shd w:fill="dbeef3" w:val="clear"/>
                <w:rtl w:val="0"/>
              </w:rPr>
              <w:t xml:space="preserve">Educational Programme: </w:t>
            </w:r>
            <w:r w:rsidDel="00000000" w:rsidR="00000000" w:rsidRPr="00000000">
              <w:rPr>
                <w:rFonts w:ascii="Arial" w:cs="Arial" w:eastAsia="Arial" w:hAnsi="Arial"/>
                <w:sz w:val="18"/>
                <w:szCs w:val="18"/>
                <w:rtl w:val="0"/>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r w:rsidDel="00000000" w:rsidR="00000000" w:rsidRPr="00000000">
              <w:rPr>
                <w:rtl w:val="0"/>
              </w:rPr>
            </w:r>
          </w:p>
          <w:p w:rsidR="00000000" w:rsidDel="00000000" w:rsidP="00000000" w:rsidRDefault="00000000" w:rsidRPr="00000000" w14:paraId="0000025E">
            <w:pPr>
              <w:shd w:fill="ffffff" w:val="clear"/>
              <w:spacing w:before="60" w:lineRule="auto"/>
              <w:jc w:val="both"/>
              <w:rPr>
                <w:rFonts w:ascii="Arial" w:cs="Arial" w:eastAsia="Arial" w:hAnsi="Arial"/>
                <w:color w:val="000000"/>
                <w:sz w:val="2"/>
                <w:szCs w:val="2"/>
              </w:rPr>
            </w:pPr>
            <w:r w:rsidDel="00000000" w:rsidR="00000000" w:rsidRPr="00000000">
              <w:rPr>
                <w:rtl w:val="0"/>
              </w:rPr>
            </w:r>
          </w:p>
          <w:p w:rsidR="00000000" w:rsidDel="00000000" w:rsidP="00000000" w:rsidRDefault="00000000" w:rsidRPr="00000000" w14:paraId="0000025F">
            <w:pPr>
              <w:jc w:val="center"/>
              <w:rPr>
                <w:rFonts w:ascii="Arial" w:cs="Arial" w:eastAsia="Arial" w:hAnsi="Arial"/>
                <w:b w:val="1"/>
                <w:bCs w:val="1"/>
                <w:sz w:val="4"/>
                <w:szCs w:val="4"/>
              </w:rPr>
            </w:pPr>
            <w:r w:rsidDel="00000000" w:rsidR="00000000" w:rsidRPr="00000000">
              <w:rPr>
                <w:rtl w:val="0"/>
              </w:rPr>
            </w:r>
          </w:p>
        </w:tc>
      </w:tr>
      <w:tr>
        <w:trPr>
          <w:cantSplit w:val="0"/>
          <w:trHeight w:val="194" w:hRule="atLeast"/>
          <w:tblHeader w:val="0"/>
        </w:trPr>
        <w:tc>
          <w:tcPr>
            <w:gridSpan w:val="3"/>
            <w:shd w:fill="ffffff" w:val="clear"/>
          </w:tcPr>
          <w:p w:rsidR="00000000" w:rsidDel="00000000" w:rsidP="00000000" w:rsidRDefault="00000000" w:rsidRPr="00000000" w14:paraId="00000268">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rtl w:val="0"/>
              </w:rPr>
              <w:t xml:space="preserve">Autumn</w:t>
            </w:r>
            <w:r w:rsidDel="00000000" w:rsidR="00000000" w:rsidRPr="00000000">
              <w:rPr>
                <w:rtl w:val="0"/>
              </w:rPr>
            </w:r>
          </w:p>
        </w:tc>
        <w:tc>
          <w:tcPr>
            <w:gridSpan w:val="4"/>
            <w:shd w:fill="ffffff" w:val="clear"/>
          </w:tcPr>
          <w:p w:rsidR="00000000" w:rsidDel="00000000" w:rsidP="00000000" w:rsidRDefault="00000000" w:rsidRPr="00000000" w14:paraId="0000026B">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Spring </w:t>
            </w:r>
            <w:r w:rsidDel="00000000" w:rsidR="00000000" w:rsidRPr="00000000">
              <w:rPr>
                <w:rtl w:val="0"/>
              </w:rPr>
            </w:r>
          </w:p>
        </w:tc>
        <w:tc>
          <w:tcPr>
            <w:gridSpan w:val="2"/>
            <w:shd w:fill="ffffff" w:val="clear"/>
          </w:tcPr>
          <w:p w:rsidR="00000000" w:rsidDel="00000000" w:rsidP="00000000" w:rsidRDefault="00000000" w:rsidRPr="00000000" w14:paraId="0000026F">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Summer </w:t>
            </w:r>
            <w:r w:rsidDel="00000000" w:rsidR="00000000" w:rsidRPr="00000000">
              <w:rPr>
                <w:rtl w:val="0"/>
              </w:rPr>
            </w:r>
          </w:p>
        </w:tc>
      </w:tr>
      <w:tr>
        <w:trPr>
          <w:cantSplit w:val="0"/>
          <w:trHeight w:val="157" w:hRule="atLeast"/>
          <w:tblHeader w:val="0"/>
        </w:trPr>
        <w:tc>
          <w:tcPr>
            <w:gridSpan w:val="9"/>
            <w:shd w:fill="31849b" w:val="clear"/>
          </w:tcPr>
          <w:p w:rsidR="00000000" w:rsidDel="00000000" w:rsidP="00000000" w:rsidRDefault="00000000" w:rsidRPr="00000000" w14:paraId="00000271">
            <w:pPr>
              <w:shd w:fill="31849b" w:val="clear"/>
              <w:spacing w:after="60" w:before="60" w:lineRule="auto"/>
              <w:rPr>
                <w:rFonts w:ascii="Arial" w:cs="Arial" w:eastAsia="Arial" w:hAnsi="Arial"/>
                <w:i w:val="1"/>
                <w:iCs w:val="1"/>
                <w:color w:val="ffffcc"/>
                <w:shd w:fill="31849b" w:val="clear"/>
              </w:rPr>
            </w:pPr>
            <w:r w:rsidDel="00000000" w:rsidR="00000000" w:rsidRPr="00000000">
              <w:rPr>
                <w:rFonts w:ascii="Arial" w:cs="Arial" w:eastAsia="Arial" w:hAnsi="Arial"/>
                <w:i w:val="1"/>
                <w:iCs w:val="1"/>
                <w:color w:val="ffffcc"/>
                <w:shd w:fill="31849b" w:val="clear"/>
                <w:rtl w:val="0"/>
              </w:rPr>
              <w:t xml:space="preserve">Following NCETM Mastering Number as well as Learning Trajectories and Development Matters                                                      </w:t>
            </w:r>
          </w:p>
        </w:tc>
      </w:tr>
      <w:tr>
        <w:trPr>
          <w:cantSplit w:val="0"/>
          <w:trHeight w:val="440" w:hRule="atLeast"/>
          <w:tblHeader w:val="0"/>
        </w:trPr>
        <w:tc>
          <w:tcPr>
            <w:gridSpan w:val="3"/>
            <w:shd w:fill="ffffff" w:val="clear"/>
          </w:tcPr>
          <w:p w:rsidR="00000000" w:rsidDel="00000000" w:rsidP="00000000" w:rsidRDefault="00000000" w:rsidRPr="00000000" w14:paraId="0000027A">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Numerical Pattern / Number </w:t>
            </w:r>
          </w:p>
          <w:p w:rsidR="00000000" w:rsidDel="00000000" w:rsidP="00000000" w:rsidRDefault="00000000" w:rsidRPr="00000000" w14:paraId="0000027B">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4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Subitising</w:t>
            </w:r>
          </w:p>
          <w:p w:rsidR="00000000" w:rsidDel="00000000" w:rsidP="00000000" w:rsidRDefault="00000000" w:rsidRPr="00000000" w14:paraId="0000027C">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4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Subitise within 5, perceptually and conceptually, depending on the arrangements</w:t>
            </w:r>
          </w:p>
          <w:p w:rsidR="00000000" w:rsidDel="00000000" w:rsidP="00000000" w:rsidRDefault="00000000" w:rsidRPr="00000000" w14:paraId="0000027D">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create their own patterns for numbers within 4</w:t>
            </w:r>
          </w:p>
          <w:p w:rsidR="00000000" w:rsidDel="00000000" w:rsidP="00000000" w:rsidRDefault="00000000" w:rsidRPr="00000000" w14:paraId="0000027E">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practise using their fingers to represent quantities which they can subitise</w:t>
            </w:r>
          </w:p>
          <w:p w:rsidR="00000000" w:rsidDel="00000000" w:rsidP="00000000" w:rsidRDefault="00000000" w:rsidRPr="00000000" w14:paraId="0000027F">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experience subitising in a range of contexts, including temporal patterns made by sounds.</w:t>
            </w:r>
          </w:p>
          <w:p w:rsidR="00000000" w:rsidDel="00000000" w:rsidP="00000000" w:rsidRDefault="00000000" w:rsidRPr="00000000" w14:paraId="00000280">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Cardinality, ordinality and counting</w:t>
            </w:r>
          </w:p>
          <w:p w:rsidR="00000000" w:rsidDel="00000000" w:rsidP="00000000" w:rsidRDefault="00000000" w:rsidRPr="00000000" w14:paraId="00000281">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relate the counting sequence to cardinality, seeing that the last number spoken gives the number in the entire set</w:t>
            </w:r>
          </w:p>
          <w:p w:rsidR="00000000" w:rsidDel="00000000" w:rsidP="00000000" w:rsidRDefault="00000000" w:rsidRPr="00000000" w14:paraId="00000282">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have opportunities to develop an understanding that anything can be counted, including actions and sounds</w:t>
            </w:r>
          </w:p>
          <w:p w:rsidR="00000000" w:rsidDel="00000000" w:rsidP="00000000" w:rsidRDefault="00000000" w:rsidRPr="00000000" w14:paraId="0000028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a range of strategies which support accurate counting. </w:t>
            </w:r>
          </w:p>
          <w:p w:rsidR="00000000" w:rsidDel="00000000" w:rsidP="00000000" w:rsidRDefault="00000000" w:rsidRPr="00000000" w14:paraId="00000284">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cardinality of 5, linking this to dice patterns and 5 fingers on 1 hand</w:t>
            </w:r>
          </w:p>
          <w:p w:rsidR="00000000" w:rsidDel="00000000" w:rsidP="00000000" w:rsidRDefault="00000000" w:rsidRPr="00000000" w14:paraId="00000285">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count beyond 5</w:t>
            </w:r>
          </w:p>
          <w:p w:rsidR="00000000" w:rsidDel="00000000" w:rsidP="00000000" w:rsidRDefault="00000000" w:rsidRPr="00000000" w14:paraId="00000286">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40" w:before="0" w:line="276" w:lineRule="auto"/>
              <w:ind w:left="72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to</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recognise numerals, relating these to quantities they can subitise and count.</w:t>
            </w:r>
            <w:r w:rsidDel="00000000" w:rsidR="00000000" w:rsidRPr="00000000">
              <w:rPr>
                <w:rtl w:val="0"/>
              </w:rPr>
            </w:r>
          </w:p>
          <w:p w:rsidR="00000000" w:rsidDel="00000000" w:rsidP="00000000" w:rsidRDefault="00000000" w:rsidRPr="00000000" w14:paraId="00000287">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4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Composition</w:t>
            </w:r>
          </w:p>
          <w:p w:rsidR="00000000" w:rsidDel="00000000" w:rsidP="00000000" w:rsidRDefault="00000000" w:rsidRPr="00000000" w14:paraId="00000288">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see that all numbers can be made of 1s</w:t>
            </w:r>
          </w:p>
          <w:p w:rsidR="00000000" w:rsidDel="00000000" w:rsidP="00000000" w:rsidRDefault="00000000" w:rsidRPr="00000000" w14:paraId="00000289">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concept of ‘wholes’ and ‘parts’ by looking at a range of objects that are composed of parts, some of which can be taken apart and some of which cannot</w:t>
            </w:r>
          </w:p>
          <w:p w:rsidR="00000000" w:rsidDel="00000000" w:rsidP="00000000" w:rsidRDefault="00000000" w:rsidRPr="00000000" w14:paraId="0000028A">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40" w:before="0" w:line="276" w:lineRule="auto"/>
              <w:ind w:left="72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composition of numbers within 5</w:t>
            </w:r>
            <w:r w:rsidDel="00000000" w:rsidR="00000000" w:rsidRPr="00000000">
              <w:rPr>
                <w:rtl w:val="0"/>
              </w:rPr>
            </w:r>
          </w:p>
          <w:p w:rsidR="00000000" w:rsidDel="00000000" w:rsidP="00000000" w:rsidRDefault="00000000" w:rsidRPr="00000000" w14:paraId="0000028B">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4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Comparison</w:t>
            </w:r>
          </w:p>
          <w:p w:rsidR="00000000" w:rsidDel="00000000" w:rsidP="00000000" w:rsidRDefault="00000000" w:rsidRPr="00000000" w14:paraId="0000028C">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that sets can be compared according to a range of attributes, including by their numerosity</w:t>
            </w:r>
          </w:p>
          <w:p w:rsidR="00000000" w:rsidDel="00000000" w:rsidP="00000000" w:rsidRDefault="00000000" w:rsidRPr="00000000" w14:paraId="0000028D">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the language of comparison, including ‘more than’ and ‘fewer than’</w:t>
            </w:r>
          </w:p>
          <w:p w:rsidR="00000000" w:rsidDel="00000000" w:rsidP="00000000" w:rsidRDefault="00000000" w:rsidRPr="00000000" w14:paraId="0000028E">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compare sets using a variety of strategies, including ‘just by looking’, by subitising and by matching</w:t>
            </w:r>
          </w:p>
          <w:p w:rsidR="00000000" w:rsidDel="00000000" w:rsidP="00000000" w:rsidRDefault="00000000" w:rsidRPr="00000000" w14:paraId="0000028F">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compare sets by matching, seeing that when every object in a set can be matched to one in the other set, they contain the same number and are equal amounts.</w:t>
            </w:r>
          </w:p>
          <w:p w:rsidR="00000000" w:rsidDel="00000000" w:rsidP="00000000" w:rsidRDefault="00000000" w:rsidRPr="00000000" w14:paraId="00000290">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Shape, Space &amp; Measure </w:t>
            </w:r>
          </w:p>
          <w:p w:rsidR="00000000" w:rsidDel="00000000" w:rsidP="00000000" w:rsidRDefault="00000000" w:rsidRPr="00000000" w14:paraId="00000291">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Pattern ABAB, ABC- copy, continue, fix</w:t>
            </w:r>
          </w:p>
          <w:p w:rsidR="00000000" w:rsidDel="00000000" w:rsidP="00000000" w:rsidRDefault="00000000" w:rsidRPr="00000000" w14:paraId="00000292">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2D shapes – triangles, quadrilaterals, composing and decomposing shapes- </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4">
            <w:pPr>
              <w:spacing w:after="40" w:before="40" w:lineRule="auto"/>
              <w:jc w:val="both"/>
              <w:rPr>
                <w:rFonts w:ascii="Arial" w:cs="Arial" w:eastAsia="Arial" w:hAnsi="Arial"/>
                <w:i w:val="1"/>
                <w:iCs w:val="1"/>
                <w:color w:val="31849b"/>
                <w:sz w:val="16"/>
                <w:szCs w:val="16"/>
              </w:rPr>
            </w:pPr>
            <w:r w:rsidDel="00000000" w:rsidR="00000000" w:rsidRPr="00000000">
              <w:rPr>
                <w:rtl w:val="0"/>
              </w:rPr>
            </w:r>
          </w:p>
        </w:tc>
        <w:tc>
          <w:tcPr>
            <w:gridSpan w:val="4"/>
            <w:shd w:fill="ffffff" w:val="clear"/>
          </w:tcPr>
          <w:p w:rsidR="00000000" w:rsidDel="00000000" w:rsidP="00000000" w:rsidRDefault="00000000" w:rsidRPr="00000000" w14:paraId="00000297">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Numerical Pattern / Number </w:t>
            </w:r>
          </w:p>
          <w:p w:rsidR="00000000" w:rsidDel="00000000" w:rsidP="00000000" w:rsidRDefault="00000000" w:rsidRPr="00000000" w14:paraId="00000298">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4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Subitising</w:t>
            </w:r>
          </w:p>
          <w:p w:rsidR="00000000" w:rsidDel="00000000" w:rsidP="00000000" w:rsidRDefault="00000000" w:rsidRPr="00000000" w14:paraId="00000299">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increase confidence in subitising by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continuing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patterns within 5, including structured and random arrangements</w:t>
            </w:r>
            <w:r w:rsidDel="00000000" w:rsidR="00000000" w:rsidRPr="00000000">
              <w:rPr>
                <w:rtl w:val="0"/>
              </w:rPr>
            </w:r>
          </w:p>
          <w:p w:rsidR="00000000" w:rsidDel="00000000" w:rsidP="00000000" w:rsidRDefault="00000000" w:rsidRPr="00000000" w14:paraId="0000029A">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a range of patterns made by some numbers greater than 5, including structured patterns in which 5 is a clear part</w:t>
            </w:r>
          </w:p>
          <w:p w:rsidR="00000000" w:rsidDel="00000000" w:rsidP="00000000" w:rsidRDefault="00000000" w:rsidRPr="00000000" w14:paraId="0000029B">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experience patterns which show a small group and ‘1 more’</w:t>
            </w:r>
          </w:p>
          <w:p w:rsidR="00000000" w:rsidDel="00000000" w:rsidP="00000000" w:rsidRDefault="00000000" w:rsidRPr="00000000" w14:paraId="0000029C">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match arrangements to finger patterns.</w:t>
            </w:r>
            <w:r w:rsidDel="00000000" w:rsidR="00000000" w:rsidRPr="00000000">
              <w:rPr>
                <w:rtl w:val="0"/>
              </w:rPr>
            </w:r>
          </w:p>
          <w:p w:rsidR="00000000" w:rsidDel="00000000" w:rsidP="00000000" w:rsidRDefault="00000000" w:rsidRPr="00000000" w14:paraId="0000029D">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symmetrical patterns, in which each side is a familiar pattern, linking this to ‘doubles’.</w:t>
            </w:r>
          </w:p>
          <w:p w:rsidR="00000000" w:rsidDel="00000000" w:rsidP="00000000" w:rsidRDefault="00000000" w:rsidRPr="00000000" w14:paraId="0000029E">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Cardinality, ordinality and counting</w:t>
            </w:r>
          </w:p>
          <w:p w:rsidR="00000000" w:rsidDel="00000000" w:rsidP="00000000" w:rsidRDefault="00000000" w:rsidRPr="00000000" w14:paraId="0000029F">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verbal counting to 20 and beyond</w:t>
            </w:r>
            <w:r w:rsidDel="00000000" w:rsidR="00000000" w:rsidRPr="00000000">
              <w:rPr>
                <w:rtl w:val="0"/>
              </w:rPr>
            </w:r>
          </w:p>
          <w:p w:rsidR="00000000" w:rsidDel="00000000" w:rsidP="00000000" w:rsidRDefault="00000000" w:rsidRPr="00000000" w14:paraId="000002A0">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object counting skills, using a range of strategies to develop accuracy</w:t>
            </w:r>
            <w:r w:rsidDel="00000000" w:rsidR="00000000" w:rsidRPr="00000000">
              <w:rPr>
                <w:rtl w:val="0"/>
              </w:rPr>
            </w:r>
          </w:p>
          <w:p w:rsidR="00000000" w:rsidDel="00000000" w:rsidP="00000000" w:rsidRDefault="00000000" w:rsidRPr="00000000" w14:paraId="000002A1">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link counting to cardinality, including using their fingers to represent quantities between 5 and 10</w:t>
            </w:r>
            <w:r w:rsidDel="00000000" w:rsidR="00000000" w:rsidRPr="00000000">
              <w:rPr>
                <w:rtl w:val="0"/>
              </w:rPr>
            </w:r>
          </w:p>
          <w:p w:rsidR="00000000" w:rsidDel="00000000" w:rsidP="00000000" w:rsidRDefault="00000000" w:rsidRPr="00000000" w14:paraId="000002A2">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order numbers, linking cardinal and ordinal representations of number</w:t>
            </w:r>
            <w:r w:rsidDel="00000000" w:rsidR="00000000" w:rsidRPr="00000000">
              <w:rPr>
                <w:rtl w:val="0"/>
              </w:rPr>
            </w:r>
          </w:p>
          <w:p w:rsidR="00000000" w:rsidDel="00000000" w:rsidP="00000000" w:rsidRDefault="00000000" w:rsidRPr="00000000" w14:paraId="000002A3">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consolidate their understanding of cardinality, working with larger numbers within 10</w:t>
            </w:r>
          </w:p>
          <w:p w:rsidR="00000000" w:rsidDel="00000000" w:rsidP="00000000" w:rsidRDefault="00000000" w:rsidRPr="00000000" w14:paraId="000002A4">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become more familiar with the counting pattern beyond 20.</w:t>
            </w:r>
            <w:r w:rsidDel="00000000" w:rsidR="00000000" w:rsidRPr="00000000">
              <w:rPr>
                <w:rtl w:val="0"/>
              </w:rPr>
            </w:r>
          </w:p>
          <w:p w:rsidR="00000000" w:rsidDel="00000000" w:rsidP="00000000" w:rsidRDefault="00000000" w:rsidRPr="00000000" w14:paraId="000002A5">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Composition</w:t>
            </w:r>
          </w:p>
          <w:p w:rsidR="00000000" w:rsidDel="00000000" w:rsidP="00000000" w:rsidRDefault="00000000" w:rsidRPr="00000000" w14:paraId="000002A6">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composition of 5 and practise recalling ‘missing’ or ‘hidden’ parts for 5</w:t>
            </w:r>
          </w:p>
          <w:p w:rsidR="00000000" w:rsidDel="00000000" w:rsidP="00000000" w:rsidRDefault="00000000" w:rsidRPr="00000000" w14:paraId="000002A7">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composition of 6, linking this to familiar patterns, including symmetrical patterns</w:t>
            </w:r>
          </w:p>
          <w:p w:rsidR="00000000" w:rsidDel="00000000" w:rsidP="00000000" w:rsidRDefault="00000000" w:rsidRPr="00000000" w14:paraId="000002A8">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w:t>
            </w:r>
            <w:r w:rsidDel="00000000" w:rsidR="00000000" w:rsidRPr="00000000">
              <w:rPr>
                <w:rFonts w:ascii="Arial" w:cs="Arial" w:eastAsia="Arial" w:hAnsi="Arial"/>
                <w:b w:val="0"/>
                <w:bCs w:val="0"/>
                <w:i w:val="0"/>
                <w:iCs w:val="0"/>
                <w:smallCaps w:val="0"/>
                <w:strike w:val="0"/>
                <w:color w:val="595959"/>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to</w:t>
            </w:r>
            <w:r w:rsidDel="00000000" w:rsidR="00000000" w:rsidRPr="00000000">
              <w:rPr>
                <w:rFonts w:ascii="Arial" w:cs="Arial" w:eastAsia="Arial" w:hAnsi="Arial"/>
                <w:b w:val="0"/>
                <w:bCs w:val="0"/>
                <w:i w:val="0"/>
                <w:iCs w:val="0"/>
                <w:smallCaps w:val="0"/>
                <w:strike w:val="0"/>
                <w:color w:val="595959"/>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see that numbers within 10 can be composed of ‘5 and a bit’.</w:t>
            </w:r>
          </w:p>
          <w:p w:rsidR="00000000" w:rsidDel="00000000" w:rsidP="00000000" w:rsidRDefault="00000000" w:rsidRPr="00000000" w14:paraId="000002A9">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composition of odd and even numbers, looking at the ‘shape’ of these numbers</w:t>
            </w:r>
          </w:p>
          <w:p w:rsidR="00000000" w:rsidDel="00000000" w:rsidP="00000000" w:rsidRDefault="00000000" w:rsidRPr="00000000" w14:paraId="000002AA">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w:t>
            </w:r>
            <w:r w:rsidDel="00000000" w:rsidR="00000000" w:rsidRPr="00000000">
              <w:rPr>
                <w:rFonts w:ascii="Arial" w:cs="Arial" w:eastAsia="Arial" w:hAnsi="Arial"/>
                <w:b w:val="0"/>
                <w:bCs w:val="0"/>
                <w:i w:val="0"/>
                <w:iCs w:val="0"/>
                <w:smallCaps w:val="0"/>
                <w:strike w:val="0"/>
                <w:color w:val="595959"/>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to</w:t>
            </w:r>
            <w:r w:rsidDel="00000000" w:rsidR="00000000" w:rsidRPr="00000000">
              <w:rPr>
                <w:rFonts w:ascii="Arial" w:cs="Arial" w:eastAsia="Arial" w:hAnsi="Arial"/>
                <w:b w:val="0"/>
                <w:bCs w:val="0"/>
                <w:i w:val="0"/>
                <w:iCs w:val="0"/>
                <w:smallCaps w:val="0"/>
                <w:strike w:val="0"/>
                <w:color w:val="595959"/>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link even numbers to doubles</w:t>
            </w:r>
            <w:r w:rsidDel="00000000" w:rsidR="00000000" w:rsidRPr="00000000">
              <w:rPr>
                <w:rtl w:val="0"/>
              </w:rPr>
            </w:r>
          </w:p>
          <w:p w:rsidR="00000000" w:rsidDel="00000000" w:rsidP="00000000" w:rsidRDefault="00000000" w:rsidRPr="00000000" w14:paraId="000002AB">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w:t>
            </w:r>
            <w:r w:rsidDel="00000000" w:rsidR="00000000" w:rsidRPr="00000000">
              <w:rPr>
                <w:rFonts w:ascii="Arial" w:cs="Arial" w:eastAsia="Arial" w:hAnsi="Arial"/>
                <w:b w:val="0"/>
                <w:bCs w:val="0"/>
                <w:i w:val="0"/>
                <w:iCs w:val="0"/>
                <w:smallCaps w:val="0"/>
                <w:strike w:val="0"/>
                <w:color w:val="595959"/>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to</w:t>
            </w:r>
            <w:r w:rsidDel="00000000" w:rsidR="00000000" w:rsidRPr="00000000">
              <w:rPr>
                <w:rFonts w:ascii="Arial" w:cs="Arial" w:eastAsia="Arial" w:hAnsi="Arial"/>
                <w:b w:val="0"/>
                <w:bCs w:val="0"/>
                <w:i w:val="0"/>
                <w:iCs w:val="0"/>
                <w:smallCaps w:val="0"/>
                <w:strike w:val="0"/>
                <w:color w:val="595959"/>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composition of numbers within 10.</w:t>
            </w:r>
            <w:r w:rsidDel="00000000" w:rsidR="00000000" w:rsidRPr="00000000">
              <w:rPr>
                <w:rtl w:val="0"/>
              </w:rPr>
            </w:r>
          </w:p>
          <w:p w:rsidR="00000000" w:rsidDel="00000000" w:rsidP="00000000" w:rsidRDefault="00000000" w:rsidRPr="00000000" w14:paraId="000002AC">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Comparison</w:t>
            </w:r>
          </w:p>
          <w:p w:rsidR="00000000" w:rsidDel="00000000" w:rsidP="00000000" w:rsidRDefault="00000000" w:rsidRPr="00000000" w14:paraId="000002AD">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compare sets using the language of comparison, and play games which involve comparing sets</w:t>
            </w:r>
            <w:r w:rsidDel="00000000" w:rsidR="00000000" w:rsidRPr="00000000">
              <w:rPr>
                <w:rtl w:val="0"/>
              </w:rPr>
            </w:r>
          </w:p>
          <w:p w:rsidR="00000000" w:rsidDel="00000000" w:rsidP="00000000" w:rsidRDefault="00000000" w:rsidRPr="00000000" w14:paraId="000002AE">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compare sets by matching, identifying when sets are equal </w:t>
            </w:r>
            <w:r w:rsidDel="00000000" w:rsidR="00000000" w:rsidRPr="00000000">
              <w:rPr>
                <w:rtl w:val="0"/>
              </w:rPr>
            </w:r>
          </w:p>
          <w:p w:rsidR="00000000" w:rsidDel="00000000" w:rsidP="00000000" w:rsidRDefault="00000000" w:rsidRPr="00000000" w14:paraId="000002AF">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ways of making unequal sets equal.</w:t>
            </w:r>
          </w:p>
          <w:p w:rsidR="00000000" w:rsidDel="00000000" w:rsidP="00000000" w:rsidRDefault="00000000" w:rsidRPr="00000000" w14:paraId="000002B0">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compare numbers, reasoning about which is more, using both an understanding of the ‘howmanyness’ of a number, and its position in the number system.</w:t>
            </w:r>
          </w:p>
          <w:p w:rsidR="00000000" w:rsidDel="00000000" w:rsidP="00000000" w:rsidRDefault="00000000" w:rsidRPr="00000000" w14:paraId="000002B1">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Shape, Space &amp; Measure </w:t>
            </w:r>
          </w:p>
          <w:p w:rsidR="00000000" w:rsidDel="00000000" w:rsidP="00000000" w:rsidRDefault="00000000" w:rsidRPr="00000000" w14:paraId="000002B2">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sz w:val="16"/>
                <w:szCs w:val="16"/>
                <w:rtl w:val="0"/>
              </w:rPr>
              <w:t xml:space="preserve">3D Shapes</w:t>
            </w:r>
            <w:r w:rsidDel="00000000" w:rsidR="00000000" w:rsidRPr="00000000">
              <w:rPr>
                <w:rtl w:val="0"/>
              </w:rPr>
            </w:r>
          </w:p>
          <w:p w:rsidR="00000000" w:rsidDel="00000000" w:rsidP="00000000" w:rsidRDefault="00000000" w:rsidRPr="00000000" w14:paraId="000002B3">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Position</w:t>
            </w:r>
            <w:r w:rsidDel="00000000" w:rsidR="00000000" w:rsidRPr="00000000">
              <w:rPr>
                <w:rtl w:val="0"/>
              </w:rPr>
            </w:r>
          </w:p>
        </w:tc>
        <w:tc>
          <w:tcPr>
            <w:gridSpan w:val="2"/>
            <w:shd w:fill="ffffff" w:val="clear"/>
          </w:tcPr>
          <w:p w:rsidR="00000000" w:rsidDel="00000000" w:rsidP="00000000" w:rsidRDefault="00000000" w:rsidRPr="00000000" w14:paraId="000002B7">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Numerical Pattern / Number </w:t>
            </w:r>
          </w:p>
          <w:p w:rsidR="00000000" w:rsidDel="00000000" w:rsidP="00000000" w:rsidRDefault="00000000" w:rsidRPr="00000000" w14:paraId="000002B8">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Arial" w:cs="Arial" w:eastAsia="Arial" w:hAnsi="Arial"/>
                <w:b w:val="1"/>
                <w:bCs w:val="1"/>
                <w:i w:val="0"/>
                <w:iCs w:val="0"/>
                <w:smallCaps w:val="0"/>
                <w:strike w:val="0"/>
                <w:color w:val="31849b"/>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Subitising</w:t>
            </w:r>
            <w:r w:rsidDel="00000000" w:rsidR="00000000" w:rsidRPr="00000000">
              <w:rPr>
                <w:rtl w:val="0"/>
              </w:rPr>
            </w:r>
          </w:p>
          <w:p w:rsidR="00000000" w:rsidDel="00000000" w:rsidP="00000000" w:rsidRDefault="00000000" w:rsidRPr="00000000" w14:paraId="000002B9">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practise increasingly familiar subitising arrangements, including those which expose ‘1 more’ or ‘doubles’ patterns</w:t>
            </w:r>
          </w:p>
          <w:p w:rsidR="00000000" w:rsidDel="00000000" w:rsidP="00000000" w:rsidRDefault="00000000" w:rsidRPr="00000000" w14:paraId="000002BA">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use subitising skills to enable them to identify when patterns show the same number but in a different arrangement, or when patterns are similar but have a different number</w:t>
            </w:r>
          </w:p>
          <w:p w:rsidR="00000000" w:rsidDel="00000000" w:rsidP="00000000" w:rsidRDefault="00000000" w:rsidRPr="00000000" w14:paraId="000002BB">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subitise structured and unstructured patterns, including those which show numbers within 10, in relation to 5 and 10</w:t>
            </w:r>
          </w:p>
          <w:p w:rsidR="00000000" w:rsidDel="00000000" w:rsidP="00000000" w:rsidRDefault="00000000" w:rsidRPr="00000000" w14:paraId="000002BC">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be encouraged to identify when it is appropriate to count and when groups can be subitised.</w:t>
            </w:r>
          </w:p>
          <w:p w:rsidR="00000000" w:rsidDel="00000000" w:rsidP="00000000" w:rsidRDefault="00000000" w:rsidRPr="00000000" w14:paraId="000002BD">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Cardinality, ordinality and counting</w:t>
            </w:r>
          </w:p>
          <w:p w:rsidR="00000000" w:rsidDel="00000000" w:rsidP="00000000" w:rsidRDefault="00000000" w:rsidRPr="00000000" w14:paraId="000002BE">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verbal counting to 20 and beyond, including counting from different starting numbers</w:t>
            </w:r>
            <w:r w:rsidDel="00000000" w:rsidR="00000000" w:rsidRPr="00000000">
              <w:rPr>
                <w:rtl w:val="0"/>
              </w:rPr>
            </w:r>
          </w:p>
          <w:p w:rsidR="00000000" w:rsidDel="00000000" w:rsidP="00000000" w:rsidRDefault="00000000" w:rsidRPr="00000000" w14:paraId="000002BF">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60" w:before="0" w:line="276" w:lineRule="auto"/>
              <w:ind w:left="72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continue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confidence and accuracy in both verbal and object counting.</w:t>
            </w:r>
            <w:r w:rsidDel="00000000" w:rsidR="00000000" w:rsidRPr="00000000">
              <w:rPr>
                <w:rtl w:val="0"/>
              </w:rPr>
            </w:r>
          </w:p>
          <w:p w:rsidR="00000000" w:rsidDel="00000000" w:rsidP="00000000" w:rsidRDefault="00000000" w:rsidRPr="00000000" w14:paraId="000002C0">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20" w:before="40" w:line="276" w:lineRule="auto"/>
              <w:ind w:left="360" w:right="0" w:hanging="360"/>
              <w:jc w:val="left"/>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Composition</w:t>
            </w:r>
          </w:p>
          <w:p w:rsidR="00000000" w:rsidDel="00000000" w:rsidP="00000000" w:rsidRDefault="00000000" w:rsidRPr="00000000" w14:paraId="000002C1">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60" w:before="20" w:line="276" w:lineRule="auto"/>
              <w:ind w:left="720" w:right="0" w:hanging="360"/>
              <w:jc w:val="both"/>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composition of 10.</w:t>
            </w:r>
            <w:r w:rsidDel="00000000" w:rsidR="00000000" w:rsidRPr="00000000">
              <w:rPr>
                <w:rtl w:val="0"/>
              </w:rPr>
            </w:r>
          </w:p>
          <w:p w:rsidR="00000000" w:rsidDel="00000000" w:rsidP="00000000" w:rsidRDefault="00000000" w:rsidRPr="00000000" w14:paraId="000002C2">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Comparison</w:t>
            </w:r>
          </w:p>
          <w:p w:rsidR="00000000" w:rsidDel="00000000" w:rsidP="00000000" w:rsidRDefault="00000000" w:rsidRPr="00000000" w14:paraId="000002C3">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60" w:before="0" w:line="276" w:lineRule="auto"/>
              <w:ind w:left="720" w:right="0" w:hanging="360"/>
              <w:jc w:val="both"/>
              <w:rPr>
                <w:rFonts w:ascii="Arial" w:cs="Arial" w:eastAsia="Arial" w:hAnsi="Arial"/>
                <w:b w:val="1"/>
                <w:bCs w:val="1"/>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order sets of objects, linking this to their understanding of the ordinal number system.</w:t>
            </w:r>
            <w:r w:rsidDel="00000000" w:rsidR="00000000" w:rsidRPr="00000000">
              <w:rPr>
                <w:rtl w:val="0"/>
              </w:rPr>
            </w:r>
          </w:p>
          <w:p w:rsidR="00000000" w:rsidDel="00000000" w:rsidP="00000000" w:rsidRDefault="00000000" w:rsidRPr="00000000" w14:paraId="000002C4">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Shape, Space &amp; Measure</w:t>
            </w:r>
          </w:p>
          <w:p w:rsidR="00000000" w:rsidDel="00000000" w:rsidP="00000000" w:rsidRDefault="00000000" w:rsidRPr="00000000" w14:paraId="000002C5">
            <w:pPr>
              <w:numPr>
                <w:ilvl w:val="0"/>
                <w:numId w:val="67"/>
              </w:numPr>
              <w:spacing w:after="40" w:before="40" w:line="276" w:lineRule="auto"/>
              <w:ind w:left="360" w:hanging="36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Comparing length</w:t>
            </w:r>
          </w:p>
          <w:p w:rsidR="00000000" w:rsidDel="00000000" w:rsidP="00000000" w:rsidRDefault="00000000" w:rsidRPr="00000000" w14:paraId="000002C6">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Comparing weight</w:t>
            </w:r>
            <w:r w:rsidDel="00000000" w:rsidR="00000000" w:rsidRPr="00000000">
              <w:rPr>
                <w:rFonts w:ascii="Arial" w:cs="Arial" w:eastAsia="Arial" w:hAnsi="Arial"/>
                <w:sz w:val="16"/>
                <w:szCs w:val="16"/>
                <w:rtl w:val="0"/>
              </w:rPr>
              <w:t xml:space="preserve">/capacity</w:t>
            </w:r>
            <w:r w:rsidDel="00000000" w:rsidR="00000000" w:rsidRPr="00000000">
              <w:rPr>
                <w:rtl w:val="0"/>
              </w:rPr>
            </w:r>
          </w:p>
          <w:p w:rsidR="00000000" w:rsidDel="00000000" w:rsidP="00000000" w:rsidRDefault="00000000" w:rsidRPr="00000000" w14:paraId="000002C7">
            <w:pPr>
              <w:shd w:fill="ffffff" w:val="clear"/>
              <w:spacing w:after="60" w:before="60" w:lineRule="auto"/>
              <w:jc w:val="center"/>
              <w:rPr>
                <w:rFonts w:ascii="Arial" w:cs="Arial" w:eastAsia="Arial" w:hAnsi="Arial"/>
                <w:b w:val="1"/>
                <w:bCs w:val="1"/>
                <w:color w:val="000000"/>
                <w:sz w:val="18"/>
                <w:szCs w:val="18"/>
                <w:shd w:fill="dbeef3" w:val="clear"/>
              </w:rPr>
            </w:pPr>
            <w:r w:rsidDel="00000000" w:rsidR="00000000" w:rsidRPr="00000000">
              <w:rPr>
                <w:rFonts w:ascii="Arial" w:cs="Arial" w:eastAsia="Arial" w:hAnsi="Arial"/>
                <w:b w:val="1"/>
                <w:bCs w:val="1"/>
                <w:color w:val="000000"/>
                <w:sz w:val="18"/>
                <w:szCs w:val="18"/>
                <w:shd w:fill="dbeef3" w:val="clear"/>
                <w:rtl w:val="0"/>
              </w:rPr>
              <w:t xml:space="preserve"> </w:t>
            </w:r>
          </w:p>
        </w:tc>
      </w:tr>
    </w:tbl>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tbl>
      <w:tblPr>
        <w:tblStyle w:val="Table2"/>
        <w:tblW w:w="15388.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129"/>
        <w:gridCol w:w="5129"/>
        <w:gridCol w:w="5130"/>
        <w:tblGridChange w:id="0">
          <w:tblGrid>
            <w:gridCol w:w="5129"/>
            <w:gridCol w:w="5129"/>
            <w:gridCol w:w="5130"/>
          </w:tblGrid>
        </w:tblGridChange>
      </w:tblGrid>
      <w:tr>
        <w:trPr>
          <w:cantSplit w:val="1"/>
          <w:trHeight w:val="274" w:hRule="atLeast"/>
          <w:tblHeader w:val="0"/>
        </w:trPr>
        <w:tc>
          <w:tcPr>
            <w:gridSpan w:val="3"/>
            <w:tcBorders>
              <w:bottom w:color="000000" w:space="0" w:sz="4" w:val="single"/>
            </w:tcBorders>
            <w:shd w:fill="ffffff" w:val="clear"/>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bCs w:val="1"/>
                <w:i w:val="0"/>
                <w:iCs w:val="0"/>
                <w:smallCaps w:val="0"/>
                <w:strike w:val="0"/>
                <w:color w:val="31849b"/>
                <w:sz w:val="8"/>
                <w:szCs w:val="8"/>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bCs w:val="1"/>
                <w:i w:val="0"/>
                <w:iCs w:val="0"/>
                <w:smallCaps w:val="0"/>
                <w:strike w:val="0"/>
                <w:color w:val="80808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1849b"/>
                <w:sz w:val="20"/>
                <w:szCs w:val="20"/>
                <w:u w:val="none"/>
                <w:shd w:fill="auto" w:val="clear"/>
                <w:vertAlign w:val="baseline"/>
                <w:rtl w:val="0"/>
              </w:rPr>
              <w:t xml:space="preserve">UNDERSTANDING THE WORLD </w:t>
            </w:r>
            <w:r w:rsidDel="00000000" w:rsidR="00000000" w:rsidRPr="00000000">
              <w:rPr>
                <w:rFonts w:ascii="Arial" w:cs="Arial" w:eastAsia="Arial" w:hAnsi="Arial"/>
                <w:b w:val="1"/>
                <w:bCs w:val="1"/>
                <w:i w:val="0"/>
                <w:iCs w:val="0"/>
                <w:smallCaps w:val="0"/>
                <w:strike w:val="0"/>
                <w:color w:val="7030a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31849b"/>
                <w:sz w:val="20"/>
                <w:szCs w:val="20"/>
                <w:u w:val="none"/>
                <w:shd w:fill="auto" w:val="clear"/>
                <w:vertAlign w:val="baseline"/>
                <w:rtl w:val="0"/>
              </w:rPr>
              <w:t xml:space="preserve">Past and Present</w:t>
            </w:r>
            <w:r w:rsidDel="00000000" w:rsidR="00000000" w:rsidRPr="00000000">
              <w:rPr>
                <w:rFonts w:ascii="Arial" w:cs="Arial" w:eastAsia="Arial" w:hAnsi="Arial"/>
                <w:b w:val="1"/>
                <w:bCs w:val="1"/>
                <w:i w:val="0"/>
                <w:iCs w:val="0"/>
                <w:smallCaps w:val="0"/>
                <w:strike w:val="0"/>
                <w:color w:val="31849b"/>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808080"/>
                <w:sz w:val="20"/>
                <w:szCs w:val="20"/>
                <w:u w:val="none"/>
                <w:shd w:fill="auto" w:val="clear"/>
                <w:vertAlign w:val="baseline"/>
                <w:rtl w:val="0"/>
              </w:rPr>
              <w:t xml:space="preserve">(KS1: History)</w:t>
            </w:r>
            <w:r w:rsidDel="00000000" w:rsidR="00000000" w:rsidRPr="00000000">
              <w:rPr>
                <w:rFonts w:ascii="Arial" w:cs="Arial" w:eastAsia="Arial" w:hAnsi="Arial"/>
                <w:b w:val="1"/>
                <w:bCs w:val="1"/>
                <w:i w:val="0"/>
                <w:iCs w:val="0"/>
                <w:smallCaps w:val="0"/>
                <w:strike w:val="0"/>
                <w:color w:val="808080"/>
                <w:sz w:val="20"/>
                <w:szCs w:val="20"/>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7030a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31849b"/>
                <w:sz w:val="20"/>
                <w:szCs w:val="20"/>
                <w:u w:val="none"/>
                <w:shd w:fill="auto" w:val="clear"/>
                <w:vertAlign w:val="baseline"/>
                <w:rtl w:val="0"/>
              </w:rPr>
              <w:t xml:space="preserve">People, Culture &amp; Communities</w:t>
            </w:r>
            <w:r w:rsidDel="00000000" w:rsidR="00000000" w:rsidRPr="00000000">
              <w:rPr>
                <w:rFonts w:ascii="Arial" w:cs="Arial" w:eastAsia="Arial" w:hAnsi="Arial"/>
                <w:b w:val="1"/>
                <w:bCs w:val="1"/>
                <w:i w:val="0"/>
                <w:iCs w:val="0"/>
                <w:smallCaps w:val="0"/>
                <w:strike w:val="0"/>
                <w:color w:val="31849b"/>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808080"/>
                <w:sz w:val="20"/>
                <w:szCs w:val="20"/>
                <w:u w:val="none"/>
                <w:shd w:fill="auto" w:val="clear"/>
                <w:vertAlign w:val="baseline"/>
                <w:rtl w:val="0"/>
              </w:rPr>
              <w:t xml:space="preserve">(KS1: R.E / Geography)</w:t>
            </w:r>
            <w:r w:rsidDel="00000000" w:rsidR="00000000" w:rsidRPr="00000000">
              <w:rPr>
                <w:rFonts w:ascii="Arial" w:cs="Arial" w:eastAsia="Arial" w:hAnsi="Arial"/>
                <w:b w:val="1"/>
                <w:bCs w:val="1"/>
                <w:i w:val="0"/>
                <w:iCs w:val="0"/>
                <w:smallCaps w:val="0"/>
                <w:strike w:val="0"/>
                <w:color w:val="808080"/>
                <w:sz w:val="20"/>
                <w:szCs w:val="20"/>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31849b"/>
                <w:sz w:val="20"/>
                <w:szCs w:val="20"/>
                <w:u w:val="none"/>
                <w:shd w:fill="auto" w:val="clear"/>
                <w:vertAlign w:val="baseline"/>
                <w:rtl w:val="0"/>
              </w:rPr>
              <w:t xml:space="preserve">Natural World</w:t>
            </w:r>
            <w:r w:rsidDel="00000000" w:rsidR="00000000" w:rsidRPr="00000000">
              <w:rPr>
                <w:rFonts w:ascii="Arial" w:cs="Arial" w:eastAsia="Arial" w:hAnsi="Arial"/>
                <w:b w:val="1"/>
                <w:bCs w:val="1"/>
                <w:i w:val="0"/>
                <w:iCs w:val="0"/>
                <w:smallCaps w:val="0"/>
                <w:strike w:val="0"/>
                <w:color w:val="31849b"/>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808080"/>
                <w:sz w:val="20"/>
                <w:szCs w:val="20"/>
                <w:u w:val="none"/>
                <w:shd w:fill="auto" w:val="clear"/>
                <w:vertAlign w:val="baseline"/>
                <w:rtl w:val="0"/>
              </w:rPr>
              <w:t xml:space="preserve">(KS1: Geography / Science)</w:t>
            </w:r>
            <w:r w:rsidDel="00000000" w:rsidR="00000000" w:rsidRPr="00000000">
              <w:rPr>
                <w:rFonts w:ascii="Arial" w:cs="Arial" w:eastAsia="Arial" w:hAnsi="Arial"/>
                <w:b w:val="1"/>
                <w:bCs w:val="1"/>
                <w:i w:val="0"/>
                <w:iCs w:val="0"/>
                <w:smallCaps w:val="0"/>
                <w:strike w:val="0"/>
                <w:color w:val="808080"/>
                <w:sz w:val="20"/>
                <w:szCs w:val="20"/>
                <w:u w:val="none"/>
                <w:shd w:fill="auto" w:val="clear"/>
                <w:vertAlign w:val="baseline"/>
                <w:rtl w:val="0"/>
              </w:rPr>
              <w:t xml:space="preserve"> </w:t>
            </w:r>
          </w:p>
          <w:p w:rsidR="00000000" w:rsidDel="00000000" w:rsidP="00000000" w:rsidRDefault="00000000" w:rsidRPr="00000000" w14:paraId="000002DE">
            <w:pPr>
              <w:shd w:fill="ffffff" w:val="clear"/>
              <w:spacing w:after="40" w:before="40" w:lineRule="auto"/>
              <w:ind w:right="57"/>
              <w:jc w:val="both"/>
              <w:rPr>
                <w:rFonts w:ascii="Arial" w:cs="Arial" w:eastAsia="Arial" w:hAnsi="Arial"/>
                <w:b w:val="1"/>
                <w:bCs w:val="1"/>
                <w:color w:val="000000"/>
                <w:sz w:val="2"/>
                <w:szCs w:val="2"/>
                <w:shd w:fill="dbeef3" w:val="clear"/>
              </w:rPr>
            </w:pPr>
            <w:r w:rsidDel="00000000" w:rsidR="00000000" w:rsidRPr="00000000">
              <w:rPr>
                <w:rtl w:val="0"/>
              </w:rPr>
            </w:r>
          </w:p>
        </w:tc>
      </w:tr>
      <w:tr>
        <w:trPr>
          <w:cantSplit w:val="1"/>
          <w:trHeight w:val="1186" w:hRule="atLeast"/>
          <w:tblHeader w:val="0"/>
        </w:trPr>
        <w:tc>
          <w:tcPr>
            <w:gridSpan w:val="3"/>
            <w:tcBorders>
              <w:bottom w:color="000000" w:space="0" w:sz="4" w:val="single"/>
            </w:tcBorders>
            <w:shd w:fill="ffffff" w:val="clear"/>
          </w:tcPr>
          <w:p w:rsidR="00000000" w:rsidDel="00000000" w:rsidP="00000000" w:rsidRDefault="00000000" w:rsidRPr="00000000" w14:paraId="000002E1">
            <w:pPr>
              <w:ind w:left="113" w:right="113" w:firstLine="0"/>
              <w:jc w:val="both"/>
              <w:rPr>
                <w:rFonts w:ascii="Arial" w:cs="Arial" w:eastAsia="Arial" w:hAnsi="Arial"/>
                <w:b w:val="1"/>
                <w:bCs w:val="1"/>
                <w:sz w:val="4"/>
                <w:szCs w:val="4"/>
              </w:rPr>
            </w:pPr>
            <w:r w:rsidDel="00000000" w:rsidR="00000000" w:rsidRPr="00000000">
              <w:rPr>
                <w:rtl w:val="0"/>
              </w:rPr>
            </w:r>
          </w:p>
          <w:p w:rsidR="00000000" w:rsidDel="00000000" w:rsidP="00000000" w:rsidRDefault="00000000" w:rsidRPr="00000000" w14:paraId="000002E2">
            <w:pPr>
              <w:jc w:val="both"/>
              <w:rPr>
                <w:rFonts w:ascii="Arial" w:cs="Arial" w:eastAsia="Arial" w:hAnsi="Arial"/>
                <w:sz w:val="19"/>
                <w:szCs w:val="19"/>
                <w:shd w:fill="dbeef3" w:val="clear"/>
              </w:rPr>
            </w:pPr>
            <w:r w:rsidDel="00000000" w:rsidR="00000000" w:rsidRPr="00000000">
              <w:rPr>
                <w:rFonts w:ascii="Arial" w:cs="Arial" w:eastAsia="Arial" w:hAnsi="Arial"/>
                <w:b w:val="1"/>
                <w:bCs w:val="1"/>
                <w:sz w:val="18"/>
                <w:szCs w:val="18"/>
                <w:shd w:fill="dbeef3" w:val="clear"/>
                <w:rtl w:val="0"/>
              </w:rPr>
              <w:t xml:space="preserve">EYFS Educational Programme:</w:t>
            </w:r>
            <w:r w:rsidDel="00000000" w:rsidR="00000000" w:rsidRPr="00000000">
              <w:rPr>
                <w:rFonts w:ascii="Arial" w:cs="Arial" w:eastAsia="Arial" w:hAnsi="Arial"/>
                <w:b w:val="1"/>
                <w:bCs w:val="1"/>
                <w:shd w:fill="dbeef3" w:val="clear"/>
                <w:rtl w:val="0"/>
              </w:rPr>
              <w:t xml:space="preserve"> </w:t>
            </w:r>
            <w:r w:rsidDel="00000000" w:rsidR="00000000" w:rsidRPr="00000000">
              <w:rPr>
                <w:rFonts w:ascii="Arial" w:cs="Arial" w:eastAsia="Arial" w:hAnsi="Arial"/>
                <w:sz w:val="20"/>
                <w:szCs w:val="20"/>
                <w:shd w:fill="dbeef3" w:val="clear"/>
                <w:rtl w:val="0"/>
              </w:rPr>
              <w:t xml:space="preserve"> </w:t>
            </w:r>
            <w:r w:rsidDel="00000000" w:rsidR="00000000" w:rsidRPr="00000000">
              <w:rPr>
                <w:rFonts w:ascii="Arial" w:cs="Arial" w:eastAsia="Arial" w:hAnsi="Arial"/>
                <w:sz w:val="19"/>
                <w:szCs w:val="19"/>
                <w:shd w:fill="dbeef3" w:val="clear"/>
                <w:rtl w:val="0"/>
              </w:rPr>
              <w:t xml:space="preserve">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p w:rsidR="00000000" w:rsidDel="00000000" w:rsidP="00000000" w:rsidRDefault="00000000" w:rsidRPr="00000000" w14:paraId="000002E3">
            <w:pPr>
              <w:jc w:val="center"/>
              <w:rPr>
                <w:rFonts w:ascii="Arial" w:cs="Arial" w:eastAsia="Arial" w:hAnsi="Arial"/>
                <w:b w:val="1"/>
                <w:bCs w:val="1"/>
                <w:sz w:val="4"/>
                <w:szCs w:val="4"/>
              </w:rPr>
            </w:pPr>
            <w:r w:rsidDel="00000000" w:rsidR="00000000" w:rsidRPr="00000000">
              <w:rPr>
                <w:rtl w:val="0"/>
              </w:rPr>
            </w:r>
          </w:p>
        </w:tc>
      </w:tr>
      <w:tr>
        <w:trPr>
          <w:cantSplit w:val="1"/>
          <w:trHeight w:val="194" w:hRule="atLeast"/>
          <w:tblHeader w:val="0"/>
        </w:trPr>
        <w:tc>
          <w:tcPr>
            <w:shd w:fill="ffffff" w:val="clear"/>
          </w:tcPr>
          <w:p w:rsidR="00000000" w:rsidDel="00000000" w:rsidP="00000000" w:rsidRDefault="00000000" w:rsidRPr="00000000" w14:paraId="000002E6">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rtl w:val="0"/>
              </w:rPr>
              <w:t xml:space="preserve">Autumn</w:t>
            </w:r>
            <w:r w:rsidDel="00000000" w:rsidR="00000000" w:rsidRPr="00000000">
              <w:rPr>
                <w:rtl w:val="0"/>
              </w:rPr>
            </w:r>
          </w:p>
        </w:tc>
        <w:tc>
          <w:tcPr>
            <w:shd w:fill="ffffff" w:val="clear"/>
          </w:tcPr>
          <w:p w:rsidR="00000000" w:rsidDel="00000000" w:rsidP="00000000" w:rsidRDefault="00000000" w:rsidRPr="00000000" w14:paraId="000002E7">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Spring </w:t>
            </w:r>
            <w:r w:rsidDel="00000000" w:rsidR="00000000" w:rsidRPr="00000000">
              <w:rPr>
                <w:rtl w:val="0"/>
              </w:rPr>
            </w:r>
          </w:p>
        </w:tc>
        <w:tc>
          <w:tcPr>
            <w:shd w:fill="ffffff" w:val="clear"/>
          </w:tcPr>
          <w:p w:rsidR="00000000" w:rsidDel="00000000" w:rsidP="00000000" w:rsidRDefault="00000000" w:rsidRPr="00000000" w14:paraId="000002E8">
            <w:pPr>
              <w:shd w:fill="ffffff" w:val="clear"/>
              <w:spacing w:after="60" w:before="60" w:lineRule="auto"/>
              <w:jc w:val="both"/>
              <w:rPr>
                <w:rFonts w:ascii="Arial" w:cs="Arial" w:eastAsia="Arial" w:hAnsi="Arial"/>
                <w:b w:val="1"/>
                <w:bCs w:val="1"/>
                <w:color w:val="000000"/>
                <w:sz w:val="24"/>
                <w:szCs w:val="24"/>
                <w:shd w:fill="dbeef3" w:val="clear"/>
              </w:rPr>
            </w:pPr>
            <w:r w:rsidDel="00000000" w:rsidR="00000000" w:rsidRPr="00000000">
              <w:rPr>
                <w:rFonts w:ascii="Arial" w:cs="Arial" w:eastAsia="Arial" w:hAnsi="Arial"/>
                <w:b w:val="1"/>
                <w:bCs w:val="1"/>
                <w:color w:val="000000"/>
                <w:sz w:val="24"/>
                <w:szCs w:val="24"/>
                <w:highlight w:val="white"/>
                <w:rtl w:val="0"/>
              </w:rPr>
              <w:t xml:space="preserve">Summer </w:t>
            </w:r>
            <w:r w:rsidDel="00000000" w:rsidR="00000000" w:rsidRPr="00000000">
              <w:rPr>
                <w:rtl w:val="0"/>
              </w:rPr>
            </w:r>
          </w:p>
        </w:tc>
      </w:tr>
      <w:tr>
        <w:trPr>
          <w:cantSplit w:val="1"/>
          <w:trHeight w:val="157" w:hRule="atLeast"/>
          <w:tblHeader w:val="0"/>
        </w:trPr>
        <w:tc>
          <w:tcPr>
            <w:gridSpan w:val="3"/>
            <w:shd w:fill="31849b" w:val="clear"/>
          </w:tcPr>
          <w:p w:rsidR="00000000" w:rsidDel="00000000" w:rsidP="00000000" w:rsidRDefault="00000000" w:rsidRPr="00000000" w14:paraId="000002E9">
            <w:pPr>
              <w:shd w:fill="31849b" w:val="clear"/>
              <w:spacing w:after="60" w:before="60" w:lineRule="auto"/>
              <w:rPr>
                <w:rFonts w:ascii="Arial" w:cs="Arial" w:eastAsia="Arial" w:hAnsi="Arial"/>
                <w:b w:val="1"/>
                <w:bCs w:val="1"/>
                <w:color w:val="000000"/>
                <w:shd w:fill="31849b" w:val="clear"/>
              </w:rPr>
            </w:pPr>
            <w:r w:rsidDel="00000000" w:rsidR="00000000" w:rsidRPr="00000000">
              <w:rPr>
                <w:rFonts w:ascii="Arial" w:cs="Arial" w:eastAsia="Arial" w:hAnsi="Arial"/>
                <w:b w:val="1"/>
                <w:bCs w:val="1"/>
                <w:color w:val="ffffff"/>
                <w:shd w:fill="31849b" w:val="clear"/>
                <w:rtl w:val="0"/>
              </w:rPr>
              <w:t xml:space="preserve">Learning Priorities: </w:t>
            </w:r>
            <w:r w:rsidDel="00000000" w:rsidR="00000000" w:rsidRPr="00000000">
              <w:rPr>
                <w:rFonts w:ascii="Arial" w:cs="Arial" w:eastAsia="Arial" w:hAnsi="Arial"/>
                <w:color w:val="ffff00"/>
                <w:shd w:fill="31849b" w:val="clear"/>
                <w:rtl w:val="0"/>
              </w:rPr>
              <w:t xml:space="preserve">Linked to Development Matters 2021</w:t>
            </w:r>
            <w:r w:rsidDel="00000000" w:rsidR="00000000" w:rsidRPr="00000000">
              <w:rPr>
                <w:rtl w:val="0"/>
              </w:rPr>
            </w:r>
          </w:p>
        </w:tc>
      </w:tr>
      <w:tr>
        <w:trPr>
          <w:cantSplit w:val="1"/>
          <w:trHeight w:val="1186" w:hRule="atLeast"/>
          <w:tblHeader w:val="0"/>
        </w:trPr>
        <w:tc>
          <w:tcPr>
            <w:shd w:fill="ffffff" w:val="clear"/>
          </w:tcPr>
          <w:p w:rsidR="00000000" w:rsidDel="00000000" w:rsidP="00000000" w:rsidRDefault="00000000" w:rsidRPr="00000000" w14:paraId="000002EC">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Past and Present </w:t>
            </w:r>
          </w:p>
          <w:p w:rsidR="00000000" w:rsidDel="00000000" w:rsidP="00000000" w:rsidRDefault="00000000" w:rsidRPr="00000000" w14:paraId="000002E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1"/>
                <w:iCs w:val="1"/>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Begin to make sense of their own life-story and family’s history </w:t>
            </w:r>
          </w:p>
          <w:p w:rsidR="00000000" w:rsidDel="00000000" w:rsidP="00000000" w:rsidRDefault="00000000" w:rsidRPr="00000000" w14:paraId="000002E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comment on images of familiar situations in the past</w:t>
            </w:r>
          </w:p>
          <w:p w:rsidR="00000000" w:rsidDel="00000000" w:rsidP="00000000" w:rsidRDefault="00000000" w:rsidRPr="00000000" w14:paraId="000002E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1"/>
                <w:bCs w:val="1"/>
                <w:i w:val="0"/>
                <w:iCs w:val="0"/>
                <w:smallCaps w:val="0"/>
                <w:strike w:val="0"/>
                <w:color w:val="31849b"/>
                <w:sz w:val="4"/>
                <w:szCs w:val="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When Mum and Dad were little </w:t>
            </w:r>
            <w:r w:rsidDel="00000000" w:rsidR="00000000" w:rsidRPr="00000000">
              <w:rPr>
                <w:rFonts w:ascii="Arial" w:cs="Arial" w:eastAsia="Arial" w:hAnsi="Arial"/>
                <w:b w:val="0"/>
                <w:bCs w:val="0"/>
                <w:i w:val="0"/>
                <w:iCs w:val="0"/>
                <w:smallCaps w:val="0"/>
                <w:strike w:val="0"/>
                <w:color w:val="31849b"/>
                <w:sz w:val="16"/>
                <w:szCs w:val="16"/>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past, history, long ago</w:t>
            </w:r>
            <w:r w:rsidDel="00000000" w:rsidR="00000000" w:rsidRPr="00000000">
              <w:rPr>
                <w:rFonts w:ascii="Arial" w:cs="Arial" w:eastAsia="Arial" w:hAnsi="Arial"/>
                <w:b w:val="0"/>
                <w:bCs w:val="0"/>
                <w:i w:val="0"/>
                <w:iCs w:val="0"/>
                <w:smallCaps w:val="0"/>
                <w:strike w:val="0"/>
                <w:color w:val="31849b"/>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0">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People, Culture &amp; Communities</w:t>
            </w:r>
          </w:p>
          <w:p w:rsidR="00000000" w:rsidDel="00000000" w:rsidP="00000000" w:rsidRDefault="00000000" w:rsidRPr="00000000" w14:paraId="000002F1">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members of their immediate family and community</w:t>
            </w:r>
            <w:r w:rsidDel="00000000" w:rsidR="00000000" w:rsidRPr="00000000">
              <w:rPr>
                <w:rtl w:val="0"/>
              </w:rPr>
            </w:r>
          </w:p>
          <w:p w:rsidR="00000000" w:rsidDel="00000000" w:rsidP="00000000" w:rsidRDefault="00000000" w:rsidRPr="00000000" w14:paraId="000002F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Describe family members …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grandparent, older, younger</w:t>
            </w:r>
            <w:r w:rsidDel="00000000" w:rsidR="00000000" w:rsidRPr="00000000">
              <w:rPr>
                <w:rtl w:val="0"/>
              </w:rPr>
            </w:r>
          </w:p>
          <w:p w:rsidR="00000000" w:rsidDel="00000000" w:rsidP="00000000" w:rsidRDefault="00000000" w:rsidRPr="00000000" w14:paraId="000002F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that there are many different types of families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parent</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step-sister / brother / mum / dad, similar, different</w:t>
            </w:r>
            <w:r w:rsidDel="00000000" w:rsidR="00000000" w:rsidRPr="00000000">
              <w:rPr>
                <w:rtl w:val="0"/>
              </w:rPr>
            </w:r>
          </w:p>
          <w:p w:rsidR="00000000" w:rsidDel="00000000" w:rsidP="00000000" w:rsidRDefault="00000000" w:rsidRPr="00000000" w14:paraId="000002F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Name and describe people who are familiar to them</w:t>
            </w:r>
            <w:r w:rsidDel="00000000" w:rsidR="00000000" w:rsidRPr="00000000">
              <w:rPr>
                <w:rtl w:val="0"/>
              </w:rPr>
            </w:r>
          </w:p>
          <w:p w:rsidR="00000000" w:rsidDel="00000000" w:rsidP="00000000" w:rsidRDefault="00000000" w:rsidRPr="00000000" w14:paraId="000002F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People in their local / school community…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site manager, office manager, lolly pop person, shop keeper</w:t>
            </w:r>
            <w:r w:rsidDel="00000000" w:rsidR="00000000" w:rsidRPr="00000000">
              <w:rPr>
                <w:rtl w:val="0"/>
              </w:rPr>
            </w:r>
          </w:p>
          <w:p w:rsidR="00000000" w:rsidDel="00000000" w:rsidP="00000000" w:rsidRDefault="00000000" w:rsidRPr="00000000" w14:paraId="000002F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that some places are special to members of their community</w:t>
            </w:r>
            <w:r w:rsidDel="00000000" w:rsidR="00000000" w:rsidRPr="00000000">
              <w:rPr>
                <w:rtl w:val="0"/>
              </w:rPr>
            </w:r>
          </w:p>
          <w:p w:rsidR="00000000" w:rsidDel="00000000" w:rsidP="00000000" w:rsidRDefault="00000000" w:rsidRPr="00000000" w14:paraId="000002F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special places they go with their family…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places of worship visited by children</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F8">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Begin to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recognise that people have different beliefs and celebrate special times in different ways</w:t>
            </w:r>
            <w:r w:rsidDel="00000000" w:rsidR="00000000" w:rsidRPr="00000000">
              <w:rPr>
                <w:rtl w:val="0"/>
              </w:rPr>
            </w:r>
          </w:p>
          <w:p w:rsidR="00000000" w:rsidDel="00000000" w:rsidP="00000000" w:rsidRDefault="00000000" w:rsidRPr="00000000" w14:paraId="000002F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how different people celebrate birthdays</w:t>
            </w:r>
          </w:p>
          <w:p w:rsidR="00000000" w:rsidDel="00000000" w:rsidP="00000000" w:rsidRDefault="00000000" w:rsidRPr="00000000" w14:paraId="000002F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1"/>
                <w:iCs w:val="1"/>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Develop a knowledge and awareness of other festivals …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Harvest, Diwali, Christmas</w:t>
            </w:r>
          </w:p>
          <w:p w:rsidR="00000000" w:rsidDel="00000000" w:rsidP="00000000" w:rsidRDefault="00000000" w:rsidRPr="00000000" w14:paraId="000002FB">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Natural World</w:t>
            </w:r>
          </w:p>
          <w:p w:rsidR="00000000" w:rsidDel="00000000" w:rsidP="00000000" w:rsidRDefault="00000000" w:rsidRPr="00000000" w14:paraId="000002FC">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natural world around them</w:t>
            </w:r>
            <w:r w:rsidDel="00000000" w:rsidR="00000000" w:rsidRPr="00000000">
              <w:rPr>
                <w:rtl w:val="0"/>
              </w:rPr>
            </w:r>
          </w:p>
          <w:p w:rsidR="00000000" w:rsidDel="00000000" w:rsidP="00000000" w:rsidRDefault="00000000" w:rsidRPr="00000000" w14:paraId="000002F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Leaves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sort by shape/size  □ </w:t>
            </w:r>
            <w:r w:rsidDel="00000000" w:rsidR="00000000" w:rsidRPr="00000000">
              <w:rPr>
                <w:rFonts w:ascii="Arial" w:cs="Arial" w:eastAsia="Arial" w:hAnsi="Arial"/>
                <w:b w:val="0"/>
                <w:bCs w:val="0"/>
                <w:i w:val="0"/>
                <w:iCs w:val="0"/>
                <w:smallCaps w:val="0"/>
                <w:strike w:val="0"/>
                <w:color w:val="00b050"/>
                <w:sz w:val="16"/>
                <w:szCs w:val="16"/>
                <w:highlight w:val="white"/>
                <w:u w:val="none"/>
                <w:vertAlign w:val="baseline"/>
                <w:rtl w:val="0"/>
              </w:rPr>
              <w:t xml:space="preserve">begin to</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identify some local tree species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nature, natural</w:t>
            </w:r>
            <w:r w:rsidDel="00000000" w:rsidR="00000000" w:rsidRPr="00000000">
              <w:rPr>
                <w:rtl w:val="0"/>
              </w:rPr>
            </w:r>
          </w:p>
          <w:p w:rsidR="00000000" w:rsidDel="00000000" w:rsidP="00000000" w:rsidRDefault="00000000" w:rsidRPr="00000000" w14:paraId="000002FE">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Describe what they see, hear and feel whilst outside</w:t>
            </w:r>
            <w:r w:rsidDel="00000000" w:rsidR="00000000" w:rsidRPr="00000000">
              <w:rPr>
                <w:rtl w:val="0"/>
              </w:rPr>
            </w:r>
          </w:p>
          <w:p w:rsidR="00000000" w:rsidDel="00000000" w:rsidP="00000000" w:rsidRDefault="00000000" w:rsidRPr="00000000" w14:paraId="000002F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Leaf shape, size &amp; colour</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shape and colours words e.g. long, spiky, gold, rust, orange</w:t>
            </w:r>
            <w:r w:rsidDel="00000000" w:rsidR="00000000" w:rsidRPr="00000000">
              <w:rPr>
                <w:rtl w:val="0"/>
              </w:rPr>
            </w:r>
          </w:p>
          <w:p w:rsidR="00000000" w:rsidDel="00000000" w:rsidP="00000000" w:rsidRDefault="00000000" w:rsidRPr="00000000" w14:paraId="00000300">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40" w:before="40" w:line="276" w:lineRule="auto"/>
              <w:ind w:left="360" w:right="0" w:hanging="360"/>
              <w:jc w:val="both"/>
              <w:rPr>
                <w:rFonts w:ascii="Arial" w:cs="Arial" w:eastAsia="Arial" w:hAnsi="Arial"/>
                <w:b w:val="0"/>
                <w:bCs w:val="0"/>
                <w:i w:val="0"/>
                <w:iCs w:val="0"/>
                <w:smallCaps w:val="0"/>
                <w:strike w:val="0"/>
                <w:color w:val="00b05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the effect of changing seasons on the natural world around them – </w:t>
            </w:r>
            <w:r w:rsidDel="00000000" w:rsidR="00000000" w:rsidRPr="00000000">
              <w:rPr>
                <w:rFonts w:ascii="Arial" w:cs="Arial" w:eastAsia="Arial" w:hAnsi="Arial"/>
                <w:b w:val="0"/>
                <w:bCs w:val="0"/>
                <w:i w:val="0"/>
                <w:iCs w:val="0"/>
                <w:smallCaps w:val="0"/>
                <w:strike w:val="0"/>
                <w:color w:val="00b050"/>
                <w:sz w:val="16"/>
                <w:szCs w:val="16"/>
                <w:u w:val="none"/>
                <w:shd w:fill="auto" w:val="clear"/>
                <w:vertAlign w:val="baseline"/>
                <w:rtl w:val="0"/>
              </w:rPr>
              <w:t xml:space="preserve">Autumn into Winter</w:t>
            </w:r>
            <w:r w:rsidDel="00000000" w:rsidR="00000000" w:rsidRPr="00000000">
              <w:rPr>
                <w:rFonts w:ascii="Arial" w:cs="Arial" w:eastAsia="Arial" w:hAnsi="Arial"/>
                <w:b w:val="0"/>
                <w:bCs w:val="0"/>
                <w:i w:val="0"/>
                <w:iCs w:val="0"/>
                <w:smallCaps w:val="0"/>
                <w:strike w:val="0"/>
                <w:color w:val="00b050"/>
                <w:sz w:val="18"/>
                <w:szCs w:val="18"/>
                <w:u w:val="none"/>
                <w:shd w:fill="auto" w:val="clear"/>
                <w:vertAlign w:val="baseline"/>
                <w:rtl w:val="0"/>
              </w:rPr>
              <w:t xml:space="preserve"> </w:t>
            </w:r>
          </w:p>
          <w:p w:rsidR="00000000" w:rsidDel="00000000" w:rsidP="00000000" w:rsidRDefault="00000000" w:rsidRPr="00000000" w14:paraId="0000030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40" w:before="40" w:line="276" w:lineRule="auto"/>
              <w:ind w:left="757" w:right="0" w:hanging="360"/>
              <w:jc w:val="both"/>
              <w:rPr>
                <w:rFonts w:ascii="Arial" w:cs="Arial" w:eastAsia="Arial" w:hAnsi="Arial"/>
                <w:b w:val="0"/>
                <w:bCs w:val="0"/>
                <w:i w:val="0"/>
                <w:iCs w:val="0"/>
                <w:smallCaps w:val="0"/>
                <w:strike w:val="0"/>
                <w:color w:val="00b05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Observe / talk about changing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seasons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 season, summer, autumn, winter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changes in autumn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31849b"/>
                <w:sz w:val="16"/>
                <w:szCs w:val="16"/>
                <w:u w:val="none"/>
                <w:shd w:fill="auto" w:val="clear"/>
                <w:vertAlign w:val="baseline"/>
                <w:rtl w:val="0"/>
              </w:rPr>
              <w:t xml:space="preserve">temperature, change, hibernation, darker, weather, wind </w:t>
            </w:r>
            <w:r w:rsidDel="00000000" w:rsidR="00000000" w:rsidRPr="00000000">
              <w:rPr>
                <w:rtl w:val="0"/>
              </w:rPr>
            </w:r>
          </w:p>
          <w:p w:rsidR="00000000" w:rsidDel="00000000" w:rsidP="00000000" w:rsidRDefault="00000000" w:rsidRPr="00000000" w14:paraId="00000302">
            <w:pPr>
              <w:spacing w:after="40" w:before="40" w:lineRule="auto"/>
              <w:jc w:val="both"/>
              <w:rPr>
                <w:rFonts w:ascii="Arial" w:cs="Arial" w:eastAsia="Arial" w:hAnsi="Arial"/>
                <w:color w:val="00b050"/>
                <w:sz w:val="18"/>
                <w:szCs w:val="18"/>
              </w:rPr>
            </w:pPr>
            <w:r w:rsidDel="00000000" w:rsidR="00000000" w:rsidRPr="00000000">
              <w:rPr>
                <w:rFonts w:ascii="Arial" w:cs="Arial" w:eastAsia="Arial" w:hAnsi="Arial"/>
                <w:color w:val="000000"/>
                <w:sz w:val="16"/>
                <w:szCs w:val="16"/>
                <w:shd w:fill="ffffcc" w:val="clear"/>
                <w:rtl w:val="0"/>
              </w:rPr>
              <w:t xml:space="preserve">* Develop interest in linked: □ texts across themes, fiction and non-fiction □ sources of technological information</w:t>
            </w:r>
            <w:r w:rsidDel="00000000" w:rsidR="00000000" w:rsidRPr="00000000">
              <w:rPr>
                <w:rtl w:val="0"/>
              </w:rPr>
            </w:r>
          </w:p>
        </w:tc>
        <w:tc>
          <w:tcPr>
            <w:shd w:fill="ffffff" w:val="clear"/>
          </w:tcPr>
          <w:p w:rsidR="00000000" w:rsidDel="00000000" w:rsidP="00000000" w:rsidRDefault="00000000" w:rsidRPr="00000000" w14:paraId="00000303">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Past and Present </w:t>
            </w:r>
          </w:p>
          <w:p w:rsidR="00000000" w:rsidDel="00000000" w:rsidP="00000000" w:rsidRDefault="00000000" w:rsidRPr="00000000" w14:paraId="0000030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Comment on images of familiar situations in the past</w:t>
            </w:r>
          </w:p>
          <w:p w:rsidR="00000000" w:rsidDel="00000000" w:rsidP="00000000" w:rsidRDefault="00000000" w:rsidRPr="00000000" w14:paraId="00000305">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People, Culture &amp; Communities</w:t>
            </w:r>
          </w:p>
          <w:p w:rsidR="00000000" w:rsidDel="00000000" w:rsidP="00000000" w:rsidRDefault="00000000" w:rsidRPr="00000000" w14:paraId="0000030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members of their immediate family and community</w:t>
            </w:r>
            <w:r w:rsidDel="00000000" w:rsidR="00000000" w:rsidRPr="00000000">
              <w:rPr>
                <w:rtl w:val="0"/>
              </w:rPr>
            </w:r>
          </w:p>
          <w:p w:rsidR="00000000" w:rsidDel="00000000" w:rsidP="00000000" w:rsidRDefault="00000000" w:rsidRPr="00000000" w14:paraId="00000307">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Name and describe people who are familiar to them</w:t>
            </w:r>
            <w:r w:rsidDel="00000000" w:rsidR="00000000" w:rsidRPr="00000000">
              <w:rPr>
                <w:rtl w:val="0"/>
              </w:rPr>
            </w:r>
          </w:p>
          <w:p w:rsidR="00000000" w:rsidDel="00000000" w:rsidP="00000000" w:rsidRDefault="00000000" w:rsidRPr="00000000" w14:paraId="00000308">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that some places are special to members of their community</w:t>
            </w:r>
            <w:r w:rsidDel="00000000" w:rsidR="00000000" w:rsidRPr="00000000">
              <w:rPr>
                <w:rtl w:val="0"/>
              </w:rPr>
            </w:r>
          </w:p>
          <w:p w:rsidR="00000000" w:rsidDel="00000000" w:rsidP="00000000" w:rsidRDefault="00000000" w:rsidRPr="00000000" w14:paraId="00000309">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1"/>
                <w:bCs w:val="1"/>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Recognise that people have different beliefs and celebrate special times in different ways</w:t>
            </w:r>
            <w:r w:rsidDel="00000000" w:rsidR="00000000" w:rsidRPr="00000000">
              <w:rPr>
                <w:rtl w:val="0"/>
              </w:rPr>
            </w:r>
          </w:p>
          <w:p w:rsidR="00000000" w:rsidDel="00000000" w:rsidP="00000000" w:rsidRDefault="00000000" w:rsidRPr="00000000" w14:paraId="0000030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31849b"/>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Recognise some similarities and differences between life in this country and other countries</w:t>
            </w:r>
            <w:r w:rsidDel="00000000" w:rsidR="00000000" w:rsidRPr="00000000">
              <w:rPr>
                <w:rtl w:val="0"/>
              </w:rPr>
            </w:r>
          </w:p>
          <w:p w:rsidR="00000000" w:rsidDel="00000000" w:rsidP="00000000" w:rsidRDefault="00000000" w:rsidRPr="00000000" w14:paraId="0000030B">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Natural World</w:t>
            </w:r>
          </w:p>
          <w:p w:rsidR="00000000" w:rsidDel="00000000" w:rsidP="00000000" w:rsidRDefault="00000000" w:rsidRPr="00000000" w14:paraId="0000030C">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natural world around them</w:t>
            </w:r>
            <w:r w:rsidDel="00000000" w:rsidR="00000000" w:rsidRPr="00000000">
              <w:rPr>
                <w:rtl w:val="0"/>
              </w:rPr>
            </w:r>
          </w:p>
          <w:p w:rsidR="00000000" w:rsidDel="00000000" w:rsidP="00000000" w:rsidRDefault="00000000" w:rsidRPr="00000000" w14:paraId="0000030D">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b05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Describe what they see, hear and feel whilst outside</w:t>
            </w:r>
            <w:r w:rsidDel="00000000" w:rsidR="00000000" w:rsidRPr="00000000">
              <w:rPr>
                <w:rtl w:val="0"/>
              </w:rPr>
            </w:r>
          </w:p>
          <w:p w:rsidR="00000000" w:rsidDel="00000000" w:rsidP="00000000" w:rsidRDefault="00000000" w:rsidRPr="00000000" w14:paraId="0000030E">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b05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the effect of changing seasons on the natural world around them </w:t>
            </w:r>
            <w:r w:rsidDel="00000000" w:rsidR="00000000" w:rsidRPr="00000000">
              <w:rPr>
                <w:rtl w:val="0"/>
              </w:rPr>
            </w:r>
          </w:p>
          <w:p w:rsidR="00000000" w:rsidDel="00000000" w:rsidP="00000000" w:rsidRDefault="00000000" w:rsidRPr="00000000" w14:paraId="0000030F">
            <w:pPr>
              <w:spacing w:after="60" w:before="60" w:lineRule="auto"/>
              <w:jc w:val="both"/>
              <w:rPr>
                <w:rFonts w:ascii="Arial" w:cs="Arial" w:eastAsia="Arial" w:hAnsi="Arial"/>
                <w:color w:val="00b050"/>
                <w:sz w:val="18"/>
                <w:szCs w:val="18"/>
              </w:rPr>
            </w:pPr>
            <w:r w:rsidDel="00000000" w:rsidR="00000000" w:rsidRPr="00000000">
              <w:rPr>
                <w:rtl w:val="0"/>
              </w:rPr>
            </w:r>
          </w:p>
          <w:p w:rsidR="00000000" w:rsidDel="00000000" w:rsidP="00000000" w:rsidRDefault="00000000" w:rsidRPr="00000000" w14:paraId="00000310">
            <w:pPr>
              <w:spacing w:after="60" w:before="60" w:lineRule="auto"/>
              <w:jc w:val="both"/>
              <w:rPr>
                <w:rFonts w:ascii="Arial" w:cs="Arial" w:eastAsia="Arial" w:hAnsi="Arial"/>
                <w:color w:val="00b050"/>
                <w:sz w:val="18"/>
                <w:szCs w:val="18"/>
              </w:rPr>
            </w:pPr>
            <w:r w:rsidDel="00000000" w:rsidR="00000000" w:rsidRPr="00000000">
              <w:rPr>
                <w:rFonts w:ascii="Arial" w:cs="Arial" w:eastAsia="Arial" w:hAnsi="Arial"/>
                <w:color w:val="000000"/>
                <w:sz w:val="16"/>
                <w:szCs w:val="16"/>
                <w:shd w:fill="ffffcc" w:val="clear"/>
                <w:rtl w:val="0"/>
              </w:rPr>
              <w:t xml:space="preserve">* </w:t>
            </w:r>
            <w:r w:rsidDel="00000000" w:rsidR="00000000" w:rsidRPr="00000000">
              <w:rPr>
                <w:rFonts w:ascii="Arial" w:cs="Arial" w:eastAsia="Arial" w:hAnsi="Arial"/>
                <w:color w:val="00b050"/>
                <w:sz w:val="16"/>
                <w:szCs w:val="16"/>
                <w:shd w:fill="ffffcc" w:val="clear"/>
                <w:rtl w:val="0"/>
              </w:rPr>
              <w:t xml:space="preserve">Continue to </w:t>
            </w:r>
            <w:r w:rsidDel="00000000" w:rsidR="00000000" w:rsidRPr="00000000">
              <w:rPr>
                <w:rFonts w:ascii="Arial" w:cs="Arial" w:eastAsia="Arial" w:hAnsi="Arial"/>
                <w:color w:val="000000"/>
                <w:sz w:val="16"/>
                <w:szCs w:val="16"/>
                <w:shd w:fill="ffffcc" w:val="clear"/>
                <w:rtl w:val="0"/>
              </w:rPr>
              <w:t xml:space="preserve">develop interest in linked: □ texts across themes, fiction and non-fiction □ sources of technological information</w:t>
            </w: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ffffff" w:val="clear"/>
              <w:spacing w:after="200" w:before="60" w:line="276" w:lineRule="auto"/>
              <w:ind w:left="360" w:right="0" w:firstLine="0"/>
              <w:jc w:val="both"/>
              <w:rPr>
                <w:rFonts w:ascii="Arial" w:cs="Arial" w:eastAsia="Arial" w:hAnsi="Arial"/>
                <w:b w:val="1"/>
                <w:bCs w:val="1"/>
                <w:i w:val="0"/>
                <w:iCs w:val="0"/>
                <w:smallCaps w:val="0"/>
                <w:strike w:val="0"/>
                <w:color w:val="000000"/>
                <w:sz w:val="18"/>
                <w:szCs w:val="18"/>
                <w:u w:val="none"/>
                <w:shd w:fill="dbeef3" w:val="clear"/>
                <w:vertAlign w:val="baseline"/>
              </w:rPr>
            </w:pPr>
            <w:r w:rsidDel="00000000" w:rsidR="00000000" w:rsidRPr="00000000">
              <w:rPr>
                <w:rtl w:val="0"/>
              </w:rPr>
            </w:r>
          </w:p>
        </w:tc>
        <w:tc>
          <w:tcPr>
            <w:shd w:fill="ffffff" w:val="clear"/>
          </w:tcPr>
          <w:p w:rsidR="00000000" w:rsidDel="00000000" w:rsidP="00000000" w:rsidRDefault="00000000" w:rsidRPr="00000000" w14:paraId="00000312">
            <w:pPr>
              <w:spacing w:after="40" w:before="4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Past and Present </w:t>
            </w:r>
          </w:p>
          <w:p w:rsidR="00000000" w:rsidDel="00000000" w:rsidP="00000000" w:rsidRDefault="00000000" w:rsidRPr="00000000" w14:paraId="00000313">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Talk about the lives of the people around them and their roles in society</w:t>
            </w:r>
            <w:r w:rsidDel="00000000" w:rsidR="00000000" w:rsidRPr="00000000">
              <w:rPr>
                <w:rtl w:val="0"/>
              </w:rPr>
            </w:r>
          </w:p>
          <w:p w:rsidR="00000000" w:rsidDel="00000000" w:rsidP="00000000" w:rsidRDefault="00000000" w:rsidRPr="00000000" w14:paraId="00000314">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Know some similarities and differences between things in the past and now, drawing on their experiences and what has been read in class</w:t>
            </w:r>
            <w:r w:rsidDel="00000000" w:rsidR="00000000" w:rsidRPr="00000000">
              <w:rPr>
                <w:rtl w:val="0"/>
              </w:rPr>
            </w:r>
          </w:p>
          <w:p w:rsidR="00000000" w:rsidDel="00000000" w:rsidP="00000000" w:rsidRDefault="00000000" w:rsidRPr="00000000" w14:paraId="00000315">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the past through settings, characters and events encountered in books read in class and storytelling.</w:t>
            </w:r>
            <w:r w:rsidDel="00000000" w:rsidR="00000000" w:rsidRPr="00000000">
              <w:rPr>
                <w:rtl w:val="0"/>
              </w:rPr>
            </w:r>
          </w:p>
          <w:p w:rsidR="00000000" w:rsidDel="00000000" w:rsidP="00000000" w:rsidRDefault="00000000" w:rsidRPr="00000000" w14:paraId="00000316">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People, Culture &amp; Communities</w:t>
            </w:r>
          </w:p>
          <w:p w:rsidR="00000000" w:rsidDel="00000000" w:rsidP="00000000" w:rsidRDefault="00000000" w:rsidRPr="00000000" w14:paraId="0000031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Describe their immediate environment using knowledge from observation, discussion, stories, non-fiction texts and maps </w:t>
            </w:r>
          </w:p>
          <w:p w:rsidR="00000000" w:rsidDel="00000000" w:rsidP="00000000" w:rsidRDefault="00000000" w:rsidRPr="00000000" w14:paraId="0000031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Know some similarities and differences between different religious and cultural communities in this country, drawing on their experiences and what has been read in class</w:t>
            </w:r>
          </w:p>
          <w:p w:rsidR="00000000" w:rsidDel="00000000" w:rsidP="00000000" w:rsidRDefault="00000000" w:rsidRPr="00000000" w14:paraId="0000031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Explain some similarities and differences between life in this country and life in other countries, drawing on knowledge from stories, non-fiction texts and – when appropriate – maps.</w:t>
            </w:r>
          </w:p>
          <w:p w:rsidR="00000000" w:rsidDel="00000000" w:rsidP="00000000" w:rsidRDefault="00000000" w:rsidRPr="00000000" w14:paraId="0000031A">
            <w:pPr>
              <w:spacing w:after="60" w:before="60" w:lineRule="auto"/>
              <w:jc w:val="both"/>
              <w:rPr>
                <w:rFonts w:ascii="Arial" w:cs="Arial" w:eastAsia="Arial" w:hAnsi="Arial"/>
                <w:b w:val="1"/>
                <w:bCs w:val="1"/>
                <w:color w:val="31849b"/>
                <w:sz w:val="20"/>
                <w:szCs w:val="20"/>
              </w:rPr>
            </w:pPr>
            <w:r w:rsidDel="00000000" w:rsidR="00000000" w:rsidRPr="00000000">
              <w:rPr>
                <w:rFonts w:ascii="Arial" w:cs="Arial" w:eastAsia="Arial" w:hAnsi="Arial"/>
                <w:b w:val="1"/>
                <w:bCs w:val="1"/>
                <w:color w:val="31849b"/>
                <w:sz w:val="20"/>
                <w:szCs w:val="20"/>
                <w:rtl w:val="0"/>
              </w:rPr>
              <w:t xml:space="preserve">Natural World</w:t>
            </w:r>
          </w:p>
          <w:p w:rsidR="00000000" w:rsidDel="00000000" w:rsidP="00000000" w:rsidRDefault="00000000" w:rsidRPr="00000000" w14:paraId="0000031B">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Explore the natural world around them, making observations and drawing pictures of animals and plants</w:t>
            </w:r>
          </w:p>
          <w:p w:rsidR="00000000" w:rsidDel="00000000" w:rsidP="00000000" w:rsidRDefault="00000000" w:rsidRPr="00000000" w14:paraId="0000031C">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Know some similarities and differences between the natural world around them and contrasting environments, drawing on their experiences and what has been read in class</w:t>
            </w:r>
          </w:p>
          <w:p w:rsidR="00000000" w:rsidDel="00000000" w:rsidP="00000000" w:rsidRDefault="00000000" w:rsidRPr="00000000" w14:paraId="0000031D">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Understand some important processes and changes in the natural world around them, including the seasons and changing states of matter. </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36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1F">
            <w:pPr>
              <w:spacing w:after="60" w:before="60" w:lineRule="auto"/>
              <w:jc w:val="both"/>
              <w:rPr>
                <w:rFonts w:ascii="Arial" w:cs="Arial" w:eastAsia="Arial" w:hAnsi="Arial"/>
                <w:color w:val="00b050"/>
                <w:sz w:val="18"/>
                <w:szCs w:val="18"/>
              </w:rPr>
            </w:pPr>
            <w:r w:rsidDel="00000000" w:rsidR="00000000" w:rsidRPr="00000000">
              <w:rPr>
                <w:rFonts w:ascii="Arial" w:cs="Arial" w:eastAsia="Arial" w:hAnsi="Arial"/>
                <w:color w:val="000000"/>
                <w:sz w:val="16"/>
                <w:szCs w:val="16"/>
                <w:shd w:fill="ffffcc" w:val="clear"/>
                <w:rtl w:val="0"/>
              </w:rPr>
              <w:t xml:space="preserve">* </w:t>
            </w:r>
            <w:r w:rsidDel="00000000" w:rsidR="00000000" w:rsidRPr="00000000">
              <w:rPr>
                <w:rFonts w:ascii="Arial" w:cs="Arial" w:eastAsia="Arial" w:hAnsi="Arial"/>
                <w:color w:val="00b050"/>
                <w:sz w:val="16"/>
                <w:szCs w:val="16"/>
                <w:shd w:fill="ffffcc" w:val="clear"/>
                <w:rtl w:val="0"/>
              </w:rPr>
              <w:t xml:space="preserve">Continue to </w:t>
            </w:r>
            <w:r w:rsidDel="00000000" w:rsidR="00000000" w:rsidRPr="00000000">
              <w:rPr>
                <w:rFonts w:ascii="Arial" w:cs="Arial" w:eastAsia="Arial" w:hAnsi="Arial"/>
                <w:color w:val="000000"/>
                <w:sz w:val="16"/>
                <w:szCs w:val="16"/>
                <w:shd w:fill="ffffcc" w:val="clear"/>
                <w:rtl w:val="0"/>
              </w:rPr>
              <w:t xml:space="preserve">develop interest in linked: □ texts across themes, fiction and non-fiction □ sources of technological information</w:t>
            </w:r>
            <w:r w:rsidDel="00000000" w:rsidR="00000000" w:rsidRPr="00000000">
              <w:rPr>
                <w:rtl w:val="0"/>
              </w:rPr>
            </w:r>
          </w:p>
          <w:p w:rsidR="00000000" w:rsidDel="00000000" w:rsidP="00000000" w:rsidRDefault="00000000" w:rsidRPr="00000000" w14:paraId="00000320">
            <w:pPr>
              <w:spacing w:after="60" w:before="6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321">
            <w:pPr>
              <w:shd w:fill="ffffff" w:val="clear"/>
              <w:spacing w:before="60" w:lineRule="auto"/>
              <w:jc w:val="center"/>
              <w:rPr>
                <w:rFonts w:ascii="Arial" w:cs="Arial" w:eastAsia="Arial" w:hAnsi="Arial"/>
                <w:b w:val="1"/>
                <w:bCs w:val="1"/>
                <w:color w:val="000000"/>
                <w:sz w:val="18"/>
                <w:szCs w:val="18"/>
                <w:shd w:fill="dbeef3" w:val="clear"/>
              </w:rPr>
            </w:pPr>
            <w:r w:rsidDel="00000000" w:rsidR="00000000" w:rsidRPr="00000000">
              <w:rPr>
                <w:rtl w:val="0"/>
              </w:rPr>
            </w:r>
          </w:p>
        </w:tc>
      </w:tr>
    </w:tbl>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sz w:val="16"/>
          <w:szCs w:val="16"/>
        </w:rPr>
      </w:pPr>
      <w:r w:rsidDel="00000000" w:rsidR="00000000" w:rsidRPr="00000000">
        <w:rPr>
          <w:rtl w:val="0"/>
        </w:rPr>
      </w:r>
    </w:p>
    <w:p w:rsidR="00000000" w:rsidDel="00000000" w:rsidP="00000000" w:rsidRDefault="00000000" w:rsidRPr="00000000" w14:paraId="00000324">
      <w:pPr>
        <w:rPr>
          <w:rFonts w:ascii="Arial" w:cs="Arial" w:eastAsia="Arial" w:hAnsi="Arial"/>
          <w:b w:val="1"/>
          <w:bCs w:val="1"/>
          <w:color w:val="31849b"/>
          <w:sz w:val="28"/>
          <w:szCs w:val="28"/>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sectPr>
      <w:pgSz w:h="11906" w:w="16838" w:orient="landscape"/>
      <w:pgMar w:bottom="397" w:top="567" w:left="720" w:right="720" w:header="1985"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77" w:hanging="360"/>
      </w:pPr>
      <w:rPr>
        <w:rFonts w:ascii="Noto Sans Symbols" w:cs="Noto Sans Symbols" w:eastAsia="Noto Sans Symbols" w:hAnsi="Noto Sans Symbols"/>
        <w:color w:val="000000"/>
        <w:sz w:val="18"/>
        <w:szCs w:val="18"/>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5">
    <w:lvl w:ilvl="0">
      <w:start w:val="1"/>
      <w:numFmt w:val="bullet"/>
      <w:lvlText w:val="▪"/>
      <w:lvlJc w:val="left"/>
      <w:pPr>
        <w:ind w:left="1077" w:hanging="360"/>
      </w:pPr>
      <w:rPr>
        <w:rFonts w:ascii="Noto Sans Symbols" w:cs="Noto Sans Symbols" w:eastAsia="Noto Sans Symbols" w:hAnsi="Noto Sans Symbols"/>
        <w:color w:val="000000"/>
        <w:sz w:val="14"/>
        <w:szCs w:val="14"/>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6">
    <w:lvl w:ilvl="0">
      <w:start w:val="1"/>
      <w:numFmt w:val="bullet"/>
      <w:lvlText w:val="⇨"/>
      <w:lvlJc w:val="left"/>
      <w:pPr>
        <w:ind w:left="1117" w:hanging="360"/>
      </w:pPr>
      <w:rPr>
        <w:rFonts w:ascii="Noto Sans Symbols" w:cs="Noto Sans Symbols" w:eastAsia="Noto Sans Symbols" w:hAnsi="Noto Sans Symbols"/>
        <w:color w:val="000000"/>
        <w:sz w:val="18"/>
        <w:szCs w:val="18"/>
      </w:rPr>
    </w:lvl>
    <w:lvl w:ilvl="1">
      <w:start w:val="1"/>
      <w:numFmt w:val="bullet"/>
      <w:lvlText w:val="o"/>
      <w:lvlJc w:val="left"/>
      <w:pPr>
        <w:ind w:left="1837" w:hanging="360"/>
      </w:pPr>
      <w:rPr>
        <w:rFonts w:ascii="Courier New" w:cs="Courier New" w:eastAsia="Courier New" w:hAnsi="Courier New"/>
      </w:rPr>
    </w:lvl>
    <w:lvl w:ilvl="2">
      <w:start w:val="1"/>
      <w:numFmt w:val="bullet"/>
      <w:lvlText w:val="▪"/>
      <w:lvlJc w:val="left"/>
      <w:pPr>
        <w:ind w:left="2557" w:hanging="360"/>
      </w:pPr>
      <w:rPr>
        <w:rFonts w:ascii="Noto Sans Symbols" w:cs="Noto Sans Symbols" w:eastAsia="Noto Sans Symbols" w:hAnsi="Noto Sans Symbols"/>
      </w:rPr>
    </w:lvl>
    <w:lvl w:ilvl="3">
      <w:start w:val="1"/>
      <w:numFmt w:val="bullet"/>
      <w:lvlText w:val="●"/>
      <w:lvlJc w:val="left"/>
      <w:pPr>
        <w:ind w:left="3277" w:hanging="360"/>
      </w:pPr>
      <w:rPr>
        <w:rFonts w:ascii="Noto Sans Symbols" w:cs="Noto Sans Symbols" w:eastAsia="Noto Sans Symbols" w:hAnsi="Noto Sans Symbols"/>
      </w:rPr>
    </w:lvl>
    <w:lvl w:ilvl="4">
      <w:start w:val="1"/>
      <w:numFmt w:val="bullet"/>
      <w:lvlText w:val="o"/>
      <w:lvlJc w:val="left"/>
      <w:pPr>
        <w:ind w:left="3997" w:hanging="360"/>
      </w:pPr>
      <w:rPr>
        <w:rFonts w:ascii="Courier New" w:cs="Courier New" w:eastAsia="Courier New" w:hAnsi="Courier New"/>
      </w:rPr>
    </w:lvl>
    <w:lvl w:ilvl="5">
      <w:start w:val="1"/>
      <w:numFmt w:val="bullet"/>
      <w:lvlText w:val="▪"/>
      <w:lvlJc w:val="left"/>
      <w:pPr>
        <w:ind w:left="4717" w:hanging="360"/>
      </w:pPr>
      <w:rPr>
        <w:rFonts w:ascii="Noto Sans Symbols" w:cs="Noto Sans Symbols" w:eastAsia="Noto Sans Symbols" w:hAnsi="Noto Sans Symbols"/>
      </w:rPr>
    </w:lvl>
    <w:lvl w:ilvl="6">
      <w:start w:val="1"/>
      <w:numFmt w:val="bullet"/>
      <w:lvlText w:val="●"/>
      <w:lvlJc w:val="left"/>
      <w:pPr>
        <w:ind w:left="5437" w:hanging="360"/>
      </w:pPr>
      <w:rPr>
        <w:rFonts w:ascii="Noto Sans Symbols" w:cs="Noto Sans Symbols" w:eastAsia="Noto Sans Symbols" w:hAnsi="Noto Sans Symbols"/>
      </w:rPr>
    </w:lvl>
    <w:lvl w:ilvl="7">
      <w:start w:val="1"/>
      <w:numFmt w:val="bullet"/>
      <w:lvlText w:val="o"/>
      <w:lvlJc w:val="left"/>
      <w:pPr>
        <w:ind w:left="6157" w:hanging="360"/>
      </w:pPr>
      <w:rPr>
        <w:rFonts w:ascii="Courier New" w:cs="Courier New" w:eastAsia="Courier New" w:hAnsi="Courier New"/>
      </w:rPr>
    </w:lvl>
    <w:lvl w:ilvl="8">
      <w:start w:val="1"/>
      <w:numFmt w:val="bullet"/>
      <w:lvlText w:val="▪"/>
      <w:lvlJc w:val="left"/>
      <w:pPr>
        <w:ind w:left="6877"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117" w:hanging="360"/>
      </w:pPr>
      <w:rPr>
        <w:rFonts w:ascii="Noto Sans Symbols" w:cs="Noto Sans Symbols" w:eastAsia="Noto Sans Symbols" w:hAnsi="Noto Sans Symbols"/>
        <w:color w:val="000000"/>
        <w:sz w:val="18"/>
        <w:szCs w:val="18"/>
      </w:rPr>
    </w:lvl>
    <w:lvl w:ilvl="1">
      <w:start w:val="1"/>
      <w:numFmt w:val="bullet"/>
      <w:lvlText w:val="o"/>
      <w:lvlJc w:val="left"/>
      <w:pPr>
        <w:ind w:left="1837" w:hanging="360"/>
      </w:pPr>
      <w:rPr>
        <w:rFonts w:ascii="Courier New" w:cs="Courier New" w:eastAsia="Courier New" w:hAnsi="Courier New"/>
      </w:rPr>
    </w:lvl>
    <w:lvl w:ilvl="2">
      <w:start w:val="1"/>
      <w:numFmt w:val="bullet"/>
      <w:lvlText w:val="▪"/>
      <w:lvlJc w:val="left"/>
      <w:pPr>
        <w:ind w:left="2557" w:hanging="360"/>
      </w:pPr>
      <w:rPr>
        <w:rFonts w:ascii="Noto Sans Symbols" w:cs="Noto Sans Symbols" w:eastAsia="Noto Sans Symbols" w:hAnsi="Noto Sans Symbols"/>
      </w:rPr>
    </w:lvl>
    <w:lvl w:ilvl="3">
      <w:start w:val="1"/>
      <w:numFmt w:val="bullet"/>
      <w:lvlText w:val="●"/>
      <w:lvlJc w:val="left"/>
      <w:pPr>
        <w:ind w:left="3277" w:hanging="360"/>
      </w:pPr>
      <w:rPr>
        <w:rFonts w:ascii="Noto Sans Symbols" w:cs="Noto Sans Symbols" w:eastAsia="Noto Sans Symbols" w:hAnsi="Noto Sans Symbols"/>
      </w:rPr>
    </w:lvl>
    <w:lvl w:ilvl="4">
      <w:start w:val="1"/>
      <w:numFmt w:val="bullet"/>
      <w:lvlText w:val="o"/>
      <w:lvlJc w:val="left"/>
      <w:pPr>
        <w:ind w:left="3997" w:hanging="360"/>
      </w:pPr>
      <w:rPr>
        <w:rFonts w:ascii="Courier New" w:cs="Courier New" w:eastAsia="Courier New" w:hAnsi="Courier New"/>
      </w:rPr>
    </w:lvl>
    <w:lvl w:ilvl="5">
      <w:start w:val="1"/>
      <w:numFmt w:val="bullet"/>
      <w:lvlText w:val="▪"/>
      <w:lvlJc w:val="left"/>
      <w:pPr>
        <w:ind w:left="4717" w:hanging="360"/>
      </w:pPr>
      <w:rPr>
        <w:rFonts w:ascii="Noto Sans Symbols" w:cs="Noto Sans Symbols" w:eastAsia="Noto Sans Symbols" w:hAnsi="Noto Sans Symbols"/>
      </w:rPr>
    </w:lvl>
    <w:lvl w:ilvl="6">
      <w:start w:val="1"/>
      <w:numFmt w:val="bullet"/>
      <w:lvlText w:val="●"/>
      <w:lvlJc w:val="left"/>
      <w:pPr>
        <w:ind w:left="5437" w:hanging="360"/>
      </w:pPr>
      <w:rPr>
        <w:rFonts w:ascii="Noto Sans Symbols" w:cs="Noto Sans Symbols" w:eastAsia="Noto Sans Symbols" w:hAnsi="Noto Sans Symbols"/>
      </w:rPr>
    </w:lvl>
    <w:lvl w:ilvl="7">
      <w:start w:val="1"/>
      <w:numFmt w:val="bullet"/>
      <w:lvlText w:val="o"/>
      <w:lvlJc w:val="left"/>
      <w:pPr>
        <w:ind w:left="6157" w:hanging="360"/>
      </w:pPr>
      <w:rPr>
        <w:rFonts w:ascii="Courier New" w:cs="Courier New" w:eastAsia="Courier New" w:hAnsi="Courier New"/>
      </w:rPr>
    </w:lvl>
    <w:lvl w:ilvl="8">
      <w:start w:val="1"/>
      <w:numFmt w:val="bullet"/>
      <w:lvlText w:val="▪"/>
      <w:lvlJc w:val="left"/>
      <w:pPr>
        <w:ind w:left="6877" w:hanging="360"/>
      </w:pPr>
      <w:rPr>
        <w:rFonts w:ascii="Noto Sans Symbols" w:cs="Noto Sans Symbols" w:eastAsia="Noto Sans Symbols" w:hAnsi="Noto Sans Symbols"/>
      </w:rPr>
    </w:lvl>
  </w:abstractNum>
  <w:abstractNum w:abstractNumId="9">
    <w:lvl w:ilvl="0">
      <w:start w:val="1"/>
      <w:numFmt w:val="bullet"/>
      <w:lvlText w:val="o"/>
      <w:lvlJc w:val="left"/>
      <w:pPr>
        <w:ind w:left="720" w:hanging="360"/>
      </w:pPr>
      <w:rPr>
        <w:rFonts w:ascii="Courier New" w:cs="Courier New" w:eastAsia="Courier New" w:hAnsi="Courier New"/>
        <w:color w:val="00b05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bullet"/>
      <w:lvlText w:val="⇨"/>
      <w:lvlJc w:val="left"/>
      <w:pPr>
        <w:ind w:left="1127" w:hanging="360"/>
      </w:pPr>
      <w:rPr>
        <w:rFonts w:ascii="Noto Sans Symbols" w:cs="Noto Sans Symbols" w:eastAsia="Noto Sans Symbols" w:hAnsi="Noto Sans Symbols"/>
        <w:color w:val="000000"/>
        <w:sz w:val="18"/>
        <w:szCs w:val="18"/>
      </w:rPr>
    </w:lvl>
    <w:lvl w:ilvl="1">
      <w:start w:val="1"/>
      <w:numFmt w:val="bullet"/>
      <w:lvlText w:val="o"/>
      <w:lvlJc w:val="left"/>
      <w:pPr>
        <w:ind w:left="1847" w:hanging="360"/>
      </w:pPr>
      <w:rPr>
        <w:rFonts w:ascii="Courier New" w:cs="Courier New" w:eastAsia="Courier New" w:hAnsi="Courier New"/>
      </w:rPr>
    </w:lvl>
    <w:lvl w:ilvl="2">
      <w:start w:val="1"/>
      <w:numFmt w:val="bullet"/>
      <w:lvlText w:val="▪"/>
      <w:lvlJc w:val="left"/>
      <w:pPr>
        <w:ind w:left="2567" w:hanging="360"/>
      </w:pPr>
      <w:rPr>
        <w:rFonts w:ascii="Noto Sans Symbols" w:cs="Noto Sans Symbols" w:eastAsia="Noto Sans Symbols" w:hAnsi="Noto Sans Symbols"/>
      </w:rPr>
    </w:lvl>
    <w:lvl w:ilvl="3">
      <w:start w:val="1"/>
      <w:numFmt w:val="bullet"/>
      <w:lvlText w:val="●"/>
      <w:lvlJc w:val="left"/>
      <w:pPr>
        <w:ind w:left="3287" w:hanging="360"/>
      </w:pPr>
      <w:rPr>
        <w:rFonts w:ascii="Noto Sans Symbols" w:cs="Noto Sans Symbols" w:eastAsia="Noto Sans Symbols" w:hAnsi="Noto Sans Symbols"/>
      </w:rPr>
    </w:lvl>
    <w:lvl w:ilvl="4">
      <w:start w:val="1"/>
      <w:numFmt w:val="bullet"/>
      <w:lvlText w:val="o"/>
      <w:lvlJc w:val="left"/>
      <w:pPr>
        <w:ind w:left="4007" w:hanging="360"/>
      </w:pPr>
      <w:rPr>
        <w:rFonts w:ascii="Courier New" w:cs="Courier New" w:eastAsia="Courier New" w:hAnsi="Courier New"/>
      </w:rPr>
    </w:lvl>
    <w:lvl w:ilvl="5">
      <w:start w:val="1"/>
      <w:numFmt w:val="bullet"/>
      <w:lvlText w:val="▪"/>
      <w:lvlJc w:val="left"/>
      <w:pPr>
        <w:ind w:left="4727" w:hanging="360"/>
      </w:pPr>
      <w:rPr>
        <w:rFonts w:ascii="Noto Sans Symbols" w:cs="Noto Sans Symbols" w:eastAsia="Noto Sans Symbols" w:hAnsi="Noto Sans Symbols"/>
      </w:rPr>
    </w:lvl>
    <w:lvl w:ilvl="6">
      <w:start w:val="1"/>
      <w:numFmt w:val="bullet"/>
      <w:lvlText w:val="●"/>
      <w:lvlJc w:val="left"/>
      <w:pPr>
        <w:ind w:left="5447" w:hanging="360"/>
      </w:pPr>
      <w:rPr>
        <w:rFonts w:ascii="Noto Sans Symbols" w:cs="Noto Sans Symbols" w:eastAsia="Noto Sans Symbols" w:hAnsi="Noto Sans Symbols"/>
      </w:rPr>
    </w:lvl>
    <w:lvl w:ilvl="7">
      <w:start w:val="1"/>
      <w:numFmt w:val="bullet"/>
      <w:lvlText w:val="o"/>
      <w:lvlJc w:val="left"/>
      <w:pPr>
        <w:ind w:left="6167" w:hanging="360"/>
      </w:pPr>
      <w:rPr>
        <w:rFonts w:ascii="Courier New" w:cs="Courier New" w:eastAsia="Courier New" w:hAnsi="Courier New"/>
      </w:rPr>
    </w:lvl>
    <w:lvl w:ilvl="8">
      <w:start w:val="1"/>
      <w:numFmt w:val="bullet"/>
      <w:lvlText w:val="▪"/>
      <w:lvlJc w:val="left"/>
      <w:pPr>
        <w:ind w:left="6887" w:hanging="360"/>
      </w:pPr>
      <w:rPr>
        <w:rFonts w:ascii="Noto Sans Symbols" w:cs="Noto Sans Symbols" w:eastAsia="Noto Sans Symbols" w:hAnsi="Noto Sans Symbols"/>
      </w:rPr>
    </w:lvl>
  </w:abstractNum>
  <w:abstractNum w:abstractNumId="18">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bullet"/>
      <w:lvlText w:val="⇨"/>
      <w:lvlJc w:val="left"/>
      <w:pPr>
        <w:ind w:left="1117" w:hanging="360"/>
      </w:pPr>
      <w:rPr>
        <w:rFonts w:ascii="Noto Sans Symbols" w:cs="Noto Sans Symbols" w:eastAsia="Noto Sans Symbols" w:hAnsi="Noto Sans Symbols"/>
        <w:color w:val="000000"/>
        <w:sz w:val="18"/>
        <w:szCs w:val="18"/>
      </w:rPr>
    </w:lvl>
    <w:lvl w:ilvl="1">
      <w:start w:val="1"/>
      <w:numFmt w:val="bullet"/>
      <w:lvlText w:val="o"/>
      <w:lvlJc w:val="left"/>
      <w:pPr>
        <w:ind w:left="1837" w:hanging="360"/>
      </w:pPr>
      <w:rPr>
        <w:rFonts w:ascii="Courier New" w:cs="Courier New" w:eastAsia="Courier New" w:hAnsi="Courier New"/>
      </w:rPr>
    </w:lvl>
    <w:lvl w:ilvl="2">
      <w:start w:val="1"/>
      <w:numFmt w:val="bullet"/>
      <w:lvlText w:val="▪"/>
      <w:lvlJc w:val="left"/>
      <w:pPr>
        <w:ind w:left="2557" w:hanging="360"/>
      </w:pPr>
      <w:rPr>
        <w:rFonts w:ascii="Noto Sans Symbols" w:cs="Noto Sans Symbols" w:eastAsia="Noto Sans Symbols" w:hAnsi="Noto Sans Symbols"/>
      </w:rPr>
    </w:lvl>
    <w:lvl w:ilvl="3">
      <w:start w:val="1"/>
      <w:numFmt w:val="bullet"/>
      <w:lvlText w:val="●"/>
      <w:lvlJc w:val="left"/>
      <w:pPr>
        <w:ind w:left="3277" w:hanging="360"/>
      </w:pPr>
      <w:rPr>
        <w:rFonts w:ascii="Noto Sans Symbols" w:cs="Noto Sans Symbols" w:eastAsia="Noto Sans Symbols" w:hAnsi="Noto Sans Symbols"/>
      </w:rPr>
    </w:lvl>
    <w:lvl w:ilvl="4">
      <w:start w:val="1"/>
      <w:numFmt w:val="bullet"/>
      <w:lvlText w:val="o"/>
      <w:lvlJc w:val="left"/>
      <w:pPr>
        <w:ind w:left="3997" w:hanging="360"/>
      </w:pPr>
      <w:rPr>
        <w:rFonts w:ascii="Courier New" w:cs="Courier New" w:eastAsia="Courier New" w:hAnsi="Courier New"/>
      </w:rPr>
    </w:lvl>
    <w:lvl w:ilvl="5">
      <w:start w:val="1"/>
      <w:numFmt w:val="bullet"/>
      <w:lvlText w:val="▪"/>
      <w:lvlJc w:val="left"/>
      <w:pPr>
        <w:ind w:left="4717" w:hanging="360"/>
      </w:pPr>
      <w:rPr>
        <w:rFonts w:ascii="Noto Sans Symbols" w:cs="Noto Sans Symbols" w:eastAsia="Noto Sans Symbols" w:hAnsi="Noto Sans Symbols"/>
      </w:rPr>
    </w:lvl>
    <w:lvl w:ilvl="6">
      <w:start w:val="1"/>
      <w:numFmt w:val="bullet"/>
      <w:lvlText w:val="●"/>
      <w:lvlJc w:val="left"/>
      <w:pPr>
        <w:ind w:left="5437" w:hanging="360"/>
      </w:pPr>
      <w:rPr>
        <w:rFonts w:ascii="Noto Sans Symbols" w:cs="Noto Sans Symbols" w:eastAsia="Noto Sans Symbols" w:hAnsi="Noto Sans Symbols"/>
      </w:rPr>
    </w:lvl>
    <w:lvl w:ilvl="7">
      <w:start w:val="1"/>
      <w:numFmt w:val="bullet"/>
      <w:lvlText w:val="o"/>
      <w:lvlJc w:val="left"/>
      <w:pPr>
        <w:ind w:left="6157" w:hanging="360"/>
      </w:pPr>
      <w:rPr>
        <w:rFonts w:ascii="Courier New" w:cs="Courier New" w:eastAsia="Courier New" w:hAnsi="Courier New"/>
      </w:rPr>
    </w:lvl>
    <w:lvl w:ilvl="8">
      <w:start w:val="1"/>
      <w:numFmt w:val="bullet"/>
      <w:lvlText w:val="▪"/>
      <w:lvlJc w:val="left"/>
      <w:pPr>
        <w:ind w:left="6877" w:hanging="360"/>
      </w:pPr>
      <w:rPr>
        <w:rFonts w:ascii="Noto Sans Symbols" w:cs="Noto Sans Symbols" w:eastAsia="Noto Sans Symbols" w:hAnsi="Noto Sans Symbols"/>
      </w:rPr>
    </w:lvl>
  </w:abstractNum>
  <w:abstractNum w:abstractNumId="20">
    <w:lvl w:ilvl="0">
      <w:start w:val="1"/>
      <w:numFmt w:val="bullet"/>
      <w:lvlText w:val="⇨"/>
      <w:lvlJc w:val="left"/>
      <w:pPr>
        <w:ind w:left="1117" w:hanging="360"/>
      </w:pPr>
      <w:rPr>
        <w:rFonts w:ascii="Noto Sans Symbols" w:cs="Noto Sans Symbols" w:eastAsia="Noto Sans Symbols" w:hAnsi="Noto Sans Symbols"/>
        <w:color w:val="000000"/>
        <w:sz w:val="18"/>
        <w:szCs w:val="18"/>
      </w:rPr>
    </w:lvl>
    <w:lvl w:ilvl="1">
      <w:start w:val="1"/>
      <w:numFmt w:val="bullet"/>
      <w:lvlText w:val="o"/>
      <w:lvlJc w:val="left"/>
      <w:pPr>
        <w:ind w:left="1837" w:hanging="360"/>
      </w:pPr>
      <w:rPr>
        <w:rFonts w:ascii="Courier New" w:cs="Courier New" w:eastAsia="Courier New" w:hAnsi="Courier New"/>
      </w:rPr>
    </w:lvl>
    <w:lvl w:ilvl="2">
      <w:start w:val="1"/>
      <w:numFmt w:val="bullet"/>
      <w:lvlText w:val="▪"/>
      <w:lvlJc w:val="left"/>
      <w:pPr>
        <w:ind w:left="2557" w:hanging="360"/>
      </w:pPr>
      <w:rPr>
        <w:rFonts w:ascii="Noto Sans Symbols" w:cs="Noto Sans Symbols" w:eastAsia="Noto Sans Symbols" w:hAnsi="Noto Sans Symbols"/>
      </w:rPr>
    </w:lvl>
    <w:lvl w:ilvl="3">
      <w:start w:val="1"/>
      <w:numFmt w:val="bullet"/>
      <w:lvlText w:val="●"/>
      <w:lvlJc w:val="left"/>
      <w:pPr>
        <w:ind w:left="3277" w:hanging="360"/>
      </w:pPr>
      <w:rPr>
        <w:rFonts w:ascii="Noto Sans Symbols" w:cs="Noto Sans Symbols" w:eastAsia="Noto Sans Symbols" w:hAnsi="Noto Sans Symbols"/>
      </w:rPr>
    </w:lvl>
    <w:lvl w:ilvl="4">
      <w:start w:val="1"/>
      <w:numFmt w:val="bullet"/>
      <w:lvlText w:val="o"/>
      <w:lvlJc w:val="left"/>
      <w:pPr>
        <w:ind w:left="3997" w:hanging="360"/>
      </w:pPr>
      <w:rPr>
        <w:rFonts w:ascii="Courier New" w:cs="Courier New" w:eastAsia="Courier New" w:hAnsi="Courier New"/>
      </w:rPr>
    </w:lvl>
    <w:lvl w:ilvl="5">
      <w:start w:val="1"/>
      <w:numFmt w:val="bullet"/>
      <w:lvlText w:val="▪"/>
      <w:lvlJc w:val="left"/>
      <w:pPr>
        <w:ind w:left="4717" w:hanging="360"/>
      </w:pPr>
      <w:rPr>
        <w:rFonts w:ascii="Noto Sans Symbols" w:cs="Noto Sans Symbols" w:eastAsia="Noto Sans Symbols" w:hAnsi="Noto Sans Symbols"/>
      </w:rPr>
    </w:lvl>
    <w:lvl w:ilvl="6">
      <w:start w:val="1"/>
      <w:numFmt w:val="bullet"/>
      <w:lvlText w:val="●"/>
      <w:lvlJc w:val="left"/>
      <w:pPr>
        <w:ind w:left="5437" w:hanging="360"/>
      </w:pPr>
      <w:rPr>
        <w:rFonts w:ascii="Noto Sans Symbols" w:cs="Noto Sans Symbols" w:eastAsia="Noto Sans Symbols" w:hAnsi="Noto Sans Symbols"/>
      </w:rPr>
    </w:lvl>
    <w:lvl w:ilvl="7">
      <w:start w:val="1"/>
      <w:numFmt w:val="bullet"/>
      <w:lvlText w:val="o"/>
      <w:lvlJc w:val="left"/>
      <w:pPr>
        <w:ind w:left="6157" w:hanging="360"/>
      </w:pPr>
      <w:rPr>
        <w:rFonts w:ascii="Courier New" w:cs="Courier New" w:eastAsia="Courier New" w:hAnsi="Courier New"/>
      </w:rPr>
    </w:lvl>
    <w:lvl w:ilvl="8">
      <w:start w:val="1"/>
      <w:numFmt w:val="bullet"/>
      <w:lvlText w:val="▪"/>
      <w:lvlJc w:val="left"/>
      <w:pPr>
        <w:ind w:left="6877"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117" w:hanging="360"/>
      </w:pPr>
      <w:rPr>
        <w:rFonts w:ascii="Noto Sans Symbols" w:cs="Noto Sans Symbols" w:eastAsia="Noto Sans Symbols" w:hAnsi="Noto Sans Symbols"/>
        <w:color w:val="000000"/>
        <w:sz w:val="18"/>
        <w:szCs w:val="18"/>
      </w:rPr>
    </w:lvl>
    <w:lvl w:ilvl="1">
      <w:start w:val="1"/>
      <w:numFmt w:val="bullet"/>
      <w:lvlText w:val="o"/>
      <w:lvlJc w:val="left"/>
      <w:pPr>
        <w:ind w:left="1837" w:hanging="360"/>
      </w:pPr>
      <w:rPr>
        <w:rFonts w:ascii="Courier New" w:cs="Courier New" w:eastAsia="Courier New" w:hAnsi="Courier New"/>
      </w:rPr>
    </w:lvl>
    <w:lvl w:ilvl="2">
      <w:start w:val="1"/>
      <w:numFmt w:val="bullet"/>
      <w:lvlText w:val="▪"/>
      <w:lvlJc w:val="left"/>
      <w:pPr>
        <w:ind w:left="2557" w:hanging="360"/>
      </w:pPr>
      <w:rPr>
        <w:rFonts w:ascii="Noto Sans Symbols" w:cs="Noto Sans Symbols" w:eastAsia="Noto Sans Symbols" w:hAnsi="Noto Sans Symbols"/>
      </w:rPr>
    </w:lvl>
    <w:lvl w:ilvl="3">
      <w:start w:val="1"/>
      <w:numFmt w:val="bullet"/>
      <w:lvlText w:val="●"/>
      <w:lvlJc w:val="left"/>
      <w:pPr>
        <w:ind w:left="3277" w:hanging="360"/>
      </w:pPr>
      <w:rPr>
        <w:rFonts w:ascii="Noto Sans Symbols" w:cs="Noto Sans Symbols" w:eastAsia="Noto Sans Symbols" w:hAnsi="Noto Sans Symbols"/>
      </w:rPr>
    </w:lvl>
    <w:lvl w:ilvl="4">
      <w:start w:val="1"/>
      <w:numFmt w:val="bullet"/>
      <w:lvlText w:val="o"/>
      <w:lvlJc w:val="left"/>
      <w:pPr>
        <w:ind w:left="3997" w:hanging="360"/>
      </w:pPr>
      <w:rPr>
        <w:rFonts w:ascii="Courier New" w:cs="Courier New" w:eastAsia="Courier New" w:hAnsi="Courier New"/>
      </w:rPr>
    </w:lvl>
    <w:lvl w:ilvl="5">
      <w:start w:val="1"/>
      <w:numFmt w:val="bullet"/>
      <w:lvlText w:val="▪"/>
      <w:lvlJc w:val="left"/>
      <w:pPr>
        <w:ind w:left="4717" w:hanging="360"/>
      </w:pPr>
      <w:rPr>
        <w:rFonts w:ascii="Noto Sans Symbols" w:cs="Noto Sans Symbols" w:eastAsia="Noto Sans Symbols" w:hAnsi="Noto Sans Symbols"/>
      </w:rPr>
    </w:lvl>
    <w:lvl w:ilvl="6">
      <w:start w:val="1"/>
      <w:numFmt w:val="bullet"/>
      <w:lvlText w:val="●"/>
      <w:lvlJc w:val="left"/>
      <w:pPr>
        <w:ind w:left="5437" w:hanging="360"/>
      </w:pPr>
      <w:rPr>
        <w:rFonts w:ascii="Noto Sans Symbols" w:cs="Noto Sans Symbols" w:eastAsia="Noto Sans Symbols" w:hAnsi="Noto Sans Symbols"/>
      </w:rPr>
    </w:lvl>
    <w:lvl w:ilvl="7">
      <w:start w:val="1"/>
      <w:numFmt w:val="bullet"/>
      <w:lvlText w:val="o"/>
      <w:lvlJc w:val="left"/>
      <w:pPr>
        <w:ind w:left="6157" w:hanging="360"/>
      </w:pPr>
      <w:rPr>
        <w:rFonts w:ascii="Courier New" w:cs="Courier New" w:eastAsia="Courier New" w:hAnsi="Courier New"/>
      </w:rPr>
    </w:lvl>
    <w:lvl w:ilvl="8">
      <w:start w:val="1"/>
      <w:numFmt w:val="bullet"/>
      <w:lvlText w:val="▪"/>
      <w:lvlJc w:val="left"/>
      <w:pPr>
        <w:ind w:left="6877" w:hanging="360"/>
      </w:pPr>
      <w:rPr>
        <w:rFonts w:ascii="Noto Sans Symbols" w:cs="Noto Sans Symbols" w:eastAsia="Noto Sans Symbols" w:hAnsi="Noto Sans Symbols"/>
      </w:rPr>
    </w:lvl>
  </w:abstractNum>
  <w:abstractNum w:abstractNumId="23">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5">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6">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1"/>
      <w:numFmt w:val="bullet"/>
      <w:lvlText w:val="⇨"/>
      <w:lvlJc w:val="left"/>
      <w:pPr>
        <w:ind w:left="1080" w:hanging="360"/>
      </w:pPr>
      <w:rPr>
        <w:rFonts w:ascii="Noto Sans Symbols" w:cs="Noto Sans Symbols" w:eastAsia="Noto Sans Symbols" w:hAnsi="Noto Sans Symbols"/>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bullet"/>
      <w:lvlText w:val="⇨"/>
      <w:lvlJc w:val="left"/>
      <w:pPr>
        <w:ind w:left="1077" w:hanging="360"/>
      </w:pPr>
      <w:rPr>
        <w:rFonts w:ascii="Noto Sans Symbols" w:cs="Noto Sans Symbols" w:eastAsia="Noto Sans Symbols" w:hAnsi="Noto Sans Symbols"/>
        <w:color w:val="000000"/>
        <w:sz w:val="18"/>
        <w:szCs w:val="18"/>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14"/>
        <w:szCs w:val="1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0"/>
      <w:numFmt w:val="bullet"/>
      <w:lvlText w:val="-"/>
      <w:lvlJc w:val="left"/>
      <w:pPr>
        <w:ind w:left="717" w:hanging="360"/>
      </w:pPr>
      <w:rPr>
        <w:rFonts w:ascii="Arial" w:cs="Arial" w:eastAsia="Arial" w:hAnsi="Arial"/>
        <w:i w:val="0"/>
        <w:iCs w:val="0"/>
        <w:color w:val="00b050"/>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360" w:hanging="360"/>
      </w:pPr>
      <w:rPr>
        <w:rFonts w:ascii="Noto Sans Symbols" w:cs="Noto Sans Symbols" w:eastAsia="Noto Sans Symbols" w:hAnsi="Noto Sans Symbols"/>
        <w:color w:val="000000"/>
        <w:sz w:val="14"/>
        <w:szCs w:val="1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7">
    <w:lvl w:ilvl="0">
      <w:start w:val="1"/>
      <w:numFmt w:val="bullet"/>
      <w:lvlText w:val="⇨"/>
      <w:lvlJc w:val="left"/>
      <w:pPr>
        <w:ind w:left="1077" w:hanging="360"/>
      </w:pPr>
      <w:rPr>
        <w:rFonts w:ascii="Noto Sans Symbols" w:cs="Noto Sans Symbols" w:eastAsia="Noto Sans Symbols" w:hAnsi="Noto Sans Symbols"/>
        <w:color w:val="000000"/>
        <w:sz w:val="18"/>
        <w:szCs w:val="18"/>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48">
    <w:lvl w:ilvl="0">
      <w:start w:val="1"/>
      <w:numFmt w:val="bullet"/>
      <w:lvlText w:val="⇨"/>
      <w:lvlJc w:val="left"/>
      <w:pPr>
        <w:ind w:left="1077" w:hanging="360"/>
      </w:pPr>
      <w:rPr>
        <w:rFonts w:ascii="Noto Sans Symbols" w:cs="Noto Sans Symbols" w:eastAsia="Noto Sans Symbols" w:hAnsi="Noto Sans Symbols"/>
        <w:color w:val="000000"/>
        <w:sz w:val="18"/>
        <w:szCs w:val="18"/>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360" w:hanging="360"/>
      </w:pPr>
      <w:rPr>
        <w:rFonts w:ascii="Noto Sans Symbols" w:cs="Noto Sans Symbols" w:eastAsia="Noto Sans Symbols" w:hAnsi="Noto Sans Symbols"/>
        <w:sz w:val="14"/>
        <w:szCs w:val="1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360" w:hanging="360"/>
      </w:pPr>
      <w:rPr>
        <w:rFonts w:ascii="Noto Sans Symbols" w:cs="Noto Sans Symbols" w:eastAsia="Noto Sans Symbols" w:hAnsi="Noto Sans Symbols"/>
        <w:sz w:val="14"/>
        <w:szCs w:val="1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o"/>
      <w:lvlJc w:val="left"/>
      <w:pPr>
        <w:ind w:left="360" w:hanging="360"/>
      </w:pPr>
      <w:rPr>
        <w:rFonts w:ascii="Courier New" w:cs="Courier New" w:eastAsia="Courier New" w:hAnsi="Courier New"/>
        <w:color w:val="00000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4">
    <w:lvl w:ilvl="0">
      <w:start w:val="1"/>
      <w:numFmt w:val="bullet"/>
      <w:lvlText w:val="o"/>
      <w:lvlJc w:val="left"/>
      <w:pPr>
        <w:ind w:left="360" w:hanging="360"/>
      </w:pPr>
      <w:rPr>
        <w:rFonts w:ascii="Courier New" w:cs="Courier New" w:eastAsia="Courier New" w:hAnsi="Courier New"/>
        <w:color w:val="00b05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5">
    <w:lvl w:ilvl="0">
      <w:start w:val="1"/>
      <w:numFmt w:val="bullet"/>
      <w:lvlText w:val="o"/>
      <w:lvlJc w:val="left"/>
      <w:pPr>
        <w:ind w:left="360" w:hanging="360"/>
      </w:pPr>
      <w:rPr>
        <w:rFonts w:ascii="Courier New" w:cs="Courier New" w:eastAsia="Courier New" w:hAnsi="Courier New"/>
        <w:color w:val="00b05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6">
    <w:lvl w:ilvl="0">
      <w:start w:val="1"/>
      <w:numFmt w:val="bullet"/>
      <w:lvlText w:val="▪"/>
      <w:lvlJc w:val="left"/>
      <w:pPr>
        <w:ind w:left="360" w:hanging="360"/>
      </w:pPr>
      <w:rPr>
        <w:rFonts w:ascii="Noto Sans Symbols" w:cs="Noto Sans Symbols" w:eastAsia="Noto Sans Symbols" w:hAnsi="Noto Sans Symbols"/>
        <w:color w:val="000000"/>
        <w:sz w:val="14"/>
        <w:szCs w:val="1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7">
    <w:lvl w:ilvl="0">
      <w:start w:val="1"/>
      <w:numFmt w:val="bullet"/>
      <w:lvlText w:val="▪"/>
      <w:lvlJc w:val="left"/>
      <w:pPr>
        <w:ind w:left="360" w:hanging="360"/>
      </w:pPr>
      <w:rPr>
        <w:rFonts w:ascii="Noto Sans Symbols" w:cs="Noto Sans Symbols" w:eastAsia="Noto Sans Symbols" w:hAnsi="Noto Sans Symbols"/>
        <w:color w:val="000000"/>
        <w:sz w:val="14"/>
        <w:szCs w:val="1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8">
    <w:lvl w:ilvl="0">
      <w:start w:val="1"/>
      <w:numFmt w:val="bullet"/>
      <w:lvlText w:val="▪"/>
      <w:lvlJc w:val="left"/>
      <w:pPr>
        <w:ind w:left="360" w:hanging="360"/>
      </w:pPr>
      <w:rPr>
        <w:rFonts w:ascii="Noto Sans Symbols" w:cs="Noto Sans Symbols" w:eastAsia="Noto Sans Symbols" w:hAnsi="Noto Sans Symbols"/>
        <w:color w:val="000000"/>
        <w:sz w:val="14"/>
        <w:szCs w:val="1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9">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color w:val="000000"/>
        <w:sz w:val="14"/>
        <w:szCs w:val="1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1080" w:hanging="360"/>
      </w:pPr>
      <w:rPr>
        <w:rFonts w:ascii="Noto Sans Symbols" w:cs="Noto Sans Symbols" w:eastAsia="Noto Sans Symbols" w:hAnsi="Noto Sans Symbols"/>
        <w:color w:val="000000"/>
        <w:sz w:val="16"/>
        <w:szCs w:val="1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0.png"/><Relationship Id="rId10" Type="http://schemas.openxmlformats.org/officeDocument/2006/relationships/image" Target="media/image12.png"/><Relationship Id="rId21"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6.jpg"/><Relationship Id="rId14" Type="http://schemas.openxmlformats.org/officeDocument/2006/relationships/image" Target="media/image1.png"/><Relationship Id="rId17" Type="http://schemas.openxmlformats.org/officeDocument/2006/relationships/image" Target="media/image15.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7.jpg"/><Relationship Id="rId18" Type="http://schemas.openxmlformats.org/officeDocument/2006/relationships/image" Target="media/image11.png"/><Relationship Id="rId7" Type="http://schemas.openxmlformats.org/officeDocument/2006/relationships/image" Target="media/image1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