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42DF0" w14:textId="6E876D59" w:rsidR="007C068D" w:rsidRPr="00691077" w:rsidRDefault="31601D14" w:rsidP="1153EBC1">
      <w:pPr>
        <w:jc w:val="center"/>
        <w:rPr>
          <w:rFonts w:ascii="Calibri" w:eastAsia="Calibri" w:hAnsi="Calibri" w:cs="Calibri"/>
        </w:rPr>
      </w:pPr>
      <w:r>
        <w:rPr>
          <w:noProof/>
        </w:rPr>
        <w:drawing>
          <wp:inline distT="0" distB="0" distL="0" distR="0" wp14:anchorId="557BAAA9" wp14:editId="21717417">
            <wp:extent cx="2438400" cy="2400300"/>
            <wp:effectExtent l="0" t="0" r="0" b="0"/>
            <wp:docPr id="278433653" name="Picture 2784336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438400" cy="2400300"/>
                    </a:xfrm>
                    <a:prstGeom prst="rect">
                      <a:avLst/>
                    </a:prstGeom>
                  </pic:spPr>
                </pic:pic>
              </a:graphicData>
            </a:graphic>
          </wp:inline>
        </w:drawing>
      </w:r>
      <w:r w:rsidR="001E4BF3">
        <w:br/>
      </w:r>
      <w:r w:rsidRPr="1153EBC1">
        <w:rPr>
          <w:rFonts w:ascii="Leelawadee" w:eastAsia="Leelawadee" w:hAnsi="Leelawadee" w:cs="Leelawadee"/>
          <w:b/>
          <w:bCs/>
          <w:color w:val="000000" w:themeColor="text1"/>
          <w:sz w:val="48"/>
          <w:szCs w:val="48"/>
        </w:rPr>
        <w:t>ST. GEORGE’S CATHOLIC</w:t>
      </w:r>
    </w:p>
    <w:p w14:paraId="53429D86" w14:textId="024263E4" w:rsidR="007C068D" w:rsidRPr="00691077" w:rsidRDefault="31601D14" w:rsidP="1153EBC1">
      <w:pPr>
        <w:jc w:val="center"/>
        <w:rPr>
          <w:rFonts w:ascii="Calibri" w:eastAsia="Calibri" w:hAnsi="Calibri" w:cs="Calibri"/>
        </w:rPr>
      </w:pPr>
      <w:r w:rsidRPr="1153EBC1">
        <w:rPr>
          <w:rFonts w:ascii="Leelawadee" w:eastAsia="Leelawadee" w:hAnsi="Leelawadee" w:cs="Leelawadee"/>
          <w:b/>
          <w:bCs/>
          <w:color w:val="000000" w:themeColor="text1"/>
          <w:sz w:val="48"/>
          <w:szCs w:val="48"/>
        </w:rPr>
        <w:t xml:space="preserve"> PRIMARY SCHOOL &amp; NURSERY</w:t>
      </w:r>
    </w:p>
    <w:p w14:paraId="3DA02A31" w14:textId="3C4012E8" w:rsidR="007C068D" w:rsidRPr="00691077" w:rsidRDefault="007C068D" w:rsidP="1153EBC1"/>
    <w:p w14:paraId="3F9EFF12" w14:textId="12F5B9A7" w:rsidR="007C068D" w:rsidRPr="00E71CEB" w:rsidRDefault="001E4BF3" w:rsidP="00E71CEB">
      <w:pPr>
        <w:jc w:val="center"/>
        <w:rPr>
          <w:rFonts w:ascii="Twinkl" w:eastAsia="Twinkl" w:hAnsi="Twinkl" w:cs="Twinkl"/>
          <w:b/>
          <w:bCs/>
          <w:color w:val="FF0000"/>
          <w:sz w:val="36"/>
          <w:szCs w:val="36"/>
          <w:u w:val="single"/>
          <w:lang w:val="en-US"/>
        </w:rPr>
      </w:pPr>
      <w:r w:rsidRPr="00E71CEB">
        <w:rPr>
          <w:rFonts w:ascii="Twinkl" w:eastAsia="Twinkl" w:hAnsi="Twinkl" w:cs="Twinkl"/>
          <w:b/>
          <w:bCs/>
          <w:sz w:val="36"/>
          <w:szCs w:val="36"/>
          <w:u w:val="single"/>
          <w:lang w:val="en-US"/>
        </w:rPr>
        <w:t>Educational Visits Policy</w:t>
      </w:r>
    </w:p>
    <w:p w14:paraId="672A6659" w14:textId="77777777" w:rsidR="001E4BF3" w:rsidRPr="00691077" w:rsidRDefault="001E4BF3" w:rsidP="1153EBC1">
      <w:pPr>
        <w:rPr>
          <w:rFonts w:ascii="Twinkl" w:eastAsia="Twinkl" w:hAnsi="Twinkl" w:cs="Twinkl"/>
          <w:sz w:val="24"/>
          <w:szCs w:val="24"/>
          <w:lang w:val="en-US"/>
        </w:rPr>
      </w:pPr>
    </w:p>
    <w:p w14:paraId="415826C2" w14:textId="77777777" w:rsidR="001E4BF3" w:rsidRPr="00E71CEB" w:rsidRDefault="0029629C" w:rsidP="1153EBC1">
      <w:pPr>
        <w:rPr>
          <w:rFonts w:ascii="Twinkl" w:eastAsia="Twinkl" w:hAnsi="Twinkl" w:cs="Twinkl"/>
          <w:b/>
          <w:bCs/>
          <w:sz w:val="24"/>
          <w:szCs w:val="24"/>
          <w:u w:val="single"/>
          <w:lang w:val="en-US"/>
        </w:rPr>
      </w:pPr>
      <w:r w:rsidRPr="00E71CEB">
        <w:rPr>
          <w:rFonts w:ascii="Twinkl" w:eastAsia="Twinkl" w:hAnsi="Twinkl" w:cs="Twinkl"/>
          <w:b/>
          <w:bCs/>
          <w:sz w:val="24"/>
          <w:szCs w:val="24"/>
          <w:u w:val="single"/>
          <w:lang w:val="en-US"/>
        </w:rPr>
        <w:t>Reasons for visits</w:t>
      </w:r>
    </w:p>
    <w:p w14:paraId="738DA2FB" w14:textId="77777777" w:rsidR="001E4BF3" w:rsidRPr="00E71CEB" w:rsidRDefault="001E4BF3" w:rsidP="1153EBC1">
      <w:pPr>
        <w:rPr>
          <w:rFonts w:ascii="Twinkl" w:eastAsia="Twinkl" w:hAnsi="Twinkl" w:cs="Twinkl"/>
          <w:sz w:val="24"/>
          <w:szCs w:val="24"/>
        </w:rPr>
      </w:pPr>
      <w:r w:rsidRPr="00E71CEB">
        <w:rPr>
          <w:rFonts w:ascii="Twinkl" w:eastAsia="Twinkl" w:hAnsi="Twinkl" w:cs="Twinkl"/>
          <w:sz w:val="24"/>
          <w:szCs w:val="24"/>
        </w:rPr>
        <w:t xml:space="preserve">Here at St George’s we acknowledge the great value of educational visits and the role they have in broadening and enhancing both the learning and social experience of young people. Children should go on a variety of school visits whilst they are pupils at St George’s. Ideally visits will support the work in the classroom and should be as often as practically possible. Educational Visits Co-ordinator (EVC), will ensure that the planning and supervision of all visits and adventurous activities meet the DfE Requirements and LA guidelines. </w:t>
      </w:r>
    </w:p>
    <w:p w14:paraId="0A37501D" w14:textId="77777777" w:rsidR="00D3342E" w:rsidRPr="00E71CEB" w:rsidRDefault="00D3342E" w:rsidP="1153EBC1">
      <w:pPr>
        <w:rPr>
          <w:rFonts w:ascii="Twinkl" w:eastAsia="Twinkl" w:hAnsi="Twinkl" w:cs="Twinkl"/>
          <w:sz w:val="24"/>
          <w:szCs w:val="24"/>
        </w:rPr>
      </w:pPr>
    </w:p>
    <w:p w14:paraId="3000074B" w14:textId="77777777" w:rsidR="00D3342E" w:rsidRPr="00E71CEB" w:rsidRDefault="00D3342E" w:rsidP="1153EBC1">
      <w:pPr>
        <w:rPr>
          <w:rFonts w:ascii="Twinkl" w:eastAsia="Twinkl" w:hAnsi="Twinkl" w:cs="Twinkl"/>
          <w:sz w:val="24"/>
          <w:szCs w:val="24"/>
        </w:rPr>
      </w:pPr>
      <w:r w:rsidRPr="00E71CEB">
        <w:rPr>
          <w:rFonts w:ascii="Twinkl" w:eastAsia="Twinkl" w:hAnsi="Twinkl" w:cs="Twinkl"/>
          <w:b/>
          <w:bCs/>
          <w:sz w:val="24"/>
          <w:szCs w:val="24"/>
          <w:u w:val="single"/>
        </w:rPr>
        <w:t>Visits and curriculum links</w:t>
      </w:r>
      <w:r w:rsidRPr="00E71CEB">
        <w:rPr>
          <w:rFonts w:ascii="Twinkl" w:eastAsia="Twinkl" w:hAnsi="Twinkl" w:cs="Twinkl"/>
          <w:sz w:val="24"/>
          <w:szCs w:val="24"/>
        </w:rPr>
        <w:t xml:space="preserve"> </w:t>
      </w:r>
    </w:p>
    <w:p w14:paraId="7D7E8490" w14:textId="77777777" w:rsidR="00D3342E" w:rsidRPr="00E71CEB" w:rsidRDefault="00D3342E" w:rsidP="1153EBC1">
      <w:pPr>
        <w:rPr>
          <w:rFonts w:ascii="Twinkl" w:eastAsia="Twinkl" w:hAnsi="Twinkl" w:cs="Twinkl"/>
          <w:sz w:val="24"/>
          <w:szCs w:val="24"/>
        </w:rPr>
      </w:pPr>
      <w:r w:rsidRPr="00E71CEB">
        <w:rPr>
          <w:rFonts w:ascii="Twinkl" w:eastAsia="Twinkl" w:hAnsi="Twinkl" w:cs="Twinkl"/>
          <w:sz w:val="24"/>
          <w:szCs w:val="24"/>
        </w:rPr>
        <w:t xml:space="preserve"> All educational visits and activities support and enrich the work we do in school.  Some visits relate directly to areas of learning for individual pupils, whilst others relate to all our children.</w:t>
      </w:r>
    </w:p>
    <w:p w14:paraId="723AA291" w14:textId="0C10B50C" w:rsidR="0029629C" w:rsidRPr="00E71CEB" w:rsidRDefault="0029629C" w:rsidP="1153EBC1">
      <w:pPr>
        <w:rPr>
          <w:rFonts w:ascii="Twinkl" w:eastAsia="Twinkl" w:hAnsi="Twinkl" w:cs="Twinkl"/>
          <w:sz w:val="24"/>
          <w:szCs w:val="24"/>
        </w:rPr>
      </w:pPr>
    </w:p>
    <w:p w14:paraId="4C1C878C" w14:textId="41E2FDD2" w:rsidR="0029629C" w:rsidRPr="00E71CEB" w:rsidRDefault="0029629C" w:rsidP="1153EBC1">
      <w:pPr>
        <w:rPr>
          <w:rFonts w:ascii="Twinkl" w:eastAsia="Twinkl" w:hAnsi="Twinkl" w:cs="Twinkl"/>
          <w:sz w:val="24"/>
          <w:szCs w:val="24"/>
        </w:rPr>
      </w:pPr>
      <w:r w:rsidRPr="00E71CEB">
        <w:rPr>
          <w:rFonts w:ascii="Twinkl" w:eastAsia="Twinkl" w:hAnsi="Twinkl" w:cs="Twinkl"/>
          <w:sz w:val="24"/>
          <w:szCs w:val="24"/>
        </w:rPr>
        <w:t xml:space="preserve">The Educational Visits Co-ordinator (EVC) </w:t>
      </w:r>
    </w:p>
    <w:p w14:paraId="22630BA7" w14:textId="77777777" w:rsidR="0029629C" w:rsidRPr="00FD3DCD" w:rsidRDefault="0029629C" w:rsidP="00FD3DCD">
      <w:pPr>
        <w:pStyle w:val="ListParagraph"/>
        <w:numPr>
          <w:ilvl w:val="0"/>
          <w:numId w:val="8"/>
        </w:numPr>
        <w:rPr>
          <w:rFonts w:ascii="Twinkl" w:eastAsia="Twinkl" w:hAnsi="Twinkl" w:cs="Twinkl"/>
          <w:sz w:val="24"/>
          <w:szCs w:val="24"/>
        </w:rPr>
      </w:pPr>
      <w:r w:rsidRPr="00FD3DCD">
        <w:rPr>
          <w:rFonts w:ascii="Twinkl" w:eastAsia="Twinkl" w:hAnsi="Twinkl" w:cs="Twinkl"/>
          <w:sz w:val="24"/>
          <w:szCs w:val="24"/>
        </w:rPr>
        <w:t>is responsible for ensuring that all school activities are properly planned and appropriately supervised and that this policy is implemented.</w:t>
      </w:r>
    </w:p>
    <w:p w14:paraId="5F18E9EF" w14:textId="14423522" w:rsidR="0029629C" w:rsidRPr="00FD3DCD" w:rsidRDefault="0029629C" w:rsidP="00FD3DCD">
      <w:pPr>
        <w:pStyle w:val="ListParagraph"/>
        <w:numPr>
          <w:ilvl w:val="0"/>
          <w:numId w:val="8"/>
        </w:numPr>
        <w:rPr>
          <w:rFonts w:ascii="Twinkl" w:eastAsia="Twinkl" w:hAnsi="Twinkl" w:cs="Twinkl"/>
          <w:sz w:val="24"/>
          <w:szCs w:val="24"/>
        </w:rPr>
      </w:pPr>
      <w:r w:rsidRPr="00FD3DCD">
        <w:rPr>
          <w:rFonts w:ascii="Twinkl" w:eastAsia="Twinkl" w:hAnsi="Twinkl" w:cs="Twinkl"/>
          <w:sz w:val="24"/>
          <w:szCs w:val="24"/>
        </w:rPr>
        <w:t>should ensure that the aims of the visit are commensurate with the needs of the pupils.</w:t>
      </w:r>
    </w:p>
    <w:p w14:paraId="600F8670" w14:textId="550EA179" w:rsidR="0029629C" w:rsidRPr="00FD3DCD" w:rsidRDefault="0029629C" w:rsidP="00FD3DCD">
      <w:pPr>
        <w:pStyle w:val="ListParagraph"/>
        <w:numPr>
          <w:ilvl w:val="0"/>
          <w:numId w:val="8"/>
        </w:numPr>
        <w:rPr>
          <w:rFonts w:ascii="Twinkl" w:eastAsia="Twinkl" w:hAnsi="Twinkl" w:cs="Twinkl"/>
          <w:sz w:val="24"/>
          <w:szCs w:val="24"/>
        </w:rPr>
      </w:pPr>
      <w:r w:rsidRPr="00FD3DCD">
        <w:rPr>
          <w:rFonts w:ascii="Twinkl" w:eastAsia="Twinkl" w:hAnsi="Twinkl" w:cs="Twinkl"/>
          <w:sz w:val="24"/>
          <w:szCs w:val="24"/>
        </w:rPr>
        <w:lastRenderedPageBreak/>
        <w:t>should ensure the suitability of all staff appointed to the visit.</w:t>
      </w:r>
    </w:p>
    <w:p w14:paraId="51D31E39" w14:textId="4E75086D" w:rsidR="0029629C" w:rsidRPr="00FD3DCD" w:rsidRDefault="0029629C" w:rsidP="00FD3DCD">
      <w:pPr>
        <w:pStyle w:val="ListParagraph"/>
        <w:numPr>
          <w:ilvl w:val="0"/>
          <w:numId w:val="8"/>
        </w:numPr>
        <w:rPr>
          <w:rFonts w:ascii="Twinkl" w:eastAsia="Twinkl" w:hAnsi="Twinkl" w:cs="Twinkl"/>
          <w:sz w:val="24"/>
          <w:szCs w:val="24"/>
        </w:rPr>
      </w:pPr>
      <w:r w:rsidRPr="00FD3DCD">
        <w:rPr>
          <w:rFonts w:ascii="Twinkl" w:eastAsia="Twinkl" w:hAnsi="Twinkl" w:cs="Twinkl"/>
          <w:sz w:val="24"/>
          <w:szCs w:val="24"/>
        </w:rPr>
        <w:t>should ensure that the visit leader fully understands his/her responsibilities.</w:t>
      </w:r>
    </w:p>
    <w:p w14:paraId="40036F52" w14:textId="2C7EE56A" w:rsidR="0029629C" w:rsidRPr="00FD3DCD" w:rsidRDefault="0029629C" w:rsidP="00FD3DCD">
      <w:pPr>
        <w:pStyle w:val="ListParagraph"/>
        <w:numPr>
          <w:ilvl w:val="0"/>
          <w:numId w:val="8"/>
        </w:numPr>
        <w:rPr>
          <w:rFonts w:ascii="Twinkl" w:eastAsia="Twinkl" w:hAnsi="Twinkl" w:cs="Twinkl"/>
          <w:sz w:val="24"/>
          <w:szCs w:val="24"/>
        </w:rPr>
      </w:pPr>
      <w:r w:rsidRPr="00FD3DCD">
        <w:rPr>
          <w:rFonts w:ascii="Twinkl" w:eastAsia="Twinkl" w:hAnsi="Twinkl" w:cs="Twinkl"/>
          <w:sz w:val="24"/>
          <w:szCs w:val="24"/>
        </w:rPr>
        <w:t>should implement effective emergency contact arrangements.</w:t>
      </w:r>
    </w:p>
    <w:p w14:paraId="2239E10A" w14:textId="1130F5C0" w:rsidR="0029629C" w:rsidRPr="00FD3DCD" w:rsidRDefault="0029629C" w:rsidP="00FD3DCD">
      <w:pPr>
        <w:pStyle w:val="ListParagraph"/>
        <w:numPr>
          <w:ilvl w:val="0"/>
          <w:numId w:val="8"/>
        </w:numPr>
        <w:rPr>
          <w:rFonts w:ascii="Twinkl" w:eastAsia="Twinkl" w:hAnsi="Twinkl" w:cs="Twinkl"/>
          <w:sz w:val="24"/>
          <w:szCs w:val="24"/>
        </w:rPr>
      </w:pPr>
      <w:r w:rsidRPr="00FD3DCD">
        <w:rPr>
          <w:rFonts w:ascii="Twinkl" w:eastAsia="Twinkl" w:hAnsi="Twinkl" w:cs="Twinkl"/>
          <w:sz w:val="24"/>
          <w:szCs w:val="24"/>
        </w:rPr>
        <w:t>should ensure that financial and insurance matters, staff ratios and parental consent are dealt with appropriately.</w:t>
      </w:r>
    </w:p>
    <w:p w14:paraId="28AFE6AE" w14:textId="29C6346D" w:rsidR="0029629C" w:rsidRPr="00FD3DCD" w:rsidRDefault="0029629C" w:rsidP="00FD3DCD">
      <w:pPr>
        <w:pStyle w:val="ListParagraph"/>
        <w:numPr>
          <w:ilvl w:val="0"/>
          <w:numId w:val="8"/>
        </w:numPr>
        <w:rPr>
          <w:rFonts w:ascii="Twinkl" w:eastAsia="Twinkl" w:hAnsi="Twinkl" w:cs="Twinkl"/>
          <w:sz w:val="24"/>
          <w:szCs w:val="24"/>
        </w:rPr>
      </w:pPr>
      <w:r w:rsidRPr="00FD3DCD">
        <w:rPr>
          <w:rFonts w:ascii="Twinkl" w:eastAsia="Twinkl" w:hAnsi="Twinkl" w:cs="Twinkl"/>
          <w:sz w:val="24"/>
          <w:szCs w:val="24"/>
        </w:rPr>
        <w:t>should have a system in place to record, audit and monitor school off-site visits.</w:t>
      </w:r>
    </w:p>
    <w:p w14:paraId="02EB378F" w14:textId="77777777" w:rsidR="00314ECC" w:rsidRPr="00E71CEB" w:rsidRDefault="00314ECC" w:rsidP="1153EBC1">
      <w:pPr>
        <w:rPr>
          <w:rFonts w:ascii="Twinkl" w:eastAsia="Twinkl" w:hAnsi="Twinkl" w:cs="Twinkl"/>
          <w:sz w:val="24"/>
          <w:szCs w:val="24"/>
          <w:lang w:val="en-US"/>
        </w:rPr>
      </w:pPr>
    </w:p>
    <w:p w14:paraId="635C7185" w14:textId="77777777" w:rsidR="00314ECC" w:rsidRPr="00E71CEB" w:rsidRDefault="00314ECC" w:rsidP="1153EBC1">
      <w:pPr>
        <w:rPr>
          <w:rFonts w:ascii="Twinkl" w:eastAsia="Twinkl" w:hAnsi="Twinkl" w:cs="Twinkl"/>
          <w:b/>
          <w:bCs/>
          <w:sz w:val="24"/>
          <w:szCs w:val="24"/>
          <w:u w:val="single"/>
        </w:rPr>
      </w:pPr>
      <w:r w:rsidRPr="00E71CEB">
        <w:rPr>
          <w:rFonts w:ascii="Twinkl" w:eastAsia="Twinkl" w:hAnsi="Twinkl" w:cs="Twinkl"/>
          <w:b/>
          <w:bCs/>
          <w:sz w:val="24"/>
          <w:szCs w:val="24"/>
          <w:u w:val="single"/>
        </w:rPr>
        <w:t>Assessment of Risk</w:t>
      </w:r>
    </w:p>
    <w:p w14:paraId="453155AC" w14:textId="77777777" w:rsidR="00FD3DCD" w:rsidRDefault="00314ECC" w:rsidP="1153EBC1">
      <w:pPr>
        <w:rPr>
          <w:rFonts w:ascii="Twinkl" w:eastAsia="Twinkl" w:hAnsi="Twinkl" w:cs="Twinkl"/>
          <w:sz w:val="24"/>
          <w:szCs w:val="24"/>
        </w:rPr>
      </w:pPr>
      <w:r w:rsidRPr="00E71CEB">
        <w:rPr>
          <w:rFonts w:ascii="Twinkl" w:eastAsia="Twinkl" w:hAnsi="Twinkl" w:cs="Twinkl"/>
          <w:sz w:val="24"/>
          <w:szCs w:val="24"/>
        </w:rPr>
        <w:t xml:space="preserve"> ‘Risk assessment’ is a careful examination of what could cause harm to pupils/participants, staff or others, together with an identification of the control measures necessary in order to reduce risks to a level which, in the professional judgement of the assessor, is deemed to be acceptable (i.e. low). In considering risk, there are 3 levels of which visit leaders should be mindful: </w:t>
      </w:r>
    </w:p>
    <w:p w14:paraId="5DF3C39C" w14:textId="77777777" w:rsidR="00FD3DCD" w:rsidRDefault="00314ECC" w:rsidP="1153EBC1">
      <w:pPr>
        <w:rPr>
          <w:rFonts w:ascii="Twinkl" w:eastAsia="Twinkl" w:hAnsi="Twinkl" w:cs="Twinkl"/>
          <w:sz w:val="24"/>
          <w:szCs w:val="24"/>
        </w:rPr>
      </w:pPr>
      <w:r w:rsidRPr="00E71CEB">
        <w:rPr>
          <w:rFonts w:ascii="Twinkl" w:eastAsia="Twinkl" w:hAnsi="Twinkl" w:cs="Twinkl"/>
          <w:sz w:val="24"/>
          <w:szCs w:val="24"/>
        </w:rPr>
        <w:t>1) Generic Risks – normal risks attached to any activity out of school.</w:t>
      </w:r>
    </w:p>
    <w:p w14:paraId="100A02B9" w14:textId="77777777" w:rsidR="00FD3DCD" w:rsidRDefault="00314ECC" w:rsidP="1153EBC1">
      <w:pPr>
        <w:rPr>
          <w:rFonts w:ascii="Twinkl" w:eastAsia="Twinkl" w:hAnsi="Twinkl" w:cs="Twinkl"/>
          <w:sz w:val="24"/>
          <w:szCs w:val="24"/>
        </w:rPr>
      </w:pPr>
      <w:r w:rsidRPr="00E71CEB">
        <w:rPr>
          <w:rFonts w:ascii="Twinkl" w:eastAsia="Twinkl" w:hAnsi="Twinkl" w:cs="Twinkl"/>
          <w:sz w:val="24"/>
          <w:szCs w:val="24"/>
        </w:rPr>
        <w:t xml:space="preserve"> 2) Event Specific Risk – any significant hazard or risk relating to the specific activity and outside the scope of item 1. </w:t>
      </w:r>
    </w:p>
    <w:p w14:paraId="38D52FA0" w14:textId="6BA41016" w:rsidR="00314ECC" w:rsidRPr="00E71CEB" w:rsidRDefault="00314ECC" w:rsidP="1153EBC1">
      <w:pPr>
        <w:rPr>
          <w:rFonts w:ascii="Twinkl" w:eastAsia="Twinkl" w:hAnsi="Twinkl" w:cs="Twinkl"/>
          <w:sz w:val="24"/>
          <w:szCs w:val="24"/>
        </w:rPr>
      </w:pPr>
      <w:r w:rsidRPr="00E71CEB">
        <w:rPr>
          <w:rFonts w:ascii="Twinkl" w:eastAsia="Twinkl" w:hAnsi="Twinkl" w:cs="Twinkl"/>
          <w:sz w:val="24"/>
          <w:szCs w:val="24"/>
        </w:rPr>
        <w:t>3) Ongoing/Dynamic Risk – the monitoring of risks throughout the actual visit as circumstances change.</w:t>
      </w:r>
    </w:p>
    <w:p w14:paraId="41C8F396" w14:textId="3F617273" w:rsidR="006C6718" w:rsidRPr="00E71CEB" w:rsidRDefault="006C6718" w:rsidP="16D3B586">
      <w:pPr>
        <w:rPr>
          <w:rFonts w:ascii="Twinkl" w:eastAsia="Twinkl" w:hAnsi="Twinkl" w:cs="Twinkl"/>
          <w:sz w:val="24"/>
          <w:szCs w:val="24"/>
          <w:lang w:val="en-US"/>
        </w:rPr>
      </w:pPr>
    </w:p>
    <w:p w14:paraId="5786F6B5" w14:textId="77777777" w:rsidR="000D04AA" w:rsidRPr="00E71CEB" w:rsidRDefault="000D04AA" w:rsidP="1153EBC1">
      <w:pPr>
        <w:rPr>
          <w:rFonts w:ascii="Twinkl" w:eastAsia="Twinkl" w:hAnsi="Twinkl" w:cs="Twinkl"/>
          <w:b/>
          <w:bCs/>
          <w:sz w:val="24"/>
          <w:szCs w:val="24"/>
          <w:u w:val="single"/>
        </w:rPr>
      </w:pPr>
      <w:r w:rsidRPr="00E71CEB">
        <w:rPr>
          <w:rFonts w:ascii="Twinkl" w:eastAsia="Twinkl" w:hAnsi="Twinkl" w:cs="Twinkl"/>
          <w:b/>
          <w:bCs/>
          <w:sz w:val="24"/>
          <w:szCs w:val="24"/>
          <w:u w:val="single"/>
        </w:rPr>
        <w:t>First Aid</w:t>
      </w:r>
    </w:p>
    <w:p w14:paraId="036856F0" w14:textId="77777777" w:rsidR="000D04AA" w:rsidRPr="00E71CEB" w:rsidRDefault="000D04AA" w:rsidP="1153EBC1">
      <w:pPr>
        <w:rPr>
          <w:rFonts w:ascii="Twinkl" w:eastAsia="Twinkl" w:hAnsi="Twinkl" w:cs="Twinkl"/>
          <w:sz w:val="24"/>
          <w:szCs w:val="24"/>
        </w:rPr>
      </w:pPr>
      <w:r w:rsidRPr="00E71CEB">
        <w:rPr>
          <w:rFonts w:ascii="Twinkl" w:eastAsia="Twinkl" w:hAnsi="Twinkl" w:cs="Twinkl"/>
          <w:sz w:val="24"/>
          <w:szCs w:val="24"/>
        </w:rPr>
        <w:t xml:space="preserve"> The level of first aid provision should be based on risk assessment. On all visits, there should be a member of staff who has a good working knowledge of first aid. The One Day Emergency First Aid Work for the appointed person is the minimum requirement for residential visits and specific Paediatric or Activity First Aid qualifications may be needed for Early Years or Adventurous Activities. First aid kits are available from the Admin Office; if the visit involves the party splitting up by any distance, a kit should be taken for each group.</w:t>
      </w:r>
    </w:p>
    <w:p w14:paraId="72A3D3EC" w14:textId="77777777" w:rsidR="000D04AA" w:rsidRPr="00E71CEB" w:rsidRDefault="000D04AA" w:rsidP="1153EBC1">
      <w:pPr>
        <w:rPr>
          <w:rFonts w:ascii="Twinkl" w:eastAsia="Twinkl" w:hAnsi="Twinkl" w:cs="Twinkl"/>
          <w:sz w:val="24"/>
          <w:szCs w:val="24"/>
          <w:lang w:val="en-US"/>
        </w:rPr>
      </w:pPr>
    </w:p>
    <w:p w14:paraId="32002EC6" w14:textId="77777777" w:rsidR="000D04AA" w:rsidRPr="00E71CEB" w:rsidRDefault="000D04AA" w:rsidP="1153EBC1">
      <w:pPr>
        <w:rPr>
          <w:rFonts w:ascii="Twinkl" w:eastAsia="Twinkl" w:hAnsi="Twinkl" w:cs="Twinkl"/>
          <w:b/>
          <w:bCs/>
          <w:sz w:val="24"/>
          <w:szCs w:val="24"/>
          <w:u w:val="single"/>
        </w:rPr>
      </w:pPr>
      <w:r w:rsidRPr="00E71CEB">
        <w:rPr>
          <w:rFonts w:ascii="Twinkl" w:eastAsia="Twinkl" w:hAnsi="Twinkl" w:cs="Twinkl"/>
          <w:b/>
          <w:bCs/>
          <w:sz w:val="24"/>
          <w:szCs w:val="24"/>
          <w:u w:val="single"/>
        </w:rPr>
        <w:t xml:space="preserve">Transport </w:t>
      </w:r>
    </w:p>
    <w:p w14:paraId="3729A625" w14:textId="77777777" w:rsidR="000D04AA" w:rsidRPr="00E71CEB" w:rsidRDefault="000D04AA" w:rsidP="1153EBC1">
      <w:pPr>
        <w:rPr>
          <w:rFonts w:ascii="Twinkl" w:eastAsia="Twinkl" w:hAnsi="Twinkl" w:cs="Twinkl"/>
          <w:sz w:val="24"/>
          <w:szCs w:val="24"/>
        </w:rPr>
      </w:pPr>
      <w:r w:rsidRPr="00E71CEB">
        <w:rPr>
          <w:rFonts w:ascii="Twinkl" w:eastAsia="Twinkl" w:hAnsi="Twinkl" w:cs="Twinkl"/>
          <w:sz w:val="24"/>
          <w:szCs w:val="24"/>
        </w:rPr>
        <w:t>Travel arrangements should be included in the risk assessment. If travel is by coach or minibus, all pupils/participants must wear a seat belt. If a minibus is being utilised the driver must have the appropriate LA driving permit / minibus licence.</w:t>
      </w:r>
    </w:p>
    <w:p w14:paraId="0D0B940D" w14:textId="77777777" w:rsidR="00113B37" w:rsidRPr="00E71CEB" w:rsidRDefault="00113B37" w:rsidP="1153EBC1">
      <w:pPr>
        <w:rPr>
          <w:rFonts w:ascii="Twinkl" w:eastAsia="Twinkl" w:hAnsi="Twinkl" w:cs="Twinkl"/>
          <w:sz w:val="24"/>
          <w:szCs w:val="24"/>
          <w:lang w:val="en-US"/>
        </w:rPr>
      </w:pPr>
    </w:p>
    <w:p w14:paraId="49FF2264" w14:textId="77777777" w:rsidR="00113B37" w:rsidRPr="00E71CEB" w:rsidRDefault="00113B37" w:rsidP="1153EBC1">
      <w:pPr>
        <w:rPr>
          <w:rFonts w:ascii="Twinkl" w:eastAsia="Twinkl" w:hAnsi="Twinkl" w:cs="Twinkl"/>
          <w:b/>
          <w:bCs/>
          <w:sz w:val="24"/>
          <w:szCs w:val="24"/>
          <w:u w:val="single"/>
        </w:rPr>
      </w:pPr>
      <w:r w:rsidRPr="00E71CEB">
        <w:rPr>
          <w:rFonts w:ascii="Twinkl" w:eastAsia="Twinkl" w:hAnsi="Twinkl" w:cs="Twinkl"/>
          <w:b/>
          <w:bCs/>
          <w:sz w:val="24"/>
          <w:szCs w:val="24"/>
          <w:u w:val="single"/>
        </w:rPr>
        <w:t>Seeking Parental Consent</w:t>
      </w:r>
    </w:p>
    <w:p w14:paraId="10865582" w14:textId="77777777" w:rsidR="00113B37" w:rsidRPr="00E71CEB" w:rsidRDefault="00113B37" w:rsidP="1153EBC1">
      <w:pPr>
        <w:rPr>
          <w:rFonts w:ascii="Twinkl" w:eastAsia="Twinkl" w:hAnsi="Twinkl" w:cs="Twinkl"/>
          <w:sz w:val="24"/>
          <w:szCs w:val="24"/>
        </w:rPr>
      </w:pPr>
      <w:r w:rsidRPr="00E71CEB">
        <w:rPr>
          <w:rFonts w:ascii="Twinkl" w:eastAsia="Twinkl" w:hAnsi="Twinkl" w:cs="Twinkl"/>
          <w:sz w:val="24"/>
          <w:szCs w:val="24"/>
        </w:rPr>
        <w:t xml:space="preserve"> Parents should be made fully aware of any likely risks of the visit and their management, so they may consent or refuse on a fully informed basis (known as ‘Acknowledgement of Risk’). The letter to parents should therefore give full detail of the visit, the reason for the visit </w:t>
      </w:r>
      <w:r w:rsidRPr="00E71CEB">
        <w:rPr>
          <w:rFonts w:ascii="Twinkl" w:eastAsia="Twinkl" w:hAnsi="Twinkl" w:cs="Twinkl"/>
          <w:sz w:val="24"/>
          <w:szCs w:val="24"/>
        </w:rPr>
        <w:lastRenderedPageBreak/>
        <w:t>(educational aims), supervision arrangements and the transport arrangements. The letter should also state the cost of the visit per child: parents/carers are to pay for visits via School Spider.</w:t>
      </w:r>
    </w:p>
    <w:p w14:paraId="0E27B00A" w14:textId="77777777" w:rsidR="00E43735" w:rsidRPr="00E71CEB" w:rsidRDefault="00E43735" w:rsidP="1153EBC1">
      <w:pPr>
        <w:rPr>
          <w:rFonts w:ascii="Twinkl" w:eastAsia="Twinkl" w:hAnsi="Twinkl" w:cs="Twinkl"/>
          <w:sz w:val="24"/>
          <w:szCs w:val="24"/>
          <w:lang w:val="en-US"/>
        </w:rPr>
      </w:pPr>
    </w:p>
    <w:p w14:paraId="3914BA27" w14:textId="77777777" w:rsidR="00E43735" w:rsidRPr="00E71CEB" w:rsidRDefault="00E43735" w:rsidP="1153EBC1">
      <w:pPr>
        <w:rPr>
          <w:rFonts w:ascii="Twinkl" w:eastAsia="Twinkl" w:hAnsi="Twinkl" w:cs="Twinkl"/>
          <w:b/>
          <w:bCs/>
          <w:sz w:val="24"/>
          <w:szCs w:val="24"/>
          <w:u w:val="single"/>
        </w:rPr>
      </w:pPr>
      <w:r w:rsidRPr="00E71CEB">
        <w:rPr>
          <w:rFonts w:ascii="Twinkl" w:eastAsia="Twinkl" w:hAnsi="Twinkl" w:cs="Twinkl"/>
          <w:b/>
          <w:bCs/>
          <w:sz w:val="24"/>
          <w:szCs w:val="24"/>
          <w:u w:val="single"/>
        </w:rPr>
        <w:t>Emergency Procedures</w:t>
      </w:r>
    </w:p>
    <w:p w14:paraId="3C2EAAA5" w14:textId="77777777" w:rsidR="00E43735" w:rsidRPr="00E71CEB" w:rsidRDefault="00E43735" w:rsidP="1153EBC1">
      <w:pPr>
        <w:rPr>
          <w:rFonts w:ascii="Twinkl" w:eastAsia="Twinkl" w:hAnsi="Twinkl" w:cs="Twinkl"/>
          <w:sz w:val="24"/>
          <w:szCs w:val="24"/>
        </w:rPr>
      </w:pPr>
      <w:r w:rsidRPr="00E71CEB">
        <w:rPr>
          <w:rFonts w:ascii="Twinkl" w:eastAsia="Twinkl" w:hAnsi="Twinkl" w:cs="Twinkl"/>
          <w:sz w:val="24"/>
          <w:szCs w:val="24"/>
        </w:rPr>
        <w:t xml:space="preserve"> All staff involved in a visit should be aware of what action to take in the event of an emergency. Ensure the rest of the group are safe, decide if you need specialist help and either; contact the school, emergency services and/or parents (liaise with onsite First Aiders). For visits that take place outside of school hours the mobile phone number of the staff nominated as “home” contact must be with the leader at all times.</w:t>
      </w:r>
    </w:p>
    <w:p w14:paraId="60061E4C" w14:textId="77777777" w:rsidR="00E43735" w:rsidRPr="00E71CEB" w:rsidRDefault="00E43735" w:rsidP="16D3B586">
      <w:pPr>
        <w:rPr>
          <w:rFonts w:ascii="Twinkl" w:eastAsia="Twinkl" w:hAnsi="Twinkl" w:cs="Twinkl"/>
          <w:sz w:val="24"/>
          <w:szCs w:val="24"/>
          <w:lang w:val="en-US"/>
        </w:rPr>
      </w:pPr>
    </w:p>
    <w:p w14:paraId="48D18EEB" w14:textId="77777777" w:rsidR="00E43735" w:rsidRPr="00E71CEB" w:rsidRDefault="00E43735" w:rsidP="1153EBC1">
      <w:pPr>
        <w:rPr>
          <w:rFonts w:ascii="Twinkl" w:eastAsia="Twinkl" w:hAnsi="Twinkl" w:cs="Twinkl"/>
          <w:b/>
          <w:bCs/>
          <w:sz w:val="24"/>
          <w:szCs w:val="24"/>
          <w:u w:val="single"/>
        </w:rPr>
      </w:pPr>
      <w:r w:rsidRPr="00E71CEB">
        <w:rPr>
          <w:rFonts w:ascii="Twinkl" w:eastAsia="Twinkl" w:hAnsi="Twinkl" w:cs="Twinkl"/>
          <w:b/>
          <w:bCs/>
          <w:sz w:val="24"/>
          <w:szCs w:val="24"/>
          <w:u w:val="single"/>
        </w:rPr>
        <w:t xml:space="preserve">Ratios </w:t>
      </w:r>
    </w:p>
    <w:p w14:paraId="31614666" w14:textId="77777777" w:rsidR="00E43735" w:rsidRPr="00E71CEB" w:rsidRDefault="00E43735" w:rsidP="1153EBC1">
      <w:pPr>
        <w:rPr>
          <w:rFonts w:ascii="Twinkl" w:eastAsia="Twinkl" w:hAnsi="Twinkl" w:cs="Twinkl"/>
          <w:sz w:val="24"/>
          <w:szCs w:val="24"/>
        </w:rPr>
      </w:pPr>
      <w:r w:rsidRPr="00E71CEB">
        <w:rPr>
          <w:rFonts w:ascii="Twinkl" w:eastAsia="Twinkl" w:hAnsi="Twinkl" w:cs="Twinkl"/>
          <w:sz w:val="24"/>
          <w:szCs w:val="24"/>
        </w:rPr>
        <w:t>The staffing required to run the visit safely needs to be identified and should take the following factors into account:</w:t>
      </w:r>
    </w:p>
    <w:p w14:paraId="1014D1DE" w14:textId="2532B92E" w:rsidR="00E43735" w:rsidRPr="00E71CEB" w:rsidRDefault="00E43735" w:rsidP="1153EBC1">
      <w:pPr>
        <w:pStyle w:val="ListParagraph"/>
        <w:numPr>
          <w:ilvl w:val="0"/>
          <w:numId w:val="3"/>
        </w:numPr>
        <w:rPr>
          <w:rFonts w:ascii="Twinkl" w:eastAsia="Twinkl" w:hAnsi="Twinkl" w:cs="Twinkl"/>
          <w:sz w:val="24"/>
          <w:szCs w:val="24"/>
        </w:rPr>
      </w:pPr>
      <w:r w:rsidRPr="00E71CEB">
        <w:rPr>
          <w:rFonts w:ascii="Twinkl" w:eastAsia="Twinkl" w:hAnsi="Twinkl" w:cs="Twinkl"/>
          <w:sz w:val="24"/>
          <w:szCs w:val="24"/>
        </w:rPr>
        <w:t xml:space="preserve"> Gender, age and ability of group.</w:t>
      </w:r>
    </w:p>
    <w:p w14:paraId="5E397947" w14:textId="552C5778" w:rsidR="00E43735" w:rsidRPr="00E71CEB" w:rsidRDefault="00E43735" w:rsidP="1153EBC1">
      <w:pPr>
        <w:pStyle w:val="ListParagraph"/>
        <w:numPr>
          <w:ilvl w:val="0"/>
          <w:numId w:val="3"/>
        </w:numPr>
        <w:rPr>
          <w:rFonts w:ascii="Twinkl" w:eastAsia="Twinkl" w:hAnsi="Twinkl" w:cs="Twinkl"/>
          <w:sz w:val="24"/>
          <w:szCs w:val="24"/>
        </w:rPr>
      </w:pPr>
      <w:r w:rsidRPr="00E71CEB">
        <w:rPr>
          <w:rFonts w:ascii="Twinkl" w:eastAsia="Twinkl" w:hAnsi="Twinkl" w:cs="Twinkl"/>
          <w:sz w:val="24"/>
          <w:szCs w:val="24"/>
        </w:rPr>
        <w:t xml:space="preserve"> Pupils with special education needs or medical needs.</w:t>
      </w:r>
    </w:p>
    <w:p w14:paraId="1E26BDBB" w14:textId="528CB323" w:rsidR="00E43735" w:rsidRPr="00E71CEB" w:rsidRDefault="00E43735" w:rsidP="1153EBC1">
      <w:pPr>
        <w:pStyle w:val="ListParagraph"/>
        <w:numPr>
          <w:ilvl w:val="0"/>
          <w:numId w:val="3"/>
        </w:numPr>
        <w:rPr>
          <w:rFonts w:ascii="Twinkl" w:eastAsia="Twinkl" w:hAnsi="Twinkl" w:cs="Twinkl"/>
          <w:sz w:val="24"/>
          <w:szCs w:val="24"/>
        </w:rPr>
      </w:pPr>
      <w:r w:rsidRPr="00E71CEB">
        <w:rPr>
          <w:rFonts w:ascii="Twinkl" w:eastAsia="Twinkl" w:hAnsi="Twinkl" w:cs="Twinkl"/>
          <w:sz w:val="24"/>
          <w:szCs w:val="24"/>
        </w:rPr>
        <w:t xml:space="preserve"> Nature of activities. </w:t>
      </w:r>
    </w:p>
    <w:p w14:paraId="30B3F236" w14:textId="5A35D027" w:rsidR="00E43735" w:rsidRPr="00E71CEB" w:rsidRDefault="181BE876" w:rsidP="1153EBC1">
      <w:pPr>
        <w:pStyle w:val="ListParagraph"/>
        <w:numPr>
          <w:ilvl w:val="0"/>
          <w:numId w:val="3"/>
        </w:numPr>
        <w:rPr>
          <w:rFonts w:ascii="Twinkl" w:eastAsia="Twinkl" w:hAnsi="Twinkl" w:cs="Twinkl"/>
          <w:sz w:val="24"/>
          <w:szCs w:val="24"/>
        </w:rPr>
      </w:pPr>
      <w:r w:rsidRPr="00E71CEB">
        <w:rPr>
          <w:rFonts w:ascii="Twinkl" w:eastAsia="Twinkl" w:hAnsi="Twinkl" w:cs="Twinkl"/>
          <w:sz w:val="24"/>
          <w:szCs w:val="24"/>
        </w:rPr>
        <w:t xml:space="preserve"> </w:t>
      </w:r>
      <w:r w:rsidR="00E43735" w:rsidRPr="00E71CEB">
        <w:rPr>
          <w:rFonts w:ascii="Twinkl" w:eastAsia="Twinkl" w:hAnsi="Twinkl" w:cs="Twinkl"/>
          <w:sz w:val="24"/>
          <w:szCs w:val="24"/>
        </w:rPr>
        <w:t xml:space="preserve">Experience of adults in off-site supervision. </w:t>
      </w:r>
    </w:p>
    <w:p w14:paraId="53031212" w14:textId="270F44DF" w:rsidR="00E43735" w:rsidRPr="00E71CEB" w:rsidRDefault="77C9CA50" w:rsidP="1153EBC1">
      <w:pPr>
        <w:pStyle w:val="ListParagraph"/>
        <w:numPr>
          <w:ilvl w:val="0"/>
          <w:numId w:val="3"/>
        </w:numPr>
        <w:rPr>
          <w:rFonts w:ascii="Twinkl" w:eastAsia="Twinkl" w:hAnsi="Twinkl" w:cs="Twinkl"/>
          <w:sz w:val="24"/>
          <w:szCs w:val="24"/>
        </w:rPr>
      </w:pPr>
      <w:r w:rsidRPr="00E71CEB">
        <w:rPr>
          <w:rFonts w:ascii="Twinkl" w:eastAsia="Twinkl" w:hAnsi="Twinkl" w:cs="Twinkl"/>
          <w:sz w:val="24"/>
          <w:szCs w:val="24"/>
        </w:rPr>
        <w:t xml:space="preserve"> </w:t>
      </w:r>
      <w:r w:rsidR="00E43735" w:rsidRPr="00E71CEB">
        <w:rPr>
          <w:rFonts w:ascii="Twinkl" w:eastAsia="Twinkl" w:hAnsi="Twinkl" w:cs="Twinkl"/>
          <w:sz w:val="24"/>
          <w:szCs w:val="24"/>
        </w:rPr>
        <w:t xml:space="preserve">Duration and nature of journey. </w:t>
      </w:r>
    </w:p>
    <w:p w14:paraId="735774D3" w14:textId="5F4D706B" w:rsidR="00E43735" w:rsidRPr="00E71CEB" w:rsidRDefault="520EBD30" w:rsidP="1153EBC1">
      <w:pPr>
        <w:pStyle w:val="ListParagraph"/>
        <w:numPr>
          <w:ilvl w:val="0"/>
          <w:numId w:val="3"/>
        </w:numPr>
        <w:rPr>
          <w:rFonts w:ascii="Twinkl" w:eastAsia="Twinkl" w:hAnsi="Twinkl" w:cs="Twinkl"/>
          <w:sz w:val="24"/>
          <w:szCs w:val="24"/>
        </w:rPr>
      </w:pPr>
      <w:r w:rsidRPr="00E71CEB">
        <w:rPr>
          <w:rFonts w:ascii="Twinkl" w:eastAsia="Twinkl" w:hAnsi="Twinkl" w:cs="Twinkl"/>
          <w:sz w:val="24"/>
          <w:szCs w:val="24"/>
        </w:rPr>
        <w:t xml:space="preserve"> </w:t>
      </w:r>
      <w:r w:rsidR="00E43735" w:rsidRPr="00E71CEB">
        <w:rPr>
          <w:rFonts w:ascii="Twinkl" w:eastAsia="Twinkl" w:hAnsi="Twinkl" w:cs="Twinkl"/>
          <w:sz w:val="24"/>
          <w:szCs w:val="24"/>
        </w:rPr>
        <w:t xml:space="preserve">Type of any accommodation (if applicable). </w:t>
      </w:r>
    </w:p>
    <w:p w14:paraId="706701F8" w14:textId="19EA8CCC" w:rsidR="00E43735" w:rsidRPr="00E71CEB" w:rsidRDefault="4B757F0A" w:rsidP="1153EBC1">
      <w:pPr>
        <w:pStyle w:val="ListParagraph"/>
        <w:numPr>
          <w:ilvl w:val="0"/>
          <w:numId w:val="3"/>
        </w:numPr>
        <w:rPr>
          <w:rFonts w:ascii="Twinkl" w:eastAsia="Twinkl" w:hAnsi="Twinkl" w:cs="Twinkl"/>
          <w:sz w:val="24"/>
          <w:szCs w:val="24"/>
        </w:rPr>
      </w:pPr>
      <w:r w:rsidRPr="00E71CEB">
        <w:rPr>
          <w:rFonts w:ascii="Twinkl" w:eastAsia="Twinkl" w:hAnsi="Twinkl" w:cs="Twinkl"/>
          <w:sz w:val="24"/>
          <w:szCs w:val="24"/>
        </w:rPr>
        <w:t xml:space="preserve"> </w:t>
      </w:r>
      <w:r w:rsidR="00E43735" w:rsidRPr="00E71CEB">
        <w:rPr>
          <w:rFonts w:ascii="Twinkl" w:eastAsia="Twinkl" w:hAnsi="Twinkl" w:cs="Twinkl"/>
          <w:sz w:val="24"/>
          <w:szCs w:val="24"/>
        </w:rPr>
        <w:t xml:space="preserve">Competence of staff, both general and on specific activities. </w:t>
      </w:r>
    </w:p>
    <w:p w14:paraId="5B79E735" w14:textId="6F4414BE" w:rsidR="00E43735" w:rsidRPr="00E71CEB" w:rsidRDefault="00E43735" w:rsidP="1153EBC1">
      <w:pPr>
        <w:pStyle w:val="ListParagraph"/>
        <w:numPr>
          <w:ilvl w:val="0"/>
          <w:numId w:val="3"/>
        </w:numPr>
        <w:rPr>
          <w:rFonts w:ascii="Twinkl" w:eastAsia="Twinkl" w:hAnsi="Twinkl" w:cs="Twinkl"/>
          <w:sz w:val="24"/>
          <w:szCs w:val="24"/>
        </w:rPr>
      </w:pPr>
      <w:r w:rsidRPr="00E71CEB">
        <w:rPr>
          <w:rFonts w:ascii="Twinkl" w:eastAsia="Twinkl" w:hAnsi="Twinkl" w:cs="Twinkl"/>
          <w:sz w:val="24"/>
          <w:szCs w:val="24"/>
        </w:rPr>
        <w:t xml:space="preserve"> Requirements of the organisation/location to be visited.</w:t>
      </w:r>
    </w:p>
    <w:p w14:paraId="7E87063A" w14:textId="46E9B09A" w:rsidR="00E43735" w:rsidRPr="00E71CEB" w:rsidRDefault="00E43735" w:rsidP="1153EBC1">
      <w:pPr>
        <w:pStyle w:val="ListParagraph"/>
        <w:numPr>
          <w:ilvl w:val="0"/>
          <w:numId w:val="3"/>
        </w:numPr>
        <w:rPr>
          <w:rFonts w:ascii="Twinkl" w:eastAsia="Twinkl" w:hAnsi="Twinkl" w:cs="Twinkl"/>
          <w:sz w:val="24"/>
          <w:szCs w:val="24"/>
        </w:rPr>
      </w:pPr>
      <w:r w:rsidRPr="00E71CEB">
        <w:rPr>
          <w:rFonts w:ascii="Twinkl" w:eastAsia="Twinkl" w:hAnsi="Twinkl" w:cs="Twinkl"/>
          <w:sz w:val="24"/>
          <w:szCs w:val="24"/>
        </w:rPr>
        <w:t xml:space="preserve"> Competence and behaviour of pupils. </w:t>
      </w:r>
    </w:p>
    <w:p w14:paraId="3C6CCC44" w14:textId="56D6B1F4" w:rsidR="00E43735" w:rsidRPr="00E71CEB" w:rsidRDefault="4A976637" w:rsidP="1153EBC1">
      <w:pPr>
        <w:pStyle w:val="ListParagraph"/>
        <w:numPr>
          <w:ilvl w:val="0"/>
          <w:numId w:val="3"/>
        </w:numPr>
        <w:rPr>
          <w:rFonts w:ascii="Twinkl" w:eastAsia="Twinkl" w:hAnsi="Twinkl" w:cs="Twinkl"/>
          <w:sz w:val="24"/>
          <w:szCs w:val="24"/>
        </w:rPr>
      </w:pPr>
      <w:r w:rsidRPr="00E71CEB">
        <w:rPr>
          <w:rFonts w:ascii="Twinkl" w:eastAsia="Twinkl" w:hAnsi="Twinkl" w:cs="Twinkl"/>
          <w:sz w:val="24"/>
          <w:szCs w:val="24"/>
        </w:rPr>
        <w:t xml:space="preserve"> </w:t>
      </w:r>
      <w:r w:rsidR="00E43735" w:rsidRPr="00E71CEB">
        <w:rPr>
          <w:rFonts w:ascii="Twinkl" w:eastAsia="Twinkl" w:hAnsi="Twinkl" w:cs="Twinkl"/>
          <w:sz w:val="24"/>
          <w:szCs w:val="24"/>
        </w:rPr>
        <w:t>First aid cover</w:t>
      </w:r>
    </w:p>
    <w:p w14:paraId="44EAFD9C" w14:textId="77777777" w:rsidR="009A1581" w:rsidRPr="00E71CEB" w:rsidRDefault="009A1581" w:rsidP="1153EBC1">
      <w:pPr>
        <w:rPr>
          <w:rFonts w:ascii="Twinkl" w:eastAsia="Twinkl" w:hAnsi="Twinkl" w:cs="Twinkl"/>
          <w:sz w:val="24"/>
          <w:szCs w:val="24"/>
          <w:lang w:val="en-US"/>
        </w:rPr>
      </w:pPr>
    </w:p>
    <w:p w14:paraId="566451C8" w14:textId="77777777" w:rsidR="009A1581" w:rsidRPr="00E71CEB" w:rsidRDefault="009A1581" w:rsidP="1153EBC1">
      <w:pPr>
        <w:rPr>
          <w:rFonts w:ascii="Twinkl" w:eastAsia="Twinkl" w:hAnsi="Twinkl" w:cs="Twinkl"/>
          <w:b/>
          <w:bCs/>
          <w:sz w:val="24"/>
          <w:szCs w:val="24"/>
        </w:rPr>
      </w:pPr>
      <w:r w:rsidRPr="00E71CEB">
        <w:rPr>
          <w:rFonts w:ascii="Twinkl" w:eastAsia="Twinkl" w:hAnsi="Twinkl" w:cs="Twinkl"/>
          <w:b/>
          <w:bCs/>
          <w:sz w:val="24"/>
          <w:szCs w:val="24"/>
        </w:rPr>
        <w:t xml:space="preserve">The following are regarded as the minimum ratio acceptable on any </w:t>
      </w:r>
      <w:proofErr w:type="gramStart"/>
      <w:r w:rsidRPr="00E71CEB">
        <w:rPr>
          <w:rFonts w:ascii="Twinkl" w:eastAsia="Twinkl" w:hAnsi="Twinkl" w:cs="Twinkl"/>
          <w:b/>
          <w:bCs/>
          <w:sz w:val="24"/>
          <w:szCs w:val="24"/>
        </w:rPr>
        <w:t>visit:-</w:t>
      </w:r>
      <w:proofErr w:type="gramEnd"/>
      <w:r w:rsidRPr="00E71CEB">
        <w:rPr>
          <w:rFonts w:ascii="Twinkl" w:eastAsia="Twinkl" w:hAnsi="Twinkl" w:cs="Twinkl"/>
          <w:b/>
          <w:bCs/>
          <w:sz w:val="24"/>
          <w:szCs w:val="24"/>
        </w:rPr>
        <w:t xml:space="preserve"> </w:t>
      </w:r>
    </w:p>
    <w:p w14:paraId="03388704" w14:textId="56CD5065" w:rsidR="009A1581" w:rsidRPr="00E71CEB" w:rsidRDefault="009A1581" w:rsidP="1153EBC1">
      <w:pPr>
        <w:rPr>
          <w:rFonts w:ascii="Twinkl" w:eastAsia="Twinkl" w:hAnsi="Twinkl" w:cs="Twinkl"/>
          <w:sz w:val="24"/>
          <w:szCs w:val="24"/>
        </w:rPr>
      </w:pPr>
      <w:r w:rsidRPr="00E71CEB">
        <w:rPr>
          <w:rFonts w:ascii="Twinkl" w:eastAsia="Twinkl" w:hAnsi="Twinkl" w:cs="Twinkl"/>
          <w:sz w:val="24"/>
          <w:szCs w:val="24"/>
        </w:rPr>
        <w:t xml:space="preserve"> 1 adult for every 6 pupils in Years 1 – 3. (</w:t>
      </w:r>
      <w:proofErr w:type="spellStart"/>
      <w:r w:rsidRPr="00E71CEB">
        <w:rPr>
          <w:rFonts w:ascii="Twinkl" w:eastAsia="Twinkl" w:hAnsi="Twinkl" w:cs="Twinkl"/>
          <w:sz w:val="24"/>
          <w:szCs w:val="24"/>
        </w:rPr>
        <w:t>Under fives</w:t>
      </w:r>
      <w:proofErr w:type="spellEnd"/>
      <w:r w:rsidRPr="00E71CEB">
        <w:rPr>
          <w:rFonts w:ascii="Twinkl" w:eastAsia="Twinkl" w:hAnsi="Twinkl" w:cs="Twinkl"/>
          <w:sz w:val="24"/>
          <w:szCs w:val="24"/>
        </w:rPr>
        <w:t xml:space="preserve"> in the Early Years Foundation Stage should have a higher ratio). </w:t>
      </w:r>
    </w:p>
    <w:p w14:paraId="148082CD" w14:textId="6B1727E1" w:rsidR="009A1581" w:rsidRPr="00E71CEB" w:rsidRDefault="009A1581" w:rsidP="1153EBC1">
      <w:pPr>
        <w:rPr>
          <w:rFonts w:ascii="Twinkl" w:eastAsia="Twinkl" w:hAnsi="Twinkl" w:cs="Twinkl"/>
          <w:sz w:val="24"/>
          <w:szCs w:val="24"/>
        </w:rPr>
      </w:pPr>
      <w:r w:rsidRPr="00E71CEB">
        <w:rPr>
          <w:rFonts w:ascii="Twinkl" w:eastAsia="Twinkl" w:hAnsi="Twinkl" w:cs="Twinkl"/>
          <w:sz w:val="24"/>
          <w:szCs w:val="24"/>
        </w:rPr>
        <w:t xml:space="preserve"> 1 adult for every 10 pupils in Years 4 – 6.</w:t>
      </w:r>
    </w:p>
    <w:p w14:paraId="4B94D5A5" w14:textId="77777777" w:rsidR="00116A8A" w:rsidRPr="00E71CEB" w:rsidRDefault="00116A8A" w:rsidP="1153EBC1">
      <w:pPr>
        <w:rPr>
          <w:rFonts w:ascii="Twinkl" w:eastAsia="Twinkl" w:hAnsi="Twinkl" w:cs="Twinkl"/>
          <w:sz w:val="24"/>
          <w:szCs w:val="24"/>
          <w:lang w:val="en-US"/>
        </w:rPr>
      </w:pPr>
    </w:p>
    <w:p w14:paraId="55E4C752" w14:textId="77777777" w:rsidR="00116A8A" w:rsidRPr="00E71CEB" w:rsidRDefault="00116A8A" w:rsidP="1153EBC1">
      <w:pPr>
        <w:rPr>
          <w:rFonts w:ascii="Twinkl" w:eastAsia="Twinkl" w:hAnsi="Twinkl" w:cs="Twinkl"/>
          <w:b/>
          <w:bCs/>
          <w:sz w:val="24"/>
          <w:szCs w:val="24"/>
        </w:rPr>
      </w:pPr>
      <w:r w:rsidRPr="00E71CEB">
        <w:rPr>
          <w:rFonts w:ascii="Twinkl" w:eastAsia="Twinkl" w:hAnsi="Twinkl" w:cs="Twinkl"/>
          <w:b/>
          <w:bCs/>
          <w:sz w:val="24"/>
          <w:szCs w:val="24"/>
        </w:rPr>
        <w:t>Procedure on the day:</w:t>
      </w:r>
    </w:p>
    <w:p w14:paraId="5CE318CB" w14:textId="24116AA4" w:rsidR="00116A8A" w:rsidRPr="00E71CEB" w:rsidRDefault="00116A8A" w:rsidP="1153EBC1">
      <w:pPr>
        <w:pStyle w:val="ListParagraph"/>
        <w:numPr>
          <w:ilvl w:val="0"/>
          <w:numId w:val="2"/>
        </w:numPr>
        <w:rPr>
          <w:rFonts w:ascii="Twinkl" w:eastAsia="Twinkl" w:hAnsi="Twinkl" w:cs="Twinkl"/>
          <w:sz w:val="24"/>
          <w:szCs w:val="24"/>
        </w:rPr>
      </w:pPr>
      <w:r w:rsidRPr="00E71CEB">
        <w:rPr>
          <w:rFonts w:ascii="Twinkl" w:eastAsia="Twinkl" w:hAnsi="Twinkl" w:cs="Twinkl"/>
          <w:sz w:val="24"/>
          <w:szCs w:val="24"/>
        </w:rPr>
        <w:t xml:space="preserve"> Check the first aid outing bag to make sure it is adequately equipped. Make sure that individual pupils that have their own medicines, have adequate supplies etc (inhalers etc). </w:t>
      </w:r>
    </w:p>
    <w:p w14:paraId="52270AC9" w14:textId="183CF0DC" w:rsidR="00116A8A" w:rsidRPr="00E71CEB" w:rsidRDefault="2EE9DEB2" w:rsidP="1153EBC1">
      <w:pPr>
        <w:pStyle w:val="ListParagraph"/>
        <w:numPr>
          <w:ilvl w:val="0"/>
          <w:numId w:val="2"/>
        </w:numPr>
        <w:rPr>
          <w:rFonts w:ascii="Twinkl" w:eastAsia="Twinkl" w:hAnsi="Twinkl" w:cs="Twinkl"/>
          <w:sz w:val="24"/>
          <w:szCs w:val="24"/>
        </w:rPr>
      </w:pPr>
      <w:r w:rsidRPr="00E71CEB">
        <w:rPr>
          <w:rFonts w:ascii="Twinkl" w:eastAsia="Twinkl" w:hAnsi="Twinkl" w:cs="Twinkl"/>
          <w:sz w:val="24"/>
          <w:szCs w:val="24"/>
        </w:rPr>
        <w:t xml:space="preserve"> </w:t>
      </w:r>
      <w:r w:rsidR="00116A8A" w:rsidRPr="00E71CEB">
        <w:rPr>
          <w:rFonts w:ascii="Twinkl" w:eastAsia="Twinkl" w:hAnsi="Twinkl" w:cs="Twinkl"/>
          <w:sz w:val="24"/>
          <w:szCs w:val="24"/>
        </w:rPr>
        <w:t xml:space="preserve">Share the risk assessment with all adults going on the trip. </w:t>
      </w:r>
    </w:p>
    <w:p w14:paraId="385EBEC8" w14:textId="7D16C73D" w:rsidR="00116A8A" w:rsidRPr="00E71CEB" w:rsidRDefault="00116A8A" w:rsidP="1153EBC1">
      <w:pPr>
        <w:pStyle w:val="ListParagraph"/>
        <w:numPr>
          <w:ilvl w:val="0"/>
          <w:numId w:val="2"/>
        </w:numPr>
        <w:rPr>
          <w:rFonts w:ascii="Twinkl" w:eastAsia="Twinkl" w:hAnsi="Twinkl" w:cs="Twinkl"/>
          <w:sz w:val="24"/>
          <w:szCs w:val="24"/>
        </w:rPr>
      </w:pPr>
      <w:r w:rsidRPr="00E71CEB">
        <w:rPr>
          <w:rFonts w:ascii="Twinkl" w:eastAsia="Twinkl" w:hAnsi="Twinkl" w:cs="Twinkl"/>
          <w:sz w:val="24"/>
          <w:szCs w:val="24"/>
        </w:rPr>
        <w:t xml:space="preserve"> Discuss with children behaviour expectations. </w:t>
      </w:r>
    </w:p>
    <w:p w14:paraId="4706D139" w14:textId="4490D615" w:rsidR="00116A8A" w:rsidRPr="00E71CEB" w:rsidRDefault="30A7FA36" w:rsidP="1153EBC1">
      <w:pPr>
        <w:pStyle w:val="ListParagraph"/>
        <w:numPr>
          <w:ilvl w:val="0"/>
          <w:numId w:val="2"/>
        </w:numPr>
        <w:rPr>
          <w:rFonts w:ascii="Twinkl" w:eastAsia="Twinkl" w:hAnsi="Twinkl" w:cs="Twinkl"/>
          <w:sz w:val="24"/>
          <w:szCs w:val="24"/>
        </w:rPr>
      </w:pPr>
      <w:r w:rsidRPr="00E71CEB">
        <w:rPr>
          <w:rFonts w:ascii="Twinkl" w:eastAsia="Twinkl" w:hAnsi="Twinkl" w:cs="Twinkl"/>
          <w:sz w:val="24"/>
          <w:szCs w:val="24"/>
        </w:rPr>
        <w:lastRenderedPageBreak/>
        <w:t xml:space="preserve"> </w:t>
      </w:r>
      <w:r w:rsidR="00116A8A" w:rsidRPr="00E71CEB">
        <w:rPr>
          <w:rFonts w:ascii="Twinkl" w:eastAsia="Twinkl" w:hAnsi="Twinkl" w:cs="Twinkl"/>
          <w:sz w:val="24"/>
          <w:szCs w:val="24"/>
        </w:rPr>
        <w:t xml:space="preserve">Take all permission slips with you on the trip. </w:t>
      </w:r>
    </w:p>
    <w:p w14:paraId="38378F05" w14:textId="7BC2BF9D" w:rsidR="00116A8A" w:rsidRPr="00E71CEB" w:rsidRDefault="71CD9275" w:rsidP="1153EBC1">
      <w:pPr>
        <w:pStyle w:val="ListParagraph"/>
        <w:numPr>
          <w:ilvl w:val="0"/>
          <w:numId w:val="2"/>
        </w:numPr>
        <w:rPr>
          <w:rFonts w:ascii="Twinkl" w:eastAsia="Twinkl" w:hAnsi="Twinkl" w:cs="Twinkl"/>
          <w:sz w:val="24"/>
          <w:szCs w:val="24"/>
        </w:rPr>
      </w:pPr>
      <w:r w:rsidRPr="00E71CEB">
        <w:rPr>
          <w:rFonts w:ascii="Twinkl" w:eastAsia="Twinkl" w:hAnsi="Twinkl" w:cs="Twinkl"/>
          <w:sz w:val="24"/>
          <w:szCs w:val="24"/>
        </w:rPr>
        <w:t xml:space="preserve"> </w:t>
      </w:r>
      <w:r w:rsidR="00116A8A" w:rsidRPr="00E71CEB">
        <w:rPr>
          <w:rFonts w:ascii="Twinkl" w:eastAsia="Twinkl" w:hAnsi="Twinkl" w:cs="Twinkl"/>
          <w:sz w:val="24"/>
          <w:szCs w:val="24"/>
        </w:rPr>
        <w:t>Organise the children into groups. Each adult should take responsibility for a small group of children but 2 adults and their groups should stay together.</w:t>
      </w:r>
    </w:p>
    <w:p w14:paraId="53123A2A" w14:textId="6AF9B51F" w:rsidR="00116A8A" w:rsidRPr="00E71CEB" w:rsidRDefault="00116A8A" w:rsidP="1153EBC1">
      <w:pPr>
        <w:pStyle w:val="ListParagraph"/>
        <w:numPr>
          <w:ilvl w:val="0"/>
          <w:numId w:val="2"/>
        </w:numPr>
        <w:rPr>
          <w:rFonts w:ascii="Twinkl" w:eastAsia="Twinkl" w:hAnsi="Twinkl" w:cs="Twinkl"/>
          <w:sz w:val="24"/>
          <w:szCs w:val="24"/>
        </w:rPr>
      </w:pPr>
      <w:r w:rsidRPr="00E71CEB">
        <w:rPr>
          <w:rFonts w:ascii="Twinkl" w:eastAsia="Twinkl" w:hAnsi="Twinkl" w:cs="Twinkl"/>
          <w:sz w:val="24"/>
          <w:szCs w:val="24"/>
        </w:rPr>
        <w:t xml:space="preserve"> Inform everybody of possible hazards (risk assessment), e.g. deep water, major roads, etc. Make sure everyone knows the pick-up point and leaving time. </w:t>
      </w:r>
    </w:p>
    <w:p w14:paraId="3CD62C4A" w14:textId="4213B284" w:rsidR="00116A8A" w:rsidRPr="00E71CEB" w:rsidRDefault="00116A8A" w:rsidP="1153EBC1">
      <w:pPr>
        <w:pStyle w:val="ListParagraph"/>
        <w:numPr>
          <w:ilvl w:val="0"/>
          <w:numId w:val="2"/>
        </w:numPr>
        <w:rPr>
          <w:rFonts w:ascii="Twinkl" w:eastAsia="Twinkl" w:hAnsi="Twinkl" w:cs="Twinkl"/>
          <w:sz w:val="24"/>
          <w:szCs w:val="24"/>
        </w:rPr>
      </w:pPr>
      <w:r w:rsidRPr="00E71CEB">
        <w:rPr>
          <w:rFonts w:ascii="Twinkl" w:eastAsia="Twinkl" w:hAnsi="Twinkl" w:cs="Twinkl"/>
          <w:sz w:val="24"/>
          <w:szCs w:val="24"/>
        </w:rPr>
        <w:t xml:space="preserve"> Make sure all the children go to the toilet before leaving. </w:t>
      </w:r>
    </w:p>
    <w:p w14:paraId="4E59A81F" w14:textId="0EB86284" w:rsidR="00116A8A" w:rsidRPr="00E71CEB" w:rsidRDefault="00116A8A" w:rsidP="1153EBC1">
      <w:pPr>
        <w:pStyle w:val="ListParagraph"/>
        <w:numPr>
          <w:ilvl w:val="0"/>
          <w:numId w:val="2"/>
        </w:numPr>
        <w:rPr>
          <w:rFonts w:ascii="Twinkl" w:eastAsia="Twinkl" w:hAnsi="Twinkl" w:cs="Twinkl"/>
          <w:sz w:val="24"/>
          <w:szCs w:val="24"/>
        </w:rPr>
      </w:pPr>
      <w:r w:rsidRPr="00E71CEB">
        <w:rPr>
          <w:rFonts w:ascii="Twinkl" w:eastAsia="Twinkl" w:hAnsi="Twinkl" w:cs="Twinkl"/>
          <w:sz w:val="24"/>
          <w:szCs w:val="24"/>
        </w:rPr>
        <w:t xml:space="preserve"> Take money/card and mobile phone for use in emergency. Never label children with their name. If a group of children need identification, then the name of the school and telephone number may be used. </w:t>
      </w:r>
    </w:p>
    <w:p w14:paraId="668646EC" w14:textId="4F0D2F44" w:rsidR="00116A8A" w:rsidRPr="00E71CEB" w:rsidRDefault="00116A8A" w:rsidP="1153EBC1">
      <w:pPr>
        <w:pStyle w:val="ListParagraph"/>
        <w:numPr>
          <w:ilvl w:val="0"/>
          <w:numId w:val="2"/>
        </w:numPr>
        <w:rPr>
          <w:rFonts w:ascii="Twinkl" w:eastAsia="Twinkl" w:hAnsi="Twinkl" w:cs="Twinkl"/>
          <w:sz w:val="24"/>
          <w:szCs w:val="24"/>
        </w:rPr>
      </w:pPr>
      <w:r w:rsidRPr="00E71CEB">
        <w:rPr>
          <w:rFonts w:ascii="Twinkl" w:eastAsia="Twinkl" w:hAnsi="Twinkl" w:cs="Twinkl"/>
          <w:sz w:val="24"/>
          <w:szCs w:val="24"/>
        </w:rPr>
        <w:t xml:space="preserve"> All children and adults should wear high visibility vests. </w:t>
      </w:r>
    </w:p>
    <w:p w14:paraId="3DEEC669" w14:textId="77777777" w:rsidR="00116A8A" w:rsidRPr="00E71CEB" w:rsidRDefault="00116A8A" w:rsidP="16D3B586">
      <w:pPr>
        <w:rPr>
          <w:rFonts w:ascii="Twinkl" w:eastAsia="Twinkl" w:hAnsi="Twinkl" w:cs="Twinkl"/>
          <w:sz w:val="24"/>
          <w:szCs w:val="24"/>
        </w:rPr>
      </w:pPr>
    </w:p>
    <w:p w14:paraId="7FAB9A38" w14:textId="77777777" w:rsidR="00116A8A" w:rsidRPr="00E71CEB" w:rsidRDefault="00116A8A" w:rsidP="1153EBC1">
      <w:pPr>
        <w:rPr>
          <w:rFonts w:ascii="Twinkl" w:eastAsia="Twinkl" w:hAnsi="Twinkl" w:cs="Twinkl"/>
          <w:b/>
          <w:bCs/>
          <w:sz w:val="24"/>
          <w:szCs w:val="24"/>
        </w:rPr>
      </w:pPr>
      <w:r w:rsidRPr="00E71CEB">
        <w:rPr>
          <w:rFonts w:ascii="Twinkl" w:eastAsia="Twinkl" w:hAnsi="Twinkl" w:cs="Twinkl"/>
          <w:b/>
          <w:bCs/>
          <w:sz w:val="24"/>
          <w:szCs w:val="24"/>
        </w:rPr>
        <w:t xml:space="preserve">On the minibus bus/coach: </w:t>
      </w:r>
    </w:p>
    <w:p w14:paraId="6C8EB6E4" w14:textId="6AF192B1" w:rsidR="00116A8A" w:rsidRPr="00E71CEB" w:rsidRDefault="00116A8A" w:rsidP="1153EBC1">
      <w:pPr>
        <w:pStyle w:val="ListParagraph"/>
        <w:numPr>
          <w:ilvl w:val="0"/>
          <w:numId w:val="1"/>
        </w:numPr>
        <w:rPr>
          <w:rFonts w:ascii="Twinkl" w:eastAsia="Twinkl" w:hAnsi="Twinkl" w:cs="Twinkl"/>
          <w:sz w:val="24"/>
          <w:szCs w:val="24"/>
        </w:rPr>
      </w:pPr>
      <w:r w:rsidRPr="00E71CEB">
        <w:rPr>
          <w:rFonts w:ascii="Twinkl" w:eastAsia="Twinkl" w:hAnsi="Twinkl" w:cs="Twinkl"/>
          <w:sz w:val="24"/>
          <w:szCs w:val="24"/>
        </w:rPr>
        <w:t>Children and adults must wear seat belts.</w:t>
      </w:r>
    </w:p>
    <w:p w14:paraId="67030273" w14:textId="348AEAC6" w:rsidR="00116A8A" w:rsidRPr="00E71CEB" w:rsidRDefault="00116A8A" w:rsidP="1153EBC1">
      <w:pPr>
        <w:pStyle w:val="ListParagraph"/>
        <w:numPr>
          <w:ilvl w:val="0"/>
          <w:numId w:val="1"/>
        </w:numPr>
        <w:rPr>
          <w:rFonts w:ascii="Twinkl" w:eastAsia="Twinkl" w:hAnsi="Twinkl" w:cs="Twinkl"/>
          <w:sz w:val="24"/>
          <w:szCs w:val="24"/>
        </w:rPr>
      </w:pPr>
      <w:r w:rsidRPr="00E71CEB">
        <w:rPr>
          <w:rFonts w:ascii="Twinkl" w:eastAsia="Twinkl" w:hAnsi="Twinkl" w:cs="Twinkl"/>
          <w:sz w:val="24"/>
          <w:szCs w:val="24"/>
        </w:rPr>
        <w:t xml:space="preserve"> Adults must be well spread out - one should sit near the back to keep an overall view. </w:t>
      </w:r>
    </w:p>
    <w:p w14:paraId="1C3B262D" w14:textId="0F3D53D8" w:rsidR="00116A8A" w:rsidRPr="00E71CEB" w:rsidRDefault="00116A8A" w:rsidP="1153EBC1">
      <w:pPr>
        <w:pStyle w:val="ListParagraph"/>
        <w:numPr>
          <w:ilvl w:val="0"/>
          <w:numId w:val="1"/>
        </w:numPr>
        <w:rPr>
          <w:rFonts w:ascii="Twinkl" w:eastAsia="Twinkl" w:hAnsi="Twinkl" w:cs="Twinkl"/>
          <w:sz w:val="24"/>
          <w:szCs w:val="24"/>
        </w:rPr>
      </w:pPr>
      <w:r w:rsidRPr="00E71CEB">
        <w:rPr>
          <w:rFonts w:ascii="Twinkl" w:eastAsia="Twinkl" w:hAnsi="Twinkl" w:cs="Twinkl"/>
          <w:sz w:val="24"/>
          <w:szCs w:val="24"/>
        </w:rPr>
        <w:t xml:space="preserve"> Adults should sit on the outer seat. </w:t>
      </w:r>
    </w:p>
    <w:p w14:paraId="73840D32" w14:textId="1C27AD52" w:rsidR="00116A8A" w:rsidRPr="00E71CEB" w:rsidRDefault="00116A8A" w:rsidP="1153EBC1">
      <w:pPr>
        <w:pStyle w:val="ListParagraph"/>
        <w:numPr>
          <w:ilvl w:val="0"/>
          <w:numId w:val="1"/>
        </w:numPr>
        <w:rPr>
          <w:rFonts w:ascii="Twinkl" w:eastAsia="Twinkl" w:hAnsi="Twinkl" w:cs="Twinkl"/>
          <w:sz w:val="24"/>
          <w:szCs w:val="24"/>
        </w:rPr>
      </w:pPr>
      <w:r w:rsidRPr="00E71CEB">
        <w:rPr>
          <w:rFonts w:ascii="Twinkl" w:eastAsia="Twinkl" w:hAnsi="Twinkl" w:cs="Twinkl"/>
          <w:sz w:val="24"/>
          <w:szCs w:val="24"/>
        </w:rPr>
        <w:t xml:space="preserve">Children should not change seats, kneel up, eat, or be allowed to open windows. </w:t>
      </w:r>
    </w:p>
    <w:p w14:paraId="18BEE5C3" w14:textId="345184A1" w:rsidR="005B0108" w:rsidRPr="00E71CEB" w:rsidRDefault="00116A8A" w:rsidP="1153EBC1">
      <w:pPr>
        <w:pStyle w:val="ListParagraph"/>
        <w:numPr>
          <w:ilvl w:val="0"/>
          <w:numId w:val="1"/>
        </w:numPr>
        <w:rPr>
          <w:rFonts w:ascii="Twinkl" w:eastAsia="Twinkl" w:hAnsi="Twinkl" w:cs="Twinkl"/>
          <w:sz w:val="24"/>
          <w:szCs w:val="24"/>
        </w:rPr>
      </w:pPr>
      <w:r w:rsidRPr="00E71CEB">
        <w:rPr>
          <w:rFonts w:ascii="Twinkl" w:eastAsia="Twinkl" w:hAnsi="Twinkl" w:cs="Twinkl"/>
          <w:sz w:val="24"/>
          <w:szCs w:val="24"/>
        </w:rPr>
        <w:t xml:space="preserve"> When getting off the bus, an adult should get off first. The children should go to that adult as they get off. The last person off should be an adult, checking that nothing has been left behind. Count them off the bus. </w:t>
      </w:r>
    </w:p>
    <w:p w14:paraId="0B51FC38" w14:textId="77777777" w:rsidR="005B0108" w:rsidRPr="00E71CEB" w:rsidRDefault="00116A8A" w:rsidP="1153EBC1">
      <w:pPr>
        <w:pStyle w:val="ListParagraph"/>
        <w:numPr>
          <w:ilvl w:val="0"/>
          <w:numId w:val="1"/>
        </w:numPr>
        <w:rPr>
          <w:rFonts w:ascii="Twinkl" w:eastAsia="Twinkl" w:hAnsi="Twinkl" w:cs="Twinkl"/>
          <w:sz w:val="24"/>
          <w:szCs w:val="24"/>
        </w:rPr>
      </w:pPr>
      <w:r w:rsidRPr="00E71CEB">
        <w:rPr>
          <w:rFonts w:ascii="Twinkl" w:eastAsia="Twinkl" w:hAnsi="Twinkl" w:cs="Twinkl"/>
          <w:sz w:val="24"/>
          <w:szCs w:val="24"/>
        </w:rPr>
        <w:t xml:space="preserve">The class teacher should lead and another staff member should be at the rear. Any other adults should stay with the children in the middle. </w:t>
      </w:r>
    </w:p>
    <w:p w14:paraId="6ACA587E" w14:textId="77777777" w:rsidR="00116A8A" w:rsidRPr="00E71CEB" w:rsidRDefault="00116A8A" w:rsidP="1153EBC1">
      <w:pPr>
        <w:pStyle w:val="ListParagraph"/>
        <w:numPr>
          <w:ilvl w:val="0"/>
          <w:numId w:val="1"/>
        </w:numPr>
        <w:rPr>
          <w:rFonts w:ascii="Twinkl" w:eastAsia="Twinkl" w:hAnsi="Twinkl" w:cs="Twinkl"/>
          <w:sz w:val="24"/>
          <w:szCs w:val="24"/>
        </w:rPr>
      </w:pPr>
      <w:r w:rsidRPr="00E71CEB">
        <w:rPr>
          <w:rFonts w:ascii="Twinkl" w:eastAsia="Twinkl" w:hAnsi="Twinkl" w:cs="Twinkl"/>
          <w:sz w:val="24"/>
          <w:szCs w:val="24"/>
        </w:rPr>
        <w:t>Always walk on the pavement as far away from the road as possible. Adults walk closest to the road. Children must NEVER step into the road until given permission by an adult.</w:t>
      </w:r>
    </w:p>
    <w:p w14:paraId="3656B9AB" w14:textId="77777777" w:rsidR="006C6718" w:rsidRPr="00E71CEB" w:rsidRDefault="006C6718" w:rsidP="16D3B586">
      <w:pPr>
        <w:rPr>
          <w:rFonts w:ascii="Twinkl" w:eastAsia="Twinkl" w:hAnsi="Twinkl" w:cs="Twinkl"/>
          <w:sz w:val="24"/>
          <w:szCs w:val="24"/>
          <w:lang w:val="en-US"/>
        </w:rPr>
      </w:pPr>
    </w:p>
    <w:p w14:paraId="53985B4A" w14:textId="77777777" w:rsidR="00943154" w:rsidRPr="00E71CEB" w:rsidRDefault="0014418D" w:rsidP="1153EBC1">
      <w:pPr>
        <w:rPr>
          <w:rFonts w:ascii="Twinkl" w:eastAsia="Twinkl" w:hAnsi="Twinkl" w:cs="Twinkl"/>
          <w:b/>
          <w:bCs/>
          <w:sz w:val="24"/>
          <w:szCs w:val="24"/>
          <w:u w:val="single"/>
        </w:rPr>
      </w:pPr>
      <w:r w:rsidRPr="00E71CEB">
        <w:rPr>
          <w:rFonts w:ascii="Twinkl" w:eastAsia="Twinkl" w:hAnsi="Twinkl" w:cs="Twinkl"/>
          <w:b/>
          <w:bCs/>
          <w:sz w:val="24"/>
          <w:szCs w:val="24"/>
          <w:u w:val="single"/>
        </w:rPr>
        <w:t>Residential</w:t>
      </w:r>
      <w:r w:rsidR="006C6718" w:rsidRPr="00E71CEB">
        <w:rPr>
          <w:rFonts w:ascii="Twinkl" w:eastAsia="Twinkl" w:hAnsi="Twinkl" w:cs="Twinkl"/>
          <w:b/>
          <w:bCs/>
          <w:sz w:val="24"/>
          <w:szCs w:val="24"/>
          <w:u w:val="single"/>
        </w:rPr>
        <w:t xml:space="preserve"> Activities </w:t>
      </w:r>
      <w:proofErr w:type="gramStart"/>
      <w:r w:rsidR="006C6718" w:rsidRPr="00E71CEB">
        <w:rPr>
          <w:rFonts w:ascii="Twinkl" w:eastAsia="Twinkl" w:hAnsi="Twinkl" w:cs="Twinkl"/>
          <w:b/>
          <w:bCs/>
          <w:sz w:val="24"/>
          <w:szCs w:val="24"/>
          <w:u w:val="single"/>
        </w:rPr>
        <w:t>At</w:t>
      </w:r>
      <w:proofErr w:type="gramEnd"/>
      <w:r w:rsidR="006C6718" w:rsidRPr="00E71CEB">
        <w:rPr>
          <w:rFonts w:ascii="Twinkl" w:eastAsia="Twinkl" w:hAnsi="Twinkl" w:cs="Twinkl"/>
          <w:b/>
          <w:bCs/>
          <w:sz w:val="24"/>
          <w:szCs w:val="24"/>
          <w:u w:val="single"/>
        </w:rPr>
        <w:t xml:space="preserve"> </w:t>
      </w:r>
      <w:r w:rsidR="00943154" w:rsidRPr="00E71CEB">
        <w:rPr>
          <w:rFonts w:ascii="Twinkl" w:eastAsia="Twinkl" w:hAnsi="Twinkl" w:cs="Twinkl"/>
          <w:b/>
          <w:bCs/>
          <w:sz w:val="24"/>
          <w:szCs w:val="24"/>
          <w:u w:val="single"/>
        </w:rPr>
        <w:t>St George’s</w:t>
      </w:r>
      <w:r w:rsidR="006C6718" w:rsidRPr="00E71CEB">
        <w:rPr>
          <w:rFonts w:ascii="Twinkl" w:eastAsia="Twinkl" w:hAnsi="Twinkl" w:cs="Twinkl"/>
          <w:b/>
          <w:bCs/>
          <w:sz w:val="24"/>
          <w:szCs w:val="24"/>
          <w:u w:val="single"/>
        </w:rPr>
        <w:t xml:space="preserve"> </w:t>
      </w:r>
    </w:p>
    <w:p w14:paraId="62E45669" w14:textId="77777777" w:rsidR="006C6718" w:rsidRPr="00E71CEB" w:rsidRDefault="0014418D" w:rsidP="1153EBC1">
      <w:pPr>
        <w:rPr>
          <w:rFonts w:ascii="Twinkl" w:eastAsia="Twinkl" w:hAnsi="Twinkl" w:cs="Twinkl"/>
          <w:sz w:val="24"/>
          <w:szCs w:val="24"/>
        </w:rPr>
      </w:pPr>
      <w:r w:rsidRPr="00E71CEB">
        <w:rPr>
          <w:rFonts w:ascii="Twinkl" w:eastAsia="Twinkl" w:hAnsi="Twinkl" w:cs="Twinkl"/>
          <w:sz w:val="24"/>
          <w:szCs w:val="24"/>
        </w:rPr>
        <w:t>C</w:t>
      </w:r>
      <w:r w:rsidR="006C6718" w:rsidRPr="00E71CEB">
        <w:rPr>
          <w:rFonts w:ascii="Twinkl" w:eastAsia="Twinkl" w:hAnsi="Twinkl" w:cs="Twinkl"/>
          <w:sz w:val="24"/>
          <w:szCs w:val="24"/>
        </w:rPr>
        <w:t>hildren in Year</w:t>
      </w:r>
      <w:r w:rsidR="00943154" w:rsidRPr="00E71CEB">
        <w:rPr>
          <w:rFonts w:ascii="Twinkl" w:eastAsia="Twinkl" w:hAnsi="Twinkl" w:cs="Twinkl"/>
          <w:sz w:val="24"/>
          <w:szCs w:val="24"/>
        </w:rPr>
        <w:t xml:space="preserve"> 5 &amp;</w:t>
      </w:r>
      <w:r w:rsidR="006C6718" w:rsidRPr="00E71CEB">
        <w:rPr>
          <w:rFonts w:ascii="Twinkl" w:eastAsia="Twinkl" w:hAnsi="Twinkl" w:cs="Twinkl"/>
          <w:sz w:val="24"/>
          <w:szCs w:val="24"/>
        </w:rPr>
        <w:t xml:space="preserve"> 6 have the opportunity to take part in a residential visit. This activity takes place during term-time. The residential visit enables children to take part in outdoor activities and environmental studies. We undertake this visit only with the permission of the Local Authority and follow the LA Guidance in the organisation of the visit. Any specialist activities are undertaken with qualified instructors.</w:t>
      </w:r>
    </w:p>
    <w:p w14:paraId="4371D6B0" w14:textId="3D0DA60B" w:rsidR="33002D36" w:rsidRDefault="33002D36" w:rsidP="16D3B586">
      <w:pPr>
        <w:rPr>
          <w:rFonts w:ascii="Twinkl" w:eastAsia="Twinkl" w:hAnsi="Twinkl" w:cs="Twinkl"/>
          <w:sz w:val="24"/>
          <w:szCs w:val="24"/>
          <w:lang w:val="en-US"/>
        </w:rPr>
      </w:pPr>
    </w:p>
    <w:p w14:paraId="71EFD322" w14:textId="003AFF07" w:rsidR="16D3B586" w:rsidRDefault="16D3B586" w:rsidP="16D3B586">
      <w:pPr>
        <w:rPr>
          <w:rFonts w:ascii="Twinkl" w:eastAsia="Twinkl" w:hAnsi="Twinkl" w:cs="Twinkl"/>
          <w:sz w:val="24"/>
          <w:szCs w:val="24"/>
          <w:lang w:val="en-US"/>
        </w:rPr>
      </w:pPr>
    </w:p>
    <w:p w14:paraId="4E1B8388" w14:textId="20DCDF8E" w:rsidR="16D3B586" w:rsidRDefault="16D3B586" w:rsidP="16D3B586">
      <w:pPr>
        <w:rPr>
          <w:rFonts w:ascii="Twinkl" w:eastAsia="Twinkl" w:hAnsi="Twinkl" w:cs="Twinkl"/>
          <w:sz w:val="24"/>
          <w:szCs w:val="24"/>
          <w:lang w:val="en-US"/>
        </w:rPr>
      </w:pPr>
    </w:p>
    <w:p w14:paraId="2F63A923" w14:textId="1B694634" w:rsidR="16D3B586" w:rsidRDefault="16D3B586" w:rsidP="16D3B586">
      <w:pPr>
        <w:rPr>
          <w:rFonts w:ascii="Twinkl" w:eastAsia="Twinkl" w:hAnsi="Twinkl" w:cs="Twinkl"/>
          <w:sz w:val="24"/>
          <w:szCs w:val="24"/>
          <w:lang w:val="en-US"/>
        </w:rPr>
      </w:pPr>
    </w:p>
    <w:p w14:paraId="07E246F6" w14:textId="1363225F" w:rsidR="16D3B586" w:rsidRDefault="16D3B586" w:rsidP="16D3B586">
      <w:pPr>
        <w:rPr>
          <w:rFonts w:ascii="Twinkl" w:eastAsia="Twinkl" w:hAnsi="Twinkl" w:cs="Twinkl"/>
          <w:sz w:val="24"/>
          <w:szCs w:val="24"/>
          <w:lang w:val="en-US"/>
        </w:rPr>
      </w:pPr>
    </w:p>
    <w:p w14:paraId="1C2DCCB8" w14:textId="4BA2335B" w:rsidR="16D3B586" w:rsidRDefault="16D3B586" w:rsidP="16D3B586">
      <w:pPr>
        <w:rPr>
          <w:rFonts w:ascii="Twinkl" w:eastAsia="Twinkl" w:hAnsi="Twinkl" w:cs="Twinkl"/>
          <w:sz w:val="24"/>
          <w:szCs w:val="24"/>
          <w:lang w:val="en-US"/>
        </w:rPr>
      </w:pPr>
    </w:p>
    <w:p w14:paraId="2435C9C6" w14:textId="7F8ABB72" w:rsidR="16D3B586" w:rsidRDefault="16D3B586" w:rsidP="16D3B586">
      <w:pPr>
        <w:rPr>
          <w:rFonts w:ascii="Twinkl" w:eastAsia="Twinkl" w:hAnsi="Twinkl" w:cs="Twinkl"/>
          <w:sz w:val="24"/>
          <w:szCs w:val="24"/>
          <w:lang w:val="en-US"/>
        </w:rPr>
      </w:pPr>
    </w:p>
    <w:p w14:paraId="5686326C" w14:textId="2482FA72" w:rsidR="16D3B586" w:rsidRDefault="16D3B586" w:rsidP="16D3B586">
      <w:pPr>
        <w:rPr>
          <w:rFonts w:ascii="Twinkl" w:eastAsia="Twinkl" w:hAnsi="Twinkl" w:cs="Twinkl"/>
          <w:sz w:val="24"/>
          <w:szCs w:val="24"/>
          <w:lang w:val="en-US"/>
        </w:rPr>
      </w:pPr>
    </w:p>
    <w:p w14:paraId="59462692" w14:textId="7D973BCF" w:rsidR="33002D36" w:rsidRDefault="33002D36" w:rsidP="16D3B586">
      <w:pPr>
        <w:rPr>
          <w:rFonts w:ascii="Twinkl" w:eastAsia="Twinkl" w:hAnsi="Twinkl" w:cs="Twinkl"/>
          <w:sz w:val="24"/>
          <w:szCs w:val="24"/>
          <w:lang w:val="en-US"/>
        </w:rPr>
      </w:pPr>
    </w:p>
    <w:p w14:paraId="79C1F939" w14:textId="77777777" w:rsidR="00691077" w:rsidRPr="00691077" w:rsidRDefault="00691077" w:rsidP="16D3B586">
      <w:pPr>
        <w:rPr>
          <w:rFonts w:ascii="Twinkl" w:eastAsia="Twinkl" w:hAnsi="Twinkl" w:cs="Twinkl"/>
          <w:b/>
          <w:bCs/>
          <w:sz w:val="24"/>
          <w:szCs w:val="24"/>
          <w:u w:val="single"/>
          <w:lang w:val="en-US"/>
        </w:rPr>
      </w:pPr>
      <w:r w:rsidRPr="16D3B586">
        <w:rPr>
          <w:rFonts w:ascii="Twinkl" w:eastAsia="Twinkl" w:hAnsi="Twinkl" w:cs="Twinkl"/>
          <w:b/>
          <w:bCs/>
          <w:sz w:val="24"/>
          <w:szCs w:val="24"/>
          <w:u w:val="single"/>
          <w:lang w:val="en-US"/>
        </w:rPr>
        <w:t xml:space="preserve">Educational visits action plan </w:t>
      </w:r>
    </w:p>
    <w:p w14:paraId="3FE9F23F" w14:textId="77777777" w:rsidR="00691077" w:rsidRDefault="00691077">
      <w:pPr>
        <w:rPr>
          <w:b/>
          <w:u w:val="single"/>
          <w:lang w:val="en-US"/>
        </w:rPr>
      </w:pPr>
    </w:p>
    <w:p w14:paraId="1E43C53E" w14:textId="77777777" w:rsidR="00691077" w:rsidRPr="00691077" w:rsidRDefault="00E600B9" w:rsidP="0388B822">
      <w:pPr>
        <w:rPr>
          <w:b/>
          <w:bCs/>
          <w:u w:val="single"/>
          <w:lang w:val="en-US"/>
        </w:rPr>
      </w:pPr>
      <w:r>
        <w:rPr>
          <w:b/>
          <w:noProof/>
          <w:u w:val="single"/>
          <w:lang w:val="en-US"/>
        </w:rPr>
        <mc:AlternateContent>
          <mc:Choice Requires="wps">
            <w:drawing>
              <wp:anchor distT="0" distB="0" distL="114300" distR="114300" simplePos="0" relativeHeight="251682816" behindDoc="0" locked="0" layoutInCell="1" allowOverlap="1" wp14:anchorId="3EB4AB7D" wp14:editId="07777777">
                <wp:simplePos x="0" y="0"/>
                <wp:positionH relativeFrom="column">
                  <wp:posOffset>4819651</wp:posOffset>
                </wp:positionH>
                <wp:positionV relativeFrom="paragraph">
                  <wp:posOffset>2225675</wp:posOffset>
                </wp:positionV>
                <wp:extent cx="457200" cy="638175"/>
                <wp:effectExtent l="19050" t="0" r="19050" b="47625"/>
                <wp:wrapNone/>
                <wp:docPr id="13" name="Arrow: Down 13"/>
                <wp:cNvGraphicFramePr/>
                <a:graphic xmlns:a="http://schemas.openxmlformats.org/drawingml/2006/main">
                  <a:graphicData uri="http://schemas.microsoft.com/office/word/2010/wordprocessingShape">
                    <wps:wsp>
                      <wps:cNvSpPr/>
                      <wps:spPr>
                        <a:xfrm>
                          <a:off x="0" y="0"/>
                          <a:ext cx="457200" cy="638175"/>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C843E8A">
              <v:shapetype id="_x0000_t67" coordsize="21600,21600" o:spt="67" adj="16200,5400" path="m0@0l@1@0@1,0@2,0@2@0,21600@0,10800,21600xe" w14:anchorId="6FFB345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3" style="position:absolute;margin-left:379.5pt;margin-top:175.25pt;width:36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8]" strokecolor="#1f4d78 [1608]" strokeweight="1pt" type="#_x0000_t67" adj="1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"/>
            </w:pict>
          </mc:Fallback>
        </mc:AlternateContent>
      </w:r>
      <w:r w:rsidR="000169E4">
        <w:rPr>
          <w:b/>
          <w:noProof/>
          <w:u w:val="single"/>
          <w:lang w:val="en-US"/>
        </w:rPr>
        <mc:AlternateContent>
          <mc:Choice Requires="wps">
            <w:drawing>
              <wp:anchor distT="0" distB="0" distL="114300" distR="114300" simplePos="0" relativeHeight="251680768" behindDoc="0" locked="0" layoutInCell="1" allowOverlap="1" wp14:anchorId="4903F96A" wp14:editId="07777777">
                <wp:simplePos x="0" y="0"/>
                <wp:positionH relativeFrom="column">
                  <wp:posOffset>1533525</wp:posOffset>
                </wp:positionH>
                <wp:positionV relativeFrom="paragraph">
                  <wp:posOffset>977900</wp:posOffset>
                </wp:positionV>
                <wp:extent cx="457200" cy="361950"/>
                <wp:effectExtent l="0" t="19050" r="38100" b="38100"/>
                <wp:wrapNone/>
                <wp:docPr id="11" name="Arrow: Right 11"/>
                <wp:cNvGraphicFramePr/>
                <a:graphic xmlns:a="http://schemas.openxmlformats.org/drawingml/2006/main">
                  <a:graphicData uri="http://schemas.microsoft.com/office/word/2010/wordprocessingShape">
                    <wps:wsp>
                      <wps:cNvSpPr/>
                      <wps:spPr>
                        <a:xfrm>
                          <a:off x="0" y="0"/>
                          <a:ext cx="457200" cy="361950"/>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5801771">
              <v:shapetype id="_x0000_t13" coordsize="21600,21600" o:spt="13" adj="16200,5400" path="m@0,l@0@1,0@1,0@2@0@2@0,21600,21600,10800xe" w14:anchorId="7580476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1" style="position:absolute;margin-left:120.75pt;margin-top:77pt;width:36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8]" strokecolor="#1f4d78 [1608]" strokeweight="1pt" type="#_x0000_t13" adj="1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"/>
            </w:pict>
          </mc:Fallback>
        </mc:AlternateContent>
      </w:r>
      <w:r w:rsidR="00603D31">
        <w:rPr>
          <w:b/>
          <w:noProof/>
          <w:u w:val="single"/>
          <w:lang w:val="en-US"/>
        </w:rPr>
        <mc:AlternateContent>
          <mc:Choice Requires="wps">
            <w:drawing>
              <wp:anchor distT="0" distB="0" distL="114300" distR="114300" simplePos="0" relativeHeight="251688960" behindDoc="0" locked="0" layoutInCell="1" allowOverlap="1" wp14:anchorId="2711C7A6" wp14:editId="07777777">
                <wp:simplePos x="0" y="0"/>
                <wp:positionH relativeFrom="column">
                  <wp:posOffset>3486150</wp:posOffset>
                </wp:positionH>
                <wp:positionV relativeFrom="paragraph">
                  <wp:posOffset>5730875</wp:posOffset>
                </wp:positionV>
                <wp:extent cx="609600" cy="352425"/>
                <wp:effectExtent l="0" t="19050" r="38100" b="47625"/>
                <wp:wrapNone/>
                <wp:docPr id="18" name="Arrow: Right 18"/>
                <wp:cNvGraphicFramePr/>
                <a:graphic xmlns:a="http://schemas.openxmlformats.org/drawingml/2006/main">
                  <a:graphicData uri="http://schemas.microsoft.com/office/word/2010/wordprocessingShape">
                    <wps:wsp>
                      <wps:cNvSpPr/>
                      <wps:spPr>
                        <a:xfrm>
                          <a:off x="0" y="0"/>
                          <a:ext cx="609600" cy="352425"/>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418256F7">
              <v:shape id="Arrow: Right 18" style="position:absolute;margin-left:274.5pt;margin-top:451.25pt;width:48pt;height:27.75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8]" strokecolor="#1f4d78 [1608]" strokeweight="1pt" type="#_x0000_t13" adj="15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" w14:anchorId="406F9A4D"/>
            </w:pict>
          </mc:Fallback>
        </mc:AlternateContent>
      </w:r>
      <w:r w:rsidR="00EB7250">
        <w:rPr>
          <w:b/>
          <w:noProof/>
          <w:u w:val="single"/>
          <w:lang w:val="en-US"/>
        </w:rPr>
        <mc:AlternateContent>
          <mc:Choice Requires="wps">
            <w:drawing>
              <wp:anchor distT="0" distB="0" distL="114300" distR="114300" simplePos="0" relativeHeight="251687936" behindDoc="0" locked="0" layoutInCell="1" allowOverlap="1" wp14:anchorId="479258D2" wp14:editId="07777777">
                <wp:simplePos x="0" y="0"/>
                <wp:positionH relativeFrom="column">
                  <wp:posOffset>1295400</wp:posOffset>
                </wp:positionH>
                <wp:positionV relativeFrom="paragraph">
                  <wp:posOffset>5683250</wp:posOffset>
                </wp:positionV>
                <wp:extent cx="600075" cy="400050"/>
                <wp:effectExtent l="0" t="19050" r="47625" b="38100"/>
                <wp:wrapNone/>
                <wp:docPr id="17" name="Arrow: Right 17"/>
                <wp:cNvGraphicFramePr/>
                <a:graphic xmlns:a="http://schemas.openxmlformats.org/drawingml/2006/main">
                  <a:graphicData uri="http://schemas.microsoft.com/office/word/2010/wordprocessingShape">
                    <wps:wsp>
                      <wps:cNvSpPr/>
                      <wps:spPr>
                        <a:xfrm>
                          <a:off x="0" y="0"/>
                          <a:ext cx="600075" cy="400050"/>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F0A2AF5">
              <v:shape id="Arrow: Right 17" style="position:absolute;margin-left:102pt;margin-top:447.5pt;width:47.25pt;height:31.5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8]" strokecolor="#1f4d78 [1608]" strokeweight="1pt" type="#_x0000_t13" adj="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" w14:anchorId="6100C9F5"/>
            </w:pict>
          </mc:Fallback>
        </mc:AlternateContent>
      </w:r>
      <w:r w:rsidR="0058233D">
        <w:rPr>
          <w:b/>
          <w:noProof/>
          <w:u w:val="single"/>
          <w:lang w:val="en-US"/>
        </w:rPr>
        <mc:AlternateContent>
          <mc:Choice Requires="wps">
            <w:drawing>
              <wp:anchor distT="0" distB="0" distL="114300" distR="114300" simplePos="0" relativeHeight="251686912" behindDoc="0" locked="0" layoutInCell="1" allowOverlap="1" wp14:anchorId="3134D8D2" wp14:editId="07777777">
                <wp:simplePos x="0" y="0"/>
                <wp:positionH relativeFrom="column">
                  <wp:posOffset>333375</wp:posOffset>
                </wp:positionH>
                <wp:positionV relativeFrom="paragraph">
                  <wp:posOffset>4806950</wp:posOffset>
                </wp:positionV>
                <wp:extent cx="304800" cy="438150"/>
                <wp:effectExtent l="19050" t="0" r="38100" b="38100"/>
                <wp:wrapNone/>
                <wp:docPr id="16" name="Arrow: Down 16"/>
                <wp:cNvGraphicFramePr/>
                <a:graphic xmlns:a="http://schemas.openxmlformats.org/drawingml/2006/main">
                  <a:graphicData uri="http://schemas.microsoft.com/office/word/2010/wordprocessingShape">
                    <wps:wsp>
                      <wps:cNvSpPr/>
                      <wps:spPr>
                        <a:xfrm>
                          <a:off x="0" y="0"/>
                          <a:ext cx="304800" cy="438150"/>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A517988">
              <v:shape id="Arrow: Down 16" style="position:absolute;margin-left:26.25pt;margin-top:378.5pt;width:24pt;height:34.5pt;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8]" strokecolor="#1f4d78 [1608]" strokeweight="1pt" type="#_x0000_t67" adj="1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" w14:anchorId="70CA1D69"/>
            </w:pict>
          </mc:Fallback>
        </mc:AlternateContent>
      </w:r>
      <w:r w:rsidR="000A3237">
        <w:rPr>
          <w:b/>
          <w:noProof/>
          <w:u w:val="single"/>
          <w:lang w:val="en-US"/>
        </w:rPr>
        <mc:AlternateContent>
          <mc:Choice Requires="wps">
            <w:drawing>
              <wp:anchor distT="0" distB="0" distL="114300" distR="114300" simplePos="0" relativeHeight="251685888" behindDoc="0" locked="0" layoutInCell="1" allowOverlap="1" wp14:anchorId="39688840" wp14:editId="7A3FD6EA">
                <wp:simplePos x="0" y="0"/>
                <wp:positionH relativeFrom="column">
                  <wp:posOffset>1495425</wp:posOffset>
                </wp:positionH>
                <wp:positionV relativeFrom="paragraph">
                  <wp:posOffset>3761740</wp:posOffset>
                </wp:positionV>
                <wp:extent cx="523875" cy="333376"/>
                <wp:effectExtent l="19050" t="19050" r="28575" b="47625"/>
                <wp:wrapNone/>
                <wp:docPr id="15" name="Arrow: Right 15"/>
                <wp:cNvGraphicFramePr/>
                <a:graphic xmlns:a="http://schemas.openxmlformats.org/drawingml/2006/main">
                  <a:graphicData uri="http://schemas.microsoft.com/office/word/2010/wordprocessingShape">
                    <wps:wsp>
                      <wps:cNvSpPr/>
                      <wps:spPr>
                        <a:xfrm rot="10800000">
                          <a:off x="0" y="0"/>
                          <a:ext cx="523875" cy="333376"/>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E2E88C2">
              <v:shape id="Arrow: Right 15" style="position:absolute;margin-left:117.75pt;margin-top:296.2pt;width:41.25pt;height:26.25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13" adj="14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" w14:anchorId="11DFBAA6"/>
            </w:pict>
          </mc:Fallback>
        </mc:AlternateContent>
      </w:r>
      <w:r w:rsidR="00996BEA">
        <w:rPr>
          <w:b/>
          <w:noProof/>
          <w:u w:val="single"/>
          <w:lang w:val="en-US"/>
        </w:rPr>
        <mc:AlternateContent>
          <mc:Choice Requires="wps">
            <w:drawing>
              <wp:anchor distT="0" distB="0" distL="114300" distR="114300" simplePos="0" relativeHeight="251683840" behindDoc="0" locked="0" layoutInCell="1" allowOverlap="1" wp14:anchorId="2E116C42" wp14:editId="07777777">
                <wp:simplePos x="0" y="0"/>
                <wp:positionH relativeFrom="column">
                  <wp:posOffset>3314065</wp:posOffset>
                </wp:positionH>
                <wp:positionV relativeFrom="paragraph">
                  <wp:posOffset>3739515</wp:posOffset>
                </wp:positionV>
                <wp:extent cx="523875" cy="333376"/>
                <wp:effectExtent l="19050" t="19050" r="28575" b="47625"/>
                <wp:wrapNone/>
                <wp:docPr id="14" name="Arrow: Right 14"/>
                <wp:cNvGraphicFramePr/>
                <a:graphic xmlns:a="http://schemas.openxmlformats.org/drawingml/2006/main">
                  <a:graphicData uri="http://schemas.microsoft.com/office/word/2010/wordprocessingShape">
                    <wps:wsp>
                      <wps:cNvSpPr/>
                      <wps:spPr>
                        <a:xfrm rot="10800000">
                          <a:off x="0" y="0"/>
                          <a:ext cx="523875" cy="333376"/>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A79D8C0">
              <v:shape id="Arrow: Right 14" style="position:absolute;margin-left:260.95pt;margin-top:294.45pt;width:41.25pt;height:26.2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8]" strokecolor="#1f4d78 [1608]" strokeweight="1pt" type="#_x0000_t13" adj="14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" w14:anchorId="2F230441"/>
            </w:pict>
          </mc:Fallback>
        </mc:AlternateContent>
      </w:r>
      <w:r w:rsidR="00ED15DA">
        <w:rPr>
          <w:b/>
          <w:noProof/>
          <w:u w:val="single"/>
          <w:lang w:val="en-US"/>
        </w:rPr>
        <mc:AlternateContent>
          <mc:Choice Requires="wps">
            <w:drawing>
              <wp:anchor distT="0" distB="0" distL="114300" distR="114300" simplePos="0" relativeHeight="251681792" behindDoc="0" locked="0" layoutInCell="1" allowOverlap="1" wp14:anchorId="296D9C58" wp14:editId="07777777">
                <wp:simplePos x="0" y="0"/>
                <wp:positionH relativeFrom="column">
                  <wp:posOffset>3609975</wp:posOffset>
                </wp:positionH>
                <wp:positionV relativeFrom="paragraph">
                  <wp:posOffset>930275</wp:posOffset>
                </wp:positionV>
                <wp:extent cx="504825" cy="409575"/>
                <wp:effectExtent l="0" t="19050" r="47625" b="47625"/>
                <wp:wrapNone/>
                <wp:docPr id="12" name="Arrow: Right 12"/>
                <wp:cNvGraphicFramePr/>
                <a:graphic xmlns:a="http://schemas.openxmlformats.org/drawingml/2006/main">
                  <a:graphicData uri="http://schemas.microsoft.com/office/word/2010/wordprocessingShape">
                    <wps:wsp>
                      <wps:cNvSpPr/>
                      <wps:spPr>
                        <a:xfrm>
                          <a:off x="0" y="0"/>
                          <a:ext cx="504825" cy="409575"/>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2D49686">
              <v:shape id="Arrow: Right 12" style="position:absolute;margin-left:284.25pt;margin-top:73.25pt;width:39.7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8]" strokecolor="#1f4d78 [1608]" strokeweight="1pt" type="#_x0000_t13" adj="1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" w14:anchorId="3F062480"/>
            </w:pict>
          </mc:Fallback>
        </mc:AlternateContent>
      </w:r>
      <w:r w:rsidR="00E0447B">
        <w:rPr>
          <w:b/>
          <w:noProof/>
          <w:u w:val="single"/>
          <w:lang w:val="en-US"/>
        </w:rPr>
        <mc:AlternateContent>
          <mc:Choice Requires="wps">
            <w:drawing>
              <wp:anchor distT="0" distB="0" distL="114300" distR="114300" simplePos="0" relativeHeight="251659264" behindDoc="0" locked="0" layoutInCell="1" allowOverlap="1" wp14:anchorId="23C38BA7" wp14:editId="07777777">
                <wp:simplePos x="0" y="0"/>
                <wp:positionH relativeFrom="margin">
                  <wp:posOffset>-409576</wp:posOffset>
                </wp:positionH>
                <wp:positionV relativeFrom="paragraph">
                  <wp:posOffset>320675</wp:posOffset>
                </wp:positionV>
                <wp:extent cx="1762125" cy="14001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1762125" cy="1400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BC06BC">
              <v:roundrect id="Rectangle: Rounded Corners 1" style="position:absolute;margin-left:-32.25pt;margin-top:25.25pt;width:138.75pt;height:11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3204]" strokecolor="#1f3763 [1604]" strokeweight="1pt" arcsize="10923f" w14:anchorId="2E32D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">
                <v:stroke joinstyle="miter"/>
                <w10:wrap anchorx="margin"/>
              </v:roundrect>
            </w:pict>
          </mc:Fallback>
        </mc:AlternateContent>
      </w:r>
      <w:r w:rsidR="00E0447B" w:rsidRPr="00691077">
        <w:rPr>
          <w:b/>
          <w:noProof/>
          <w:u w:val="single"/>
          <w:lang w:val="en-US"/>
        </w:rPr>
        <mc:AlternateContent>
          <mc:Choice Requires="wps">
            <w:drawing>
              <wp:anchor distT="45720" distB="45720" distL="114300" distR="114300" simplePos="0" relativeHeight="251677696" behindDoc="0" locked="0" layoutInCell="1" allowOverlap="1" wp14:anchorId="43A291F8" wp14:editId="07777777">
                <wp:simplePos x="0" y="0"/>
                <wp:positionH relativeFrom="column">
                  <wp:posOffset>-295275</wp:posOffset>
                </wp:positionH>
                <wp:positionV relativeFrom="paragraph">
                  <wp:posOffset>444500</wp:posOffset>
                </wp:positionV>
                <wp:extent cx="1495425" cy="11715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171575"/>
                        </a:xfrm>
                        <a:prstGeom prst="rect">
                          <a:avLst/>
                        </a:prstGeom>
                        <a:solidFill>
                          <a:schemeClr val="accent1"/>
                        </a:solidFill>
                        <a:ln w="9525">
                          <a:noFill/>
                          <a:miter lim="800000"/>
                          <a:headEnd/>
                          <a:tailEnd/>
                        </a:ln>
                      </wps:spPr>
                      <wps:txbx>
                        <w:txbxContent>
                          <w:p w14:paraId="4579E5DC" w14:textId="77777777" w:rsidR="00691077" w:rsidRPr="00360B3B" w:rsidRDefault="00691077">
                            <w:pPr>
                              <w:rPr>
                                <w:rFonts w:ascii="Twinkl" w:hAnsi="Twinkl"/>
                              </w:rPr>
                            </w:pPr>
                            <w:r w:rsidRPr="00360B3B">
                              <w:rPr>
                                <w:rFonts w:ascii="Twinkl" w:hAnsi="Twinkl"/>
                              </w:rPr>
                              <w:t xml:space="preserve">Teacher research of trip/s make decision about where they want to go and what they want to do when there </w:t>
                            </w:r>
                            <w:proofErr w:type="gramStart"/>
                            <w:r w:rsidRPr="00360B3B">
                              <w:rPr>
                                <w:rFonts w:ascii="Twinkl" w:hAnsi="Twinkl"/>
                              </w:rPr>
                              <w:t>etc..</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A291F8" id="_x0000_t202" coordsize="21600,21600" o:spt="202" path="m,l,21600r21600,l21600,xe">
                <v:stroke joinstyle="miter"/>
                <v:path gradientshapeok="t" o:connecttype="rect"/>
              </v:shapetype>
              <v:shape id="Text Box 2" o:spid="_x0000_s1026" type="#_x0000_t202" style="position:absolute;margin-left:-23.25pt;margin-top:35pt;width:117.75pt;height:9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" fillcolor="#4472c4 [3204]" stroked="f">
                <v:textbox>
                  <w:txbxContent>
                    <w:p w14:paraId="4579E5DC" w14:textId="77777777" w:rsidR="00691077" w:rsidRPr="00360B3B" w:rsidRDefault="00691077">
                      <w:pPr>
                        <w:rPr>
                          <w:rFonts w:ascii="Twinkl" w:hAnsi="Twinkl"/>
                        </w:rPr>
                      </w:pPr>
                      <w:r w:rsidRPr="00360B3B">
                        <w:rPr>
                          <w:rFonts w:ascii="Twinkl" w:hAnsi="Twinkl"/>
                        </w:rPr>
                        <w:t xml:space="preserve">Teacher research of trip/s make decision about where they want to go and what they want to do when there </w:t>
                      </w:r>
                      <w:proofErr w:type="gramStart"/>
                      <w:r w:rsidRPr="00360B3B">
                        <w:rPr>
                          <w:rFonts w:ascii="Twinkl" w:hAnsi="Twinkl"/>
                        </w:rPr>
                        <w:t>etc..</w:t>
                      </w:r>
                      <w:proofErr w:type="gramEnd"/>
                    </w:p>
                  </w:txbxContent>
                </v:textbox>
                <w10:wrap type="square"/>
              </v:shape>
            </w:pict>
          </mc:Fallback>
        </mc:AlternateContent>
      </w:r>
      <w:r w:rsidR="00E0447B">
        <w:rPr>
          <w:b/>
          <w:noProof/>
          <w:u w:val="single"/>
          <w:lang w:val="en-US"/>
        </w:rPr>
        <mc:AlternateContent>
          <mc:Choice Requires="wps">
            <w:drawing>
              <wp:anchor distT="0" distB="0" distL="114300" distR="114300" simplePos="0" relativeHeight="251665408" behindDoc="0" locked="0" layoutInCell="1" allowOverlap="1" wp14:anchorId="4630C464" wp14:editId="57EB0B84">
                <wp:simplePos x="0" y="0"/>
                <wp:positionH relativeFrom="margin">
                  <wp:posOffset>3905250</wp:posOffset>
                </wp:positionH>
                <wp:positionV relativeFrom="paragraph">
                  <wp:posOffset>3092450</wp:posOffset>
                </wp:positionV>
                <wp:extent cx="1943100" cy="140017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1943100" cy="14001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8D8AED8" w14:textId="3872E077" w:rsidR="00711342" w:rsidRDefault="00711342" w:rsidP="00711342">
                            <w:pPr>
                              <w:jc w:val="center"/>
                            </w:pPr>
                            <w:r w:rsidRPr="00711342">
                              <w:t xml:space="preserve">Teacher to prepare letter /permissions slips. </w:t>
                            </w:r>
                            <w:r w:rsidRPr="00711342">
                              <w:t xml:space="preserve">Check letter with HT and provide </w:t>
                            </w:r>
                            <w:r w:rsidR="009B0F03" w:rsidRPr="00FD3DCD">
                              <w:rPr>
                                <w:rFonts w:ascii="Twinkl" w:hAnsi="Twinkl"/>
                                <w:color w:val="000000" w:themeColor="text1"/>
                              </w:rPr>
                              <w:t>school burs</w:t>
                            </w:r>
                            <w:r w:rsidR="00FD3DCD">
                              <w:rPr>
                                <w:rFonts w:ascii="Twinkl" w:hAnsi="Twinkl"/>
                                <w:color w:val="000000" w:themeColor="text1"/>
                              </w:rPr>
                              <w:t>a</w:t>
                            </w:r>
                            <w:r w:rsidR="009B0F03" w:rsidRPr="00FD3DCD">
                              <w:rPr>
                                <w:rFonts w:ascii="Twinkl" w:hAnsi="Twinkl"/>
                                <w:color w:val="000000" w:themeColor="text1"/>
                              </w:rPr>
                              <w:t>r</w:t>
                            </w:r>
                            <w:r w:rsidRPr="00FD3DCD">
                              <w:rPr>
                                <w:rFonts w:ascii="Twinkl" w:hAnsi="Twinkl"/>
                                <w:color w:val="000000" w:themeColor="text1"/>
                              </w:rPr>
                              <w:t xml:space="preserve"> with</w:t>
                            </w:r>
                            <w:r w:rsidRPr="00FD3DCD">
                              <w:rPr>
                                <w:color w:val="000000" w:themeColor="text1"/>
                              </w:rPr>
                              <w:t xml:space="preserve"> </w:t>
                            </w:r>
                            <w:r w:rsidRPr="00711342">
                              <w:t>d</w:t>
                            </w:r>
                            <w:bookmarkStart w:id="0" w:name="_GoBack"/>
                            <w:bookmarkEnd w:id="0"/>
                            <w:r w:rsidRPr="00711342">
                              <w:t>igital copy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0C464" id="Rectangle: Rounded Corners 4" o:spid="_x0000_s1027" style="position:absolute;margin-left:307.5pt;margin-top:243.5pt;width:153pt;height:11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" fillcolor="#4472c4" strokecolor="#2f528f" strokeweight="1pt">
                <v:stroke joinstyle="miter"/>
                <v:textbox>
                  <w:txbxContent>
                    <w:p w14:paraId="18D8AED8" w14:textId="3872E077" w:rsidR="00711342" w:rsidRDefault="00711342" w:rsidP="00711342">
                      <w:pPr>
                        <w:jc w:val="center"/>
                      </w:pPr>
                      <w:r w:rsidRPr="00711342">
                        <w:t xml:space="preserve">Teacher to prepare letter /permissions slips. </w:t>
                      </w:r>
                      <w:r w:rsidRPr="00711342">
                        <w:t xml:space="preserve">Check letter with HT and provide </w:t>
                      </w:r>
                      <w:r w:rsidR="009B0F03" w:rsidRPr="00FD3DCD">
                        <w:rPr>
                          <w:rFonts w:ascii="Twinkl" w:hAnsi="Twinkl"/>
                          <w:color w:val="000000" w:themeColor="text1"/>
                        </w:rPr>
                        <w:t>school burs</w:t>
                      </w:r>
                      <w:r w:rsidR="00FD3DCD">
                        <w:rPr>
                          <w:rFonts w:ascii="Twinkl" w:hAnsi="Twinkl"/>
                          <w:color w:val="000000" w:themeColor="text1"/>
                        </w:rPr>
                        <w:t>a</w:t>
                      </w:r>
                      <w:r w:rsidR="009B0F03" w:rsidRPr="00FD3DCD">
                        <w:rPr>
                          <w:rFonts w:ascii="Twinkl" w:hAnsi="Twinkl"/>
                          <w:color w:val="000000" w:themeColor="text1"/>
                        </w:rPr>
                        <w:t>r</w:t>
                      </w:r>
                      <w:r w:rsidRPr="00FD3DCD">
                        <w:rPr>
                          <w:rFonts w:ascii="Twinkl" w:hAnsi="Twinkl"/>
                          <w:color w:val="000000" w:themeColor="text1"/>
                        </w:rPr>
                        <w:t xml:space="preserve"> with</w:t>
                      </w:r>
                      <w:r w:rsidRPr="00FD3DCD">
                        <w:rPr>
                          <w:color w:val="000000" w:themeColor="text1"/>
                        </w:rPr>
                        <w:t xml:space="preserve"> </w:t>
                      </w:r>
                      <w:r w:rsidRPr="00711342">
                        <w:t>d</w:t>
                      </w:r>
                      <w:bookmarkStart w:id="1" w:name="_GoBack"/>
                      <w:bookmarkEnd w:id="1"/>
                      <w:r w:rsidRPr="00711342">
                        <w:t>igital copy</w:t>
                      </w:r>
                    </w:p>
                  </w:txbxContent>
                </v:textbox>
                <w10:wrap anchorx="margin"/>
              </v:roundrect>
            </w:pict>
          </mc:Fallback>
        </mc:AlternateContent>
      </w:r>
      <w:r w:rsidR="00E0447B">
        <w:rPr>
          <w:b/>
          <w:noProof/>
          <w:u w:val="single"/>
          <w:lang w:val="en-US"/>
        </w:rPr>
        <mc:AlternateContent>
          <mc:Choice Requires="wps">
            <w:drawing>
              <wp:anchor distT="0" distB="0" distL="114300" distR="114300" simplePos="0" relativeHeight="251667456" behindDoc="0" locked="0" layoutInCell="1" allowOverlap="1" wp14:anchorId="1E07DFA2" wp14:editId="57EB0B84">
                <wp:simplePos x="0" y="0"/>
                <wp:positionH relativeFrom="margin">
                  <wp:posOffset>2076450</wp:posOffset>
                </wp:positionH>
                <wp:positionV relativeFrom="paragraph">
                  <wp:posOffset>3359150</wp:posOffset>
                </wp:positionV>
                <wp:extent cx="1171575" cy="923925"/>
                <wp:effectExtent l="0" t="0" r="28575" b="28575"/>
                <wp:wrapNone/>
                <wp:docPr id="5" name="Rectangle: Rounded Corners 5"/>
                <wp:cNvGraphicFramePr/>
                <a:graphic xmlns:a="http://schemas.openxmlformats.org/drawingml/2006/main">
                  <a:graphicData uri="http://schemas.microsoft.com/office/word/2010/wordprocessingShape">
                    <wps:wsp>
                      <wps:cNvSpPr/>
                      <wps:spPr>
                        <a:xfrm>
                          <a:off x="0" y="0"/>
                          <a:ext cx="1171575" cy="9239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2E6C908C" w14:textId="77777777" w:rsidR="00E30602" w:rsidRDefault="00E30602" w:rsidP="00E30602">
                            <w:pPr>
                              <w:jc w:val="center"/>
                            </w:pPr>
                            <w:r>
                              <w:t>Pre-visit unless visited previously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7DFA2" id="Rectangle: Rounded Corners 5" o:spid="_x0000_s1028" style="position:absolute;margin-left:163.5pt;margin-top:264.5pt;width:92.25pt;height:7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" fillcolor="#4472c4" strokecolor="#2f528f" strokeweight="1pt">
                <v:stroke joinstyle="miter"/>
                <v:textbox>
                  <w:txbxContent>
                    <w:p w14:paraId="2E6C908C" w14:textId="77777777" w:rsidR="00E30602" w:rsidRDefault="00E30602" w:rsidP="00E30602">
                      <w:pPr>
                        <w:jc w:val="center"/>
                      </w:pPr>
                      <w:r>
                        <w:t>Pre-visit unless visited previously</w:t>
                      </w:r>
                    </w:p>
                  </w:txbxContent>
                </v:textbox>
                <w10:wrap anchorx="margin"/>
              </v:roundrect>
            </w:pict>
          </mc:Fallback>
        </mc:AlternateContent>
      </w:r>
      <w:r w:rsidR="00E0447B">
        <w:rPr>
          <w:b/>
          <w:noProof/>
          <w:u w:val="single"/>
          <w:lang w:val="en-US"/>
        </w:rPr>
        <mc:AlternateContent>
          <mc:Choice Requires="wps">
            <w:drawing>
              <wp:anchor distT="0" distB="0" distL="114300" distR="114300" simplePos="0" relativeHeight="251669504" behindDoc="0" locked="0" layoutInCell="1" allowOverlap="1" wp14:anchorId="7D06E3E3" wp14:editId="57EB0B84">
                <wp:simplePos x="0" y="0"/>
                <wp:positionH relativeFrom="column">
                  <wp:posOffset>-571500</wp:posOffset>
                </wp:positionH>
                <wp:positionV relativeFrom="paragraph">
                  <wp:posOffset>3016250</wp:posOffset>
                </wp:positionV>
                <wp:extent cx="2028825" cy="1666875"/>
                <wp:effectExtent l="0" t="0" r="28575" b="28575"/>
                <wp:wrapNone/>
                <wp:docPr id="6" name="Rectangle: Rounded Corners 6"/>
                <wp:cNvGraphicFramePr/>
                <a:graphic xmlns:a="http://schemas.openxmlformats.org/drawingml/2006/main">
                  <a:graphicData uri="http://schemas.microsoft.com/office/word/2010/wordprocessingShape">
                    <wps:wsp>
                      <wps:cNvSpPr/>
                      <wps:spPr>
                        <a:xfrm>
                          <a:off x="0" y="0"/>
                          <a:ext cx="2028825" cy="16668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F2DAB51" w14:textId="77777777" w:rsidR="00E30602" w:rsidRDefault="00E30602" w:rsidP="00E30602">
                            <w:pPr>
                              <w:jc w:val="center"/>
                            </w:pPr>
                            <w:r>
                              <w:t>Risk assessment submitted EVC *2 weeks prior to trip &amp; authorised by HT *4 weeks if authorisation required by Evolve adventurous/near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6E3E3" id="Rectangle: Rounded Corners 6" o:spid="_x0000_s1029" style="position:absolute;margin-left:-45pt;margin-top:237.5pt;width:159.75pt;height:13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" fillcolor="#4472c4" strokecolor="#2f528f" strokeweight="1pt">
                <v:stroke joinstyle="miter"/>
                <v:textbox>
                  <w:txbxContent>
                    <w:p w14:paraId="1F2DAB51" w14:textId="77777777" w:rsidR="00E30602" w:rsidRDefault="00E30602" w:rsidP="00E30602">
                      <w:pPr>
                        <w:jc w:val="center"/>
                      </w:pPr>
                      <w:r>
                        <w:t>Risk assessment submitted EVC *2 weeks prior to trip &amp; authorised by HT *4 weeks if authorisation required by Evolve adventurous/near water</w:t>
                      </w:r>
                    </w:p>
                  </w:txbxContent>
                </v:textbox>
              </v:roundrect>
            </w:pict>
          </mc:Fallback>
        </mc:AlternateContent>
      </w:r>
      <w:r w:rsidR="00E0447B">
        <w:rPr>
          <w:b/>
          <w:noProof/>
          <w:u w:val="single"/>
          <w:lang w:val="en-US"/>
        </w:rPr>
        <mc:AlternateContent>
          <mc:Choice Requires="wps">
            <w:drawing>
              <wp:anchor distT="0" distB="0" distL="114300" distR="114300" simplePos="0" relativeHeight="251675648" behindDoc="0" locked="0" layoutInCell="1" allowOverlap="1" wp14:anchorId="39FD2DA1" wp14:editId="57EB0B84">
                <wp:simplePos x="0" y="0"/>
                <wp:positionH relativeFrom="column">
                  <wp:posOffset>4219575</wp:posOffset>
                </wp:positionH>
                <wp:positionV relativeFrom="paragraph">
                  <wp:posOffset>5245100</wp:posOffset>
                </wp:positionV>
                <wp:extent cx="1457325" cy="10477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1457325" cy="10477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9B4D344" w14:textId="77777777" w:rsidR="00E30602" w:rsidRDefault="00E30602" w:rsidP="00E30602">
                            <w:pPr>
                              <w:jc w:val="center"/>
                            </w:pPr>
                            <w:r>
                              <w:t>hand completed tick list to EVC on day of trip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D2DA1" id="Rectangle: Rounded Corners 9" o:spid="_x0000_s1030" style="position:absolute;margin-left:332.25pt;margin-top:413pt;width:114.7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" fillcolor="#4472c4" strokecolor="#2f528f" strokeweight="1pt">
                <v:stroke joinstyle="miter"/>
                <v:textbox>
                  <w:txbxContent>
                    <w:p w14:paraId="39B4D344" w14:textId="77777777" w:rsidR="00E30602" w:rsidRDefault="00E30602" w:rsidP="00E30602">
                      <w:pPr>
                        <w:jc w:val="center"/>
                      </w:pPr>
                      <w:r>
                        <w:t>hand completed tick list to EVC on day of trip</w:t>
                      </w:r>
                    </w:p>
                  </w:txbxContent>
                </v:textbox>
              </v:roundrect>
            </w:pict>
          </mc:Fallback>
        </mc:AlternateContent>
      </w:r>
      <w:r w:rsidR="00E0447B">
        <w:rPr>
          <w:b/>
          <w:noProof/>
          <w:u w:val="single"/>
          <w:lang w:val="en-US"/>
        </w:rPr>
        <mc:AlternateContent>
          <mc:Choice Requires="wps">
            <w:drawing>
              <wp:anchor distT="0" distB="0" distL="114300" distR="114300" simplePos="0" relativeHeight="251671552" behindDoc="0" locked="0" layoutInCell="1" allowOverlap="1" wp14:anchorId="43B5CBB3" wp14:editId="57EB0B84">
                <wp:simplePos x="0" y="0"/>
                <wp:positionH relativeFrom="margin">
                  <wp:posOffset>-219075</wp:posOffset>
                </wp:positionH>
                <wp:positionV relativeFrom="paragraph">
                  <wp:posOffset>5359399</wp:posOffset>
                </wp:positionV>
                <wp:extent cx="1323975" cy="828675"/>
                <wp:effectExtent l="0" t="0" r="28575" b="28575"/>
                <wp:wrapNone/>
                <wp:docPr id="7" name="Rectangle: Rounded Corners 7"/>
                <wp:cNvGraphicFramePr/>
                <a:graphic xmlns:a="http://schemas.openxmlformats.org/drawingml/2006/main">
                  <a:graphicData uri="http://schemas.microsoft.com/office/word/2010/wordprocessingShape">
                    <wps:wsp>
                      <wps:cNvSpPr/>
                      <wps:spPr>
                        <a:xfrm>
                          <a:off x="0" y="0"/>
                          <a:ext cx="1323975" cy="8286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D51BD90" w14:textId="77777777" w:rsidR="00976D19" w:rsidRDefault="00976D19" w:rsidP="00976D19">
                            <w:pPr>
                              <w:jc w:val="center"/>
                            </w:pPr>
                            <w:r>
                              <w:t>complete tick list task/s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B5CBB3" id="Rectangle: Rounded Corners 7" o:spid="_x0000_s1031" style="position:absolute;margin-left:-17.25pt;margin-top:422pt;width:104.25pt;height:6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" fillcolor="#4472c4" strokecolor="#2f528f" strokeweight="1pt">
                <v:stroke joinstyle="miter"/>
                <v:textbox>
                  <w:txbxContent>
                    <w:p w14:paraId="7D51BD90" w14:textId="77777777" w:rsidR="00976D19" w:rsidRDefault="00976D19" w:rsidP="00976D19">
                      <w:pPr>
                        <w:jc w:val="center"/>
                      </w:pPr>
                      <w:r>
                        <w:t>complete tick list task/s</w:t>
                      </w:r>
                    </w:p>
                  </w:txbxContent>
                </v:textbox>
                <w10:wrap anchorx="margin"/>
              </v:roundrect>
            </w:pict>
          </mc:Fallback>
        </mc:AlternateContent>
      </w:r>
      <w:r w:rsidR="00E0447B">
        <w:rPr>
          <w:b/>
          <w:noProof/>
          <w:u w:val="single"/>
          <w:lang w:val="en-US"/>
        </w:rPr>
        <mc:AlternateContent>
          <mc:Choice Requires="wps">
            <w:drawing>
              <wp:anchor distT="0" distB="0" distL="114300" distR="114300" simplePos="0" relativeHeight="251673600" behindDoc="0" locked="0" layoutInCell="1" allowOverlap="1" wp14:anchorId="45DEFB25" wp14:editId="57EB0B84">
                <wp:simplePos x="0" y="0"/>
                <wp:positionH relativeFrom="column">
                  <wp:posOffset>1990725</wp:posOffset>
                </wp:positionH>
                <wp:positionV relativeFrom="paragraph">
                  <wp:posOffset>5292725</wp:posOffset>
                </wp:positionV>
                <wp:extent cx="1362075" cy="1047750"/>
                <wp:effectExtent l="0" t="0" r="28575" b="19050"/>
                <wp:wrapNone/>
                <wp:docPr id="8" name="Rectangle: Rounded Corners 8"/>
                <wp:cNvGraphicFramePr/>
                <a:graphic xmlns:a="http://schemas.openxmlformats.org/drawingml/2006/main">
                  <a:graphicData uri="http://schemas.microsoft.com/office/word/2010/wordprocessingShape">
                    <wps:wsp>
                      <wps:cNvSpPr/>
                      <wps:spPr>
                        <a:xfrm>
                          <a:off x="0" y="0"/>
                          <a:ext cx="1362075" cy="10477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35D2D9A" w14:textId="77777777" w:rsidR="00976D19" w:rsidRDefault="00976D19" w:rsidP="00976D19">
                            <w:pPr>
                              <w:jc w:val="center"/>
                            </w:pPr>
                            <w:r>
                              <w:t>EVC prepare contact list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EFB25" id="Rectangle: Rounded Corners 8" o:spid="_x0000_s1032" style="position:absolute;margin-left:156.75pt;margin-top:416.75pt;width:107.2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" fillcolor="#4472c4" strokecolor="#2f528f" strokeweight="1pt">
                <v:stroke joinstyle="miter"/>
                <v:textbox>
                  <w:txbxContent>
                    <w:p w14:paraId="135D2D9A" w14:textId="77777777" w:rsidR="00976D19" w:rsidRDefault="00976D19" w:rsidP="00976D19">
                      <w:pPr>
                        <w:jc w:val="center"/>
                      </w:pPr>
                      <w:r>
                        <w:t>EVC prepare contact list if necessary</w:t>
                      </w:r>
                    </w:p>
                  </w:txbxContent>
                </v:textbox>
              </v:roundrect>
            </w:pict>
          </mc:Fallback>
        </mc:AlternateContent>
      </w:r>
      <w:r w:rsidR="00E0447B">
        <w:rPr>
          <w:b/>
          <w:noProof/>
          <w:u w:val="single"/>
          <w:lang w:val="en-US"/>
        </w:rPr>
        <mc:AlternateContent>
          <mc:Choice Requires="wps">
            <w:drawing>
              <wp:anchor distT="0" distB="0" distL="114300" distR="114300" simplePos="0" relativeHeight="251661312" behindDoc="0" locked="0" layoutInCell="1" allowOverlap="1" wp14:anchorId="47E1276F" wp14:editId="57EB0B84">
                <wp:simplePos x="0" y="0"/>
                <wp:positionH relativeFrom="column">
                  <wp:posOffset>2057400</wp:posOffset>
                </wp:positionH>
                <wp:positionV relativeFrom="paragraph">
                  <wp:posOffset>339725</wp:posOffset>
                </wp:positionV>
                <wp:extent cx="1362075" cy="1152525"/>
                <wp:effectExtent l="0" t="0" r="28575" b="28575"/>
                <wp:wrapNone/>
                <wp:docPr id="2" name="Rectangle: Rounded Corners 2"/>
                <wp:cNvGraphicFramePr/>
                <a:graphic xmlns:a="http://schemas.openxmlformats.org/drawingml/2006/main">
                  <a:graphicData uri="http://schemas.microsoft.com/office/word/2010/wordprocessingShape">
                    <wps:wsp>
                      <wps:cNvSpPr/>
                      <wps:spPr>
                        <a:xfrm>
                          <a:off x="0" y="0"/>
                          <a:ext cx="1362075" cy="1152525"/>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90B0EA5">
              <v:roundrect id="Rectangle: Rounded Corners 2" style="position:absolute;margin-left:162pt;margin-top:26.75pt;width:107.2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arcsize="10923f" w14:anchorId="13837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">
                <v:stroke joinstyle="miter"/>
              </v:roundrect>
            </w:pict>
          </mc:Fallback>
        </mc:AlternateContent>
      </w:r>
      <w:r w:rsidR="00E0447B">
        <w:rPr>
          <w:b/>
          <w:noProof/>
          <w:u w:val="single"/>
          <w:lang w:val="en-US"/>
        </w:rPr>
        <mc:AlternateContent>
          <mc:Choice Requires="wps">
            <w:drawing>
              <wp:anchor distT="0" distB="0" distL="114300" distR="114300" simplePos="0" relativeHeight="251663360" behindDoc="0" locked="0" layoutInCell="1" allowOverlap="1" wp14:anchorId="7CB752CC" wp14:editId="57EB0B84">
                <wp:simplePos x="0" y="0"/>
                <wp:positionH relativeFrom="margin">
                  <wp:posOffset>4219575</wp:posOffset>
                </wp:positionH>
                <wp:positionV relativeFrom="paragraph">
                  <wp:posOffset>339725</wp:posOffset>
                </wp:positionV>
                <wp:extent cx="1619250" cy="160020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1619250" cy="16002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52AECD5" w14:textId="77777777" w:rsidR="007F2E58" w:rsidRPr="00FD3DCD" w:rsidRDefault="007F2E58" w:rsidP="007F2E58">
                            <w:pPr>
                              <w:jc w:val="center"/>
                              <w:rPr>
                                <w:rFonts w:ascii="Twinkl" w:hAnsi="Twinkl"/>
                              </w:rPr>
                            </w:pPr>
                            <w:r w:rsidRPr="00FD3DCD">
                              <w:rPr>
                                <w:rFonts w:ascii="Twinkl" w:hAnsi="Twinkl"/>
                              </w:rPr>
                              <w:t>Decision to go ahead: dates checked to ensure no clashes with whole school events EVC to hand out check list for completion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752CC" id="Rectangle: Rounded Corners 3" o:spid="_x0000_s1033" style="position:absolute;margin-left:332.25pt;margin-top:26.75pt;width:127.5pt;height:12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" fillcolor="#4472c4" strokecolor="#2f528f" strokeweight="1pt">
                <v:stroke joinstyle="miter"/>
                <v:textbox>
                  <w:txbxContent>
                    <w:p w14:paraId="052AECD5" w14:textId="77777777" w:rsidR="007F2E58" w:rsidRPr="00FD3DCD" w:rsidRDefault="007F2E58" w:rsidP="007F2E58">
                      <w:pPr>
                        <w:jc w:val="center"/>
                        <w:rPr>
                          <w:rFonts w:ascii="Twinkl" w:hAnsi="Twinkl"/>
                        </w:rPr>
                      </w:pPr>
                      <w:r w:rsidRPr="00FD3DCD">
                        <w:rPr>
                          <w:rFonts w:ascii="Twinkl" w:hAnsi="Twinkl"/>
                        </w:rPr>
                        <w:t>Decision to go ahead: dates checked to ensure no clashes with whole school events EVC to hand out check list for completion</w:t>
                      </w:r>
                    </w:p>
                  </w:txbxContent>
                </v:textbox>
                <w10:wrap anchorx="margin"/>
              </v:roundrect>
            </w:pict>
          </mc:Fallback>
        </mc:AlternateContent>
      </w:r>
      <w:r w:rsidR="00231651" w:rsidRPr="00360B3B">
        <w:rPr>
          <w:b/>
          <w:noProof/>
          <w:u w:val="single"/>
          <w:lang w:val="en-US"/>
        </w:rPr>
        <mc:AlternateContent>
          <mc:Choice Requires="wps">
            <w:drawing>
              <wp:anchor distT="45720" distB="45720" distL="114300" distR="114300" simplePos="0" relativeHeight="251679744" behindDoc="0" locked="0" layoutInCell="1" allowOverlap="1" wp14:anchorId="10BF14ED" wp14:editId="07777777">
                <wp:simplePos x="0" y="0"/>
                <wp:positionH relativeFrom="column">
                  <wp:posOffset>2143125</wp:posOffset>
                </wp:positionH>
                <wp:positionV relativeFrom="paragraph">
                  <wp:posOffset>501650</wp:posOffset>
                </wp:positionV>
                <wp:extent cx="1257300" cy="8382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38200"/>
                        </a:xfrm>
                        <a:prstGeom prst="rect">
                          <a:avLst/>
                        </a:prstGeom>
                        <a:solidFill>
                          <a:schemeClr val="accent1"/>
                        </a:solidFill>
                        <a:ln w="9525">
                          <a:noFill/>
                          <a:miter lim="800000"/>
                          <a:headEnd/>
                          <a:tailEnd/>
                        </a:ln>
                      </wps:spPr>
                      <wps:txbx>
                        <w:txbxContent>
                          <w:p w14:paraId="68D5C5B2" w14:textId="3F4900BF" w:rsidR="00360B3B" w:rsidRPr="00FD3DCD" w:rsidRDefault="00F20769" w:rsidP="00F20769">
                            <w:pPr>
                              <w:shd w:val="clear" w:color="auto" w:fill="4472C4" w:themeFill="accent1"/>
                              <w:rPr>
                                <w:rFonts w:ascii="Twinkl" w:hAnsi="Twinkl"/>
                                <w:color w:val="000000" w:themeColor="text1"/>
                              </w:rPr>
                            </w:pPr>
                            <w:r w:rsidRPr="00FD3DCD">
                              <w:rPr>
                                <w:rFonts w:ascii="Twinkl" w:hAnsi="Twinkl"/>
                                <w:color w:val="000000" w:themeColor="text1"/>
                              </w:rPr>
                              <w:t xml:space="preserve">School </w:t>
                            </w:r>
                            <w:r w:rsidR="00FD3DCD" w:rsidRPr="00FD3DCD">
                              <w:rPr>
                                <w:rFonts w:ascii="Twinkl" w:hAnsi="Twinkl"/>
                                <w:color w:val="000000" w:themeColor="text1"/>
                              </w:rPr>
                              <w:t>bursar</w:t>
                            </w:r>
                            <w:r w:rsidRPr="00FD3DCD">
                              <w:rPr>
                                <w:rFonts w:ascii="Twinkl" w:hAnsi="Twinkl"/>
                                <w:color w:val="000000" w:themeColor="text1"/>
                              </w:rPr>
                              <w:t xml:space="preserve"> to cost up trip in line with details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F14ED" id="_x0000_s1034" type="#_x0000_t202" style="position:absolute;margin-left:168.75pt;margin-top:39.5pt;width:99pt;height:6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" fillcolor="#4472c4 [3204]" stroked="f">
                <v:textbox>
                  <w:txbxContent>
                    <w:p w14:paraId="68D5C5B2" w14:textId="3F4900BF" w:rsidR="00360B3B" w:rsidRPr="00FD3DCD" w:rsidRDefault="00F20769" w:rsidP="00F20769">
                      <w:pPr>
                        <w:shd w:val="clear" w:color="auto" w:fill="4472C4" w:themeFill="accent1"/>
                        <w:rPr>
                          <w:rFonts w:ascii="Twinkl" w:hAnsi="Twinkl"/>
                          <w:color w:val="000000" w:themeColor="text1"/>
                        </w:rPr>
                      </w:pPr>
                      <w:r w:rsidRPr="00FD3DCD">
                        <w:rPr>
                          <w:rFonts w:ascii="Twinkl" w:hAnsi="Twinkl"/>
                          <w:color w:val="000000" w:themeColor="text1"/>
                        </w:rPr>
                        <w:t xml:space="preserve">School </w:t>
                      </w:r>
                      <w:r w:rsidR="00FD3DCD" w:rsidRPr="00FD3DCD">
                        <w:rPr>
                          <w:rFonts w:ascii="Twinkl" w:hAnsi="Twinkl"/>
                          <w:color w:val="000000" w:themeColor="text1"/>
                        </w:rPr>
                        <w:t>bursar</w:t>
                      </w:r>
                      <w:r w:rsidRPr="00FD3DCD">
                        <w:rPr>
                          <w:rFonts w:ascii="Twinkl" w:hAnsi="Twinkl"/>
                          <w:color w:val="000000" w:themeColor="text1"/>
                        </w:rPr>
                        <w:t xml:space="preserve"> to cost up trip in line with details provided</w:t>
                      </w:r>
                    </w:p>
                  </w:txbxContent>
                </v:textbox>
                <w10:wrap type="square"/>
              </v:shape>
            </w:pict>
          </mc:Fallback>
        </mc:AlternateContent>
      </w:r>
    </w:p>
    <w:sectPr w:rsidR="00691077" w:rsidRPr="00691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Leelawadee">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E4375"/>
    <w:multiLevelType w:val="hybridMultilevel"/>
    <w:tmpl w:val="2C4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20C66"/>
    <w:multiLevelType w:val="hybridMultilevel"/>
    <w:tmpl w:val="8CDEB942"/>
    <w:lvl w:ilvl="0" w:tplc="08090001">
      <w:start w:val="1"/>
      <w:numFmt w:val="bullet"/>
      <w:lvlText w:val=""/>
      <w:lvlJc w:val="left"/>
      <w:pPr>
        <w:ind w:left="720" w:hanging="360"/>
      </w:pPr>
      <w:rPr>
        <w:rFonts w:ascii="Symbol" w:hAnsi="Symbol" w:hint="default"/>
      </w:rPr>
    </w:lvl>
    <w:lvl w:ilvl="1" w:tplc="C87E10EE">
      <w:numFmt w:val="bullet"/>
      <w:lvlText w:val="•"/>
      <w:lvlJc w:val="left"/>
      <w:pPr>
        <w:ind w:left="1440" w:hanging="360"/>
      </w:pPr>
      <w:rPr>
        <w:rFonts w:ascii="Twinkl" w:eastAsia="Twinkl" w:hAnsi="Twinkl" w:cs="Twink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3ED75"/>
    <w:multiLevelType w:val="hybridMultilevel"/>
    <w:tmpl w:val="1262BD28"/>
    <w:lvl w:ilvl="0" w:tplc="3A3C89F4">
      <w:start w:val="1"/>
      <w:numFmt w:val="bullet"/>
      <w:lvlText w:val=""/>
      <w:lvlJc w:val="left"/>
      <w:pPr>
        <w:ind w:left="720" w:hanging="360"/>
      </w:pPr>
      <w:rPr>
        <w:rFonts w:ascii="Symbol" w:hAnsi="Symbol" w:hint="default"/>
      </w:rPr>
    </w:lvl>
    <w:lvl w:ilvl="1" w:tplc="CDAAA456">
      <w:start w:val="1"/>
      <w:numFmt w:val="bullet"/>
      <w:lvlText w:val="o"/>
      <w:lvlJc w:val="left"/>
      <w:pPr>
        <w:ind w:left="1440" w:hanging="360"/>
      </w:pPr>
      <w:rPr>
        <w:rFonts w:ascii="Courier New" w:hAnsi="Courier New" w:hint="default"/>
      </w:rPr>
    </w:lvl>
    <w:lvl w:ilvl="2" w:tplc="2AE62D9A">
      <w:start w:val="1"/>
      <w:numFmt w:val="bullet"/>
      <w:lvlText w:val=""/>
      <w:lvlJc w:val="left"/>
      <w:pPr>
        <w:ind w:left="2160" w:hanging="360"/>
      </w:pPr>
      <w:rPr>
        <w:rFonts w:ascii="Wingdings" w:hAnsi="Wingdings" w:hint="default"/>
      </w:rPr>
    </w:lvl>
    <w:lvl w:ilvl="3" w:tplc="B61E176E">
      <w:start w:val="1"/>
      <w:numFmt w:val="bullet"/>
      <w:lvlText w:val=""/>
      <w:lvlJc w:val="left"/>
      <w:pPr>
        <w:ind w:left="2880" w:hanging="360"/>
      </w:pPr>
      <w:rPr>
        <w:rFonts w:ascii="Symbol" w:hAnsi="Symbol" w:hint="default"/>
      </w:rPr>
    </w:lvl>
    <w:lvl w:ilvl="4" w:tplc="1A069DE0">
      <w:start w:val="1"/>
      <w:numFmt w:val="bullet"/>
      <w:lvlText w:val="o"/>
      <w:lvlJc w:val="left"/>
      <w:pPr>
        <w:ind w:left="3600" w:hanging="360"/>
      </w:pPr>
      <w:rPr>
        <w:rFonts w:ascii="Courier New" w:hAnsi="Courier New" w:hint="default"/>
      </w:rPr>
    </w:lvl>
    <w:lvl w:ilvl="5" w:tplc="109803B2">
      <w:start w:val="1"/>
      <w:numFmt w:val="bullet"/>
      <w:lvlText w:val=""/>
      <w:lvlJc w:val="left"/>
      <w:pPr>
        <w:ind w:left="4320" w:hanging="360"/>
      </w:pPr>
      <w:rPr>
        <w:rFonts w:ascii="Wingdings" w:hAnsi="Wingdings" w:hint="default"/>
      </w:rPr>
    </w:lvl>
    <w:lvl w:ilvl="6" w:tplc="3E825EC2">
      <w:start w:val="1"/>
      <w:numFmt w:val="bullet"/>
      <w:lvlText w:val=""/>
      <w:lvlJc w:val="left"/>
      <w:pPr>
        <w:ind w:left="5040" w:hanging="360"/>
      </w:pPr>
      <w:rPr>
        <w:rFonts w:ascii="Symbol" w:hAnsi="Symbol" w:hint="default"/>
      </w:rPr>
    </w:lvl>
    <w:lvl w:ilvl="7" w:tplc="CA18B0FA">
      <w:start w:val="1"/>
      <w:numFmt w:val="bullet"/>
      <w:lvlText w:val="o"/>
      <w:lvlJc w:val="left"/>
      <w:pPr>
        <w:ind w:left="5760" w:hanging="360"/>
      </w:pPr>
      <w:rPr>
        <w:rFonts w:ascii="Courier New" w:hAnsi="Courier New" w:hint="default"/>
      </w:rPr>
    </w:lvl>
    <w:lvl w:ilvl="8" w:tplc="0054D814">
      <w:start w:val="1"/>
      <w:numFmt w:val="bullet"/>
      <w:lvlText w:val=""/>
      <w:lvlJc w:val="left"/>
      <w:pPr>
        <w:ind w:left="6480" w:hanging="360"/>
      </w:pPr>
      <w:rPr>
        <w:rFonts w:ascii="Wingdings" w:hAnsi="Wingdings" w:hint="default"/>
      </w:rPr>
    </w:lvl>
  </w:abstractNum>
  <w:abstractNum w:abstractNumId="3" w15:restartNumberingAfterBreak="0">
    <w:nsid w:val="30C06FE8"/>
    <w:multiLevelType w:val="hybridMultilevel"/>
    <w:tmpl w:val="22E075B6"/>
    <w:lvl w:ilvl="0" w:tplc="533EC418">
      <w:start w:val="1"/>
      <w:numFmt w:val="bullet"/>
      <w:lvlText w:val=""/>
      <w:lvlJc w:val="left"/>
      <w:pPr>
        <w:ind w:left="720" w:hanging="360"/>
      </w:pPr>
      <w:rPr>
        <w:rFonts w:ascii="Symbol" w:hAnsi="Symbol" w:hint="default"/>
      </w:rPr>
    </w:lvl>
    <w:lvl w:ilvl="1" w:tplc="78CED7A6">
      <w:start w:val="1"/>
      <w:numFmt w:val="bullet"/>
      <w:lvlText w:val="o"/>
      <w:lvlJc w:val="left"/>
      <w:pPr>
        <w:ind w:left="1440" w:hanging="360"/>
      </w:pPr>
      <w:rPr>
        <w:rFonts w:ascii="Courier New" w:hAnsi="Courier New" w:hint="default"/>
      </w:rPr>
    </w:lvl>
    <w:lvl w:ilvl="2" w:tplc="780A916E">
      <w:start w:val="1"/>
      <w:numFmt w:val="bullet"/>
      <w:lvlText w:val=""/>
      <w:lvlJc w:val="left"/>
      <w:pPr>
        <w:ind w:left="2160" w:hanging="360"/>
      </w:pPr>
      <w:rPr>
        <w:rFonts w:ascii="Wingdings" w:hAnsi="Wingdings" w:hint="default"/>
      </w:rPr>
    </w:lvl>
    <w:lvl w:ilvl="3" w:tplc="C7E645C2">
      <w:start w:val="1"/>
      <w:numFmt w:val="bullet"/>
      <w:lvlText w:val=""/>
      <w:lvlJc w:val="left"/>
      <w:pPr>
        <w:ind w:left="2880" w:hanging="360"/>
      </w:pPr>
      <w:rPr>
        <w:rFonts w:ascii="Symbol" w:hAnsi="Symbol" w:hint="default"/>
      </w:rPr>
    </w:lvl>
    <w:lvl w:ilvl="4" w:tplc="9C7CEAFA">
      <w:start w:val="1"/>
      <w:numFmt w:val="bullet"/>
      <w:lvlText w:val="o"/>
      <w:lvlJc w:val="left"/>
      <w:pPr>
        <w:ind w:left="3600" w:hanging="360"/>
      </w:pPr>
      <w:rPr>
        <w:rFonts w:ascii="Courier New" w:hAnsi="Courier New" w:hint="default"/>
      </w:rPr>
    </w:lvl>
    <w:lvl w:ilvl="5" w:tplc="1ECCD3C4">
      <w:start w:val="1"/>
      <w:numFmt w:val="bullet"/>
      <w:lvlText w:val=""/>
      <w:lvlJc w:val="left"/>
      <w:pPr>
        <w:ind w:left="4320" w:hanging="360"/>
      </w:pPr>
      <w:rPr>
        <w:rFonts w:ascii="Wingdings" w:hAnsi="Wingdings" w:hint="default"/>
      </w:rPr>
    </w:lvl>
    <w:lvl w:ilvl="6" w:tplc="93CEDE82">
      <w:start w:val="1"/>
      <w:numFmt w:val="bullet"/>
      <w:lvlText w:val=""/>
      <w:lvlJc w:val="left"/>
      <w:pPr>
        <w:ind w:left="5040" w:hanging="360"/>
      </w:pPr>
      <w:rPr>
        <w:rFonts w:ascii="Symbol" w:hAnsi="Symbol" w:hint="default"/>
      </w:rPr>
    </w:lvl>
    <w:lvl w:ilvl="7" w:tplc="C0A40542">
      <w:start w:val="1"/>
      <w:numFmt w:val="bullet"/>
      <w:lvlText w:val="o"/>
      <w:lvlJc w:val="left"/>
      <w:pPr>
        <w:ind w:left="5760" w:hanging="360"/>
      </w:pPr>
      <w:rPr>
        <w:rFonts w:ascii="Courier New" w:hAnsi="Courier New" w:hint="default"/>
      </w:rPr>
    </w:lvl>
    <w:lvl w:ilvl="8" w:tplc="0168412C">
      <w:start w:val="1"/>
      <w:numFmt w:val="bullet"/>
      <w:lvlText w:val=""/>
      <w:lvlJc w:val="left"/>
      <w:pPr>
        <w:ind w:left="6480" w:hanging="360"/>
      </w:pPr>
      <w:rPr>
        <w:rFonts w:ascii="Wingdings" w:hAnsi="Wingdings" w:hint="default"/>
      </w:rPr>
    </w:lvl>
  </w:abstractNum>
  <w:abstractNum w:abstractNumId="4" w15:restartNumberingAfterBreak="0">
    <w:nsid w:val="3D4A0756"/>
    <w:multiLevelType w:val="hybridMultilevel"/>
    <w:tmpl w:val="364C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C16DA"/>
    <w:multiLevelType w:val="hybridMultilevel"/>
    <w:tmpl w:val="EF88B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702EA7"/>
    <w:multiLevelType w:val="hybridMultilevel"/>
    <w:tmpl w:val="F960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50DA2"/>
    <w:multiLevelType w:val="hybridMultilevel"/>
    <w:tmpl w:val="A8369F38"/>
    <w:lvl w:ilvl="0" w:tplc="D4262C72">
      <w:start w:val="1"/>
      <w:numFmt w:val="bullet"/>
      <w:lvlText w:val=""/>
      <w:lvlJc w:val="left"/>
      <w:pPr>
        <w:ind w:left="720" w:hanging="360"/>
      </w:pPr>
      <w:rPr>
        <w:rFonts w:ascii="Symbol" w:hAnsi="Symbol" w:hint="default"/>
      </w:rPr>
    </w:lvl>
    <w:lvl w:ilvl="1" w:tplc="5BB47510">
      <w:start w:val="1"/>
      <w:numFmt w:val="bullet"/>
      <w:lvlText w:val="o"/>
      <w:lvlJc w:val="left"/>
      <w:pPr>
        <w:ind w:left="1440" w:hanging="360"/>
      </w:pPr>
      <w:rPr>
        <w:rFonts w:ascii="Courier New" w:hAnsi="Courier New" w:hint="default"/>
      </w:rPr>
    </w:lvl>
    <w:lvl w:ilvl="2" w:tplc="6C927902">
      <w:start w:val="1"/>
      <w:numFmt w:val="bullet"/>
      <w:lvlText w:val=""/>
      <w:lvlJc w:val="left"/>
      <w:pPr>
        <w:ind w:left="2160" w:hanging="360"/>
      </w:pPr>
      <w:rPr>
        <w:rFonts w:ascii="Wingdings" w:hAnsi="Wingdings" w:hint="default"/>
      </w:rPr>
    </w:lvl>
    <w:lvl w:ilvl="3" w:tplc="BBEC03DA">
      <w:start w:val="1"/>
      <w:numFmt w:val="bullet"/>
      <w:lvlText w:val=""/>
      <w:lvlJc w:val="left"/>
      <w:pPr>
        <w:ind w:left="2880" w:hanging="360"/>
      </w:pPr>
      <w:rPr>
        <w:rFonts w:ascii="Symbol" w:hAnsi="Symbol" w:hint="default"/>
      </w:rPr>
    </w:lvl>
    <w:lvl w:ilvl="4" w:tplc="FCECA01C">
      <w:start w:val="1"/>
      <w:numFmt w:val="bullet"/>
      <w:lvlText w:val="o"/>
      <w:lvlJc w:val="left"/>
      <w:pPr>
        <w:ind w:left="3600" w:hanging="360"/>
      </w:pPr>
      <w:rPr>
        <w:rFonts w:ascii="Courier New" w:hAnsi="Courier New" w:hint="default"/>
      </w:rPr>
    </w:lvl>
    <w:lvl w:ilvl="5" w:tplc="C6A41268">
      <w:start w:val="1"/>
      <w:numFmt w:val="bullet"/>
      <w:lvlText w:val=""/>
      <w:lvlJc w:val="left"/>
      <w:pPr>
        <w:ind w:left="4320" w:hanging="360"/>
      </w:pPr>
      <w:rPr>
        <w:rFonts w:ascii="Wingdings" w:hAnsi="Wingdings" w:hint="default"/>
      </w:rPr>
    </w:lvl>
    <w:lvl w:ilvl="6" w:tplc="655289A4">
      <w:start w:val="1"/>
      <w:numFmt w:val="bullet"/>
      <w:lvlText w:val=""/>
      <w:lvlJc w:val="left"/>
      <w:pPr>
        <w:ind w:left="5040" w:hanging="360"/>
      </w:pPr>
      <w:rPr>
        <w:rFonts w:ascii="Symbol" w:hAnsi="Symbol" w:hint="default"/>
      </w:rPr>
    </w:lvl>
    <w:lvl w:ilvl="7" w:tplc="DF320D2C">
      <w:start w:val="1"/>
      <w:numFmt w:val="bullet"/>
      <w:lvlText w:val="o"/>
      <w:lvlJc w:val="left"/>
      <w:pPr>
        <w:ind w:left="5760" w:hanging="360"/>
      </w:pPr>
      <w:rPr>
        <w:rFonts w:ascii="Courier New" w:hAnsi="Courier New" w:hint="default"/>
      </w:rPr>
    </w:lvl>
    <w:lvl w:ilvl="8" w:tplc="9FD42880">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F3"/>
    <w:rsid w:val="000169E4"/>
    <w:rsid w:val="000A3237"/>
    <w:rsid w:val="000D04AA"/>
    <w:rsid w:val="00113B37"/>
    <w:rsid w:val="00116A8A"/>
    <w:rsid w:val="0014418D"/>
    <w:rsid w:val="001E4BF3"/>
    <w:rsid w:val="00231651"/>
    <w:rsid w:val="0029629C"/>
    <w:rsid w:val="00314ECC"/>
    <w:rsid w:val="003275A2"/>
    <w:rsid w:val="00360B3B"/>
    <w:rsid w:val="004C720D"/>
    <w:rsid w:val="00553450"/>
    <w:rsid w:val="0058233D"/>
    <w:rsid w:val="005B0108"/>
    <w:rsid w:val="00603D31"/>
    <w:rsid w:val="00691077"/>
    <w:rsid w:val="006C6718"/>
    <w:rsid w:val="00711342"/>
    <w:rsid w:val="007C068D"/>
    <w:rsid w:val="007F2E58"/>
    <w:rsid w:val="00943154"/>
    <w:rsid w:val="00976D19"/>
    <w:rsid w:val="00996BEA"/>
    <w:rsid w:val="009A1581"/>
    <w:rsid w:val="009B0F03"/>
    <w:rsid w:val="00B83E1D"/>
    <w:rsid w:val="00BF1C21"/>
    <w:rsid w:val="00D3342E"/>
    <w:rsid w:val="00D40856"/>
    <w:rsid w:val="00DA2A22"/>
    <w:rsid w:val="00E0447B"/>
    <w:rsid w:val="00E30602"/>
    <w:rsid w:val="00E43735"/>
    <w:rsid w:val="00E600B9"/>
    <w:rsid w:val="00E71CEB"/>
    <w:rsid w:val="00EB7250"/>
    <w:rsid w:val="00ED15DA"/>
    <w:rsid w:val="00EF3F5C"/>
    <w:rsid w:val="00F20769"/>
    <w:rsid w:val="00FD3DCD"/>
    <w:rsid w:val="0388B822"/>
    <w:rsid w:val="0B62674C"/>
    <w:rsid w:val="0C6A1744"/>
    <w:rsid w:val="0F9CA326"/>
    <w:rsid w:val="1153EBC1"/>
    <w:rsid w:val="16D3B586"/>
    <w:rsid w:val="181BE876"/>
    <w:rsid w:val="2DE700B6"/>
    <w:rsid w:val="2EE9DEB2"/>
    <w:rsid w:val="30A7FA36"/>
    <w:rsid w:val="31601D14"/>
    <w:rsid w:val="33002D36"/>
    <w:rsid w:val="35D17DBA"/>
    <w:rsid w:val="392719A6"/>
    <w:rsid w:val="4A976637"/>
    <w:rsid w:val="4AAA7D4B"/>
    <w:rsid w:val="4B757F0A"/>
    <w:rsid w:val="520EBD30"/>
    <w:rsid w:val="665FFA9A"/>
    <w:rsid w:val="68314420"/>
    <w:rsid w:val="69C5814C"/>
    <w:rsid w:val="6BBB624E"/>
    <w:rsid w:val="71CD9275"/>
    <w:rsid w:val="7467D95C"/>
    <w:rsid w:val="77C9CA50"/>
    <w:rsid w:val="7EEDA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5EF9"/>
  <w15:chartTrackingRefBased/>
  <w15:docId w15:val="{A1A81B56-053F-4576-A776-51348A44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ee82ad-1f7e-4c21-80d3-e03828cc2a79" xsi:nil="true"/>
    <lcf76f155ced4ddcb4097134ff3c332f xmlns="f56faf7f-73fe-451f-b49b-0400711990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0B49E0116D944B0A990159BD2C282" ma:contentTypeVersion="17" ma:contentTypeDescription="Create a new document." ma:contentTypeScope="" ma:versionID="e1dc4d32d469fea52e1dc2e1854d492d">
  <xsd:schema xmlns:xsd="http://www.w3.org/2001/XMLSchema" xmlns:xs="http://www.w3.org/2001/XMLSchema" xmlns:p="http://schemas.microsoft.com/office/2006/metadata/properties" xmlns:ns2="f56faf7f-73fe-451f-b49b-040071199093" xmlns:ns3="83ee82ad-1f7e-4c21-80d3-e03828cc2a79" targetNamespace="http://schemas.microsoft.com/office/2006/metadata/properties" ma:root="true" ma:fieldsID="d0884caf325609ae8388ad7e9bd52d07" ns2:_="" ns3:_="">
    <xsd:import namespace="f56faf7f-73fe-451f-b49b-040071199093"/>
    <xsd:import namespace="83ee82ad-1f7e-4c21-80d3-e03828cc2a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faf7f-73fe-451f-b49b-040071199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6fdb7d-000e-4fa4-9208-bd3a2c20a9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e82ad-1f7e-4c21-80d3-e03828cc2a7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da8716-1f0a-4dd5-8b27-862ffffd6b4a}" ma:internalName="TaxCatchAll" ma:showField="CatchAllData" ma:web="83ee82ad-1f7e-4c21-80d3-e03828cc2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DECD-FB24-4B7E-8571-8974BDEA9DD4}">
  <ds:schemaRefs>
    <ds:schemaRef ds:uri="http://schemas.microsoft.com/office/2006/metadata/properties"/>
    <ds:schemaRef ds:uri="http://schemas.microsoft.com/office/infopath/2007/PartnerControls"/>
    <ds:schemaRef ds:uri="83ee82ad-1f7e-4c21-80d3-e03828cc2a79"/>
    <ds:schemaRef ds:uri="f56faf7f-73fe-451f-b49b-040071199093"/>
  </ds:schemaRefs>
</ds:datastoreItem>
</file>

<file path=customXml/itemProps2.xml><?xml version="1.0" encoding="utf-8"?>
<ds:datastoreItem xmlns:ds="http://schemas.openxmlformats.org/officeDocument/2006/customXml" ds:itemID="{ED5D7F29-964E-43E7-A696-34759A4F2BDD}">
  <ds:schemaRefs>
    <ds:schemaRef ds:uri="http://schemas.microsoft.com/sharepoint/v3/contenttype/forms"/>
  </ds:schemaRefs>
</ds:datastoreItem>
</file>

<file path=customXml/itemProps3.xml><?xml version="1.0" encoding="utf-8"?>
<ds:datastoreItem xmlns:ds="http://schemas.openxmlformats.org/officeDocument/2006/customXml" ds:itemID="{8BB9FC15-B6E4-4EFE-8C63-C63D69D3A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faf7f-73fe-451f-b49b-040071199093"/>
    <ds:schemaRef ds:uri="83ee82ad-1f7e-4c21-80d3-e03828cc2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JP</dc:creator>
  <cp:keywords/>
  <dc:description/>
  <cp:lastModifiedBy>Grace Ellison</cp:lastModifiedBy>
  <cp:revision>2</cp:revision>
  <dcterms:created xsi:type="dcterms:W3CDTF">2026-02-10T14:07:00Z</dcterms:created>
  <dcterms:modified xsi:type="dcterms:W3CDTF">2026-02-10T14:07:00Z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0x0101004650B49E0116D944B0A990159BD2C282</vt:lpwstr>
  </property>
  <property fmtid="{D5CDD505-2E9C-101B-9397-08002B2CF9AE}" pid="3" name="MediaServiceImageTags">
    <vt:lpwstr/>
  </property>
</Properties>
</file>