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Ruluko" w:cs="Ruluko" w:eastAsia="Ruluko" w:hAnsi="Ruluko"/>
          <w:b w:val="1"/>
          <w:bCs w:val="1"/>
          <w:sz w:val="32"/>
          <w:szCs w:val="32"/>
        </w:rPr>
      </w:pPr>
      <w:r w:rsidDel="00000000" w:rsidR="00000000" w:rsidRPr="00000000">
        <w:rPr>
          <w:rFonts w:ascii="Ruluko" w:cs="Ruluko" w:eastAsia="Ruluko" w:hAnsi="Ruluko"/>
          <w:b w:val="1"/>
          <w:bCs w:val="1"/>
          <w:sz w:val="32"/>
          <w:szCs w:val="32"/>
          <w:rtl w:val="0"/>
        </w:rPr>
        <w:t xml:space="preserve">Understanding the World LTP</w:t>
      </w:r>
    </w:p>
    <w:tbl>
      <w:tblPr>
        <w:tblStyle w:val="Table1"/>
        <w:tblW w:w="14940.0" w:type="dxa"/>
        <w:jc w:val="left"/>
        <w:tblInd w:w="-5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660"/>
        <w:gridCol w:w="2235"/>
        <w:gridCol w:w="2400"/>
        <w:gridCol w:w="2550"/>
        <w:gridCol w:w="2310"/>
        <w:gridCol w:w="2400"/>
        <w:gridCol w:w="2385"/>
        <w:tblGridChange w:id="0">
          <w:tblGrid>
            <w:gridCol w:w="660"/>
            <w:gridCol w:w="2235"/>
            <w:gridCol w:w="2400"/>
            <w:gridCol w:w="2550"/>
            <w:gridCol w:w="2310"/>
            <w:gridCol w:w="2400"/>
            <w:gridCol w:w="238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b w:val="1"/>
                <w:bCs w:val="1"/>
                <w:sz w:val="16"/>
                <w:szCs w:val="16"/>
                <w:rtl w:val="0"/>
              </w:rPr>
              <w:t xml:space="preserve">Weeks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Ruluko" w:cs="Ruluko" w:eastAsia="Ruluko" w:hAnsi="Ruluko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b w:val="1"/>
                <w:bCs w:val="1"/>
                <w:sz w:val="16"/>
                <w:szCs w:val="16"/>
                <w:rtl w:val="0"/>
              </w:rPr>
              <w:t xml:space="preserve">Autumn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Ruluko" w:cs="Ruluko" w:eastAsia="Ruluko" w:hAnsi="Ruluko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b w:val="1"/>
                <w:bCs w:val="1"/>
                <w:sz w:val="16"/>
                <w:szCs w:val="16"/>
                <w:rtl w:val="0"/>
              </w:rPr>
              <w:t xml:space="preserve">Autumn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Ruluko" w:cs="Ruluko" w:eastAsia="Ruluko" w:hAnsi="Ruluko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b w:val="1"/>
                <w:bCs w:val="1"/>
                <w:sz w:val="16"/>
                <w:szCs w:val="16"/>
                <w:rtl w:val="0"/>
              </w:rPr>
              <w:t xml:space="preserve">Spring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Ruluko" w:cs="Ruluko" w:eastAsia="Ruluko" w:hAnsi="Ruluko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b w:val="1"/>
                <w:bCs w:val="1"/>
                <w:sz w:val="16"/>
                <w:szCs w:val="16"/>
                <w:rtl w:val="0"/>
              </w:rPr>
              <w:t xml:space="preserve">Spring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Ruluko" w:cs="Ruluko" w:eastAsia="Ruluko" w:hAnsi="Ruluko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b w:val="1"/>
                <w:bCs w:val="1"/>
                <w:sz w:val="16"/>
                <w:szCs w:val="16"/>
                <w:rtl w:val="0"/>
              </w:rPr>
              <w:t xml:space="preserve">Summer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Ruluko" w:cs="Ruluko" w:eastAsia="Ruluko" w:hAnsi="Ruluko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b w:val="1"/>
                <w:bCs w:val="1"/>
                <w:sz w:val="16"/>
                <w:szCs w:val="16"/>
                <w:rtl w:val="0"/>
              </w:rPr>
              <w:t xml:space="preserve">Summer 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Our senses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RE/World Celebrations</w:t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Celebrating Diwali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Transport through time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Light and dark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Earth Day/Caring for the Earth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Oral hygiene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Parts of our bodies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after="0" w:before="0" w:line="240" w:lineRule="auto"/>
              <w:ind w:left="0" w:firstLine="0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1A">
            <w:pPr>
              <w:widowControl w:val="0"/>
              <w:spacing w:after="0" w:before="0" w:line="240" w:lineRule="auto"/>
              <w:ind w:left="0" w:firstLine="0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Bonfire Night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after="0" w:before="0" w:line="240" w:lineRule="auto"/>
              <w:ind w:left="0" w:firstLine="0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1C">
            <w:pPr>
              <w:widowControl w:val="0"/>
              <w:spacing w:after="0" w:before="0" w:line="240" w:lineRule="auto"/>
              <w:ind w:left="0" w:firstLine="0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What is a boat?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Living and nonliving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20">
            <w:pPr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Describing minibeasts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History of Dinosaurs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My life timeline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Remembrance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Science </w:t>
            </w:r>
          </w:p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Float or sink?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Life cycles (chicks)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Science 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Springtime magic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Dinosaur Diet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Look how we grow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Planting Seeds (daffodils)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spacing w:after="0" w:before="0" w:line="240" w:lineRule="auto"/>
              <w:ind w:left="0" w:firstLine="0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36">
            <w:pPr>
              <w:spacing w:after="0" w:before="0" w:line="240" w:lineRule="auto"/>
              <w:ind w:left="0" w:firstLine="0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Is this a good boat?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Animal homes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Delivery 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Science </w:t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Sandcastle science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Loud and quiet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Exploring the weather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Science </w:t>
            </w:r>
          </w:p>
          <w:p w:rsidR="00000000" w:rsidDel="00000000" w:rsidP="00000000" w:rsidRDefault="00000000" w:rsidRPr="00000000" w14:paraId="00000043">
            <w:pPr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Materials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45">
            <w:pPr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Bear’s UK Travels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Geography </w:t>
            </w:r>
          </w:p>
          <w:p w:rsidR="00000000" w:rsidDel="00000000" w:rsidP="00000000" w:rsidRDefault="00000000" w:rsidRPr="00000000" w14:paraId="00000047">
            <w:pPr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Investigating maps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Desert explorers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after="0" w:before="0" w:line="240" w:lineRule="auto"/>
              <w:ind w:left="0" w:firstLine="0"/>
              <w:rPr>
                <w:rFonts w:ascii="Ruluko" w:cs="Ruluko" w:eastAsia="Ruluko" w:hAnsi="Ruluko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Make a body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Freeze or Melt?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Science </w:t>
            </w:r>
          </w:p>
          <w:p w:rsidR="00000000" w:rsidDel="00000000" w:rsidP="00000000" w:rsidRDefault="00000000" w:rsidRPr="00000000" w14:paraId="00000050">
            <w:pPr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Properties of materials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52">
            <w:pPr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Plants and plant parts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54">
            <w:pPr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Understanding algorithms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Zoo Animals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7.55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RE/World Celebrations</w:t>
            </w:r>
          </w:p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Celebrating Harvest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Polar explorers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RE/World Celebrations</w:t>
            </w:r>
          </w:p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Islam &amp; Ramadan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5F">
            <w:pPr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City or countryside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61">
            <w:pPr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Map making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Study of another place Pt. 1</w:t>
            </w:r>
          </w:p>
        </w:tc>
      </w:tr>
      <w:tr>
        <w:trPr>
          <w:cantSplit w:val="0"/>
          <w:trHeight w:val="347.5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widowControl w:val="0"/>
              <w:spacing w:after="0" w:before="0" w:line="240" w:lineRule="auto"/>
              <w:ind w:left="0" w:firstLine="0"/>
              <w:rPr>
                <w:rFonts w:ascii="Ruluko" w:cs="Ruluko" w:eastAsia="Ruluko" w:hAnsi="Ruluko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On the farm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RE/World Celebrations</w:t>
            </w:r>
          </w:p>
          <w:p w:rsidR="00000000" w:rsidDel="00000000" w:rsidP="00000000" w:rsidRDefault="00000000" w:rsidRPr="00000000" w14:paraId="00000068">
            <w:pPr>
              <w:widowControl w:val="0"/>
              <w:spacing w:after="0" w:before="0" w:line="240" w:lineRule="auto"/>
              <w:ind w:left="0" w:firstLine="0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The Nativity story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spacing w:after="0" w:before="0" w:line="240" w:lineRule="auto"/>
              <w:ind w:left="0" w:firstLine="0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6A">
            <w:pPr>
              <w:spacing w:after="0" w:before="0" w:line="240" w:lineRule="auto"/>
              <w:ind w:left="0" w:firstLine="0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Exploring world landscapes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RE/World Celebrations</w:t>
            </w:r>
          </w:p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Celebrating Holi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Computing </w:t>
            </w:r>
          </w:p>
          <w:p w:rsidR="00000000" w:rsidDel="00000000" w:rsidP="00000000" w:rsidRDefault="00000000" w:rsidRPr="00000000" w14:paraId="0000006E">
            <w:pPr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Programming a bee-bot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Study of another place Pt. 2</w:t>
            </w:r>
          </w:p>
        </w:tc>
      </w:tr>
      <w:tr>
        <w:trPr>
          <w:cantSplit w:val="0"/>
          <w:trHeight w:val="347.55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Autumn treasures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Winter Wildlife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RE/World Celebrations</w:t>
            </w:r>
          </w:p>
          <w:p w:rsidR="00000000" w:rsidDel="00000000" w:rsidP="00000000" w:rsidRDefault="00000000" w:rsidRPr="00000000" w14:paraId="00000077">
            <w:pPr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Chinese New Year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RE/World Celebrations</w:t>
            </w:r>
          </w:p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Celebrating Easter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7B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Push or pull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7D">
            <w:pPr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My Achievements/Then &amp; Now</w:t>
            </w:r>
          </w:p>
        </w:tc>
      </w:tr>
      <w:tr>
        <w:trPr>
          <w:cantSplit w:val="0"/>
          <w:trHeight w:val="564.6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Design Technology</w:t>
            </w:r>
          </w:p>
          <w:p w:rsidR="00000000" w:rsidDel="00000000" w:rsidP="00000000" w:rsidRDefault="00000000" w:rsidRPr="00000000" w14:paraId="00000080">
            <w:pPr>
              <w:widowControl w:val="0"/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Pumpkin soup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RE/World Celebrations</w:t>
            </w:r>
          </w:p>
          <w:p w:rsidR="00000000" w:rsidDel="00000000" w:rsidP="00000000" w:rsidRDefault="00000000" w:rsidRPr="00000000" w14:paraId="00000082">
            <w:pPr>
              <w:widowControl w:val="0"/>
              <w:spacing w:after="0" w:before="0" w:line="240" w:lineRule="auto"/>
              <w:ind w:left="0" w:firstLine="0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Celebrating Christmas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spacing w:after="0" w:before="0" w:line="240" w:lineRule="auto"/>
              <w:ind w:left="0" w:firstLine="0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Design Technology/Computing</w:t>
            </w:r>
          </w:p>
          <w:p w:rsidR="00000000" w:rsidDel="00000000" w:rsidP="00000000" w:rsidRDefault="00000000" w:rsidRPr="00000000" w14:paraId="00000084">
            <w:pPr>
              <w:spacing w:after="0" w:before="0" w:line="240" w:lineRule="auto"/>
              <w:ind w:left="0" w:firstLine="0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Build a boat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widowControl w:val="0"/>
              <w:spacing w:after="0" w:before="0" w:line="240" w:lineRule="auto"/>
              <w:ind w:left="0" w:firstLine="0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Design Technology</w:t>
            </w:r>
          </w:p>
          <w:p w:rsidR="00000000" w:rsidDel="00000000" w:rsidP="00000000" w:rsidRDefault="00000000" w:rsidRPr="00000000" w14:paraId="00000086">
            <w:pPr>
              <w:widowControl w:val="0"/>
              <w:spacing w:after="0" w:before="0" w:line="240" w:lineRule="auto"/>
              <w:ind w:left="0" w:firstLine="0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Easter Threading Decorations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88">
            <w:pPr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My Family Tree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RE/Celebrations</w:t>
            </w:r>
          </w:p>
          <w:p w:rsidR="00000000" w:rsidDel="00000000" w:rsidP="00000000" w:rsidRDefault="00000000" w:rsidRPr="00000000" w14:paraId="0000008A">
            <w:pPr>
              <w:spacing w:line="240" w:lineRule="auto"/>
              <w:rPr>
                <w:rFonts w:ascii="Ruluko" w:cs="Ruluko" w:eastAsia="Ruluko" w:hAnsi="Ruluko"/>
                <w:sz w:val="16"/>
                <w:szCs w:val="16"/>
              </w:rPr>
            </w:pPr>
            <w:r w:rsidDel="00000000" w:rsidR="00000000" w:rsidRPr="00000000">
              <w:rPr>
                <w:rFonts w:ascii="Ruluko" w:cs="Ruluko" w:eastAsia="Ruluko" w:hAnsi="Ruluko"/>
                <w:sz w:val="16"/>
                <w:szCs w:val="16"/>
                <w:rtl w:val="0"/>
              </w:rPr>
              <w:t xml:space="preserve">End of Year Celebrations</w:t>
            </w:r>
          </w:p>
        </w:tc>
      </w:tr>
    </w:tbl>
    <w:p w:rsidR="00000000" w:rsidDel="00000000" w:rsidP="00000000" w:rsidRDefault="00000000" w:rsidRPr="00000000" w14:paraId="0000008B">
      <w:pPr>
        <w:widowControl w:val="0"/>
        <w:spacing w:line="240" w:lineRule="auto"/>
        <w:rPr>
          <w:rFonts w:ascii="Ruluko" w:cs="Ruluko" w:eastAsia="Ruluko" w:hAnsi="Ruluko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1906" w:w="16838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uluko">
    <w:embedRegular w:fontKey="{00000000-0000-0000-0000-000000000000}" r:id="rId1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C">
    <w:pPr>
      <w:ind w:right="-1065"/>
      <w:rPr>
        <w:rFonts w:ascii="Ruluko" w:cs="Ruluko" w:eastAsia="Ruluko" w:hAnsi="Ruluko"/>
      </w:rPr>
    </w:pPr>
    <w:r w:rsidDel="00000000" w:rsidR="00000000" w:rsidRPr="00000000">
      <w:rPr>
        <w:rFonts w:ascii="Ruluko" w:cs="Ruluko" w:eastAsia="Ruluko" w:hAnsi="Ruluko"/>
        <w:rtl w:val="0"/>
      </w:rPr>
      <w:t xml:space="preserve">The Brow C.P School</w:t>
      <w:tab/>
      <w:tab/>
      <w:tab/>
      <w:tab/>
      <w:tab/>
      <w:tab/>
      <w:tab/>
      <w:tab/>
      <w:tab/>
      <w:tab/>
      <w:tab/>
      <w:t xml:space="preserve">     The Early Years Foundation Stage</w:t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8105775</wp:posOffset>
          </wp:positionH>
          <wp:positionV relativeFrom="paragraph">
            <wp:posOffset>-342899</wp:posOffset>
          </wp:positionV>
          <wp:extent cx="1042988" cy="706189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2988" cy="706189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uluko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