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272E" w14:textId="77777777" w:rsidR="00A81FE0" w:rsidRDefault="00A81FE0">
      <w:pPr>
        <w:pStyle w:val="BodyText"/>
        <w:spacing w:before="4"/>
        <w:rPr>
          <w:rFonts w:ascii="Times New Roman"/>
          <w:sz w:val="8"/>
        </w:rPr>
      </w:pPr>
    </w:p>
    <w:p w14:paraId="1B01F458" w14:textId="77777777" w:rsidR="00A81FE0" w:rsidRDefault="00C3265F">
      <w:pPr>
        <w:pStyle w:val="BodyText"/>
        <w:spacing w:before="0" w:line="20" w:lineRule="exact"/>
        <w:ind w:left="27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7CA5F1E" wp14:editId="59AFFA9B">
                <wp:extent cx="89027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700" cy="9525"/>
                          <a:chOff x="0" y="0"/>
                          <a:chExt cx="89027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0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700" h="9525">
                                <a:moveTo>
                                  <a:pt x="8902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02573" y="9144"/>
                                </a:lnTo>
                                <a:lnTo>
                                  <a:pt x="890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5CB2C" id="Group 1" o:spid="_x0000_s1026" style="width:701pt;height:.75pt;mso-position-horizontal-relative:char;mso-position-vertical-relative:line" coordsize="890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">
                <v:shape id="Graphic 2" o:spid="_x0000_s1027" style="position:absolute;width:89027;height:95;visibility:visible;mso-wrap-style:square;v-text-anchor:top" coordsize="890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" path="m8902573,l,,,9144r8902573,l8902573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35078546" w14:textId="77777777" w:rsidR="00A81FE0" w:rsidRPr="00AC11ED" w:rsidRDefault="00C3265F">
      <w:pPr>
        <w:pStyle w:val="BodyText"/>
        <w:spacing w:before="87"/>
        <w:ind w:left="4"/>
        <w:jc w:val="center"/>
        <w:rPr>
          <w:color w:val="FF0000"/>
        </w:rPr>
      </w:pPr>
      <w:r w:rsidRPr="00AC11ED">
        <w:rPr>
          <w:color w:val="FF0000"/>
        </w:rPr>
        <w:t>SPELLING</w:t>
      </w:r>
      <w:r w:rsidRPr="00AC11ED">
        <w:rPr>
          <w:color w:val="FF0000"/>
          <w:spacing w:val="-53"/>
        </w:rPr>
        <w:t xml:space="preserve"> </w:t>
      </w:r>
      <w:r w:rsidRPr="00AC11ED">
        <w:rPr>
          <w:color w:val="FF0000"/>
          <w:spacing w:val="-2"/>
        </w:rPr>
        <w:t>OVERVIEW</w:t>
      </w:r>
    </w:p>
    <w:p w14:paraId="7C9095D5" w14:textId="77777777" w:rsidR="00A81FE0" w:rsidRPr="00AC11ED" w:rsidRDefault="00C3265F">
      <w:pPr>
        <w:pStyle w:val="BodyText"/>
        <w:spacing w:before="9"/>
        <w:rPr>
          <w:color w:val="FF0000"/>
          <w:sz w:val="18"/>
        </w:rPr>
      </w:pPr>
      <w:r w:rsidRPr="00AC11ED">
        <w:rPr>
          <w:noProof/>
          <w:color w:val="FF0000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2DFE0D" wp14:editId="32780839">
                <wp:simplePos x="0" y="0"/>
                <wp:positionH relativeFrom="page">
                  <wp:posOffset>896416</wp:posOffset>
                </wp:positionH>
                <wp:positionV relativeFrom="paragraph">
                  <wp:posOffset>154158</wp:posOffset>
                </wp:positionV>
                <wp:extent cx="89027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700" h="9525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F57A5" id="Graphic 3" o:spid="_x0000_s1026" style="position:absolute;margin-left:70.6pt;margin-top:12.15pt;width:70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" path="m8902573,l,,,9144r8902573,l8902573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51D1108D" w14:textId="2F4F7FE5" w:rsidR="00A81FE0" w:rsidRDefault="00C3265F">
      <w:pPr>
        <w:pStyle w:val="BodyText"/>
        <w:spacing w:before="213"/>
        <w:ind w:left="4" w:right="4"/>
        <w:jc w:val="center"/>
        <w:rPr>
          <w:color w:val="FF0000"/>
          <w:spacing w:val="-10"/>
          <w:u w:val="single" w:color="6F2F9F"/>
        </w:rPr>
      </w:pPr>
      <w:r w:rsidRPr="00AC11ED">
        <w:rPr>
          <w:color w:val="FF0000"/>
          <w:w w:val="90"/>
          <w:u w:val="single" w:color="6F2F9F"/>
        </w:rPr>
        <w:t>Year</w:t>
      </w:r>
      <w:r w:rsidRPr="00AC11ED">
        <w:rPr>
          <w:color w:val="FF0000"/>
          <w:spacing w:val="-9"/>
          <w:u w:val="single" w:color="6F2F9F"/>
        </w:rPr>
        <w:t xml:space="preserve"> </w:t>
      </w:r>
      <w:r w:rsidRPr="00AC11ED">
        <w:rPr>
          <w:color w:val="FF0000"/>
          <w:spacing w:val="-10"/>
          <w:u w:val="single" w:color="6F2F9F"/>
        </w:rPr>
        <w:t>3</w:t>
      </w:r>
    </w:p>
    <w:p w14:paraId="17EA3B3A" w14:textId="51E1603C" w:rsidR="00AC11ED" w:rsidRPr="00AC11ED" w:rsidRDefault="00AC11ED">
      <w:pPr>
        <w:pStyle w:val="BodyText"/>
        <w:spacing w:before="213"/>
        <w:ind w:left="4" w:right="4"/>
        <w:jc w:val="center"/>
        <w:rPr>
          <w:color w:val="FF0000"/>
        </w:rPr>
      </w:pPr>
      <w:r w:rsidRPr="00AC11ED">
        <w:rPr>
          <w:color w:val="FF0000"/>
        </w:rPr>
        <w:drawing>
          <wp:inline distT="0" distB="0" distL="0" distR="0" wp14:anchorId="4E35B217" wp14:editId="18B063B1">
            <wp:extent cx="2208363" cy="2195334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3198" cy="220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DAF2" w14:textId="701216B0" w:rsidR="00A81FE0" w:rsidRDefault="00A81FE0">
      <w:pPr>
        <w:pStyle w:val="BodyText"/>
        <w:spacing w:before="4"/>
        <w:rPr>
          <w:sz w:val="20"/>
        </w:rPr>
      </w:pPr>
    </w:p>
    <w:p w14:paraId="0A005B12" w14:textId="6C287C17" w:rsidR="00A81FE0" w:rsidRDefault="00C3265F">
      <w:pPr>
        <w:spacing w:before="364"/>
        <w:ind w:left="4" w:right="810"/>
        <w:jc w:val="center"/>
        <w:rPr>
          <w:sz w:val="28"/>
        </w:rPr>
      </w:pPr>
      <w:r>
        <w:rPr>
          <w:w w:val="90"/>
          <w:sz w:val="28"/>
          <w:u w:val="single"/>
        </w:rPr>
        <w:t>Date:</w:t>
      </w:r>
      <w:r>
        <w:rPr>
          <w:spacing w:val="-6"/>
          <w:w w:val="90"/>
          <w:sz w:val="28"/>
        </w:rPr>
        <w:t xml:space="preserve"> </w:t>
      </w:r>
      <w:r w:rsidR="00AC11ED">
        <w:rPr>
          <w:spacing w:val="-2"/>
          <w:sz w:val="28"/>
        </w:rPr>
        <w:t>2025/2026</w:t>
      </w:r>
    </w:p>
    <w:p w14:paraId="4AB27D42" w14:textId="77777777" w:rsidR="00A81FE0" w:rsidRDefault="00A81FE0">
      <w:pPr>
        <w:jc w:val="center"/>
        <w:rPr>
          <w:sz w:val="28"/>
        </w:rPr>
        <w:sectPr w:rsidR="00A81FE0">
          <w:type w:val="continuous"/>
          <w:pgSz w:w="16840" w:h="11910" w:orient="landscape"/>
          <w:pgMar w:top="1340" w:right="1133" w:bottom="280" w:left="1133" w:header="720" w:footer="720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A81FE0" w:rsidRPr="00AC11ED" w14:paraId="33BC08B8" w14:textId="77777777">
        <w:trPr>
          <w:trHeight w:val="685"/>
        </w:trPr>
        <w:tc>
          <w:tcPr>
            <w:tcW w:w="1085" w:type="dxa"/>
          </w:tcPr>
          <w:p w14:paraId="3C7C1DE6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</w:tcPr>
          <w:p w14:paraId="0093E0FE" w14:textId="77777777" w:rsidR="00A81FE0" w:rsidRPr="00AC11ED" w:rsidRDefault="00C3265F">
            <w:pPr>
              <w:pStyle w:val="TableParagraph"/>
              <w:spacing w:line="321" w:lineRule="exact"/>
              <w:ind w:left="79" w:right="84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0"/>
                <w:sz w:val="28"/>
                <w:u w:val="single"/>
              </w:rPr>
              <w:t>Autumn</w:t>
            </w:r>
            <w:r w:rsidRPr="00AC11ED">
              <w:rPr>
                <w:rFonts w:ascii="SassoonPrimaryInfant" w:hAnsi="SassoonPrimaryInfant"/>
                <w:spacing w:val="15"/>
                <w:sz w:val="28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>1</w:t>
            </w:r>
          </w:p>
          <w:p w14:paraId="442B1AFC" w14:textId="77777777" w:rsidR="00A81FE0" w:rsidRPr="00AC11ED" w:rsidRDefault="00C3265F">
            <w:pPr>
              <w:pStyle w:val="TableParagraph"/>
              <w:spacing w:before="15"/>
              <w:ind w:left="84" w:right="5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(Y2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  <w:tc>
          <w:tcPr>
            <w:tcW w:w="2315" w:type="dxa"/>
          </w:tcPr>
          <w:p w14:paraId="44B6FD8E" w14:textId="77777777" w:rsidR="00A81FE0" w:rsidRPr="00AC11ED" w:rsidRDefault="00C3265F">
            <w:pPr>
              <w:pStyle w:val="TableParagraph"/>
              <w:spacing w:line="321" w:lineRule="exact"/>
              <w:ind w:left="1" w:right="3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0"/>
                <w:sz w:val="28"/>
                <w:u w:val="single"/>
              </w:rPr>
              <w:t>Autumn</w:t>
            </w:r>
            <w:r w:rsidRPr="00AC11ED">
              <w:rPr>
                <w:rFonts w:ascii="SassoonPrimaryInfant" w:hAnsi="SassoonPrimaryInfant"/>
                <w:spacing w:val="15"/>
                <w:sz w:val="28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>2</w:t>
            </w:r>
          </w:p>
          <w:p w14:paraId="3B2A04E2" w14:textId="77777777" w:rsidR="00A81FE0" w:rsidRPr="00AC11ED" w:rsidRDefault="00C3265F">
            <w:pPr>
              <w:pStyle w:val="TableParagraph"/>
              <w:spacing w:before="15"/>
              <w:ind w:left="3" w:right="2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(Y2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  <w:tc>
          <w:tcPr>
            <w:tcW w:w="2449" w:type="dxa"/>
          </w:tcPr>
          <w:p w14:paraId="560A12D7" w14:textId="77777777" w:rsidR="00A81FE0" w:rsidRPr="00AC11ED" w:rsidRDefault="00C3265F">
            <w:pPr>
              <w:pStyle w:val="TableParagraph"/>
              <w:spacing w:line="321" w:lineRule="exact"/>
              <w:ind w:left="0" w:right="3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spacing w:val="-8"/>
                <w:sz w:val="28"/>
                <w:u w:val="single"/>
              </w:rPr>
              <w:t>Spring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 xml:space="preserve"> 1</w:t>
            </w:r>
          </w:p>
          <w:p w14:paraId="5B81998C" w14:textId="77777777" w:rsidR="00A81FE0" w:rsidRPr="00AC11ED" w:rsidRDefault="00C3265F">
            <w:pPr>
              <w:pStyle w:val="TableParagraph"/>
              <w:spacing w:before="15"/>
              <w:ind w:left="3" w:right="3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(Y3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  <w:tc>
          <w:tcPr>
            <w:tcW w:w="2450" w:type="dxa"/>
          </w:tcPr>
          <w:p w14:paraId="15EC68BA" w14:textId="77777777" w:rsidR="00A81FE0" w:rsidRPr="00AC11ED" w:rsidRDefault="00C3265F">
            <w:pPr>
              <w:pStyle w:val="TableParagraph"/>
              <w:spacing w:line="321" w:lineRule="exact"/>
              <w:ind w:left="0" w:right="5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spacing w:val="-8"/>
                <w:sz w:val="28"/>
                <w:u w:val="single"/>
              </w:rPr>
              <w:t>Spring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 xml:space="preserve"> 2</w:t>
            </w:r>
          </w:p>
          <w:p w14:paraId="297A6B62" w14:textId="77777777" w:rsidR="00A81FE0" w:rsidRPr="00AC11ED" w:rsidRDefault="00C3265F">
            <w:pPr>
              <w:pStyle w:val="TableParagraph"/>
              <w:spacing w:before="15"/>
              <w:ind w:left="5" w:right="5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(Y3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  <w:tc>
          <w:tcPr>
            <w:tcW w:w="1921" w:type="dxa"/>
          </w:tcPr>
          <w:p w14:paraId="587650D6" w14:textId="77777777" w:rsidR="00A81FE0" w:rsidRPr="00AC11ED" w:rsidRDefault="00C3265F">
            <w:pPr>
              <w:pStyle w:val="TableParagraph"/>
              <w:spacing w:line="321" w:lineRule="exact"/>
              <w:ind w:left="0" w:right="6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0"/>
                <w:sz w:val="28"/>
                <w:u w:val="single"/>
              </w:rPr>
              <w:t>Summer</w:t>
            </w:r>
            <w:r w:rsidRPr="00AC11ED">
              <w:rPr>
                <w:rFonts w:ascii="SassoonPrimaryInfant" w:hAnsi="SassoonPrimaryInfant"/>
                <w:spacing w:val="-4"/>
                <w:sz w:val="28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>1</w:t>
            </w:r>
          </w:p>
          <w:p w14:paraId="4E081176" w14:textId="77777777" w:rsidR="00A81FE0" w:rsidRPr="00AC11ED" w:rsidRDefault="00C3265F">
            <w:pPr>
              <w:pStyle w:val="TableParagraph"/>
              <w:spacing w:before="15"/>
              <w:ind w:left="5" w:right="6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(Y3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  <w:tc>
          <w:tcPr>
            <w:tcW w:w="2065" w:type="dxa"/>
          </w:tcPr>
          <w:p w14:paraId="2692AF0A" w14:textId="77777777" w:rsidR="00A81FE0" w:rsidRPr="00AC11ED" w:rsidRDefault="00C3265F">
            <w:pPr>
              <w:pStyle w:val="TableParagraph"/>
              <w:spacing w:line="321" w:lineRule="exact"/>
              <w:ind w:left="0" w:right="8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0"/>
                <w:sz w:val="28"/>
                <w:u w:val="single"/>
              </w:rPr>
              <w:t>Summer</w:t>
            </w:r>
            <w:r w:rsidRPr="00AC11ED">
              <w:rPr>
                <w:rFonts w:ascii="SassoonPrimaryInfant" w:hAnsi="SassoonPrimaryInfant"/>
                <w:spacing w:val="-4"/>
                <w:sz w:val="28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0"/>
                <w:sz w:val="28"/>
                <w:u w:val="single"/>
              </w:rPr>
              <w:t>2</w:t>
            </w:r>
          </w:p>
          <w:p w14:paraId="6451DDEF" w14:textId="77777777" w:rsidR="00A81FE0" w:rsidRPr="00AC11ED" w:rsidRDefault="00C3265F">
            <w:pPr>
              <w:pStyle w:val="TableParagraph"/>
              <w:spacing w:before="15"/>
              <w:ind w:left="6" w:right="8"/>
              <w:jc w:val="center"/>
              <w:rPr>
                <w:rFonts w:ascii="SassoonPrimaryInfant" w:hAnsi="SassoonPrimaryInfant"/>
                <w:sz w:val="28"/>
              </w:rPr>
            </w:pPr>
            <w:r w:rsidRPr="00AC11ED">
              <w:rPr>
                <w:rFonts w:ascii="SassoonPrimaryInfant" w:hAnsi="SassoonPrimaryInfant"/>
                <w:w w:val="95"/>
                <w:sz w:val="28"/>
              </w:rPr>
              <w:t>(Y3</w:t>
            </w:r>
            <w:r w:rsidRPr="00AC11ED">
              <w:rPr>
                <w:rFonts w:ascii="SassoonPrimaryInfant" w:hAnsi="SassoonPrimaryInfant"/>
                <w:spacing w:val="-8"/>
                <w:w w:val="95"/>
                <w:sz w:val="28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  <w:sz w:val="28"/>
              </w:rPr>
              <w:t>objectives)</w:t>
            </w:r>
          </w:p>
        </w:tc>
      </w:tr>
      <w:tr w:rsidR="00A81FE0" w:rsidRPr="00AC11ED" w14:paraId="2525E463" w14:textId="77777777">
        <w:trPr>
          <w:trHeight w:val="2718"/>
        </w:trPr>
        <w:tc>
          <w:tcPr>
            <w:tcW w:w="1085" w:type="dxa"/>
          </w:tcPr>
          <w:p w14:paraId="4FA74E17" w14:textId="77777777" w:rsidR="00A81FE0" w:rsidRPr="00AC11ED" w:rsidRDefault="00C3265F">
            <w:pPr>
              <w:pStyle w:val="TableParagraph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1</w:t>
            </w:r>
          </w:p>
        </w:tc>
        <w:tc>
          <w:tcPr>
            <w:tcW w:w="2176" w:type="dxa"/>
          </w:tcPr>
          <w:p w14:paraId="035F8D6C" w14:textId="77777777" w:rsidR="00AC11ED" w:rsidRPr="00AC11ED" w:rsidRDefault="00C3265F">
            <w:pPr>
              <w:pStyle w:val="TableParagraph"/>
              <w:spacing w:line="252" w:lineRule="auto"/>
              <w:ind w:right="383"/>
              <w:rPr>
                <w:rFonts w:ascii="SassoonPrimaryInfant" w:hAnsi="SassoonPrimaryInfant"/>
                <w:color w:val="000000"/>
              </w:rPr>
            </w:pPr>
            <w:r w:rsidRPr="00AC11ED">
              <w:rPr>
                <w:rFonts w:ascii="SassoonPrimaryInfant" w:hAnsi="SassoonPrimaryInfant"/>
                <w:color w:val="000000"/>
                <w:spacing w:val="-8"/>
              </w:rPr>
              <w:t>Adding the</w:t>
            </w:r>
            <w:r w:rsidRPr="00AC11ED">
              <w:rPr>
                <w:rFonts w:ascii="SassoonPrimaryInfant" w:hAnsi="SassoonPrimaryInfant"/>
                <w:color w:val="000000"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</w:rPr>
              <w:t>suffix</w:t>
            </w:r>
            <w:r w:rsidRPr="00AC11ED">
              <w:rPr>
                <w:rFonts w:ascii="SassoonPrimaryInfant" w:hAnsi="SassoonPrimaryInfant"/>
                <w:color w:val="000000"/>
                <w:spacing w:val="-17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color w:val="000000"/>
              </w:rPr>
              <w:t>ing</w:t>
            </w:r>
            <w:proofErr w:type="spellEnd"/>
            <w:r w:rsidRPr="00AC11ED">
              <w:rPr>
                <w:rFonts w:ascii="SassoonPrimaryInfant" w:hAnsi="SassoonPrimaryInfant"/>
                <w:color w:val="000000"/>
              </w:rPr>
              <w:t>.’</w:t>
            </w:r>
            <w:r w:rsidRPr="00AC11ED">
              <w:rPr>
                <w:rFonts w:ascii="SassoonPrimaryInfant" w:hAnsi="SassoonPrimaryInfant"/>
                <w:color w:val="000000"/>
              </w:rPr>
              <w:t xml:space="preserve"> </w:t>
            </w:r>
          </w:p>
          <w:p w14:paraId="22FD5F08" w14:textId="77777777" w:rsidR="00AC11ED" w:rsidRPr="00AC11ED" w:rsidRDefault="00AC11ED">
            <w:pPr>
              <w:pStyle w:val="TableParagraph"/>
              <w:spacing w:line="252" w:lineRule="auto"/>
              <w:ind w:right="383"/>
              <w:rPr>
                <w:rFonts w:ascii="SassoonPrimaryInfant" w:hAnsi="SassoonPrimaryInfant"/>
                <w:color w:val="000000"/>
              </w:rPr>
            </w:pPr>
          </w:p>
          <w:p w14:paraId="606B9AA0" w14:textId="029CFD67" w:rsidR="00A81FE0" w:rsidRPr="00AC11ED" w:rsidRDefault="00AC11ED">
            <w:pPr>
              <w:pStyle w:val="TableParagraph"/>
              <w:spacing w:line="252" w:lineRule="auto"/>
              <w:ind w:right="38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</w:rPr>
              <w:t>p</w:t>
            </w:r>
            <w:r w:rsidR="00C3265F" w:rsidRPr="00AC11ED">
              <w:rPr>
                <w:rFonts w:ascii="SassoonPrimaryInfant" w:hAnsi="SassoonPrimaryInfant"/>
                <w:color w:val="000000"/>
              </w:rPr>
              <w:t>laying,</w:t>
            </w:r>
            <w:r w:rsidR="00C3265F" w:rsidRPr="00AC11ED">
              <w:rPr>
                <w:rFonts w:ascii="SassoonPrimaryInfant" w:hAnsi="SassoonPrimaryInfant"/>
                <w:color w:val="000000"/>
                <w:spacing w:val="-4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</w:rPr>
              <w:t>signing,</w:t>
            </w:r>
          </w:p>
          <w:p w14:paraId="1B17D6E7" w14:textId="77777777" w:rsidR="00A81FE0" w:rsidRPr="00AC11ED" w:rsidRDefault="00C3265F">
            <w:pPr>
              <w:pStyle w:val="TableParagraph"/>
              <w:spacing w:before="2" w:line="254" w:lineRule="auto"/>
              <w:ind w:right="32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0"/>
              </w:rPr>
              <w:t>annoying,</w:t>
            </w:r>
            <w:r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0"/>
              </w:rPr>
              <w:t xml:space="preserve">creeping, </w:t>
            </w:r>
            <w:r w:rsidRPr="00AC11ED">
              <w:rPr>
                <w:rFonts w:ascii="SassoonPrimaryInfant" w:hAnsi="SassoonPrimaryInfant"/>
                <w:w w:val="95"/>
              </w:rPr>
              <w:t>glowing, slipping, putting,</w:t>
            </w:r>
            <w:r w:rsidRPr="00AC11ED">
              <w:rPr>
                <w:rFonts w:ascii="SassoonPrimaryInfant" w:hAnsi="SassoonPrimaryInfant"/>
                <w:spacing w:val="-7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w w:val="95"/>
              </w:rPr>
              <w:t xml:space="preserve">grabbing, jogging, stepping, </w:t>
            </w:r>
            <w:r w:rsidRPr="00AC11ED">
              <w:rPr>
                <w:rFonts w:ascii="SassoonPrimaryInfant" w:hAnsi="SassoonPrimaryInfant"/>
                <w:color w:val="FF0000"/>
                <w:w w:val="95"/>
              </w:rPr>
              <w:t>after, again.</w:t>
            </w:r>
          </w:p>
        </w:tc>
        <w:tc>
          <w:tcPr>
            <w:tcW w:w="2315" w:type="dxa"/>
          </w:tcPr>
          <w:p w14:paraId="7C9C092C" w14:textId="1953B070" w:rsidR="00A81FE0" w:rsidRPr="00AC11ED" w:rsidRDefault="00C3265F">
            <w:pPr>
              <w:pStyle w:val="TableParagraph"/>
              <w:spacing w:line="252" w:lineRule="auto"/>
              <w:ind w:left="104" w:right="52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8"/>
              </w:rPr>
              <w:t>Adding the</w:t>
            </w:r>
            <w:r w:rsidRPr="00AC11ED">
              <w:rPr>
                <w:rFonts w:ascii="SassoonPrimaryInfant" w:hAnsi="SassoonPrimaryInfant"/>
                <w:color w:val="000000"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</w:rPr>
              <w:t>suffix</w:t>
            </w:r>
          </w:p>
          <w:p w14:paraId="0918D21A" w14:textId="77777777" w:rsidR="00A81FE0" w:rsidRPr="00AC11ED" w:rsidRDefault="00C3265F">
            <w:pPr>
              <w:pStyle w:val="TableParagraph"/>
              <w:spacing w:before="1" w:line="252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w w:val="90"/>
              </w:rPr>
              <w:t>-ness</w:t>
            </w:r>
            <w:r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0"/>
              </w:rPr>
              <w:t>when</w:t>
            </w:r>
            <w:r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0"/>
              </w:rPr>
              <w:t>words</w:t>
            </w:r>
            <w:r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0"/>
              </w:rPr>
              <w:t>end</w:t>
            </w:r>
            <w:r w:rsidRPr="00AC11ED">
              <w:rPr>
                <w:rFonts w:ascii="SassoonPrimaryInfant" w:hAnsi="SassoonPrimaryInfant"/>
                <w:color w:val="00000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>in y.</w:t>
            </w:r>
          </w:p>
          <w:p w14:paraId="5545C5D8" w14:textId="77777777" w:rsidR="00AC11ED" w:rsidRPr="00AC11ED" w:rsidRDefault="00AC11ED">
            <w:pPr>
              <w:pStyle w:val="TableParagraph"/>
              <w:spacing w:before="1" w:line="254" w:lineRule="auto"/>
              <w:ind w:left="104" w:right="186"/>
              <w:rPr>
                <w:rFonts w:ascii="SassoonPrimaryInfant" w:hAnsi="SassoonPrimaryInfant"/>
                <w:spacing w:val="-2"/>
                <w:w w:val="95"/>
              </w:rPr>
            </w:pPr>
          </w:p>
          <w:p w14:paraId="1840DF54" w14:textId="4313EA0A" w:rsidR="00A81FE0" w:rsidRPr="00AC11ED" w:rsidRDefault="00AC11ED">
            <w:pPr>
              <w:pStyle w:val="TableParagraph"/>
              <w:spacing w:before="1" w:line="254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5"/>
              </w:rPr>
              <w:t>s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illy,</w:t>
            </w:r>
            <w:r w:rsidR="00C3265F" w:rsidRPr="00AC11ED">
              <w:rPr>
                <w:rFonts w:ascii="SassoonPrimaryInfant" w:hAnsi="SassoonPrimaryInfant"/>
                <w:spacing w:val="-10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silliness,</w:t>
            </w:r>
            <w:r w:rsidR="00C3265F" w:rsidRPr="00AC11ED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dizzy, </w:t>
            </w:r>
            <w:r w:rsidR="00C3265F" w:rsidRPr="00AC11ED">
              <w:rPr>
                <w:rFonts w:ascii="SassoonPrimaryInfant" w:hAnsi="SassoonPrimaryInfant"/>
                <w:w w:val="95"/>
              </w:rPr>
              <w:t>dizziness, chatty, chattiness,</w:t>
            </w:r>
            <w:r w:rsidR="00C3265F"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cheeky, cheekiness, giddy,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>giddiness,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>both,</w:t>
            </w:r>
            <w:r w:rsidR="00C3265F" w:rsidRPr="00AC11ED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>busy.</w:t>
            </w:r>
          </w:p>
        </w:tc>
        <w:tc>
          <w:tcPr>
            <w:tcW w:w="2449" w:type="dxa"/>
          </w:tcPr>
          <w:p w14:paraId="0BC44F9E" w14:textId="33173806" w:rsidR="00A81FE0" w:rsidRPr="00AC11ED" w:rsidRDefault="00C3265F">
            <w:pPr>
              <w:pStyle w:val="TableParagraph"/>
              <w:spacing w:line="252" w:lineRule="auto"/>
              <w:ind w:left="103" w:right="134"/>
              <w:rPr>
                <w:rFonts w:ascii="SassoonPrimaryInfant" w:hAnsi="SassoonPrimaryInfant"/>
                <w:b/>
                <w:spacing w:val="-4"/>
              </w:rPr>
            </w:pPr>
            <w:r w:rsidRPr="00AC11ED">
              <w:rPr>
                <w:rFonts w:ascii="SassoonPrimaryInfant" w:hAnsi="SassoonPrimaryInfant"/>
                <w:b/>
                <w:spacing w:val="-6"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10"/>
              </w:rPr>
              <w:t>Prefix</w:t>
            </w:r>
            <w:r w:rsidRPr="00AC11ED">
              <w:rPr>
                <w:rFonts w:ascii="SassoonPrimaryInfant" w:hAnsi="SassoonPrimaryInfant"/>
                <w:b/>
                <w:spacing w:val="-6"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10"/>
              </w:rPr>
              <w:t>dis</w:t>
            </w:r>
            <w:r w:rsidRPr="00AC11ED">
              <w:rPr>
                <w:rFonts w:ascii="SassoonPrimaryInfant" w:hAnsi="SassoonPrimaryInfant"/>
                <w:b/>
                <w:spacing w:val="-6"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10"/>
              </w:rPr>
              <w:t>and</w:t>
            </w:r>
            <w:r w:rsidRPr="00AC11ED">
              <w:rPr>
                <w:rFonts w:ascii="SassoonPrimaryInfant" w:hAnsi="SassoonPrimaryInfant"/>
                <w:b/>
                <w:spacing w:val="-10"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4"/>
              </w:rPr>
              <w:t>in.</w:t>
            </w:r>
          </w:p>
          <w:p w14:paraId="1CCD1E2A" w14:textId="77777777" w:rsidR="00AC11ED" w:rsidRPr="00AC11ED" w:rsidRDefault="00AC11ED">
            <w:pPr>
              <w:pStyle w:val="TableParagraph"/>
              <w:spacing w:line="252" w:lineRule="auto"/>
              <w:ind w:left="103" w:right="134"/>
              <w:rPr>
                <w:rFonts w:ascii="SassoonPrimaryInfant" w:hAnsi="SassoonPrimaryInfant"/>
                <w:b/>
              </w:rPr>
            </w:pPr>
          </w:p>
          <w:p w14:paraId="052F196C" w14:textId="34E104D6" w:rsidR="00A81FE0" w:rsidRPr="00AC11ED" w:rsidRDefault="00AC11ED">
            <w:pPr>
              <w:pStyle w:val="TableParagraph"/>
              <w:spacing w:line="254" w:lineRule="auto"/>
              <w:ind w:left="103" w:right="37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d</w:t>
            </w:r>
            <w:r w:rsidR="00C3265F" w:rsidRPr="00AC11ED">
              <w:rPr>
                <w:rFonts w:ascii="SassoonPrimaryInfant" w:hAnsi="SassoonPrimaryInfant"/>
                <w:w w:val="95"/>
              </w:rPr>
              <w:t>islike, disagree, disobey,</w:t>
            </w:r>
            <w:r w:rsidR="00C3265F" w:rsidRPr="00AC11ED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disconnect, disappear, inaction, invisible, inhuman, </w:t>
            </w:r>
            <w:r w:rsidR="00C3265F" w:rsidRPr="00AC11ED">
              <w:rPr>
                <w:rFonts w:ascii="SassoonPrimaryInfant" w:hAnsi="SassoonPrimaryInfant"/>
                <w:w w:val="85"/>
              </w:rPr>
              <w:t>incapable,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incomplete,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answer, appear.</w:t>
            </w:r>
          </w:p>
        </w:tc>
        <w:tc>
          <w:tcPr>
            <w:tcW w:w="2450" w:type="dxa"/>
          </w:tcPr>
          <w:p w14:paraId="45EBBAE4" w14:textId="77777777" w:rsidR="00AC11ED" w:rsidRPr="00AC11ED" w:rsidRDefault="00C3265F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  <w:b/>
                <w:spacing w:val="-2"/>
              </w:rPr>
            </w:pPr>
            <w:r w:rsidRPr="00AC11ED">
              <w:rPr>
                <w:rFonts w:ascii="SassoonPrimaryInfant" w:hAnsi="SassoonPrimaryInfant"/>
                <w:b/>
                <w:spacing w:val="-2"/>
              </w:rPr>
              <w:t>Homophones.</w:t>
            </w:r>
            <w:r w:rsidRPr="00AC11ED">
              <w:rPr>
                <w:rFonts w:ascii="SassoonPrimaryInfant" w:hAnsi="SassoonPrimaryInfant"/>
                <w:b/>
                <w:spacing w:val="-2"/>
              </w:rPr>
              <w:t xml:space="preserve"> </w:t>
            </w:r>
          </w:p>
          <w:p w14:paraId="2C2299CF" w14:textId="77777777" w:rsidR="00AC11ED" w:rsidRPr="00AC11ED" w:rsidRDefault="00AC11ED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  <w:b/>
                <w:spacing w:val="-2"/>
              </w:rPr>
            </w:pPr>
          </w:p>
          <w:p w14:paraId="7AEF0079" w14:textId="7F6DA367" w:rsidR="00A81FE0" w:rsidRPr="00AC11ED" w:rsidRDefault="00AC11ED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bCs/>
                <w:spacing w:val="-2"/>
              </w:rPr>
              <w:t>w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>here</w:t>
            </w:r>
            <w:r w:rsidR="00C3265F" w:rsidRPr="00AC11ED">
              <w:rPr>
                <w:rFonts w:ascii="SassoonPrimaryInfant" w:hAnsi="SassoonPrimaryInfant"/>
                <w:w w:val="85"/>
              </w:rPr>
              <w:t>,</w:t>
            </w:r>
            <w:r w:rsidR="00C3265F" w:rsidRPr="00AC11ED">
              <w:rPr>
                <w:rFonts w:ascii="SassoonPrimaryInfant" w:hAnsi="SassoonPrimaryInfant"/>
                <w:spacing w:val="-1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>wear,</w:t>
            </w:r>
            <w:r w:rsidR="00C3265F" w:rsidRPr="00AC11ED">
              <w:rPr>
                <w:rFonts w:ascii="SassoonPrimaryInfant" w:hAnsi="SassoonPrimaryInfant"/>
                <w:spacing w:val="-1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>meet,</w:t>
            </w:r>
          </w:p>
          <w:p w14:paraId="3DF223A9" w14:textId="77777777" w:rsidR="00A81FE0" w:rsidRPr="00AC11ED" w:rsidRDefault="00C3265F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5"/>
              </w:rPr>
              <w:t xml:space="preserve">meat, great, grate, bear, </w:t>
            </w:r>
            <w:r w:rsidRPr="00AC11ED">
              <w:rPr>
                <w:rFonts w:ascii="SassoonPrimaryInfant" w:hAnsi="SassoonPrimaryInfant"/>
                <w:w w:val="95"/>
              </w:rPr>
              <w:t xml:space="preserve">bare, break, brake, </w:t>
            </w:r>
            <w:r w:rsidRPr="00AC11ED">
              <w:rPr>
                <w:rFonts w:ascii="SassoonPrimaryInfant" w:hAnsi="SassoonPrimaryInfant"/>
                <w:color w:val="FF0000"/>
                <w:w w:val="95"/>
              </w:rPr>
              <w:t>disappear, early.</w:t>
            </w:r>
          </w:p>
        </w:tc>
        <w:tc>
          <w:tcPr>
            <w:tcW w:w="1921" w:type="dxa"/>
          </w:tcPr>
          <w:p w14:paraId="2343C9C0" w14:textId="5A1A2208" w:rsidR="00A81FE0" w:rsidRPr="00AC11ED" w:rsidRDefault="00C3265F" w:rsidP="00AC11ED">
            <w:pPr>
              <w:pStyle w:val="TableParagraph"/>
              <w:spacing w:line="256" w:lineRule="exact"/>
              <w:ind w:left="102"/>
              <w:rPr>
                <w:rFonts w:ascii="SassoonPrimaryInfant" w:hAnsi="SassoonPrimaryInfant"/>
                <w:b/>
              </w:rPr>
            </w:pPr>
            <w:r w:rsidRPr="00AC11ED">
              <w:rPr>
                <w:rFonts w:ascii="SassoonPrimaryInfant" w:hAnsi="SassoonPrimaryInfant"/>
                <w:b/>
                <w:spacing w:val="-2"/>
                <w:w w:val="90"/>
              </w:rPr>
              <w:t>Suffix</w:t>
            </w:r>
            <w:r w:rsidR="00AC11ED" w:rsidRPr="00AC11ED">
              <w:rPr>
                <w:rFonts w:ascii="SassoonPrimaryInfant" w:hAnsi="SassoonPrimaryInfant"/>
                <w:b/>
                <w:spacing w:val="-2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2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b/>
                <w:spacing w:val="-2"/>
              </w:rPr>
              <w:t>ian</w:t>
            </w:r>
            <w:proofErr w:type="spellEnd"/>
            <w:r w:rsidRPr="00AC11ED">
              <w:rPr>
                <w:rFonts w:ascii="SassoonPrimaryInfant" w:hAnsi="SassoonPrimaryInfant"/>
                <w:b/>
                <w:spacing w:val="-2"/>
              </w:rPr>
              <w:t>.’</w:t>
            </w:r>
          </w:p>
          <w:p w14:paraId="3055235D" w14:textId="77777777" w:rsidR="00AC11ED" w:rsidRPr="00AC11ED" w:rsidRDefault="00AC11ED">
            <w:pPr>
              <w:pStyle w:val="TableParagraph"/>
              <w:spacing w:before="17" w:line="254" w:lineRule="auto"/>
              <w:ind w:left="102"/>
              <w:rPr>
                <w:rFonts w:ascii="SassoonPrimaryInfant" w:hAnsi="SassoonPrimaryInfant"/>
                <w:w w:val="95"/>
              </w:rPr>
            </w:pPr>
          </w:p>
          <w:p w14:paraId="7A9F9C58" w14:textId="4D3A67BF" w:rsidR="00A81FE0" w:rsidRPr="00AC11ED" w:rsidRDefault="00AC11ED">
            <w:pPr>
              <w:pStyle w:val="TableParagraph"/>
              <w:spacing w:before="17" w:line="254" w:lineRule="auto"/>
              <w:ind w:left="10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m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agic, magician, music, musician, optic, optician, </w:t>
            </w:r>
            <w:r w:rsidR="00C3265F" w:rsidRPr="00AC11ED">
              <w:rPr>
                <w:rFonts w:ascii="SassoonPrimaryInfant" w:hAnsi="SassoonPrimaryInfant"/>
                <w:w w:val="80"/>
              </w:rPr>
              <w:t xml:space="preserve">electric, electrician,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>politics,</w:t>
            </w:r>
            <w:r w:rsidR="00C3265F" w:rsidRPr="00AC11ED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 xml:space="preserve">politician,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history, imagine.</w:t>
            </w:r>
          </w:p>
        </w:tc>
        <w:tc>
          <w:tcPr>
            <w:tcW w:w="2065" w:type="dxa"/>
          </w:tcPr>
          <w:p w14:paraId="5717C275" w14:textId="49B6BB68" w:rsidR="00A81FE0" w:rsidRPr="00AC11ED" w:rsidRDefault="00C3265F" w:rsidP="00AC11ED">
            <w:pPr>
              <w:pStyle w:val="TableParagraph"/>
              <w:spacing w:line="256" w:lineRule="exact"/>
              <w:ind w:left="101"/>
              <w:rPr>
                <w:rFonts w:ascii="SassoonPrimaryInfant" w:hAnsi="SassoonPrimaryInfant"/>
                <w:b/>
              </w:rPr>
            </w:pPr>
            <w:r w:rsidRPr="00AC11ED">
              <w:rPr>
                <w:rFonts w:ascii="SassoonPrimaryInfant" w:hAnsi="SassoonPrimaryInfant"/>
                <w:b/>
                <w:spacing w:val="-2"/>
                <w:w w:val="90"/>
              </w:rPr>
              <w:t>Prefix-</w:t>
            </w:r>
            <w:r w:rsidR="00AC11ED" w:rsidRPr="00AC11ED">
              <w:rPr>
                <w:rFonts w:ascii="SassoonPrimaryInfant" w:hAnsi="SassoonPrimaryInfant"/>
                <w:b/>
              </w:rPr>
              <w:t xml:space="preserve"> </w:t>
            </w:r>
            <w:r w:rsidRPr="00AC11ED">
              <w:rPr>
                <w:rFonts w:ascii="SassoonPrimaryInfant" w:hAnsi="SassoonPrimaryInfant"/>
                <w:b/>
                <w:spacing w:val="-2"/>
              </w:rPr>
              <w:t>‘sub.’</w:t>
            </w:r>
          </w:p>
          <w:p w14:paraId="458BF43F" w14:textId="77777777" w:rsidR="00A81FE0" w:rsidRPr="00AC11ED" w:rsidRDefault="00C3265F">
            <w:pPr>
              <w:pStyle w:val="TableParagraph"/>
              <w:spacing w:before="17" w:line="254" w:lineRule="auto"/>
              <w:ind w:left="101" w:right="158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Subway,</w:t>
            </w:r>
            <w:r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w w:val="90"/>
              </w:rPr>
              <w:t xml:space="preserve">submarine, </w:t>
            </w:r>
            <w:proofErr w:type="spellStart"/>
            <w:r w:rsidRPr="00AC11ED">
              <w:rPr>
                <w:rFonts w:ascii="SassoonPrimaryInfant" w:hAnsi="SassoonPrimaryInfant"/>
                <w:w w:val="95"/>
              </w:rPr>
              <w:t>sub</w:t>
            </w:r>
            <w:r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w w:val="95"/>
              </w:rPr>
              <w:t>zero</w:t>
            </w:r>
            <w:proofErr w:type="spellEnd"/>
            <w:r w:rsidRPr="00AC11ED">
              <w:rPr>
                <w:rFonts w:ascii="SassoonPrimaryInfant" w:hAnsi="SassoonPrimaryInfant"/>
                <w:w w:val="95"/>
              </w:rPr>
              <w:t>,</w:t>
            </w:r>
            <w:r w:rsidRPr="00AC11ED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w w:val="95"/>
              </w:rPr>
              <w:t xml:space="preserve">subtitles, </w:t>
            </w:r>
            <w:r w:rsidRPr="00AC11ED">
              <w:rPr>
                <w:rFonts w:ascii="SassoonPrimaryInfant" w:hAnsi="SassoonPrimaryInfant"/>
                <w:spacing w:val="-2"/>
                <w:w w:val="95"/>
              </w:rPr>
              <w:t xml:space="preserve">submerge, subheadings, </w:t>
            </w:r>
            <w:r w:rsidRPr="00AC11ED">
              <w:rPr>
                <w:rFonts w:ascii="SassoonPrimaryInfant" w:hAnsi="SassoonPrimaryInfant"/>
                <w:w w:val="90"/>
              </w:rPr>
              <w:t>subtotal,</w:t>
            </w:r>
            <w:r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w w:val="90"/>
              </w:rPr>
              <w:t xml:space="preserve">subdivide, </w:t>
            </w:r>
            <w:r w:rsidRPr="00AC11ED">
              <w:rPr>
                <w:rFonts w:ascii="SassoonPrimaryInfant" w:hAnsi="SassoonPrimaryInfant"/>
                <w:w w:val="95"/>
              </w:rPr>
              <w:t>subject,</w:t>
            </w:r>
            <w:r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w w:val="95"/>
              </w:rPr>
              <w:t xml:space="preserve">sublime, </w:t>
            </w:r>
            <w:r w:rsidRPr="00AC11ED">
              <w:rPr>
                <w:rFonts w:ascii="SassoonPrimaryInfant" w:hAnsi="SassoonPrimaryInfant"/>
                <w:color w:val="FF0000"/>
                <w:w w:val="95"/>
              </w:rPr>
              <w:t>promise,</w:t>
            </w:r>
            <w:r w:rsidRPr="00AC11ED">
              <w:rPr>
                <w:rFonts w:ascii="SassoonPrimaryInfant" w:hAnsi="SassoonPrimaryInfant"/>
                <w:color w:val="FF0000"/>
                <w:spacing w:val="-3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FF0000"/>
                <w:w w:val="95"/>
              </w:rPr>
              <w:t>pressure.</w:t>
            </w:r>
          </w:p>
        </w:tc>
      </w:tr>
      <w:tr w:rsidR="00A81FE0" w:rsidRPr="00AC11ED" w14:paraId="2C790A38" w14:textId="77777777">
        <w:trPr>
          <w:trHeight w:val="2443"/>
        </w:trPr>
        <w:tc>
          <w:tcPr>
            <w:tcW w:w="1085" w:type="dxa"/>
          </w:tcPr>
          <w:p w14:paraId="39B77917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2</w:t>
            </w:r>
          </w:p>
        </w:tc>
        <w:tc>
          <w:tcPr>
            <w:tcW w:w="2176" w:type="dxa"/>
          </w:tcPr>
          <w:p w14:paraId="4EAD3A00" w14:textId="7C3BA69D" w:rsidR="00A81FE0" w:rsidRPr="00AC11ED" w:rsidRDefault="00C3265F">
            <w:pPr>
              <w:pStyle w:val="TableParagraph"/>
              <w:spacing w:line="252" w:lineRule="auto"/>
              <w:ind w:right="105"/>
              <w:rPr>
                <w:rFonts w:ascii="SassoonPrimaryInfant" w:hAnsi="SassoonPrimaryInfant"/>
                <w:color w:val="000000"/>
                <w:w w:val="95"/>
              </w:rPr>
            </w:pPr>
            <w:r w:rsidRPr="00AC11ED">
              <w:rPr>
                <w:rFonts w:ascii="SassoonPrimaryInfant" w:hAnsi="SassoonPrimaryInfant"/>
                <w:color w:val="000000"/>
                <w:w w:val="95"/>
              </w:rPr>
              <w:t>Adding the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suffix</w:t>
            </w:r>
            <w:r w:rsidRPr="00AC11ED">
              <w:rPr>
                <w:rFonts w:ascii="SassoonPrimaryInfant" w:hAnsi="SassoonPrimaryInfant"/>
                <w:color w:val="000000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ing</w:t>
            </w:r>
            <w:proofErr w:type="spellEnd"/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’</w:t>
            </w:r>
            <w:r w:rsidRPr="00AC11ED">
              <w:rPr>
                <w:rFonts w:ascii="SassoonPrimaryInfant" w:hAnsi="SassoonPrimaryInfant"/>
                <w:color w:val="000000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when</w:t>
            </w:r>
            <w:r w:rsidRPr="00AC11ED">
              <w:rPr>
                <w:rFonts w:ascii="SassoonPrimaryInfant" w:hAnsi="SassoonPrimaryInfant"/>
                <w:color w:val="000000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word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>ends with e.</w:t>
            </w:r>
          </w:p>
          <w:p w14:paraId="1773C727" w14:textId="77777777" w:rsidR="00AC11ED" w:rsidRPr="00AC11ED" w:rsidRDefault="00AC11ED">
            <w:pPr>
              <w:pStyle w:val="TableParagraph"/>
              <w:spacing w:line="252" w:lineRule="auto"/>
              <w:ind w:right="105"/>
              <w:rPr>
                <w:rFonts w:ascii="SassoonPrimaryInfant" w:hAnsi="SassoonPrimaryInfant"/>
              </w:rPr>
            </w:pPr>
          </w:p>
          <w:p w14:paraId="6696F940" w14:textId="12051F33" w:rsidR="00A81FE0" w:rsidRPr="00AC11ED" w:rsidRDefault="00AC11ED">
            <w:pPr>
              <w:pStyle w:val="TableParagraph"/>
              <w:spacing w:line="254" w:lineRule="auto"/>
              <w:ind w:right="22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b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attle, battling, </w:t>
            </w:r>
            <w:r w:rsidR="00C3265F" w:rsidRPr="00AC11ED">
              <w:rPr>
                <w:rFonts w:ascii="SassoonPrimaryInfant" w:hAnsi="SassoonPrimaryInfant"/>
                <w:w w:val="90"/>
              </w:rPr>
              <w:t>make,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>making,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take, </w:t>
            </w:r>
            <w:r w:rsidR="00C3265F" w:rsidRPr="00AC11ED">
              <w:rPr>
                <w:rFonts w:ascii="SassoonPrimaryInfant" w:hAnsi="SassoonPrimaryInfant"/>
                <w:w w:val="85"/>
              </w:rPr>
              <w:t>taking, slide, sliding, rule,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>ruling,</w:t>
            </w:r>
            <w:r w:rsidR="00C3265F" w:rsidRPr="00AC11ED">
              <w:rPr>
                <w:rFonts w:ascii="SassoonPrimaryInfant" w:hAnsi="SassoonPrimaryInfant"/>
                <w:spacing w:val="-6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85"/>
              </w:rPr>
              <w:t xml:space="preserve">because, </w:t>
            </w:r>
            <w:r w:rsidR="00C3265F" w:rsidRPr="00AC11ED">
              <w:rPr>
                <w:rFonts w:ascii="SassoonPrimaryInfant" w:hAnsi="SassoonPrimaryInfant"/>
                <w:color w:val="FF0000"/>
                <w:spacing w:val="-4"/>
                <w:w w:val="95"/>
              </w:rPr>
              <w:t>any.</w:t>
            </w:r>
          </w:p>
        </w:tc>
        <w:tc>
          <w:tcPr>
            <w:tcW w:w="2315" w:type="dxa"/>
          </w:tcPr>
          <w:p w14:paraId="48E4F1A1" w14:textId="0685B796" w:rsidR="00A81FE0" w:rsidRPr="00AC11ED" w:rsidRDefault="00C3265F">
            <w:pPr>
              <w:pStyle w:val="TableParagraph"/>
              <w:spacing w:line="250" w:lineRule="exact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6"/>
              </w:rPr>
              <w:t>Words ending</w:t>
            </w:r>
          </w:p>
          <w:p w14:paraId="12167E1D" w14:textId="77777777" w:rsidR="00A81FE0" w:rsidRPr="00AC11ED" w:rsidRDefault="00C3265F">
            <w:pPr>
              <w:pStyle w:val="TableParagraph"/>
              <w:spacing w:before="13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w w:val="85"/>
              </w:rPr>
              <w:t>in</w:t>
            </w:r>
            <w:r w:rsidRPr="00AC11ED">
              <w:rPr>
                <w:rFonts w:ascii="SassoonPrimaryInfant" w:hAnsi="SassoonPrimaryInfant"/>
                <w:color w:val="000000"/>
                <w:spacing w:val="2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85"/>
              </w:rPr>
              <w:t>‘el.’</w:t>
            </w:r>
          </w:p>
          <w:p w14:paraId="103D7E14" w14:textId="77777777" w:rsidR="00AC11ED" w:rsidRPr="00AC11ED" w:rsidRDefault="00AC11ED">
            <w:pPr>
              <w:pStyle w:val="TableParagraph"/>
              <w:spacing w:before="13" w:line="254" w:lineRule="auto"/>
              <w:ind w:left="104" w:right="186"/>
              <w:rPr>
                <w:rFonts w:ascii="SassoonPrimaryInfant" w:hAnsi="SassoonPrimaryInfant"/>
                <w:w w:val="85"/>
              </w:rPr>
            </w:pPr>
          </w:p>
          <w:p w14:paraId="03F0E319" w14:textId="6E18115D" w:rsidR="00A81FE0" w:rsidRPr="00AC11ED" w:rsidRDefault="00AC11ED">
            <w:pPr>
              <w:pStyle w:val="TableParagraph"/>
              <w:spacing w:before="13" w:line="254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5"/>
              </w:rPr>
              <w:t>t</w:t>
            </w:r>
            <w:r w:rsidR="00C3265F" w:rsidRPr="00AC11ED">
              <w:rPr>
                <w:rFonts w:ascii="SassoonPrimaryInfant" w:hAnsi="SassoonPrimaryInfant"/>
                <w:w w:val="85"/>
              </w:rPr>
              <w:t>ravel, cancel, vowel, camel,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>chapel,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tunnel,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towel,</w:t>
            </w:r>
            <w:r w:rsidR="00C3265F" w:rsidRPr="00AC11ED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jewel,</w:t>
            </w:r>
            <w:r w:rsidR="00C3265F" w:rsidRPr="00AC11ED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label,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parcel,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half, hour.</w:t>
            </w:r>
          </w:p>
        </w:tc>
        <w:tc>
          <w:tcPr>
            <w:tcW w:w="2449" w:type="dxa"/>
          </w:tcPr>
          <w:p w14:paraId="0101424A" w14:textId="77777777" w:rsidR="00AC11ED" w:rsidRPr="00AC11ED" w:rsidRDefault="00C3265F" w:rsidP="00AC11ED">
            <w:pPr>
              <w:pStyle w:val="TableParagraph"/>
              <w:spacing w:line="254" w:lineRule="auto"/>
              <w:ind w:left="0" w:right="134"/>
              <w:rPr>
                <w:rFonts w:ascii="SassoonPrimaryInfant" w:hAnsi="SassoonPrimaryInfant"/>
                <w:bCs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Prefix ‘</w:t>
            </w:r>
            <w:proofErr w:type="spellStart"/>
            <w:r w:rsidRPr="00AC11ED">
              <w:rPr>
                <w:rFonts w:ascii="SassoonPrimaryInfant" w:hAnsi="SassoonPrimaryInfant"/>
                <w:bCs/>
                <w:w w:val="95"/>
              </w:rPr>
              <w:t>im</w:t>
            </w:r>
            <w:proofErr w:type="spellEnd"/>
            <w:r w:rsidRPr="00AC11ED">
              <w:rPr>
                <w:rFonts w:ascii="SassoonPrimaryInfant" w:hAnsi="SassoonPrimaryInfant"/>
                <w:bCs/>
                <w:w w:val="95"/>
              </w:rPr>
              <w:t>’</w:t>
            </w:r>
            <w:r w:rsidRPr="00AC11ED">
              <w:rPr>
                <w:rFonts w:ascii="SassoonPrimaryInfant" w:hAnsi="SassoonPrimaryInfant"/>
                <w:bCs/>
                <w:w w:val="95"/>
              </w:rPr>
              <w:t xml:space="preserve"> </w:t>
            </w:r>
          </w:p>
          <w:p w14:paraId="533E88C0" w14:textId="77777777" w:rsidR="00AC11ED" w:rsidRPr="00AC11ED" w:rsidRDefault="00AC11ED" w:rsidP="00AC11ED">
            <w:pPr>
              <w:pStyle w:val="TableParagraph"/>
              <w:spacing w:line="254" w:lineRule="auto"/>
              <w:ind w:left="0" w:right="134"/>
              <w:rPr>
                <w:rFonts w:ascii="SassoonPrimaryInfant" w:hAnsi="SassoonPrimaryInfant"/>
                <w:bCs/>
                <w:w w:val="95"/>
              </w:rPr>
            </w:pPr>
          </w:p>
          <w:p w14:paraId="4B44F146" w14:textId="6A0169A3" w:rsidR="00A81FE0" w:rsidRPr="00AC11ED" w:rsidRDefault="00AC11ED" w:rsidP="00AC11ED">
            <w:pPr>
              <w:pStyle w:val="TableParagraph"/>
              <w:spacing w:line="254" w:lineRule="auto"/>
              <w:ind w:left="0" w:right="134"/>
              <w:rPr>
                <w:rFonts w:ascii="SassoonPrimaryInfant" w:hAnsi="SassoonPrimaryInfant"/>
                <w:bCs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i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mmature, immortal,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immobile,</w:t>
            </w:r>
            <w:r w:rsidR="00C3265F" w:rsidRPr="00AC11ED">
              <w:rPr>
                <w:rFonts w:ascii="SassoonPrimaryInfant" w:hAnsi="SassoonPrimaryInfant"/>
                <w:bCs/>
                <w:spacing w:val="-8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impossible, impatient,</w:t>
            </w:r>
            <w:r w:rsidR="00C3265F" w:rsidRPr="00AC11ED">
              <w:rPr>
                <w:rFonts w:ascii="SassoonPrimaryInfant" w:hAnsi="SassoonPrimaryInfant"/>
                <w:bCs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 xml:space="preserve">impolite,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 xml:space="preserve">imperfect, impractical,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immortality, impatiently,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w w:val="95"/>
              </w:rPr>
              <w:t>arrive,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9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w w:val="95"/>
              </w:rPr>
              <w:t>believe.</w:t>
            </w:r>
          </w:p>
        </w:tc>
        <w:tc>
          <w:tcPr>
            <w:tcW w:w="2450" w:type="dxa"/>
          </w:tcPr>
          <w:p w14:paraId="37365586" w14:textId="38F208B7" w:rsidR="00AC11ED" w:rsidRPr="00AC11ED" w:rsidRDefault="00AC11ED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  <w:bCs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 xml:space="preserve">Adding suffix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‘</w:t>
            </w:r>
            <w:proofErr w:type="spellStart"/>
            <w:r w:rsidR="00C3265F" w:rsidRPr="00AC11ED">
              <w:rPr>
                <w:rFonts w:ascii="SassoonPrimaryInfant" w:hAnsi="SassoonPrimaryInfant"/>
                <w:bCs/>
                <w:w w:val="95"/>
              </w:rPr>
              <w:t>ation</w:t>
            </w:r>
            <w:proofErr w:type="spellEnd"/>
            <w:r w:rsidR="00C3265F" w:rsidRPr="00AC11ED">
              <w:rPr>
                <w:rFonts w:ascii="SassoonPrimaryInfant" w:hAnsi="SassoonPrimaryInfant"/>
                <w:bCs/>
                <w:w w:val="95"/>
              </w:rPr>
              <w:t>’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 </w:t>
            </w:r>
          </w:p>
          <w:p w14:paraId="38452FAB" w14:textId="77777777" w:rsidR="00AC11ED" w:rsidRPr="00AC11ED" w:rsidRDefault="00AC11ED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  <w:bCs/>
                <w:w w:val="95"/>
              </w:rPr>
            </w:pPr>
          </w:p>
          <w:p w14:paraId="2EE8F74D" w14:textId="3A7BC2EE" w:rsidR="00A81FE0" w:rsidRPr="00AC11ED" w:rsidRDefault="00AC11ED">
            <w:pPr>
              <w:pStyle w:val="TableParagraph"/>
              <w:spacing w:line="254" w:lineRule="auto"/>
              <w:ind w:left="103" w:right="26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s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ensation, adoration,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>temptation,</w:t>
            </w:r>
            <w:r w:rsidR="00C3265F" w:rsidRPr="00AC11ED">
              <w:rPr>
                <w:rFonts w:ascii="SassoonPrimaryInfant" w:hAnsi="SassoonPrimaryInfant"/>
                <w:bCs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 xml:space="preserve">limitation,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admiration, ventilation, information, invitation,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station,</w:t>
            </w:r>
            <w:r w:rsidR="00C3265F" w:rsidRPr="00AC11ED">
              <w:rPr>
                <w:rFonts w:ascii="SassoonPrimaryInfant" w:hAnsi="SassoonPrimaryInfant"/>
                <w:bCs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nation,</w:t>
            </w:r>
            <w:r w:rsidR="00C3265F" w:rsidRPr="00AC11ED">
              <w:rPr>
                <w:rFonts w:ascii="SassoonPrimaryInfant" w:hAnsi="SassoonPrimaryInfant"/>
                <w:bCs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5"/>
              </w:rPr>
              <w:t>earth, enough.</w:t>
            </w:r>
          </w:p>
        </w:tc>
        <w:tc>
          <w:tcPr>
            <w:tcW w:w="1921" w:type="dxa"/>
          </w:tcPr>
          <w:p w14:paraId="3A641BE4" w14:textId="59FEA1CC" w:rsidR="00A81FE0" w:rsidRPr="00AC11ED" w:rsidRDefault="00C3265F">
            <w:pPr>
              <w:pStyle w:val="TableParagraph"/>
              <w:spacing w:line="247" w:lineRule="auto"/>
              <w:ind w:left="102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Prefix</w:t>
            </w:r>
            <w:r w:rsidRPr="00AC11ED">
              <w:rPr>
                <w:rFonts w:ascii="SassoonPrimaryInfant" w:hAnsi="SassoonPrimaryInfant"/>
                <w:bCs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w w:val="90"/>
              </w:rPr>
              <w:t>‘-</w:t>
            </w:r>
            <w:r w:rsidRPr="00AC11ED">
              <w:rPr>
                <w:rFonts w:ascii="SassoonPrimaryInfant" w:hAnsi="SassoonPrimaryInfant"/>
                <w:bCs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4"/>
              </w:rPr>
              <w:t>re’</w:t>
            </w:r>
          </w:p>
          <w:p w14:paraId="33D5BF18" w14:textId="77777777" w:rsidR="00AC11ED" w:rsidRPr="00AC11ED" w:rsidRDefault="00AC11ED">
            <w:pPr>
              <w:pStyle w:val="TableParagraph"/>
              <w:spacing w:line="254" w:lineRule="auto"/>
              <w:ind w:left="102"/>
              <w:rPr>
                <w:rFonts w:ascii="SassoonPrimaryInfant" w:hAnsi="SassoonPrimaryInfant"/>
                <w:bCs/>
                <w:w w:val="95"/>
              </w:rPr>
            </w:pPr>
          </w:p>
          <w:p w14:paraId="2D8EC848" w14:textId="5F42EA22" w:rsidR="00A81FE0" w:rsidRPr="00AC11ED" w:rsidRDefault="00AC11ED">
            <w:pPr>
              <w:pStyle w:val="TableParagraph"/>
              <w:spacing w:line="254" w:lineRule="auto"/>
              <w:ind w:left="102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r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edo, rewrite, replay, rebuild,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 xml:space="preserve">rearrange,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 xml:space="preserve">reappear, reheat,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85"/>
              </w:rPr>
              <w:t>reconnect,</w:t>
            </w:r>
            <w:r w:rsidR="00C3265F" w:rsidRPr="00AC11ED">
              <w:rPr>
                <w:rFonts w:ascii="SassoonPrimaryInfant" w:hAnsi="SassoonPrimaryInfant"/>
                <w:bCs/>
                <w:spacing w:val="-5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85"/>
              </w:rPr>
              <w:t xml:space="preserve">replace,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renew,</w:t>
            </w:r>
            <w:r w:rsidR="00C3265F" w:rsidRPr="00AC11ED">
              <w:rPr>
                <w:rFonts w:ascii="SassoonPrimaryInfant" w:hAnsi="SassoonPrimaryInfant"/>
                <w:bCs/>
                <w:spacing w:val="-3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w w:val="95"/>
              </w:rPr>
              <w:t>increase,</w:t>
            </w:r>
          </w:p>
          <w:p w14:paraId="59A62C73" w14:textId="77777777" w:rsidR="00A81FE0" w:rsidRPr="00AC11ED" w:rsidRDefault="00C3265F">
            <w:pPr>
              <w:pStyle w:val="TableParagraph"/>
              <w:spacing w:line="252" w:lineRule="exact"/>
              <w:ind w:left="102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color w:val="FF0000"/>
                <w:spacing w:val="-2"/>
                <w:w w:val="95"/>
              </w:rPr>
              <w:t>important.</w:t>
            </w:r>
          </w:p>
        </w:tc>
        <w:tc>
          <w:tcPr>
            <w:tcW w:w="2065" w:type="dxa"/>
          </w:tcPr>
          <w:p w14:paraId="57041DC1" w14:textId="77777777" w:rsidR="00A81FE0" w:rsidRPr="00AC11ED" w:rsidRDefault="00C3265F">
            <w:pPr>
              <w:pStyle w:val="TableParagraph"/>
              <w:spacing w:line="256" w:lineRule="exact"/>
              <w:ind w:left="10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Statutory</w:t>
            </w:r>
            <w:r w:rsidRPr="00AC11ED">
              <w:rPr>
                <w:rFonts w:ascii="SassoonPrimaryInfant" w:hAnsi="SassoonPrimaryInfant"/>
                <w:bCs/>
                <w:spacing w:val="11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</w:rPr>
              <w:t>words</w:t>
            </w:r>
          </w:p>
          <w:p w14:paraId="4FB123FF" w14:textId="77777777" w:rsidR="00AC11ED" w:rsidRPr="00AC11ED" w:rsidRDefault="00AC11ED">
            <w:pPr>
              <w:pStyle w:val="TableParagraph"/>
              <w:spacing w:before="16" w:line="252" w:lineRule="auto"/>
              <w:ind w:left="101" w:right="559"/>
              <w:rPr>
                <w:rFonts w:ascii="SassoonPrimaryInfant" w:hAnsi="SassoonPrimaryInfant"/>
                <w:bCs/>
                <w:color w:val="FF0000"/>
                <w:spacing w:val="-2"/>
              </w:rPr>
            </w:pPr>
          </w:p>
          <w:p w14:paraId="53F6571E" w14:textId="6835040D" w:rsidR="00A81FE0" w:rsidRPr="00AC11ED" w:rsidRDefault="00AC11ED">
            <w:pPr>
              <w:pStyle w:val="TableParagraph"/>
              <w:spacing w:before="16" w:line="252" w:lineRule="auto"/>
              <w:ind w:left="101" w:right="559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r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 xml:space="preserve">ecent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  <w:w w:val="85"/>
              </w:rPr>
              <w:t>r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85"/>
              </w:rPr>
              <w:t xml:space="preserve">emember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s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 xml:space="preserve">entence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s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 xml:space="preserve">trange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s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urprise</w:t>
            </w:r>
          </w:p>
        </w:tc>
      </w:tr>
      <w:tr w:rsidR="00A81FE0" w:rsidRPr="00AC11ED" w14:paraId="0A5D1F8A" w14:textId="77777777">
        <w:trPr>
          <w:trHeight w:val="2174"/>
        </w:trPr>
        <w:tc>
          <w:tcPr>
            <w:tcW w:w="1085" w:type="dxa"/>
          </w:tcPr>
          <w:p w14:paraId="3A89C489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3</w:t>
            </w:r>
          </w:p>
        </w:tc>
        <w:tc>
          <w:tcPr>
            <w:tcW w:w="2176" w:type="dxa"/>
          </w:tcPr>
          <w:p w14:paraId="52458C77" w14:textId="26E10C4C" w:rsidR="00A81FE0" w:rsidRPr="00AC11ED" w:rsidRDefault="00AC11ED">
            <w:pPr>
              <w:pStyle w:val="TableParagraph"/>
              <w:spacing w:line="252" w:lineRule="auto"/>
              <w:ind w:right="528"/>
              <w:rPr>
                <w:rFonts w:ascii="SassoonPrimaryInfant" w:hAnsi="SassoonPrimaryInfant"/>
                <w:color w:val="000000"/>
                <w:spacing w:val="-2"/>
              </w:rPr>
            </w:pPr>
            <w:r w:rsidRPr="00AC11ED">
              <w:rPr>
                <w:rFonts w:ascii="SassoonPrimaryInfant" w:hAnsi="SassoonPrimaryInfant"/>
                <w:color w:val="000000"/>
                <w:w w:val="90"/>
              </w:rPr>
              <w:t>c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ontractions</w:t>
            </w:r>
            <w:r w:rsidR="00C3265F"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and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spacing w:val="-2"/>
              </w:rPr>
              <w:t>apostrophes</w:t>
            </w:r>
          </w:p>
          <w:p w14:paraId="22A1781C" w14:textId="77777777" w:rsidR="00AC11ED" w:rsidRPr="00AC11ED" w:rsidRDefault="00AC11ED">
            <w:pPr>
              <w:pStyle w:val="TableParagraph"/>
              <w:spacing w:line="252" w:lineRule="auto"/>
              <w:ind w:right="528"/>
              <w:rPr>
                <w:rFonts w:ascii="SassoonPrimaryInfant" w:hAnsi="SassoonPrimaryInfant"/>
              </w:rPr>
            </w:pPr>
          </w:p>
          <w:p w14:paraId="512AA31F" w14:textId="77777777" w:rsidR="00A81FE0" w:rsidRPr="00AC11ED" w:rsidRDefault="00C3265F">
            <w:pPr>
              <w:pStyle w:val="TableParagraph"/>
              <w:spacing w:line="254" w:lineRule="auto"/>
              <w:ind w:right="105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0"/>
              </w:rPr>
              <w:t xml:space="preserve">I’m, I’ll, you’re, he’s, </w:t>
            </w:r>
            <w:r w:rsidRPr="00AC11ED">
              <w:rPr>
                <w:rFonts w:ascii="SassoonPrimaryInfant" w:hAnsi="SassoonPrimaryInfant"/>
                <w:w w:val="90"/>
              </w:rPr>
              <w:t>they’re,</w:t>
            </w:r>
            <w:r w:rsidRPr="00AC11ED">
              <w:rPr>
                <w:rFonts w:ascii="SassoonPrimaryInfant" w:hAnsi="SassoonPrimaryInfant"/>
                <w:spacing w:val="-5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w w:val="90"/>
              </w:rPr>
              <w:t xml:space="preserve">I’ll, she’ll </w:t>
            </w:r>
            <w:r w:rsidRPr="00AC11ED">
              <w:rPr>
                <w:rFonts w:ascii="SassoonPrimaryInfant" w:hAnsi="SassoonPrimaryInfant"/>
                <w:w w:val="85"/>
              </w:rPr>
              <w:t xml:space="preserve">we’re, she’s, we’ve, </w:t>
            </w:r>
            <w:r w:rsidRPr="00AC11ED">
              <w:rPr>
                <w:rFonts w:ascii="SassoonPrimaryInfant" w:hAnsi="SassoonPrimaryInfant"/>
                <w:color w:val="FF0000"/>
                <w:w w:val="90"/>
              </w:rPr>
              <w:t>behind, could.</w:t>
            </w:r>
          </w:p>
        </w:tc>
        <w:tc>
          <w:tcPr>
            <w:tcW w:w="2315" w:type="dxa"/>
          </w:tcPr>
          <w:p w14:paraId="6BC0B9B2" w14:textId="7E411A44" w:rsidR="00A81FE0" w:rsidRPr="00AC11ED" w:rsidRDefault="00C3265F">
            <w:pPr>
              <w:pStyle w:val="TableParagraph"/>
              <w:spacing w:line="250" w:lineRule="exact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4"/>
              </w:rPr>
              <w:t>Words</w:t>
            </w:r>
            <w:r w:rsidRPr="00AC11ED">
              <w:rPr>
                <w:rFonts w:ascii="SassoonPrimaryInfant" w:hAnsi="SassoonPrimaryInfant"/>
                <w:color w:val="000000"/>
                <w:spacing w:val="-11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4"/>
              </w:rPr>
              <w:t>ending</w:t>
            </w:r>
          </w:p>
          <w:p w14:paraId="5BA0CEE8" w14:textId="77777777" w:rsidR="00A81FE0" w:rsidRPr="00AC11ED" w:rsidRDefault="00C3265F">
            <w:pPr>
              <w:pStyle w:val="TableParagraph"/>
              <w:spacing w:before="13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w w:val="90"/>
              </w:rPr>
              <w:t>in</w:t>
            </w:r>
            <w:r w:rsidRPr="00AC11ED">
              <w:rPr>
                <w:rFonts w:ascii="SassoonPrimaryInfant" w:hAnsi="SassoonPrimaryInfant"/>
                <w:color w:val="000000"/>
                <w:spacing w:val="-1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‘al.’</w:t>
            </w:r>
          </w:p>
          <w:p w14:paraId="477DBB20" w14:textId="77777777" w:rsidR="00AC11ED" w:rsidRPr="00AC11ED" w:rsidRDefault="00AC11ED">
            <w:pPr>
              <w:pStyle w:val="TableParagraph"/>
              <w:spacing w:before="13" w:line="254" w:lineRule="auto"/>
              <w:ind w:left="104" w:right="186"/>
              <w:rPr>
                <w:rFonts w:ascii="SassoonPrimaryInfant" w:hAnsi="SassoonPrimaryInfant"/>
                <w:w w:val="95"/>
              </w:rPr>
            </w:pPr>
          </w:p>
          <w:p w14:paraId="432E9431" w14:textId="3D808D92" w:rsidR="00A81FE0" w:rsidRPr="00AC11ED" w:rsidRDefault="00AC11ED">
            <w:pPr>
              <w:pStyle w:val="TableParagraph"/>
              <w:spacing w:before="13" w:line="254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c</w:t>
            </w:r>
            <w:r w:rsidR="00C3265F" w:rsidRPr="00AC11ED">
              <w:rPr>
                <w:rFonts w:ascii="SassoonPrimaryInfant" w:hAnsi="SassoonPrimaryInfant"/>
                <w:w w:val="95"/>
              </w:rPr>
              <w:t>apital, crystal, tropical, survival, animal, magical, festival,</w:t>
            </w:r>
            <w:r w:rsidR="00C3265F" w:rsidRPr="00AC11ED">
              <w:rPr>
                <w:rFonts w:ascii="SassoonPrimaryInfant" w:hAnsi="SassoonPrimaryInfant"/>
                <w:spacing w:val="-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>carnival,</w:t>
            </w:r>
          </w:p>
          <w:p w14:paraId="110BFFD5" w14:textId="77777777" w:rsidR="00A81FE0" w:rsidRDefault="00C3265F">
            <w:pPr>
              <w:pStyle w:val="TableParagraph"/>
              <w:spacing w:line="252" w:lineRule="auto"/>
              <w:ind w:left="104"/>
              <w:rPr>
                <w:rFonts w:ascii="SassoonPrimaryInfant" w:hAnsi="SassoonPrimaryInfant"/>
                <w:color w:val="FF0000"/>
                <w:spacing w:val="-2"/>
                <w:w w:val="95"/>
              </w:rPr>
            </w:pPr>
            <w:r w:rsidRPr="00AC11ED">
              <w:rPr>
                <w:rFonts w:ascii="SassoonPrimaryInfant" w:hAnsi="SassoonPrimaryInfant"/>
                <w:spacing w:val="-2"/>
                <w:w w:val="90"/>
              </w:rPr>
              <w:t>national,</w:t>
            </w:r>
            <w:r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0"/>
              </w:rPr>
              <w:t>arrival,</w:t>
            </w:r>
            <w:r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 xml:space="preserve">many, </w:t>
            </w:r>
            <w:r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money.</w:t>
            </w:r>
          </w:p>
          <w:p w14:paraId="6CF7E394" w14:textId="66FFAE91" w:rsidR="00AC11ED" w:rsidRPr="00AC11ED" w:rsidRDefault="00AC11ED" w:rsidP="00AC11ED">
            <w:pPr>
              <w:pStyle w:val="TableParagraph"/>
              <w:spacing w:line="252" w:lineRule="auto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</w:tcPr>
          <w:p w14:paraId="5E28F5DD" w14:textId="77777777" w:rsidR="00AC11ED" w:rsidRPr="00AC11ED" w:rsidRDefault="00AC11ED" w:rsidP="00AC11ED">
            <w:pPr>
              <w:pStyle w:val="TableParagraph"/>
              <w:spacing w:line="256" w:lineRule="exact"/>
              <w:ind w:left="10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Statutory</w:t>
            </w:r>
            <w:r w:rsidRPr="00AC11ED">
              <w:rPr>
                <w:rFonts w:ascii="SassoonPrimaryInfant" w:hAnsi="SassoonPrimaryInfant"/>
                <w:bCs/>
                <w:spacing w:val="11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</w:rPr>
              <w:t>words</w:t>
            </w:r>
          </w:p>
          <w:p w14:paraId="40554745" w14:textId="77777777" w:rsidR="00AC11ED" w:rsidRPr="00AC11ED" w:rsidRDefault="00AC11ED">
            <w:pPr>
              <w:pStyle w:val="TableParagraph"/>
              <w:spacing w:line="252" w:lineRule="auto"/>
              <w:ind w:left="103" w:right="134"/>
              <w:rPr>
                <w:rFonts w:ascii="SassoonPrimaryInfant" w:hAnsi="SassoonPrimaryInfant"/>
                <w:b/>
                <w:w w:val="95"/>
                <w:u w:val="single"/>
              </w:rPr>
            </w:pPr>
          </w:p>
          <w:p w14:paraId="558EBFC7" w14:textId="77777777" w:rsidR="00AC11ED" w:rsidRPr="00AC11ED" w:rsidRDefault="00AC11ED">
            <w:pPr>
              <w:pStyle w:val="TableParagraph"/>
              <w:spacing w:line="252" w:lineRule="auto"/>
              <w:ind w:left="103" w:right="134"/>
              <w:rPr>
                <w:rFonts w:ascii="SassoonPrimaryInfant" w:hAnsi="SassoonPrimaryInfant"/>
                <w:b/>
                <w:w w:val="95"/>
                <w:u w:val="single"/>
              </w:rPr>
            </w:pPr>
          </w:p>
          <w:p w14:paraId="7CE2A56A" w14:textId="1B3FA095" w:rsidR="00A81FE0" w:rsidRPr="00AC11ED" w:rsidRDefault="00AC11ED">
            <w:pPr>
              <w:pStyle w:val="TableParagraph"/>
              <w:spacing w:line="252" w:lineRule="auto"/>
              <w:ind w:left="103" w:right="13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FF0000"/>
                <w:w w:val="95"/>
              </w:rPr>
              <w:t>a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 xml:space="preserve">nswer, island, February, length, strength, business, </w:t>
            </w:r>
            <w:r w:rsidR="00C3265F" w:rsidRPr="00AC11ED">
              <w:rPr>
                <w:rFonts w:ascii="SassoonPrimaryInfant" w:hAnsi="SassoonPrimaryInfant"/>
                <w:color w:val="FF0000"/>
                <w:w w:val="85"/>
              </w:rPr>
              <w:t>breath,</w:t>
            </w:r>
            <w:r w:rsidR="00C3265F" w:rsidRPr="00AC11ED">
              <w:rPr>
                <w:rFonts w:ascii="SassoonPrimaryInfant" w:hAnsi="SassoonPrimaryInfant"/>
                <w:color w:val="FF0000"/>
                <w:spacing w:val="-5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85"/>
              </w:rPr>
              <w:t>breathe,</w:t>
            </w:r>
            <w:r w:rsidR="00C3265F" w:rsidRPr="00AC11ED">
              <w:rPr>
                <w:rFonts w:ascii="SassoonPrimaryInfant" w:hAnsi="SassoonPrimaryInfant"/>
                <w:color w:val="FF0000"/>
                <w:spacing w:val="-5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85"/>
              </w:rPr>
              <w:t xml:space="preserve">build,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busy,</w:t>
            </w:r>
            <w:r w:rsidR="00C3265F" w:rsidRPr="00AC11ED">
              <w:rPr>
                <w:rFonts w:ascii="SassoonPrimaryInfant" w:hAnsi="SassoonPrimaryInfant"/>
                <w:color w:val="FF0000"/>
                <w:spacing w:val="-8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caught,</w:t>
            </w:r>
            <w:r w:rsidR="00C3265F" w:rsidRPr="00AC11ED">
              <w:rPr>
                <w:rFonts w:ascii="SassoonPrimaryInfant" w:hAnsi="SassoonPrimaryInfant"/>
                <w:color w:val="FF0000"/>
                <w:spacing w:val="-8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circle.</w:t>
            </w:r>
          </w:p>
        </w:tc>
        <w:tc>
          <w:tcPr>
            <w:tcW w:w="2450" w:type="dxa"/>
          </w:tcPr>
          <w:p w14:paraId="1DF0CF11" w14:textId="42744CF7" w:rsidR="00A81FE0" w:rsidRPr="00AC11ED" w:rsidRDefault="00C3265F">
            <w:pPr>
              <w:pStyle w:val="TableParagraph"/>
              <w:spacing w:line="252" w:lineRule="auto"/>
              <w:ind w:left="103" w:right="101"/>
              <w:rPr>
                <w:rFonts w:ascii="SassoonPrimaryInfant" w:hAnsi="SassoonPrimaryInfant"/>
                <w:bCs/>
                <w:spacing w:val="-2"/>
              </w:rPr>
            </w:pPr>
            <w:r w:rsidRPr="00AC11ED">
              <w:rPr>
                <w:rFonts w:ascii="SassoonPrimaryInfant" w:hAnsi="SassoonPrimaryInfant"/>
                <w:bCs/>
                <w:spacing w:val="-8"/>
              </w:rPr>
              <w:t xml:space="preserve"> </w:t>
            </w:r>
            <w:r w:rsidR="00AC11ED" w:rsidRPr="00AC11ED">
              <w:rPr>
                <w:rFonts w:ascii="SassoonPrimaryInfant" w:hAnsi="SassoonPrimaryInfant"/>
                <w:bCs/>
                <w:spacing w:val="-8"/>
              </w:rPr>
              <w:t xml:space="preserve">Using 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>‘c’ sound spelt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bCs/>
                <w:spacing w:val="-2"/>
              </w:rPr>
              <w:t>ch.</w:t>
            </w:r>
            <w:proofErr w:type="spellEnd"/>
            <w:r w:rsidRPr="00AC11ED">
              <w:rPr>
                <w:rFonts w:ascii="SassoonPrimaryInfant" w:hAnsi="SassoonPrimaryInfant"/>
                <w:bCs/>
                <w:spacing w:val="-2"/>
              </w:rPr>
              <w:t>’</w:t>
            </w:r>
          </w:p>
          <w:p w14:paraId="02B985DD" w14:textId="77777777" w:rsidR="00AC11ED" w:rsidRPr="00AC11ED" w:rsidRDefault="00AC11ED">
            <w:pPr>
              <w:pStyle w:val="TableParagraph"/>
              <w:spacing w:line="252" w:lineRule="auto"/>
              <w:ind w:left="103" w:right="101"/>
              <w:rPr>
                <w:rFonts w:ascii="SassoonPrimaryInfant" w:hAnsi="SassoonPrimaryInfant"/>
                <w:bCs/>
              </w:rPr>
            </w:pPr>
          </w:p>
          <w:p w14:paraId="3A4486E2" w14:textId="6766BDB4" w:rsidR="00A81FE0" w:rsidRPr="00AC11ED" w:rsidRDefault="00AC11ED" w:rsidP="00AC11ED">
            <w:pPr>
              <w:pStyle w:val="TableParagraph"/>
              <w:spacing w:line="252" w:lineRule="auto"/>
              <w:ind w:left="0" w:right="26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c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haracter, chorus,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chemist, chaos, school,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echo, stomach, mechanic,</w:t>
            </w:r>
            <w:r w:rsidR="00C3265F"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alchemy,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ache,</w:t>
            </w:r>
            <w:r w:rsidR="00C3265F" w:rsidRPr="00AC11ED">
              <w:rPr>
                <w:rFonts w:ascii="SassoonPrimaryInfant" w:hAnsi="SassoonPrimaryInfant"/>
                <w:bCs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5"/>
              </w:rPr>
              <w:t>exercise,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5"/>
              </w:rPr>
              <w:t>fruit.</w:t>
            </w:r>
          </w:p>
        </w:tc>
        <w:tc>
          <w:tcPr>
            <w:tcW w:w="1921" w:type="dxa"/>
          </w:tcPr>
          <w:p w14:paraId="71658ED3" w14:textId="77777777" w:rsidR="00AC11ED" w:rsidRPr="00AC11ED" w:rsidRDefault="00C3265F">
            <w:pPr>
              <w:pStyle w:val="TableParagraph"/>
              <w:spacing w:line="252" w:lineRule="auto"/>
              <w:ind w:left="102" w:right="152"/>
              <w:rPr>
                <w:rFonts w:ascii="SassoonPrimaryInfant" w:hAnsi="SassoonPrimaryInfant"/>
                <w:bCs/>
                <w:spacing w:val="-2"/>
              </w:rPr>
            </w:pPr>
            <w:r w:rsidRPr="00AC11ED">
              <w:rPr>
                <w:rFonts w:ascii="SassoonPrimaryInfant" w:hAnsi="SassoonPrimaryInfant"/>
                <w:bCs/>
                <w:spacing w:val="-2"/>
              </w:rPr>
              <w:t>Homophones.</w:t>
            </w:r>
            <w:r w:rsidRPr="00AC11ED">
              <w:rPr>
                <w:rFonts w:ascii="SassoonPrimaryInfant" w:hAnsi="SassoonPrimaryInfant"/>
                <w:bCs/>
                <w:spacing w:val="-2"/>
              </w:rPr>
              <w:t xml:space="preserve"> </w:t>
            </w:r>
          </w:p>
          <w:p w14:paraId="09C93C97" w14:textId="77777777" w:rsidR="00AC11ED" w:rsidRPr="00AC11ED" w:rsidRDefault="00AC11ED">
            <w:pPr>
              <w:pStyle w:val="TableParagraph"/>
              <w:spacing w:line="252" w:lineRule="auto"/>
              <w:ind w:left="102" w:right="152"/>
              <w:rPr>
                <w:rFonts w:ascii="SassoonPrimaryInfant" w:hAnsi="SassoonPrimaryInfant"/>
                <w:bCs/>
                <w:spacing w:val="-2"/>
              </w:rPr>
            </w:pPr>
          </w:p>
          <w:p w14:paraId="71F75F6B" w14:textId="46E2899E" w:rsidR="00A81FE0" w:rsidRPr="00AC11ED" w:rsidRDefault="00AC11ED" w:rsidP="00AC11ED">
            <w:pPr>
              <w:pStyle w:val="TableParagraph"/>
              <w:spacing w:line="252" w:lineRule="auto"/>
              <w:ind w:left="102" w:right="152"/>
              <w:rPr>
                <w:rFonts w:ascii="SassoonPrimaryInfant" w:hAnsi="SassoonPrimaryInfant"/>
                <w:bCs/>
                <w:spacing w:val="-2"/>
              </w:rPr>
            </w:pPr>
            <w:r w:rsidRPr="00AC11ED">
              <w:rPr>
                <w:rFonts w:ascii="SassoonPrimaryInfant" w:hAnsi="SassoonPrimaryInfant"/>
                <w:bCs/>
                <w:w w:val="85"/>
              </w:rPr>
              <w:t>w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hether, weather, </w:t>
            </w:r>
            <w:r w:rsidR="00C3265F" w:rsidRPr="00AC11ED">
              <w:rPr>
                <w:rFonts w:ascii="SassoonPrimaryInfant" w:hAnsi="SassoonPrimaryInfant"/>
                <w:bCs/>
              </w:rPr>
              <w:t>ball,</w:t>
            </w:r>
            <w:r w:rsidR="00C3265F" w:rsidRPr="00AC11ED">
              <w:rPr>
                <w:rFonts w:ascii="SassoonPrimaryInfant" w:hAnsi="SassoonPrimaryInfant"/>
                <w:bCs/>
                <w:spacing w:val="-17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</w:rPr>
              <w:t>bawl,</w:t>
            </w:r>
            <w:r w:rsidR="00C3265F" w:rsidRPr="00AC11ED">
              <w:rPr>
                <w:rFonts w:ascii="SassoonPrimaryInfant" w:hAnsi="SassoonPrimaryInfant"/>
                <w:bCs/>
                <w:spacing w:val="-17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</w:rPr>
              <w:t xml:space="preserve">not,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>knot,</w:t>
            </w:r>
            <w:r w:rsidR="00C3265F" w:rsidRPr="00AC11ED">
              <w:rPr>
                <w:rFonts w:ascii="SassoonPrimaryInfant" w:hAnsi="SassoonPrimaryInfant"/>
                <w:bCs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>plain,</w:t>
            </w:r>
            <w:r w:rsidR="00C3265F" w:rsidRPr="00AC11ED">
              <w:rPr>
                <w:rFonts w:ascii="SassoonPrimaryInfant" w:hAnsi="SassoonPrimaryInfant"/>
                <w:bCs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0"/>
              </w:rPr>
              <w:t xml:space="preserve">plane, </w:t>
            </w:r>
            <w:r w:rsidR="00C3265F" w:rsidRPr="00AC11ED">
              <w:rPr>
                <w:rFonts w:ascii="SassoonPrimaryInfant" w:hAnsi="SassoonPrimaryInfant"/>
                <w:bCs/>
                <w:color w:val="FF0000"/>
              </w:rPr>
              <w:t>weight,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17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</w:rPr>
              <w:t>length, learn,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17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</w:rPr>
              <w:t>library.</w:t>
            </w:r>
          </w:p>
        </w:tc>
        <w:tc>
          <w:tcPr>
            <w:tcW w:w="2065" w:type="dxa"/>
          </w:tcPr>
          <w:p w14:paraId="3A148B7A" w14:textId="77777777" w:rsidR="00A81FE0" w:rsidRPr="00AC11ED" w:rsidRDefault="00C3265F">
            <w:pPr>
              <w:pStyle w:val="TableParagraph"/>
              <w:spacing w:line="256" w:lineRule="exact"/>
              <w:ind w:left="10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Statutory</w:t>
            </w:r>
            <w:r w:rsidRPr="00AC11ED">
              <w:rPr>
                <w:rFonts w:ascii="SassoonPrimaryInfant" w:hAnsi="SassoonPrimaryInfant"/>
                <w:bCs/>
                <w:spacing w:val="11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</w:rPr>
              <w:t>words</w:t>
            </w:r>
          </w:p>
          <w:p w14:paraId="00D4F86F" w14:textId="77777777" w:rsidR="00AC11ED" w:rsidRPr="00AC11ED" w:rsidRDefault="00AC11ED">
            <w:pPr>
              <w:pStyle w:val="TableParagraph"/>
              <w:spacing w:before="16" w:line="254" w:lineRule="auto"/>
              <w:ind w:left="101" w:right="559"/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</w:pPr>
          </w:p>
          <w:p w14:paraId="413787AF" w14:textId="339921E1" w:rsidR="00A81FE0" w:rsidRPr="00AC11ED" w:rsidRDefault="00AC11ED">
            <w:pPr>
              <w:pStyle w:val="TableParagraph"/>
              <w:spacing w:before="16" w:line="254" w:lineRule="auto"/>
              <w:ind w:left="101" w:right="559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  <w:t>t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  <w:t xml:space="preserve">hought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  <w:t>th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  <w:t xml:space="preserve">rough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va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 xml:space="preserve">rious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w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 xml:space="preserve">oman </w:t>
            </w:r>
            <w:r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w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</w:rPr>
              <w:t>omen</w:t>
            </w:r>
          </w:p>
        </w:tc>
      </w:tr>
      <w:tr w:rsidR="00A81FE0" w:rsidRPr="00AC11ED" w14:paraId="17C310D3" w14:textId="77777777">
        <w:trPr>
          <w:trHeight w:val="830"/>
        </w:trPr>
        <w:tc>
          <w:tcPr>
            <w:tcW w:w="1085" w:type="dxa"/>
          </w:tcPr>
          <w:p w14:paraId="318FB83E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4</w:t>
            </w:r>
          </w:p>
        </w:tc>
        <w:tc>
          <w:tcPr>
            <w:tcW w:w="2176" w:type="dxa"/>
          </w:tcPr>
          <w:p w14:paraId="719BE475" w14:textId="731B04A4" w:rsidR="00A81FE0" w:rsidRPr="00AC11ED" w:rsidRDefault="00AC11ED">
            <w:pPr>
              <w:pStyle w:val="TableParagraph"/>
              <w:spacing w:line="252" w:lineRule="auto"/>
              <w:ind w:right="129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w w:val="95"/>
              </w:rPr>
              <w:t xml:space="preserve">Using </w:t>
            </w:r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>‘o’</w:t>
            </w:r>
            <w:r w:rsidR="00C3265F" w:rsidRPr="00AC11ED">
              <w:rPr>
                <w:rFonts w:ascii="SassoonPrimaryInfant" w:hAnsi="SassoonPrimaryInfant"/>
                <w:color w:val="000000"/>
                <w:spacing w:val="-8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>sound</w:t>
            </w:r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spelt</w:t>
            </w:r>
            <w:r w:rsidR="00C3265F" w:rsidRPr="00AC11ED">
              <w:rPr>
                <w:rFonts w:ascii="SassoonPrimaryInfant" w:hAnsi="SassoonPrimaryInfant"/>
                <w:color w:val="000000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a</w:t>
            </w:r>
            <w:r w:rsidR="00C3265F" w:rsidRPr="00AC11ED">
              <w:rPr>
                <w:rFonts w:ascii="SassoonPrimaryInfant" w:hAnsi="SassoonPrimaryInfant"/>
                <w:color w:val="000000"/>
                <w:spacing w:val="-9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after</w:t>
            </w:r>
            <w:r w:rsidR="00C3265F" w:rsidRPr="00AC11ED">
              <w:rPr>
                <w:rFonts w:ascii="SassoonPrimaryInfant" w:hAnsi="SassoonPrimaryInfant"/>
                <w:color w:val="000000"/>
                <w:spacing w:val="-7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w</w:t>
            </w:r>
            <w:r w:rsidR="00C3265F" w:rsidRPr="00AC11ED">
              <w:rPr>
                <w:rFonts w:ascii="SassoonPrimaryInfant" w:hAnsi="SassoonPrimaryInfant"/>
                <w:color w:val="000000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and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spacing w:val="-4"/>
                <w:w w:val="95"/>
              </w:rPr>
              <w:t>qu.</w:t>
            </w:r>
          </w:p>
        </w:tc>
        <w:tc>
          <w:tcPr>
            <w:tcW w:w="2315" w:type="dxa"/>
          </w:tcPr>
          <w:p w14:paraId="049856B7" w14:textId="6E8DFF89" w:rsidR="00A81FE0" w:rsidRPr="00AC11ED" w:rsidRDefault="00C3265F">
            <w:pPr>
              <w:pStyle w:val="TableParagraph"/>
              <w:spacing w:line="250" w:lineRule="exact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4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6"/>
              </w:rPr>
              <w:t>Adding</w:t>
            </w:r>
            <w:r w:rsidRPr="00AC11ED">
              <w:rPr>
                <w:rFonts w:ascii="SassoonPrimaryInfant" w:hAnsi="SassoonPrimaryInfant"/>
                <w:color w:val="000000"/>
                <w:spacing w:val="-4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6"/>
              </w:rPr>
              <w:t>the</w:t>
            </w:r>
          </w:p>
          <w:p w14:paraId="634367D8" w14:textId="77777777" w:rsidR="00A81FE0" w:rsidRPr="00AC11ED" w:rsidRDefault="00C3265F">
            <w:pPr>
              <w:pStyle w:val="TableParagraph"/>
              <w:spacing w:before="13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w w:val="85"/>
              </w:rPr>
              <w:t>suffix</w:t>
            </w:r>
            <w:r w:rsidRPr="00AC11ED">
              <w:rPr>
                <w:rFonts w:ascii="SassoonPrimaryInfant" w:hAnsi="SassoonPrimaryInfant"/>
                <w:color w:val="000000"/>
                <w:spacing w:val="2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ful</w:t>
            </w:r>
            <w:proofErr w:type="spellEnd"/>
            <w:r w:rsidRPr="00AC11ED">
              <w:rPr>
                <w:rFonts w:ascii="SassoonPrimaryInfant" w:hAnsi="SassoonPrimaryInfant"/>
                <w:color w:val="000000"/>
                <w:spacing w:val="-2"/>
                <w:w w:val="90"/>
              </w:rPr>
              <w:t>.’</w:t>
            </w:r>
          </w:p>
        </w:tc>
        <w:tc>
          <w:tcPr>
            <w:tcW w:w="2449" w:type="dxa"/>
          </w:tcPr>
          <w:p w14:paraId="2BF3C09B" w14:textId="589123A1" w:rsidR="00A81FE0" w:rsidRPr="00AC11ED" w:rsidRDefault="00C3265F">
            <w:pPr>
              <w:pStyle w:val="TableParagraph"/>
              <w:spacing w:line="256" w:lineRule="exact"/>
              <w:ind w:left="10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8"/>
              </w:rPr>
              <w:t>Adding</w:t>
            </w:r>
            <w:r w:rsidRPr="00AC11ED">
              <w:rPr>
                <w:rFonts w:ascii="SassoonPrimaryInfant" w:hAnsi="SassoonPrimaryInfant"/>
                <w:spacing w:val="-4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8"/>
              </w:rPr>
              <w:t>the</w:t>
            </w:r>
          </w:p>
          <w:p w14:paraId="4130CCCE" w14:textId="77777777" w:rsidR="00A81FE0" w:rsidRPr="00AC11ED" w:rsidRDefault="00C3265F">
            <w:pPr>
              <w:pStyle w:val="TableParagraph"/>
              <w:spacing w:before="8"/>
              <w:ind w:left="10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suffix</w:t>
            </w:r>
            <w:r w:rsidRPr="00AC11ED">
              <w:rPr>
                <w:rFonts w:ascii="SassoonPrimaryInfant" w:hAnsi="SassoonPrimaryInfant"/>
                <w:spacing w:val="-9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5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spacing w:val="-2"/>
                <w:w w:val="95"/>
              </w:rPr>
              <w:t>ous</w:t>
            </w:r>
            <w:proofErr w:type="spellEnd"/>
            <w:r w:rsidRPr="00AC11ED">
              <w:rPr>
                <w:rFonts w:ascii="SassoonPrimaryInfant" w:hAnsi="SassoonPrimaryInfant"/>
                <w:spacing w:val="-2"/>
                <w:w w:val="95"/>
              </w:rPr>
              <w:t>.’</w:t>
            </w:r>
          </w:p>
        </w:tc>
        <w:tc>
          <w:tcPr>
            <w:tcW w:w="2450" w:type="dxa"/>
          </w:tcPr>
          <w:p w14:paraId="082DD427" w14:textId="2CA997C2" w:rsidR="00A81FE0" w:rsidRPr="00AC11ED" w:rsidRDefault="00AC11ED">
            <w:pPr>
              <w:pStyle w:val="TableParagraph"/>
              <w:spacing w:line="247" w:lineRule="auto"/>
              <w:ind w:left="103" w:right="528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8"/>
              </w:rPr>
              <w:t>Using</w:t>
            </w:r>
            <w:r w:rsidR="00C3265F" w:rsidRPr="00AC11ED">
              <w:rPr>
                <w:rFonts w:ascii="SassoonPrimaryInfant" w:hAnsi="SassoonPrimaryInfant"/>
                <w:spacing w:val="-8"/>
              </w:rPr>
              <w:t xml:space="preserve"> ‘</w:t>
            </w:r>
            <w:proofErr w:type="spellStart"/>
            <w:r w:rsidR="00C3265F" w:rsidRPr="00AC11ED">
              <w:rPr>
                <w:rFonts w:ascii="SassoonPrimaryInfant" w:hAnsi="SassoonPrimaryInfant"/>
                <w:spacing w:val="-8"/>
              </w:rPr>
              <w:t>sh</w:t>
            </w:r>
            <w:proofErr w:type="spellEnd"/>
            <w:r w:rsidR="00C3265F" w:rsidRPr="00AC11ED">
              <w:rPr>
                <w:rFonts w:ascii="SassoonPrimaryInfant" w:hAnsi="SassoonPrimaryInfant"/>
                <w:spacing w:val="-8"/>
              </w:rPr>
              <w:t>’ sound</w:t>
            </w:r>
            <w:r w:rsidR="00C3265F" w:rsidRPr="00AC11ED">
              <w:rPr>
                <w:rFonts w:ascii="SassoonPrimaryInfant" w:hAnsi="SassoonPrimaryInfant"/>
                <w:spacing w:val="-8"/>
              </w:rPr>
              <w:t xml:space="preserve"> </w:t>
            </w:r>
            <w:r w:rsidR="00C3265F" w:rsidRPr="00AC11ED">
              <w:rPr>
                <w:rFonts w:ascii="SassoonPrimaryInfant" w:hAnsi="SassoonPrimaryInfant"/>
              </w:rPr>
              <w:t>spelt ‘</w:t>
            </w:r>
            <w:proofErr w:type="spellStart"/>
            <w:r w:rsidR="00C3265F" w:rsidRPr="00AC11ED">
              <w:rPr>
                <w:rFonts w:ascii="SassoonPrimaryInfant" w:hAnsi="SassoonPrimaryInfant"/>
              </w:rPr>
              <w:t>ch.</w:t>
            </w:r>
            <w:proofErr w:type="spellEnd"/>
            <w:r w:rsidR="00C3265F" w:rsidRPr="00AC11ED">
              <w:rPr>
                <w:rFonts w:ascii="SassoonPrimaryInfant" w:hAnsi="SassoonPrimaryInfant"/>
              </w:rPr>
              <w:t>’</w:t>
            </w:r>
          </w:p>
        </w:tc>
        <w:tc>
          <w:tcPr>
            <w:tcW w:w="1921" w:type="dxa"/>
          </w:tcPr>
          <w:p w14:paraId="21FA5C79" w14:textId="317AAC41" w:rsidR="00A81FE0" w:rsidRPr="00AC11ED" w:rsidRDefault="00C3265F" w:rsidP="00AC11ED">
            <w:pPr>
              <w:pStyle w:val="TableParagraph"/>
              <w:spacing w:line="256" w:lineRule="exact"/>
              <w:ind w:left="10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0"/>
              </w:rPr>
              <w:t>Prefix</w:t>
            </w:r>
            <w:r w:rsidR="00AC11ED" w:rsidRPr="00AC11ED">
              <w:rPr>
                <w:rFonts w:ascii="SassoonPrimaryInfant" w:hAnsi="SassoonPrimaryInfant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</w:rPr>
              <w:t>‘anti.’</w:t>
            </w:r>
          </w:p>
        </w:tc>
        <w:tc>
          <w:tcPr>
            <w:tcW w:w="2065" w:type="dxa"/>
          </w:tcPr>
          <w:p w14:paraId="1CBA5990" w14:textId="77777777" w:rsidR="00A81FE0" w:rsidRPr="00AC11ED" w:rsidRDefault="00C3265F">
            <w:pPr>
              <w:pStyle w:val="TableParagraph"/>
              <w:spacing w:line="247" w:lineRule="auto"/>
              <w:ind w:left="101" w:right="17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Spelling</w:t>
            </w:r>
            <w:r w:rsidRPr="00AC11ED">
              <w:rPr>
                <w:rFonts w:ascii="SassoonPrimaryInfant" w:hAnsi="SassoonPrimaryInfant"/>
                <w:spacing w:val="-5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w w:val="90"/>
              </w:rPr>
              <w:t>test</w:t>
            </w:r>
            <w:r w:rsidRPr="00AC11ED">
              <w:rPr>
                <w:rFonts w:ascii="SassoonPrimaryInfant" w:hAnsi="SassoonPrimaryInfant"/>
                <w:spacing w:val="-4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w w:val="90"/>
              </w:rPr>
              <w:t>on</w:t>
            </w:r>
            <w:r w:rsidRPr="00AC11ED">
              <w:rPr>
                <w:rFonts w:ascii="SassoonPrimaryInfant" w:hAnsi="SassoonPrimaryInfant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</w:rPr>
              <w:t>all Year 3</w:t>
            </w:r>
          </w:p>
          <w:p w14:paraId="340AA75B" w14:textId="77777777" w:rsidR="00A81FE0" w:rsidRPr="00AC11ED" w:rsidRDefault="00C3265F">
            <w:pPr>
              <w:pStyle w:val="TableParagraph"/>
              <w:ind w:left="10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statutory</w:t>
            </w:r>
            <w:r w:rsidRPr="00AC11ED">
              <w:rPr>
                <w:rFonts w:ascii="SassoonPrimaryInfant" w:hAnsi="SassoonPrimaryInfant"/>
                <w:spacing w:val="15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</w:rPr>
              <w:t>words.</w:t>
            </w:r>
          </w:p>
        </w:tc>
      </w:tr>
    </w:tbl>
    <w:p w14:paraId="31691C0F" w14:textId="77777777" w:rsidR="00A81FE0" w:rsidRPr="00AC11ED" w:rsidRDefault="00A81FE0">
      <w:pPr>
        <w:pStyle w:val="TableParagraph"/>
        <w:rPr>
          <w:rFonts w:ascii="SassoonPrimaryInfant" w:hAnsi="SassoonPrimaryInfant"/>
          <w:b/>
        </w:rPr>
        <w:sectPr w:rsidR="00A81FE0" w:rsidRPr="00AC11ED">
          <w:pgSz w:w="16840" w:h="11910" w:orient="landscape"/>
          <w:pgMar w:top="740" w:right="1133" w:bottom="280" w:left="1133" w:header="720" w:footer="720" w:gutter="0"/>
          <w:cols w:space="720"/>
        </w:sectPr>
      </w:pPr>
    </w:p>
    <w:p w14:paraId="28664823" w14:textId="77777777" w:rsidR="00A81FE0" w:rsidRPr="00AC11ED" w:rsidRDefault="00A81FE0">
      <w:pPr>
        <w:pStyle w:val="BodyText"/>
        <w:rPr>
          <w:rFonts w:ascii="SassoonPrimaryInfant" w:hAnsi="SassoonPrimaryInfant"/>
          <w:sz w:val="8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A81FE0" w:rsidRPr="00AC11ED" w14:paraId="4C2ACDFE" w14:textId="77777777">
        <w:trPr>
          <w:trHeight w:val="2698"/>
        </w:trPr>
        <w:tc>
          <w:tcPr>
            <w:tcW w:w="1085" w:type="dxa"/>
          </w:tcPr>
          <w:p w14:paraId="76EA34A3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</w:tcPr>
          <w:p w14:paraId="11F24DD3" w14:textId="0B2289B7" w:rsidR="00A81FE0" w:rsidRPr="00AC11ED" w:rsidRDefault="00AC11ED">
            <w:pPr>
              <w:pStyle w:val="TableParagraph"/>
              <w:spacing w:line="254" w:lineRule="auto"/>
              <w:ind w:right="129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w</w:t>
            </w:r>
            <w:r w:rsidR="00C3265F" w:rsidRPr="00AC11ED">
              <w:rPr>
                <w:rFonts w:ascii="SassoonPrimaryInfant" w:hAnsi="SassoonPrimaryInfant"/>
                <w:w w:val="90"/>
              </w:rPr>
              <w:t>as,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>what,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wash, </w:t>
            </w:r>
            <w:r w:rsidR="00C3265F" w:rsidRPr="00AC11ED">
              <w:rPr>
                <w:rFonts w:ascii="SassoonPrimaryInfant" w:hAnsi="SassoonPrimaryInfant"/>
                <w:w w:val="95"/>
              </w:rPr>
              <w:t>wasp, wander, quality, quarrel, squat, watch, quantity,</w:t>
            </w:r>
            <w:r w:rsidR="00C3265F" w:rsidRPr="00AC11ED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 xml:space="preserve">would,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should.</w:t>
            </w:r>
          </w:p>
        </w:tc>
        <w:tc>
          <w:tcPr>
            <w:tcW w:w="2315" w:type="dxa"/>
          </w:tcPr>
          <w:p w14:paraId="17A04DD4" w14:textId="64F15686" w:rsidR="00A81FE0" w:rsidRPr="00AC11ED" w:rsidRDefault="00AC11ED">
            <w:pPr>
              <w:pStyle w:val="TableParagraph"/>
              <w:spacing w:line="254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c</w:t>
            </w:r>
            <w:r w:rsidR="00C3265F" w:rsidRPr="00AC11ED">
              <w:rPr>
                <w:rFonts w:ascii="SassoonPrimaryInfant" w:hAnsi="SassoonPrimaryInfant"/>
                <w:w w:val="95"/>
              </w:rPr>
              <w:t>heer,</w:t>
            </w:r>
            <w:r w:rsidR="00C3265F" w:rsidRPr="00AC11ED">
              <w:rPr>
                <w:rFonts w:ascii="SassoonPrimaryInfant" w:hAnsi="SassoonPrimaryInfant"/>
                <w:spacing w:val="-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cheerful, </w:t>
            </w:r>
            <w:r w:rsidR="00C3265F" w:rsidRPr="00AC11ED">
              <w:rPr>
                <w:rFonts w:ascii="SassoonPrimaryInfant" w:hAnsi="SassoonPrimaryInfant"/>
                <w:spacing w:val="-4"/>
                <w:w w:val="90"/>
              </w:rPr>
              <w:t>wonder,</w:t>
            </w:r>
            <w:r w:rsidR="00C3265F" w:rsidRPr="00AC11ED">
              <w:rPr>
                <w:rFonts w:ascii="SassoonPrimaryInfant" w:hAnsi="SassoonPrimaryInfant"/>
                <w:spacing w:val="-6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4"/>
                <w:w w:val="90"/>
              </w:rPr>
              <w:t xml:space="preserve">wonderful,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joy,</w:t>
            </w:r>
            <w:r w:rsidR="00C3265F" w:rsidRPr="00AC11ED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joyful,</w:t>
            </w:r>
            <w:r w:rsidR="00C3265F" w:rsidRPr="00AC11ED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peace, </w:t>
            </w:r>
            <w:r w:rsidR="00C3265F" w:rsidRPr="00AC11ED">
              <w:rPr>
                <w:rFonts w:ascii="SassoonPrimaryInfant" w:hAnsi="SassoonPrimaryInfant"/>
                <w:w w:val="95"/>
              </w:rPr>
              <w:t>peaceful,</w:t>
            </w:r>
            <w:r w:rsidR="00C3265F" w:rsidRPr="00AC11ED">
              <w:rPr>
                <w:rFonts w:ascii="SassoonPrimaryInfant" w:hAnsi="SassoonPrimaryInfant"/>
                <w:spacing w:val="-3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beauty,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>beautiful,</w:t>
            </w:r>
            <w:r w:rsidR="00C3265F" w:rsidRPr="00AC11ED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proofErr w:type="spellStart"/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Mr</w:t>
            </w:r>
            <w:proofErr w:type="spellEnd"/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,</w:t>
            </w:r>
            <w:r w:rsidR="00C3265F" w:rsidRPr="00AC11ED">
              <w:rPr>
                <w:rFonts w:ascii="SassoonPrimaryInfant" w:hAnsi="SassoonPrimaryInfant"/>
                <w:color w:val="FF0000"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Mrs.</w:t>
            </w:r>
          </w:p>
        </w:tc>
        <w:tc>
          <w:tcPr>
            <w:tcW w:w="2449" w:type="dxa"/>
          </w:tcPr>
          <w:p w14:paraId="7BD67E00" w14:textId="731D8833" w:rsidR="00A81FE0" w:rsidRPr="00AC11ED" w:rsidRDefault="00AC11ED">
            <w:pPr>
              <w:pStyle w:val="TableParagraph"/>
              <w:spacing w:line="254" w:lineRule="auto"/>
              <w:ind w:left="103" w:right="130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</w:rPr>
              <w:t>d</w:t>
            </w:r>
            <w:r w:rsidR="00C3265F" w:rsidRPr="00AC11ED">
              <w:rPr>
                <w:rFonts w:ascii="SassoonPrimaryInfant" w:hAnsi="SassoonPrimaryInfant"/>
                <w:spacing w:val="-2"/>
              </w:rPr>
              <w:t xml:space="preserve">angerous, </w:t>
            </w:r>
            <w:r w:rsidR="00C3265F" w:rsidRPr="00AC11ED">
              <w:rPr>
                <w:rFonts w:ascii="SassoonPrimaryInfant" w:hAnsi="SassoonPrimaryInfant"/>
                <w:w w:val="90"/>
              </w:rPr>
              <w:t>mountainous,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poisonous, </w:t>
            </w:r>
            <w:r w:rsidR="00C3265F" w:rsidRPr="00AC11ED">
              <w:rPr>
                <w:rFonts w:ascii="SassoonPrimaryInfant" w:hAnsi="SassoonPrimaryInfant"/>
              </w:rPr>
              <w:t>hazardous,</w:t>
            </w:r>
            <w:r w:rsidR="00C3265F" w:rsidRPr="00AC11ED">
              <w:rPr>
                <w:rFonts w:ascii="SassoonPrimaryInfant" w:hAnsi="SassoonPrimaryInfant"/>
                <w:spacing w:val="-17"/>
              </w:rPr>
              <w:t xml:space="preserve"> </w:t>
            </w:r>
            <w:r w:rsidR="00C3265F" w:rsidRPr="00AC11ED">
              <w:rPr>
                <w:rFonts w:ascii="SassoonPrimaryInfant" w:hAnsi="SassoonPrimaryInfant"/>
              </w:rPr>
              <w:t xml:space="preserve">famous,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enormous, tremendous, </w:t>
            </w:r>
            <w:r w:rsidR="00C3265F" w:rsidRPr="00AC11ED">
              <w:rPr>
                <w:rFonts w:ascii="SassoonPrimaryInfant" w:hAnsi="SassoonPrimaryInfant"/>
                <w:spacing w:val="-2"/>
              </w:rPr>
              <w:t>jealous,</w:t>
            </w:r>
            <w:r w:rsidR="00C3265F" w:rsidRPr="00AC11ED">
              <w:rPr>
                <w:rFonts w:ascii="SassoonPrimaryInfant" w:hAnsi="SassoonPrimaryInfant"/>
                <w:spacing w:val="-1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</w:rPr>
              <w:t xml:space="preserve">fabulous, 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advantageous, </w:t>
            </w:r>
            <w:r w:rsidR="00C3265F" w:rsidRPr="00AC11ED">
              <w:rPr>
                <w:rFonts w:ascii="SassoonPrimaryInfant" w:hAnsi="SassoonPrimaryInfant"/>
                <w:color w:val="FF0000"/>
                <w:w w:val="85"/>
              </w:rPr>
              <w:t xml:space="preserve">complete,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</w:rPr>
              <w:t>consider.</w:t>
            </w:r>
          </w:p>
        </w:tc>
        <w:tc>
          <w:tcPr>
            <w:tcW w:w="2450" w:type="dxa"/>
          </w:tcPr>
          <w:p w14:paraId="6EACCAD8" w14:textId="2705F15F" w:rsidR="00A81FE0" w:rsidRPr="00AC11ED" w:rsidRDefault="00AC11ED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5"/>
              </w:rPr>
              <w:t>c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hef, chalet, chandelier, </w:t>
            </w:r>
            <w:r w:rsidR="00C3265F" w:rsidRPr="00AC11ED">
              <w:rPr>
                <w:rFonts w:ascii="SassoonPrimaryInfant" w:hAnsi="SassoonPrimaryInfant"/>
                <w:w w:val="95"/>
              </w:rPr>
              <w:t>machine,</w:t>
            </w:r>
            <w:r w:rsidR="00C3265F" w:rsidRPr="00AC11ED">
              <w:rPr>
                <w:rFonts w:ascii="SassoonPrimaryInfant" w:hAnsi="SassoonPrimaryInfant"/>
                <w:spacing w:val="-7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>brochure, chute,</w:t>
            </w:r>
            <w:r w:rsidR="00C3265F" w:rsidRPr="00AC11ED">
              <w:rPr>
                <w:rFonts w:ascii="SassoonPrimaryInfant" w:hAnsi="SassoonPrimaryInfant"/>
                <w:spacing w:val="-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>moustache, parachute,</w:t>
            </w:r>
            <w:r w:rsidR="00C3265F"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crochet,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>quiche,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>grammar,</w:t>
            </w:r>
            <w:r w:rsidR="00C3265F" w:rsidRPr="00AC11ED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>group.</w:t>
            </w:r>
          </w:p>
        </w:tc>
        <w:tc>
          <w:tcPr>
            <w:tcW w:w="1921" w:type="dxa"/>
          </w:tcPr>
          <w:p w14:paraId="75EEC29E" w14:textId="4E84A89A" w:rsidR="00A81FE0" w:rsidRPr="00AC11ED" w:rsidRDefault="00AC11ED">
            <w:pPr>
              <w:pStyle w:val="TableParagraph"/>
              <w:spacing w:line="254" w:lineRule="auto"/>
              <w:ind w:left="10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5"/>
              </w:rPr>
              <w:t>a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nticlockwise, antifreeze, antisocial, antiseptic,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antibiotics, anti- 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climax, antibacterial, </w:t>
            </w:r>
            <w:r w:rsidR="00C3265F" w:rsidRPr="00AC11ED">
              <w:rPr>
                <w:rFonts w:ascii="SassoonPrimaryInfant" w:hAnsi="SassoonPrimaryInfant"/>
                <w:spacing w:val="-4"/>
                <w:w w:val="90"/>
              </w:rPr>
              <w:t xml:space="preserve">antidote, antibody, </w:t>
            </w:r>
            <w:r w:rsidR="00C3265F" w:rsidRPr="00AC11ED">
              <w:rPr>
                <w:rFonts w:ascii="SassoonPrimaryInfant" w:hAnsi="SassoonPrimaryInfant"/>
                <w:w w:val="95"/>
              </w:rPr>
              <w:t>anticipate,</w:t>
            </w:r>
            <w:r w:rsidR="00C3265F"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often,</w:t>
            </w:r>
          </w:p>
          <w:p w14:paraId="63AD14DE" w14:textId="77777777" w:rsidR="00A81FE0" w:rsidRPr="00AC11ED" w:rsidRDefault="00C3265F">
            <w:pPr>
              <w:pStyle w:val="TableParagraph"/>
              <w:spacing w:line="247" w:lineRule="exact"/>
              <w:ind w:left="10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possible.</w:t>
            </w:r>
          </w:p>
        </w:tc>
        <w:tc>
          <w:tcPr>
            <w:tcW w:w="2065" w:type="dxa"/>
          </w:tcPr>
          <w:p w14:paraId="02067107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</w:tr>
      <w:tr w:rsidR="00A81FE0" w:rsidRPr="00AC11ED" w14:paraId="6269FA64" w14:textId="77777777">
        <w:trPr>
          <w:trHeight w:val="3792"/>
        </w:trPr>
        <w:tc>
          <w:tcPr>
            <w:tcW w:w="1085" w:type="dxa"/>
          </w:tcPr>
          <w:p w14:paraId="212D68D0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5</w:t>
            </w:r>
          </w:p>
        </w:tc>
        <w:tc>
          <w:tcPr>
            <w:tcW w:w="2176" w:type="dxa"/>
          </w:tcPr>
          <w:p w14:paraId="661AAE61" w14:textId="5244E945" w:rsidR="00A81FE0" w:rsidRPr="00AC11ED" w:rsidRDefault="00C3265F">
            <w:pPr>
              <w:pStyle w:val="TableParagraph"/>
              <w:spacing w:line="252" w:lineRule="auto"/>
              <w:ind w:right="38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</w:rPr>
              <w:t>Possessive</w:t>
            </w:r>
            <w:r w:rsidRPr="00AC11ED">
              <w:rPr>
                <w:rFonts w:ascii="SassoonPrimaryInfant" w:hAnsi="SassoonPrimaryInfant"/>
                <w:color w:val="000000"/>
                <w:spacing w:val="-2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</w:rPr>
              <w:t>apostrophes.</w:t>
            </w:r>
          </w:p>
          <w:p w14:paraId="28A0AFA2" w14:textId="1DE51774" w:rsidR="00A81FE0" w:rsidRPr="00AC11ED" w:rsidRDefault="00A81FE0">
            <w:pPr>
              <w:pStyle w:val="TableParagraph"/>
              <w:spacing w:before="1" w:line="252" w:lineRule="auto"/>
              <w:ind w:right="105"/>
              <w:rPr>
                <w:rFonts w:ascii="SassoonPrimaryInfant" w:hAnsi="SassoonPrimaryInfant"/>
              </w:rPr>
            </w:pPr>
          </w:p>
          <w:p w14:paraId="377E9F03" w14:textId="77777777" w:rsidR="00A81FE0" w:rsidRPr="00AC11ED" w:rsidRDefault="00C3265F">
            <w:pPr>
              <w:pStyle w:val="TableParagraph"/>
              <w:spacing w:before="2" w:line="254" w:lineRule="auto"/>
              <w:ind w:right="570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 xml:space="preserve">Bella’s hair. </w:t>
            </w:r>
            <w:proofErr w:type="spellStart"/>
            <w:r w:rsidRPr="00AC11ED">
              <w:rPr>
                <w:rFonts w:ascii="SassoonPrimaryInfant" w:hAnsi="SassoonPrimaryInfant"/>
                <w:w w:val="95"/>
              </w:rPr>
              <w:t>Esra’s</w:t>
            </w:r>
            <w:proofErr w:type="spellEnd"/>
            <w:r w:rsidRPr="00AC11ED">
              <w:rPr>
                <w:rFonts w:ascii="SassoonPrimaryInfant" w:hAnsi="SassoonPrimaryInfant"/>
                <w:w w:val="95"/>
              </w:rPr>
              <w:t xml:space="preserve"> shoes. </w:t>
            </w:r>
            <w:r w:rsidRPr="00AC11ED">
              <w:rPr>
                <w:rFonts w:ascii="SassoonPrimaryInfant" w:hAnsi="SassoonPrimaryInfant"/>
                <w:w w:val="85"/>
              </w:rPr>
              <w:t>The</w:t>
            </w:r>
            <w:r w:rsidRPr="00AC11ED">
              <w:rPr>
                <w:rFonts w:ascii="SassoonPrimaryInfant" w:hAnsi="SassoonPrimaryInfant"/>
                <w:spacing w:val="-3"/>
                <w:w w:val="85"/>
              </w:rPr>
              <w:t xml:space="preserve"> </w:t>
            </w:r>
            <w:r w:rsidRPr="00AC11ED">
              <w:rPr>
                <w:rFonts w:ascii="SassoonPrimaryInfant" w:hAnsi="SassoonPrimaryInfant"/>
                <w:w w:val="85"/>
              </w:rPr>
              <w:t>girl’s</w:t>
            </w:r>
            <w:r w:rsidRPr="00AC11ED">
              <w:rPr>
                <w:rFonts w:ascii="SassoonPrimaryInfant" w:hAnsi="SassoonPrimaryInfant"/>
                <w:spacing w:val="-3"/>
                <w:w w:val="85"/>
              </w:rPr>
              <w:t xml:space="preserve"> </w:t>
            </w:r>
            <w:r w:rsidRPr="00AC11ED">
              <w:rPr>
                <w:rFonts w:ascii="SassoonPrimaryInfant" w:hAnsi="SassoonPrimaryInfant"/>
                <w:w w:val="85"/>
              </w:rPr>
              <w:t>tooth.</w:t>
            </w:r>
          </w:p>
          <w:p w14:paraId="0FA702AB" w14:textId="77777777" w:rsidR="00A81FE0" w:rsidRPr="00AC11ED" w:rsidRDefault="00C3265F">
            <w:pPr>
              <w:pStyle w:val="TableParagraph"/>
              <w:spacing w:line="252" w:lineRule="auto"/>
              <w:ind w:right="38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5"/>
              </w:rPr>
              <w:t xml:space="preserve">The cup’s handle. </w:t>
            </w:r>
            <w:r w:rsidRPr="00AC11ED">
              <w:rPr>
                <w:rFonts w:ascii="SassoonPrimaryInfant" w:hAnsi="SassoonPrimaryInfant"/>
                <w:w w:val="95"/>
              </w:rPr>
              <w:t>Gran’s cakes.</w:t>
            </w:r>
          </w:p>
          <w:p w14:paraId="151E2607" w14:textId="77777777" w:rsidR="00A81FE0" w:rsidRPr="00AC11ED" w:rsidRDefault="00C3265F">
            <w:pPr>
              <w:pStyle w:val="TableParagraph"/>
              <w:spacing w:before="1" w:line="252" w:lineRule="auto"/>
              <w:ind w:right="41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 xml:space="preserve">The boy’s bike. </w:t>
            </w:r>
            <w:r w:rsidRPr="00AC11ED">
              <w:rPr>
                <w:rFonts w:ascii="SassoonPrimaryInfant" w:hAnsi="SassoonPrimaryInfant"/>
                <w:spacing w:val="-2"/>
                <w:w w:val="90"/>
              </w:rPr>
              <w:t>The</w:t>
            </w:r>
            <w:r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0"/>
              </w:rPr>
              <w:t>monkey’s</w:t>
            </w:r>
            <w:r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2"/>
                <w:w w:val="90"/>
              </w:rPr>
              <w:t>face</w:t>
            </w:r>
          </w:p>
          <w:p w14:paraId="40A58E18" w14:textId="77777777" w:rsidR="00A81FE0" w:rsidRPr="00AC11ED" w:rsidRDefault="00C3265F">
            <w:pPr>
              <w:pStyle w:val="TableParagraph"/>
              <w:spacing w:before="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FF0000"/>
                <w:w w:val="85"/>
              </w:rPr>
              <w:t>People,</w:t>
            </w:r>
            <w:r w:rsidRPr="00AC11ED">
              <w:rPr>
                <w:rFonts w:ascii="SassoonPrimaryInfant" w:hAnsi="SassoonPrimaryInfant"/>
                <w:color w:val="FF0000"/>
                <w:spacing w:val="-1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color w:val="FF0000"/>
                <w:spacing w:val="-4"/>
                <w:w w:val="90"/>
              </w:rPr>
              <w:t>who.</w:t>
            </w:r>
          </w:p>
        </w:tc>
        <w:tc>
          <w:tcPr>
            <w:tcW w:w="2315" w:type="dxa"/>
          </w:tcPr>
          <w:p w14:paraId="2A49075C" w14:textId="78C17722" w:rsidR="00A81FE0" w:rsidRPr="00AC11ED" w:rsidRDefault="00C3265F">
            <w:pPr>
              <w:pStyle w:val="TableParagraph"/>
              <w:spacing w:line="252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2"/>
                <w:w w:val="95"/>
              </w:rPr>
              <w:t>Adding</w:t>
            </w:r>
            <w:r w:rsidRPr="00AC11ED">
              <w:rPr>
                <w:rFonts w:ascii="SassoonPrimaryInfant" w:hAnsi="SassoonPrimaryInfant"/>
                <w:color w:val="000000"/>
                <w:spacing w:val="-11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5"/>
              </w:rPr>
              <w:t>the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>suffix ‘less’</w:t>
            </w:r>
          </w:p>
          <w:p w14:paraId="0BAA9B7F" w14:textId="77777777" w:rsidR="00AC11ED" w:rsidRPr="00AC11ED" w:rsidRDefault="00AC11ED">
            <w:pPr>
              <w:pStyle w:val="TableParagraph"/>
              <w:spacing w:line="254" w:lineRule="auto"/>
              <w:ind w:left="104" w:right="186"/>
              <w:rPr>
                <w:rFonts w:ascii="SassoonPrimaryInfant" w:hAnsi="SassoonPrimaryInfant"/>
                <w:w w:val="95"/>
              </w:rPr>
            </w:pPr>
          </w:p>
          <w:p w14:paraId="4EAC29B1" w14:textId="6C406CAE" w:rsidR="00A81FE0" w:rsidRPr="00AC11ED" w:rsidRDefault="00AC11ED">
            <w:pPr>
              <w:pStyle w:val="TableParagraph"/>
              <w:spacing w:line="254" w:lineRule="auto"/>
              <w:ind w:left="104" w:right="186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5"/>
              </w:rPr>
              <w:t>h</w:t>
            </w:r>
            <w:r w:rsidR="00C3265F" w:rsidRPr="00AC11ED">
              <w:rPr>
                <w:rFonts w:ascii="SassoonPrimaryInfant" w:hAnsi="SassoonPrimaryInfant"/>
                <w:w w:val="95"/>
              </w:rPr>
              <w:t>ope,</w:t>
            </w:r>
            <w:r w:rsidR="00C3265F"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>hopeless,</w:t>
            </w:r>
            <w:r w:rsidR="00C3265F" w:rsidRPr="00AC11ED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fear, </w:t>
            </w:r>
            <w:r w:rsidR="00C3265F" w:rsidRPr="00AC11ED">
              <w:rPr>
                <w:rFonts w:ascii="SassoonPrimaryInfant" w:hAnsi="SassoonPrimaryInfant"/>
                <w:w w:val="85"/>
              </w:rPr>
              <w:t>fearless,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>care,</w:t>
            </w:r>
            <w:r w:rsidR="00C3265F"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careless,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cloud, cloudless, end, </w:t>
            </w:r>
            <w:r w:rsidR="00C3265F" w:rsidRPr="00AC11ED">
              <w:rPr>
                <w:rFonts w:ascii="SassoonPrimaryInfant" w:hAnsi="SassoonPrimaryInfant"/>
                <w:w w:val="95"/>
              </w:rPr>
              <w:t>endless,</w:t>
            </w:r>
            <w:r w:rsidR="00C3265F" w:rsidRPr="00AC11ED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water,</w:t>
            </w:r>
            <w:r w:rsidR="00C3265F" w:rsidRPr="00AC11ED">
              <w:rPr>
                <w:rFonts w:ascii="SassoonPrimaryInfant" w:hAnsi="SassoonPrimaryInfant"/>
                <w:color w:val="FF0000"/>
                <w:spacing w:val="-12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5"/>
              </w:rPr>
              <w:t>wild.</w:t>
            </w:r>
          </w:p>
        </w:tc>
        <w:tc>
          <w:tcPr>
            <w:tcW w:w="2449" w:type="dxa"/>
          </w:tcPr>
          <w:p w14:paraId="45621B26" w14:textId="43E2BB88" w:rsidR="00A81FE0" w:rsidRPr="00AC11ED" w:rsidRDefault="00C3265F" w:rsidP="00AC11ED">
            <w:pPr>
              <w:pStyle w:val="TableParagraph"/>
              <w:spacing w:line="256" w:lineRule="exact"/>
              <w:rPr>
                <w:rFonts w:ascii="SassoonPrimaryInfant" w:hAnsi="SassoonPrimaryInfant"/>
                <w:bCs/>
                <w:spacing w:val="-2"/>
                <w:w w:val="95"/>
              </w:rPr>
            </w:pPr>
            <w:r w:rsidRPr="00AC11ED">
              <w:rPr>
                <w:rFonts w:ascii="SassoonPrimaryInfant" w:hAnsi="SassoonPrimaryInfant"/>
                <w:bCs/>
                <w:spacing w:val="-8"/>
              </w:rPr>
              <w:t>Adding</w:t>
            </w:r>
            <w:r w:rsidRPr="00AC11ED">
              <w:rPr>
                <w:rFonts w:ascii="SassoonPrimaryInfant" w:hAnsi="SassoonPrimaryInfant"/>
                <w:bCs/>
                <w:spacing w:val="-7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>the</w:t>
            </w:r>
            <w:r w:rsidR="00AC11ED" w:rsidRPr="00AC11ED">
              <w:rPr>
                <w:rFonts w:ascii="SassoonPrimaryInfant" w:hAnsi="SassoonPrimaryInfant"/>
                <w:bCs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w w:val="90"/>
              </w:rPr>
              <w:t>suffix</w:t>
            </w:r>
            <w:r w:rsidRPr="00AC11ED">
              <w:rPr>
                <w:rFonts w:ascii="SassoonPrimaryInfant" w:hAnsi="SassoonPrimaryInfant"/>
                <w:bCs/>
                <w:spacing w:val="-9"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  <w:w w:val="95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bCs/>
                <w:spacing w:val="-2"/>
                <w:w w:val="95"/>
              </w:rPr>
              <w:t>ly</w:t>
            </w:r>
            <w:proofErr w:type="spellEnd"/>
            <w:r w:rsidRPr="00AC11ED">
              <w:rPr>
                <w:rFonts w:ascii="SassoonPrimaryInfant" w:hAnsi="SassoonPrimaryInfant"/>
                <w:bCs/>
                <w:spacing w:val="-2"/>
                <w:w w:val="95"/>
              </w:rPr>
              <w:t>.’</w:t>
            </w:r>
          </w:p>
          <w:p w14:paraId="6C4137F4" w14:textId="77777777" w:rsidR="00AC11ED" w:rsidRPr="00AC11ED" w:rsidRDefault="00AC11ED" w:rsidP="00AC11ED">
            <w:pPr>
              <w:pStyle w:val="TableParagraph"/>
              <w:spacing w:line="256" w:lineRule="exact"/>
              <w:rPr>
                <w:rFonts w:ascii="SassoonPrimaryInfant" w:hAnsi="SassoonPrimaryInfant"/>
                <w:bCs/>
              </w:rPr>
            </w:pPr>
          </w:p>
          <w:p w14:paraId="5FB85E8A" w14:textId="1256E0AA" w:rsidR="00A81FE0" w:rsidRPr="00AC11ED" w:rsidRDefault="00AC11ED">
            <w:pPr>
              <w:pStyle w:val="TableParagraph"/>
              <w:spacing w:before="16" w:line="254" w:lineRule="auto"/>
              <w:ind w:left="103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s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uddenly, carefully,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>quickly,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>feebly,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seriously,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finally,</w:t>
            </w:r>
            <w:r w:rsidR="00C3265F"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rudely,</w:t>
            </w:r>
            <w:r w:rsidR="00C3265F" w:rsidRPr="00AC11ED">
              <w:rPr>
                <w:rFonts w:ascii="SassoonPrimaryInfant" w:hAnsi="SassoonPrimaryInfant"/>
                <w:bCs/>
                <w:spacing w:val="-13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simply,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nicely,</w:t>
            </w:r>
            <w:r w:rsidR="00C3265F" w:rsidRPr="00AC11ED">
              <w:rPr>
                <w:rFonts w:ascii="SassoonPrimaryInfant" w:hAnsi="SassoonPrimaryInfant"/>
                <w:bCs/>
                <w:spacing w:val="-10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5"/>
              </w:rPr>
              <w:t>gently,</w:t>
            </w:r>
            <w:r w:rsidR="00C3265F" w:rsidRPr="00AC11ED">
              <w:rPr>
                <w:rFonts w:ascii="SassoonPrimaryInfant" w:hAnsi="SassoonPrimaryInfant"/>
                <w:bCs/>
                <w:spacing w:val="-9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5"/>
              </w:rPr>
              <w:t>decide, describe.</w:t>
            </w:r>
          </w:p>
        </w:tc>
        <w:tc>
          <w:tcPr>
            <w:tcW w:w="2450" w:type="dxa"/>
          </w:tcPr>
          <w:p w14:paraId="3F0FB6E4" w14:textId="1D0C8CE5" w:rsidR="00A81FE0" w:rsidRPr="00AC11ED" w:rsidRDefault="00C3265F">
            <w:pPr>
              <w:pStyle w:val="TableParagraph"/>
              <w:spacing w:line="252" w:lineRule="auto"/>
              <w:ind w:left="103" w:right="317"/>
              <w:jc w:val="both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The</w:t>
            </w:r>
            <w:r w:rsidRPr="00AC11ED">
              <w:rPr>
                <w:rFonts w:ascii="SassoonPrimaryInfant" w:hAnsi="SassoonPrimaryInfant"/>
                <w:bCs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>short</w:t>
            </w:r>
            <w:r w:rsidRPr="00AC11ED">
              <w:rPr>
                <w:rFonts w:ascii="SassoonPrimaryInfant" w:hAnsi="SassoonPrimaryInfant"/>
                <w:bCs/>
                <w:spacing w:val="-9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bCs/>
                <w:spacing w:val="-8"/>
              </w:rPr>
              <w:t>i</w:t>
            </w:r>
            <w:proofErr w:type="spellEnd"/>
            <w:r w:rsidRPr="00AC11ED">
              <w:rPr>
                <w:rFonts w:ascii="SassoonPrimaryInfant" w:hAnsi="SassoonPrimaryInfant"/>
                <w:bCs/>
                <w:spacing w:val="-8"/>
              </w:rPr>
              <w:t>’ sound spelt</w:t>
            </w:r>
            <w:r w:rsidRPr="00AC11ED">
              <w:rPr>
                <w:rFonts w:ascii="SassoonPrimaryInfant" w:hAnsi="SassoonPrimaryInfant"/>
                <w:bCs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4"/>
              </w:rPr>
              <w:t>‘y’</w:t>
            </w:r>
          </w:p>
          <w:p w14:paraId="7DF17BCE" w14:textId="77777777" w:rsidR="00AC11ED" w:rsidRPr="00AC11ED" w:rsidRDefault="00AC11ED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  <w:bCs/>
                <w:w w:val="95"/>
              </w:rPr>
            </w:pPr>
          </w:p>
          <w:p w14:paraId="58E80BBD" w14:textId="6AEE797C" w:rsidR="00A81FE0" w:rsidRPr="00AC11ED" w:rsidRDefault="00AC11ED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m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yth, Egypt, gym, pyramid, mystery, mysterious,</w:t>
            </w:r>
            <w:r w:rsidR="00C3265F" w:rsidRPr="00AC11ED">
              <w:rPr>
                <w:rFonts w:ascii="SassoonPrimaryInfant" w:hAnsi="SassoonPrimaryInfant"/>
                <w:bCs/>
                <w:spacing w:val="-11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syllable,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0"/>
              </w:rPr>
              <w:t>cygnet,</w:t>
            </w:r>
            <w:r w:rsidR="00C3265F" w:rsidRPr="00AC11ED">
              <w:rPr>
                <w:rFonts w:ascii="SassoonPrimaryInfant" w:hAnsi="SassoonPrimaryInfant"/>
                <w:bCs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spacing w:val="-2"/>
                <w:w w:val="90"/>
              </w:rPr>
              <w:t>cymbals,</w:t>
            </w:r>
            <w:r w:rsidR="00C3265F" w:rsidRPr="00AC11ED">
              <w:rPr>
                <w:rFonts w:ascii="SassoonPrimaryInfant" w:hAnsi="SassoonPrimaryInfant"/>
                <w:bCs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spacing w:val="-2"/>
                <w:w w:val="90"/>
              </w:rPr>
              <w:t xml:space="preserve">guard,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w w:val="95"/>
              </w:rPr>
              <w:t>guide, heard.</w:t>
            </w:r>
          </w:p>
        </w:tc>
        <w:tc>
          <w:tcPr>
            <w:tcW w:w="1921" w:type="dxa"/>
          </w:tcPr>
          <w:p w14:paraId="41E4B029" w14:textId="77777777" w:rsidR="00AC11ED" w:rsidRPr="00AC11ED" w:rsidRDefault="00C3265F">
            <w:pPr>
              <w:pStyle w:val="TableParagraph"/>
              <w:spacing w:line="254" w:lineRule="auto"/>
              <w:ind w:left="102" w:right="152"/>
              <w:rPr>
                <w:rFonts w:ascii="SassoonPrimaryInfant" w:hAnsi="SassoonPrimaryInfant"/>
                <w:spacing w:val="-2"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0"/>
              </w:rPr>
              <w:t>Prefix</w:t>
            </w:r>
            <w:r w:rsidRPr="00AC11ED">
              <w:rPr>
                <w:rFonts w:ascii="SassoonPrimaryInfant" w:hAnsi="SassoonPrimaryInfant"/>
                <w:bCs/>
                <w:w w:val="90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spacing w:val="-2"/>
                <w:w w:val="95"/>
              </w:rPr>
              <w:t>‘super’</w:t>
            </w:r>
            <w:r w:rsidRPr="00AC11ED">
              <w:rPr>
                <w:rFonts w:ascii="SassoonPrimaryInfant" w:hAnsi="SassoonPrimaryInfant"/>
                <w:b/>
                <w:spacing w:val="-2"/>
                <w:w w:val="95"/>
              </w:rPr>
              <w:t xml:space="preserve"> </w:t>
            </w:r>
          </w:p>
          <w:p w14:paraId="23530A37" w14:textId="77777777" w:rsidR="00AC11ED" w:rsidRPr="00AC11ED" w:rsidRDefault="00AC11ED">
            <w:pPr>
              <w:pStyle w:val="TableParagraph"/>
              <w:spacing w:line="254" w:lineRule="auto"/>
              <w:ind w:left="102" w:right="152"/>
              <w:rPr>
                <w:rFonts w:ascii="SassoonPrimaryInfant" w:hAnsi="SassoonPrimaryInfant"/>
                <w:spacing w:val="-2"/>
                <w:w w:val="95"/>
              </w:rPr>
            </w:pPr>
          </w:p>
          <w:p w14:paraId="5917335E" w14:textId="5104B58C" w:rsidR="00A81FE0" w:rsidRPr="00AC11ED" w:rsidRDefault="00AC11ED">
            <w:pPr>
              <w:pStyle w:val="TableParagraph"/>
              <w:spacing w:line="254" w:lineRule="auto"/>
              <w:ind w:left="102" w:right="15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5"/>
              </w:rPr>
              <w:t>s</w:t>
            </w:r>
            <w:r w:rsidR="00C3265F" w:rsidRPr="00AC11ED">
              <w:rPr>
                <w:rFonts w:ascii="SassoonPrimaryInfant" w:hAnsi="SassoonPrimaryInfant"/>
                <w:spacing w:val="-2"/>
                <w:w w:val="95"/>
              </w:rPr>
              <w:t xml:space="preserve">uperhero, superstar, superman, superwoman, supersize, superhuman, supernatural, supermarket, supervise, supersonic, </w:t>
            </w:r>
            <w:r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o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pposite,</w:t>
            </w:r>
          </w:p>
          <w:p w14:paraId="6A1A7197" w14:textId="77777777" w:rsidR="00A81FE0" w:rsidRPr="00AC11ED" w:rsidRDefault="00C3265F">
            <w:pPr>
              <w:pStyle w:val="TableParagraph"/>
              <w:spacing w:line="241" w:lineRule="exact"/>
              <w:ind w:left="102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potatoes.</w:t>
            </w:r>
          </w:p>
        </w:tc>
        <w:tc>
          <w:tcPr>
            <w:tcW w:w="2065" w:type="dxa"/>
          </w:tcPr>
          <w:p w14:paraId="1384A2E6" w14:textId="77777777" w:rsidR="00A81FE0" w:rsidRPr="00AC11ED" w:rsidRDefault="00C3265F">
            <w:pPr>
              <w:pStyle w:val="TableParagraph"/>
              <w:spacing w:line="256" w:lineRule="exact"/>
              <w:ind w:left="101"/>
              <w:rPr>
                <w:rFonts w:ascii="SassoonPrimaryInfant" w:hAnsi="SassoonPrimaryInfant"/>
                <w:b/>
              </w:rPr>
            </w:pPr>
            <w:r w:rsidRPr="00AC11ED">
              <w:rPr>
                <w:rFonts w:ascii="SassoonPrimaryInfant" w:hAnsi="SassoonPrimaryInfant"/>
                <w:b/>
                <w:spacing w:val="-7"/>
                <w:u w:val="single"/>
              </w:rPr>
              <w:t>Closing</w:t>
            </w:r>
            <w:r w:rsidRPr="00AC11ED">
              <w:rPr>
                <w:rFonts w:ascii="SassoonPrimaryInfant" w:hAnsi="SassoonPrimaryInfant"/>
                <w:b/>
                <w:spacing w:val="-4"/>
                <w:u w:val="single"/>
              </w:rPr>
              <w:t xml:space="preserve"> gaps</w:t>
            </w:r>
          </w:p>
        </w:tc>
      </w:tr>
      <w:tr w:rsidR="00A81FE0" w:rsidRPr="00AC11ED" w14:paraId="532A943F" w14:textId="77777777">
        <w:trPr>
          <w:trHeight w:val="2429"/>
        </w:trPr>
        <w:tc>
          <w:tcPr>
            <w:tcW w:w="1085" w:type="dxa"/>
          </w:tcPr>
          <w:p w14:paraId="16B7A7F2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6</w:t>
            </w:r>
          </w:p>
        </w:tc>
        <w:tc>
          <w:tcPr>
            <w:tcW w:w="2176" w:type="dxa"/>
          </w:tcPr>
          <w:p w14:paraId="1EB2ABAF" w14:textId="3163BE68" w:rsidR="00A81FE0" w:rsidRPr="00AC11ED" w:rsidRDefault="00AC11ED">
            <w:pPr>
              <w:pStyle w:val="TableParagraph"/>
              <w:spacing w:line="252" w:lineRule="auto"/>
              <w:ind w:right="419"/>
              <w:rPr>
                <w:rFonts w:ascii="SassoonPrimaryInfant" w:hAnsi="SassoonPrimaryInfant"/>
                <w:color w:val="000000"/>
                <w:w w:val="95"/>
              </w:rPr>
            </w:pPr>
            <w:proofErr w:type="gramStart"/>
            <w:r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Using </w:t>
            </w:r>
            <w:r w:rsidR="00C3265F"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‘</w:t>
            </w:r>
            <w:proofErr w:type="spellStart"/>
            <w:proofErr w:type="gramEnd"/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ee</w:t>
            </w:r>
            <w:proofErr w:type="spellEnd"/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’</w:t>
            </w:r>
            <w:r w:rsidR="00C3265F" w:rsidRPr="00AC11ED">
              <w:rPr>
                <w:rFonts w:ascii="SassoonPrimaryInfant" w:hAnsi="SassoonPrimaryInfant"/>
                <w:color w:val="000000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>sound</w:t>
            </w:r>
            <w:r w:rsidR="00C3265F" w:rsidRPr="00AC11ED">
              <w:rPr>
                <w:rFonts w:ascii="SassoonPrimaryInfant" w:hAnsi="SassoonPrimaryInfant"/>
                <w:color w:val="00000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>spelt ‘</w:t>
            </w:r>
            <w:proofErr w:type="spellStart"/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>ey</w:t>
            </w:r>
            <w:proofErr w:type="spellEnd"/>
            <w:r w:rsidR="00C3265F" w:rsidRPr="00AC11ED">
              <w:rPr>
                <w:rFonts w:ascii="SassoonPrimaryInfant" w:hAnsi="SassoonPrimaryInfant"/>
                <w:color w:val="000000"/>
                <w:w w:val="95"/>
              </w:rPr>
              <w:t>.’</w:t>
            </w:r>
          </w:p>
          <w:p w14:paraId="5A8C6BBA" w14:textId="77777777" w:rsidR="00AC11ED" w:rsidRPr="00AC11ED" w:rsidRDefault="00AC11ED">
            <w:pPr>
              <w:pStyle w:val="TableParagraph"/>
              <w:spacing w:line="252" w:lineRule="auto"/>
              <w:ind w:right="419"/>
              <w:rPr>
                <w:rFonts w:ascii="SassoonPrimaryInfant" w:hAnsi="SassoonPrimaryInfant"/>
              </w:rPr>
            </w:pPr>
          </w:p>
          <w:p w14:paraId="477117F7" w14:textId="2145B026" w:rsidR="00A81FE0" w:rsidRPr="00AC11ED" w:rsidRDefault="00AC11ED">
            <w:pPr>
              <w:pStyle w:val="TableParagraph"/>
              <w:spacing w:line="252" w:lineRule="auto"/>
              <w:ind w:right="105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90"/>
              </w:rPr>
              <w:t>m</w:t>
            </w:r>
            <w:r w:rsidR="00C3265F" w:rsidRPr="00AC11ED">
              <w:rPr>
                <w:rFonts w:ascii="SassoonPrimaryInfant" w:hAnsi="SassoonPrimaryInfant"/>
                <w:w w:val="90"/>
              </w:rPr>
              <w:t>onkey,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>key,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 xml:space="preserve">donkey,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chimney, honey, </w:t>
            </w:r>
            <w:r w:rsidR="00C3265F" w:rsidRPr="00AC11ED">
              <w:rPr>
                <w:rFonts w:ascii="SassoonPrimaryInfant" w:hAnsi="SassoonPrimaryInfant"/>
                <w:w w:val="85"/>
              </w:rPr>
              <w:t xml:space="preserve">alley, journey, turkey, </w:t>
            </w:r>
            <w:r w:rsidR="00C3265F" w:rsidRPr="00AC11ED">
              <w:rPr>
                <w:rFonts w:ascii="SassoonPrimaryInfant" w:hAnsi="SassoonPrimaryInfant"/>
                <w:w w:val="90"/>
              </w:rPr>
              <w:t>money,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0"/>
              </w:rPr>
              <w:t>trolley,</w:t>
            </w:r>
            <w:r w:rsidR="00C3265F" w:rsidRPr="00AC11ED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w w:val="90"/>
              </w:rPr>
              <w:t xml:space="preserve">most,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5"/>
              </w:rPr>
              <w:t>find.</w:t>
            </w:r>
          </w:p>
        </w:tc>
        <w:tc>
          <w:tcPr>
            <w:tcW w:w="2315" w:type="dxa"/>
          </w:tcPr>
          <w:p w14:paraId="322CBA9A" w14:textId="77777777" w:rsidR="00AC11ED" w:rsidRPr="00AC11ED" w:rsidRDefault="00C3265F">
            <w:pPr>
              <w:pStyle w:val="TableParagraph"/>
              <w:spacing w:line="254" w:lineRule="auto"/>
              <w:ind w:left="104"/>
              <w:rPr>
                <w:rFonts w:ascii="SassoonPrimaryInfant" w:hAnsi="SassoonPrimaryInfant"/>
                <w:color w:val="000000"/>
                <w:w w:val="95"/>
              </w:rPr>
            </w:pPr>
            <w:r w:rsidRPr="00AC11ED">
              <w:rPr>
                <w:rFonts w:ascii="SassoonPrimaryInfant" w:hAnsi="SassoonPrimaryInfant"/>
                <w:color w:val="000000"/>
                <w:w w:val="95"/>
              </w:rPr>
              <w:t>Adding the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>suffix</w:t>
            </w:r>
            <w:r w:rsidRPr="00AC11ED">
              <w:rPr>
                <w:rFonts w:ascii="SassoonPrimaryInfant" w:hAnsi="SassoonPrimaryInfant"/>
                <w:color w:val="000000"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>‘</w:t>
            </w:r>
            <w:proofErr w:type="spellStart"/>
            <w:r w:rsidRPr="00AC11ED">
              <w:rPr>
                <w:rFonts w:ascii="SassoonPrimaryInfant" w:hAnsi="SassoonPrimaryInfant"/>
                <w:color w:val="000000"/>
                <w:w w:val="95"/>
              </w:rPr>
              <w:t>ment</w:t>
            </w:r>
            <w:proofErr w:type="spellEnd"/>
            <w:r w:rsidRPr="00AC11ED">
              <w:rPr>
                <w:rFonts w:ascii="SassoonPrimaryInfant" w:hAnsi="SassoonPrimaryInfant"/>
                <w:color w:val="000000"/>
                <w:w w:val="95"/>
              </w:rPr>
              <w:t>.’</w:t>
            </w:r>
            <w:r w:rsidRPr="00AC11ED">
              <w:rPr>
                <w:rFonts w:ascii="SassoonPrimaryInfant" w:hAnsi="SassoonPrimaryInfant"/>
                <w:color w:val="000000"/>
                <w:w w:val="95"/>
              </w:rPr>
              <w:t xml:space="preserve"> </w:t>
            </w:r>
          </w:p>
          <w:p w14:paraId="1CD39165" w14:textId="77777777" w:rsidR="00AC11ED" w:rsidRPr="00AC11ED" w:rsidRDefault="00AC11ED">
            <w:pPr>
              <w:pStyle w:val="TableParagraph"/>
              <w:spacing w:line="254" w:lineRule="auto"/>
              <w:ind w:left="104"/>
              <w:rPr>
                <w:rFonts w:ascii="SassoonPrimaryInfant" w:hAnsi="SassoonPrimaryInfant"/>
                <w:color w:val="000000"/>
                <w:w w:val="85"/>
              </w:rPr>
            </w:pPr>
          </w:p>
          <w:p w14:paraId="541D1D8E" w14:textId="7B7D8244" w:rsidR="00AC11ED" w:rsidRPr="00AC11ED" w:rsidRDefault="00AC11ED">
            <w:pPr>
              <w:pStyle w:val="TableParagraph"/>
              <w:spacing w:line="254" w:lineRule="auto"/>
              <w:ind w:left="104"/>
              <w:rPr>
                <w:rFonts w:ascii="SassoonPrimaryInfant" w:hAnsi="SassoonPrimaryInfant"/>
                <w:color w:val="000000"/>
                <w:w w:val="85"/>
              </w:rPr>
            </w:pPr>
            <w:r w:rsidRPr="00AC11ED">
              <w:rPr>
                <w:rFonts w:ascii="SassoonPrimaryInfant" w:hAnsi="SassoonPrimaryInfant"/>
                <w:color w:val="000000"/>
                <w:w w:val="85"/>
              </w:rPr>
              <w:t>t</w:t>
            </w:r>
            <w:r w:rsidR="00C3265F" w:rsidRPr="00AC11ED">
              <w:rPr>
                <w:rFonts w:ascii="SassoonPrimaryInfant" w:hAnsi="SassoonPrimaryInfant"/>
                <w:color w:val="000000"/>
                <w:w w:val="85"/>
              </w:rPr>
              <w:t>reatment,</w:t>
            </w:r>
          </w:p>
          <w:p w14:paraId="58B12BD5" w14:textId="10C441CD" w:rsidR="00A81FE0" w:rsidRPr="00AC11ED" w:rsidRDefault="00C3265F">
            <w:pPr>
              <w:pStyle w:val="TableParagraph"/>
              <w:spacing w:line="254" w:lineRule="auto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000000"/>
                <w:spacing w:val="-2"/>
                <w:w w:val="85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85"/>
              </w:rPr>
              <w:t xml:space="preserve">amazement, 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95"/>
              </w:rPr>
              <w:t>replacement, movement, measurement, achievement, attachment,</w:t>
            </w:r>
          </w:p>
          <w:p w14:paraId="1FEB60B3" w14:textId="77777777" w:rsidR="00A81FE0" w:rsidRPr="00AC11ED" w:rsidRDefault="00C3265F">
            <w:pPr>
              <w:pStyle w:val="TableParagraph"/>
              <w:spacing w:line="248" w:lineRule="exact"/>
              <w:ind w:left="104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5"/>
              </w:rPr>
              <w:t>punishment,</w:t>
            </w:r>
          </w:p>
        </w:tc>
        <w:tc>
          <w:tcPr>
            <w:tcW w:w="2449" w:type="dxa"/>
          </w:tcPr>
          <w:p w14:paraId="09B5C2C3" w14:textId="77777777" w:rsidR="00AC11ED" w:rsidRPr="00AC11ED" w:rsidRDefault="00AC11ED" w:rsidP="00AC11ED">
            <w:pPr>
              <w:pStyle w:val="TableParagraph"/>
              <w:spacing w:line="254" w:lineRule="auto"/>
              <w:ind w:left="103" w:right="134"/>
              <w:rPr>
                <w:rFonts w:ascii="SassoonPrimaryInfant" w:hAnsi="SassoonPrimaryInfant"/>
                <w:bCs/>
                <w:w w:val="95"/>
              </w:rPr>
            </w:pPr>
            <w:proofErr w:type="gramStart"/>
            <w:r w:rsidRPr="00AC11ED">
              <w:rPr>
                <w:rFonts w:ascii="SassoonPrimaryInfant" w:hAnsi="SassoonPrimaryInfant"/>
                <w:bCs/>
                <w:w w:val="95"/>
              </w:rPr>
              <w:t xml:space="preserve">Using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 ‘</w:t>
            </w:r>
            <w:proofErr w:type="spellStart"/>
            <w:proofErr w:type="gramEnd"/>
            <w:r w:rsidR="00C3265F" w:rsidRPr="00AC11ED">
              <w:rPr>
                <w:rFonts w:ascii="SassoonPrimaryInfant" w:hAnsi="SassoonPrimaryInfant"/>
                <w:bCs/>
                <w:w w:val="95"/>
              </w:rPr>
              <w:t>ture</w:t>
            </w:r>
            <w:proofErr w:type="spellEnd"/>
            <w:r w:rsidR="00C3265F" w:rsidRPr="00AC11ED">
              <w:rPr>
                <w:rFonts w:ascii="SassoonPrimaryInfant" w:hAnsi="SassoonPrimaryInfant"/>
                <w:bCs/>
                <w:w w:val="95"/>
              </w:rPr>
              <w:t>.’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 </w:t>
            </w:r>
          </w:p>
          <w:p w14:paraId="4108BA90" w14:textId="77777777" w:rsidR="00AC11ED" w:rsidRPr="00AC11ED" w:rsidRDefault="00AC11ED" w:rsidP="00AC11ED">
            <w:pPr>
              <w:pStyle w:val="TableParagraph"/>
              <w:spacing w:line="254" w:lineRule="auto"/>
              <w:ind w:left="103" w:right="134"/>
              <w:rPr>
                <w:rFonts w:ascii="SassoonPrimaryInfant" w:hAnsi="SassoonPrimaryInfant"/>
                <w:bCs/>
                <w:w w:val="95"/>
              </w:rPr>
            </w:pPr>
          </w:p>
          <w:p w14:paraId="23E97019" w14:textId="597F3090" w:rsidR="00A81FE0" w:rsidRPr="00AC11ED" w:rsidRDefault="00AC11ED" w:rsidP="00AC11ED">
            <w:pPr>
              <w:pStyle w:val="TableParagraph"/>
              <w:spacing w:line="254" w:lineRule="auto"/>
              <w:ind w:left="103" w:right="134"/>
              <w:rPr>
                <w:rFonts w:ascii="SassoonPrimaryInfant" w:hAnsi="SassoonPrimaryInfant"/>
                <w:bCs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a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dventure,</w:t>
            </w:r>
            <w:r w:rsidR="00C3265F" w:rsidRPr="00AC11ED">
              <w:rPr>
                <w:rFonts w:ascii="SassoonPrimaryInfant" w:hAnsi="SassoonPrimaryInfant"/>
                <w:bCs/>
                <w:spacing w:val="-9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picture,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>capture,</w:t>
            </w:r>
            <w:r w:rsidR="00C3265F" w:rsidRPr="00AC11ED">
              <w:rPr>
                <w:rFonts w:ascii="SassoonPrimaryInfant" w:hAnsi="SassoonPrimaryInfant"/>
                <w:bCs/>
                <w:spacing w:val="-7"/>
                <w:w w:val="8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85"/>
              </w:rPr>
              <w:t xml:space="preserve">temperature,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furniture,</w:t>
            </w:r>
            <w:r w:rsidR="00C3265F"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future, creature,</w:t>
            </w:r>
            <w:r w:rsidR="00C3265F" w:rsidRPr="00AC11ED">
              <w:rPr>
                <w:rFonts w:ascii="SassoonPrimaryInfant" w:hAnsi="SassoonPrimaryInfant"/>
                <w:bCs/>
                <w:spacing w:val="-5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>nature, mixture,</w:t>
            </w:r>
            <w:r w:rsidR="00C3265F" w:rsidRPr="00AC11ED">
              <w:rPr>
                <w:rFonts w:ascii="SassoonPrimaryInfant" w:hAnsi="SassoonPrimaryInfant"/>
                <w:bCs/>
                <w:spacing w:val="-6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bCs/>
                <w:w w:val="95"/>
              </w:rPr>
              <w:t xml:space="preserve">stature, </w:t>
            </w:r>
            <w:r w:rsidR="00C3265F" w:rsidRPr="00AC11ED">
              <w:rPr>
                <w:rFonts w:ascii="SassoonPrimaryInfant" w:hAnsi="SassoonPrimaryInfant"/>
                <w:bCs/>
                <w:color w:val="FF0000"/>
                <w:w w:val="90"/>
              </w:rPr>
              <w:t>different, difficult.</w:t>
            </w:r>
          </w:p>
        </w:tc>
        <w:tc>
          <w:tcPr>
            <w:tcW w:w="2450" w:type="dxa"/>
          </w:tcPr>
          <w:p w14:paraId="53226059" w14:textId="77777777" w:rsidR="00AC11ED" w:rsidRPr="00AC11ED" w:rsidRDefault="00C3265F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  <w:bCs/>
                <w:w w:val="95"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>Suffix ‘ion.’</w:t>
            </w:r>
          </w:p>
          <w:p w14:paraId="20D8B406" w14:textId="77777777" w:rsidR="00AC11ED" w:rsidRPr="00AC11ED" w:rsidRDefault="00AC11ED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  <w:bCs/>
                <w:w w:val="95"/>
              </w:rPr>
            </w:pPr>
          </w:p>
          <w:p w14:paraId="4D7E23FB" w14:textId="0B061778" w:rsidR="00A81FE0" w:rsidRPr="00AC11ED" w:rsidRDefault="00C3265F">
            <w:pPr>
              <w:pStyle w:val="TableParagraph"/>
              <w:spacing w:line="254" w:lineRule="auto"/>
              <w:ind w:left="103" w:right="101"/>
              <w:rPr>
                <w:rFonts w:ascii="SassoonPrimaryInfant" w:hAnsi="SassoonPrimaryInfant"/>
                <w:bCs/>
              </w:rPr>
            </w:pPr>
            <w:r w:rsidRPr="00AC11ED">
              <w:rPr>
                <w:rFonts w:ascii="SassoonPrimaryInfant" w:hAnsi="SassoonPrimaryInfant"/>
                <w:bCs/>
                <w:w w:val="95"/>
              </w:rPr>
              <w:t xml:space="preserve"> </w:t>
            </w:r>
            <w:r w:rsidR="00AC11ED" w:rsidRPr="00AC11ED">
              <w:rPr>
                <w:rFonts w:ascii="SassoonPrimaryInfant" w:hAnsi="SassoonPrimaryInfant"/>
                <w:bCs/>
                <w:w w:val="95"/>
              </w:rPr>
              <w:t>e</w:t>
            </w:r>
            <w:r w:rsidRPr="00AC11ED">
              <w:rPr>
                <w:rFonts w:ascii="SassoonPrimaryInfant" w:hAnsi="SassoonPrimaryInfant"/>
                <w:bCs/>
                <w:w w:val="95"/>
              </w:rPr>
              <w:t>ducation,</w:t>
            </w:r>
            <w:r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w w:val="95"/>
              </w:rPr>
              <w:t>collection, invention,</w:t>
            </w:r>
            <w:r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w w:val="95"/>
              </w:rPr>
              <w:t>attraction, celebration,</w:t>
            </w:r>
            <w:r w:rsidRPr="00AC11ED">
              <w:rPr>
                <w:rFonts w:ascii="SassoonPrimaryInfant" w:hAnsi="SassoonPrimaryInfant"/>
                <w:bCs/>
                <w:spacing w:val="-14"/>
                <w:w w:val="95"/>
              </w:rPr>
              <w:t xml:space="preserve"> </w:t>
            </w:r>
            <w:r w:rsidRPr="00AC11ED">
              <w:rPr>
                <w:rFonts w:ascii="SassoonPrimaryInfant" w:hAnsi="SassoonPrimaryInfant"/>
                <w:bCs/>
                <w:w w:val="95"/>
              </w:rPr>
              <w:t xml:space="preserve">action, </w:t>
            </w:r>
            <w:r w:rsidRPr="00AC11ED">
              <w:rPr>
                <w:rFonts w:ascii="SassoonPrimaryInfant" w:hAnsi="SassoonPrimaryInfant"/>
                <w:bCs/>
                <w:w w:val="85"/>
              </w:rPr>
              <w:t xml:space="preserve">exaggeration, correction, </w:t>
            </w:r>
            <w:r w:rsidRPr="00AC11ED">
              <w:rPr>
                <w:rFonts w:ascii="SassoonPrimaryInfant" w:hAnsi="SassoonPrimaryInfant"/>
                <w:bCs/>
                <w:w w:val="90"/>
              </w:rPr>
              <w:t xml:space="preserve">location, concentration, </w:t>
            </w:r>
            <w:r w:rsidRPr="00AC11ED">
              <w:rPr>
                <w:rFonts w:ascii="SassoonPrimaryInfant" w:hAnsi="SassoonPrimaryInfant"/>
                <w:bCs/>
                <w:color w:val="FF0000"/>
                <w:w w:val="95"/>
              </w:rPr>
              <w:t>heart, height.</w:t>
            </w:r>
          </w:p>
        </w:tc>
        <w:tc>
          <w:tcPr>
            <w:tcW w:w="1921" w:type="dxa"/>
          </w:tcPr>
          <w:p w14:paraId="7B373729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</w:tcPr>
          <w:p w14:paraId="104C1E14" w14:textId="77777777" w:rsidR="00A81FE0" w:rsidRPr="00AC11ED" w:rsidRDefault="00C3265F">
            <w:pPr>
              <w:pStyle w:val="TableParagraph"/>
              <w:spacing w:line="256" w:lineRule="exact"/>
              <w:ind w:left="168"/>
              <w:rPr>
                <w:rFonts w:ascii="SassoonPrimaryInfant" w:hAnsi="SassoonPrimaryInfant"/>
                <w:b/>
              </w:rPr>
            </w:pPr>
            <w:r w:rsidRPr="00AC11ED">
              <w:rPr>
                <w:rFonts w:ascii="SassoonPrimaryInfant" w:hAnsi="SassoonPrimaryInfant"/>
                <w:b/>
                <w:spacing w:val="-7"/>
                <w:u w:val="single"/>
              </w:rPr>
              <w:t>Closing</w:t>
            </w:r>
            <w:r w:rsidRPr="00AC11ED">
              <w:rPr>
                <w:rFonts w:ascii="SassoonPrimaryInfant" w:hAnsi="SassoonPrimaryInfant"/>
                <w:b/>
                <w:spacing w:val="-4"/>
                <w:u w:val="single"/>
              </w:rPr>
              <w:t xml:space="preserve"> gaps</w:t>
            </w:r>
          </w:p>
        </w:tc>
      </w:tr>
    </w:tbl>
    <w:p w14:paraId="23860A75" w14:textId="77777777" w:rsidR="00A81FE0" w:rsidRPr="00AC11ED" w:rsidRDefault="00A81FE0">
      <w:pPr>
        <w:pStyle w:val="TableParagraph"/>
        <w:spacing w:line="256" w:lineRule="exact"/>
        <w:rPr>
          <w:rFonts w:ascii="SassoonPrimaryInfant" w:hAnsi="SassoonPrimaryInfant"/>
          <w:b/>
        </w:rPr>
        <w:sectPr w:rsidR="00A81FE0" w:rsidRPr="00AC11ED">
          <w:pgSz w:w="16840" w:h="11910" w:orient="landscape"/>
          <w:pgMar w:top="1340" w:right="1133" w:bottom="280" w:left="1133" w:header="720" w:footer="720" w:gutter="0"/>
          <w:cols w:space="720"/>
        </w:sectPr>
      </w:pPr>
    </w:p>
    <w:p w14:paraId="684BEE9D" w14:textId="77777777" w:rsidR="00A81FE0" w:rsidRPr="00AC11ED" w:rsidRDefault="00A81FE0">
      <w:pPr>
        <w:pStyle w:val="BodyText"/>
        <w:rPr>
          <w:rFonts w:ascii="SassoonPrimaryInfant" w:hAnsi="SassoonPrimaryInfant"/>
          <w:sz w:val="8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76"/>
        <w:gridCol w:w="2315"/>
        <w:gridCol w:w="2449"/>
        <w:gridCol w:w="2450"/>
        <w:gridCol w:w="1921"/>
        <w:gridCol w:w="2065"/>
      </w:tblGrid>
      <w:tr w:rsidR="00A81FE0" w:rsidRPr="00AC11ED" w14:paraId="3ADF6E66" w14:textId="77777777">
        <w:trPr>
          <w:trHeight w:val="806"/>
        </w:trPr>
        <w:tc>
          <w:tcPr>
            <w:tcW w:w="1085" w:type="dxa"/>
          </w:tcPr>
          <w:p w14:paraId="440DDB25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76" w:type="dxa"/>
          </w:tcPr>
          <w:p w14:paraId="629CF9AC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315" w:type="dxa"/>
          </w:tcPr>
          <w:p w14:paraId="3B233684" w14:textId="77777777" w:rsidR="00A81FE0" w:rsidRPr="00AC11ED" w:rsidRDefault="00C3265F">
            <w:pPr>
              <w:pStyle w:val="TableParagraph"/>
              <w:spacing w:line="252" w:lineRule="auto"/>
              <w:ind w:left="104" w:right="191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w w:val="85"/>
              </w:rPr>
              <w:t>enjoyment,</w:t>
            </w:r>
            <w:r w:rsidRPr="00AC11ED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Pr="00AC11ED">
              <w:rPr>
                <w:rFonts w:ascii="SassoonPrimaryInfant" w:hAnsi="SassoonPrimaryInfant"/>
                <w:w w:val="85"/>
              </w:rPr>
              <w:t xml:space="preserve">judgement, </w:t>
            </w:r>
            <w:r w:rsidRPr="00AC11ED">
              <w:rPr>
                <w:rFonts w:ascii="SassoonPrimaryInfant" w:hAnsi="SassoonPrimaryInfant"/>
                <w:color w:val="FF0000"/>
                <w:w w:val="95"/>
              </w:rPr>
              <w:t>father, improve.</w:t>
            </w:r>
          </w:p>
        </w:tc>
        <w:tc>
          <w:tcPr>
            <w:tcW w:w="2449" w:type="dxa"/>
          </w:tcPr>
          <w:p w14:paraId="50EF4988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14:paraId="06E4CF9C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</w:tcPr>
          <w:p w14:paraId="12FD480D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</w:tcPr>
          <w:p w14:paraId="19C1CCED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</w:tr>
      <w:tr w:rsidR="00A81FE0" w:rsidRPr="00AC11ED" w14:paraId="2BCBD82E" w14:textId="77777777">
        <w:trPr>
          <w:trHeight w:val="2160"/>
        </w:trPr>
        <w:tc>
          <w:tcPr>
            <w:tcW w:w="1085" w:type="dxa"/>
          </w:tcPr>
          <w:p w14:paraId="289B11C7" w14:textId="77777777" w:rsidR="00A81FE0" w:rsidRPr="00AC11ED" w:rsidRDefault="00C3265F">
            <w:pPr>
              <w:pStyle w:val="TableParagraph"/>
              <w:spacing w:line="274" w:lineRule="exact"/>
              <w:rPr>
                <w:rFonts w:ascii="SassoonPrimaryInfant" w:hAnsi="SassoonPrimaryInfant"/>
                <w:sz w:val="24"/>
              </w:rPr>
            </w:pPr>
            <w:r w:rsidRPr="00AC11ED">
              <w:rPr>
                <w:rFonts w:ascii="SassoonPrimaryInfant" w:hAnsi="SassoonPrimaryInfant"/>
                <w:w w:val="90"/>
                <w:sz w:val="24"/>
                <w:u w:val="single"/>
              </w:rPr>
              <w:t>Week</w:t>
            </w:r>
            <w:r w:rsidRPr="00AC11ED">
              <w:rPr>
                <w:rFonts w:ascii="SassoonPrimaryInfant" w:hAnsi="SassoonPrimaryInfant"/>
                <w:spacing w:val="9"/>
                <w:sz w:val="24"/>
                <w:u w:val="single"/>
              </w:rPr>
              <w:t xml:space="preserve"> </w:t>
            </w:r>
            <w:r w:rsidRPr="00AC11ED">
              <w:rPr>
                <w:rFonts w:ascii="SassoonPrimaryInfant" w:hAnsi="SassoonPrimaryInfant"/>
                <w:spacing w:val="-12"/>
                <w:sz w:val="24"/>
                <w:u w:val="single"/>
              </w:rPr>
              <w:t>7</w:t>
            </w:r>
          </w:p>
        </w:tc>
        <w:tc>
          <w:tcPr>
            <w:tcW w:w="2176" w:type="dxa"/>
          </w:tcPr>
          <w:p w14:paraId="58B5DE0F" w14:textId="2205EA12" w:rsidR="00A81FE0" w:rsidRPr="00AC11ED" w:rsidRDefault="00C3265F" w:rsidP="00AC11ED">
            <w:pPr>
              <w:pStyle w:val="TableParagraph"/>
              <w:spacing w:line="250" w:lineRule="exact"/>
              <w:ind w:left="0"/>
              <w:rPr>
                <w:rFonts w:ascii="SassoonPrimaryInfant" w:hAnsi="SassoonPrimaryInfant"/>
                <w:color w:val="000000"/>
                <w:spacing w:val="-2"/>
                <w:w w:val="80"/>
              </w:rPr>
            </w:pPr>
            <w:r w:rsidRPr="00AC11ED">
              <w:rPr>
                <w:rFonts w:ascii="SassoonPrimaryInfant" w:hAnsi="SassoonPrimaryInfant"/>
                <w:color w:val="000000"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6"/>
              </w:rPr>
              <w:t>Adding</w:t>
            </w:r>
            <w:r w:rsidRPr="00AC11ED">
              <w:rPr>
                <w:rFonts w:ascii="SassoonPrimaryInfant" w:hAnsi="SassoonPrimaryInfant"/>
                <w:color w:val="000000"/>
                <w:spacing w:val="-8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spacing w:val="-6"/>
              </w:rPr>
              <w:t>the</w:t>
            </w:r>
            <w:r w:rsidR="00AC11ED" w:rsidRPr="00AC11ED">
              <w:rPr>
                <w:rFonts w:ascii="SassoonPrimaryInfant" w:hAnsi="SassoonPrimaryInfant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80"/>
              </w:rPr>
              <w:t>suffix</w:t>
            </w:r>
            <w:r w:rsidRPr="00AC11ED">
              <w:rPr>
                <w:rFonts w:ascii="SassoonPrimaryInfant" w:hAnsi="SassoonPrimaryInfant"/>
                <w:color w:val="000000"/>
                <w:spacing w:val="4"/>
              </w:rPr>
              <w:t xml:space="preserve"> </w:t>
            </w:r>
            <w:r w:rsidRPr="00AC11ED">
              <w:rPr>
                <w:rFonts w:ascii="SassoonPrimaryInfant" w:hAnsi="SassoonPrimaryInfant"/>
                <w:color w:val="000000"/>
                <w:w w:val="80"/>
              </w:rPr>
              <w:t>‘-</w:t>
            </w:r>
            <w:r w:rsidRPr="00AC11ED">
              <w:rPr>
                <w:rFonts w:ascii="SassoonPrimaryInfant" w:hAnsi="SassoonPrimaryInfant"/>
                <w:color w:val="000000"/>
                <w:spacing w:val="-2"/>
                <w:w w:val="80"/>
              </w:rPr>
              <w:t>ness.’</w:t>
            </w:r>
          </w:p>
          <w:p w14:paraId="57F17F8B" w14:textId="77777777" w:rsidR="00AC11ED" w:rsidRPr="00AC11ED" w:rsidRDefault="00AC11ED" w:rsidP="00AC11ED">
            <w:pPr>
              <w:pStyle w:val="TableParagraph"/>
              <w:spacing w:line="250" w:lineRule="exact"/>
              <w:ind w:left="0"/>
              <w:rPr>
                <w:rFonts w:ascii="SassoonPrimaryInfant" w:hAnsi="SassoonPrimaryInfant"/>
              </w:rPr>
            </w:pPr>
          </w:p>
          <w:p w14:paraId="5414DCCF" w14:textId="0D840DB0" w:rsidR="00A81FE0" w:rsidRPr="00AC11ED" w:rsidRDefault="00AC11ED">
            <w:pPr>
              <w:pStyle w:val="TableParagraph"/>
              <w:spacing w:before="14" w:line="254" w:lineRule="auto"/>
              <w:ind w:right="383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spacing w:val="-2"/>
                <w:w w:val="90"/>
              </w:rPr>
              <w:t>s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>ad,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>sadness,</w:t>
            </w:r>
            <w:r w:rsidR="00C3265F" w:rsidRPr="00AC11ED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 xml:space="preserve">late, </w:t>
            </w:r>
            <w:r w:rsidR="00C3265F" w:rsidRPr="00AC11ED">
              <w:rPr>
                <w:rFonts w:ascii="SassoonPrimaryInfant" w:hAnsi="SassoonPrimaryInfant"/>
                <w:w w:val="95"/>
              </w:rPr>
              <w:t>lateness, kind, kindness,</w:t>
            </w:r>
            <w:r w:rsidR="00C3265F" w:rsidRPr="00AC11ED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w w:val="95"/>
              </w:rPr>
              <w:t xml:space="preserve">foolish, </w:t>
            </w:r>
            <w:r w:rsidR="00C3265F" w:rsidRPr="00AC11ED">
              <w:rPr>
                <w:rFonts w:ascii="SassoonPrimaryInfant" w:hAnsi="SassoonPrimaryInfant"/>
                <w:w w:val="90"/>
              </w:rPr>
              <w:t>foolishness, good, goodness,</w:t>
            </w:r>
            <w:r w:rsidR="00C3265F" w:rsidRPr="00AC11ED">
              <w:rPr>
                <w:rFonts w:ascii="SassoonPrimaryInfant" w:hAnsi="SassoonPrimaryInfant"/>
                <w:spacing w:val="-2"/>
                <w:w w:val="90"/>
              </w:rPr>
              <w:t xml:space="preserve"> </w:t>
            </w:r>
            <w:r w:rsidR="00C3265F" w:rsidRPr="00AC11ED">
              <w:rPr>
                <w:rFonts w:ascii="SassoonPrimaryInfant" w:hAnsi="SassoonPrimaryInfant"/>
                <w:color w:val="FF0000"/>
                <w:spacing w:val="-2"/>
                <w:w w:val="90"/>
              </w:rPr>
              <w:t>clothes,</w:t>
            </w:r>
          </w:p>
          <w:p w14:paraId="3F67D89A" w14:textId="77777777" w:rsidR="00A81FE0" w:rsidRPr="00AC11ED" w:rsidRDefault="00C3265F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AC11ED">
              <w:rPr>
                <w:rFonts w:ascii="SassoonPrimaryInfant" w:hAnsi="SassoonPrimaryInfant"/>
                <w:color w:val="FF0000"/>
                <w:spacing w:val="-2"/>
              </w:rPr>
              <w:t>everybody.</w:t>
            </w:r>
          </w:p>
        </w:tc>
        <w:tc>
          <w:tcPr>
            <w:tcW w:w="2315" w:type="dxa"/>
          </w:tcPr>
          <w:p w14:paraId="0DED58E6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49" w:type="dxa"/>
          </w:tcPr>
          <w:p w14:paraId="657837EF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14:paraId="5006B77F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1921" w:type="dxa"/>
          </w:tcPr>
          <w:p w14:paraId="2CBA5DA7" w14:textId="77777777" w:rsidR="00A81FE0" w:rsidRPr="00AC11ED" w:rsidRDefault="00A81FE0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065" w:type="dxa"/>
          </w:tcPr>
          <w:p w14:paraId="04A79355" w14:textId="77777777" w:rsidR="00A81FE0" w:rsidRPr="00AC11ED" w:rsidRDefault="00C3265F">
            <w:pPr>
              <w:pStyle w:val="TableParagraph"/>
              <w:spacing w:line="256" w:lineRule="exact"/>
              <w:ind w:left="168"/>
              <w:rPr>
                <w:rFonts w:ascii="SassoonPrimaryInfant" w:hAnsi="SassoonPrimaryInfant"/>
                <w:b/>
              </w:rPr>
            </w:pPr>
            <w:r w:rsidRPr="00AC11ED">
              <w:rPr>
                <w:rFonts w:ascii="SassoonPrimaryInfant" w:hAnsi="SassoonPrimaryInfant"/>
                <w:b/>
                <w:spacing w:val="-7"/>
                <w:u w:val="single"/>
              </w:rPr>
              <w:t>Closing</w:t>
            </w:r>
            <w:r w:rsidRPr="00AC11ED">
              <w:rPr>
                <w:rFonts w:ascii="SassoonPrimaryInfant" w:hAnsi="SassoonPrimaryInfant"/>
                <w:b/>
                <w:spacing w:val="-4"/>
                <w:u w:val="single"/>
              </w:rPr>
              <w:t xml:space="preserve"> gaps</w:t>
            </w:r>
          </w:p>
        </w:tc>
      </w:tr>
    </w:tbl>
    <w:p w14:paraId="46312E4F" w14:textId="77777777" w:rsidR="00C3265F" w:rsidRDefault="00C3265F"/>
    <w:sectPr w:rsidR="00C3265F"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E0"/>
    <w:rsid w:val="00A81FE0"/>
    <w:rsid w:val="00AC11ED"/>
    <w:rsid w:val="00C3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4D57"/>
  <w15:docId w15:val="{E082B37A-97DC-481D-81DF-04EFE2C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overview</dc:title>
  <dc:subject>Year 3</dc:subject>
  <dc:creator>p.turner</dc:creator>
  <cp:lastModifiedBy>Diane Ingram</cp:lastModifiedBy>
  <cp:revision>2</cp:revision>
  <dcterms:created xsi:type="dcterms:W3CDTF">2025-09-11T15:06:00Z</dcterms:created>
  <dcterms:modified xsi:type="dcterms:W3CDTF">2025-09-11T15:06:00Z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