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88694E" w14:paraId="337F1784" w14:textId="77777777">
        <w:trPr>
          <w:trHeight w:hRule="exact" w:val="195"/>
        </w:trPr>
        <w:tc>
          <w:tcPr>
            <w:tcW w:w="270" w:type="dxa"/>
          </w:tcPr>
          <w:p w14:paraId="307E9A60" w14:textId="77777777" w:rsidR="0088694E" w:rsidRDefault="0088694E"/>
        </w:tc>
        <w:tc>
          <w:tcPr>
            <w:tcW w:w="8955" w:type="dxa"/>
          </w:tcPr>
          <w:p w14:paraId="03F5328A" w14:textId="77777777" w:rsidR="0088694E" w:rsidRDefault="0088694E"/>
        </w:tc>
        <w:tc>
          <w:tcPr>
            <w:tcW w:w="4890" w:type="dxa"/>
          </w:tcPr>
          <w:p w14:paraId="70A08D8E" w14:textId="77777777" w:rsidR="0088694E" w:rsidRDefault="0088694E"/>
        </w:tc>
        <w:tc>
          <w:tcPr>
            <w:tcW w:w="345" w:type="dxa"/>
          </w:tcPr>
          <w:p w14:paraId="5A636DFB" w14:textId="77777777" w:rsidR="0088694E" w:rsidRDefault="0088694E"/>
        </w:tc>
      </w:tr>
      <w:tr w:rsidR="00ED56B2" w14:paraId="1F79886E" w14:textId="77777777" w:rsidTr="00ED56B2">
        <w:trPr>
          <w:trHeight w:hRule="exact" w:val="1110"/>
        </w:trPr>
        <w:tc>
          <w:tcPr>
            <w:tcW w:w="270" w:type="dxa"/>
          </w:tcPr>
          <w:p w14:paraId="2DB5FAEC" w14:textId="77777777" w:rsidR="0088694E" w:rsidRDefault="0088694E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3967ECA7" w14:textId="77777777" w:rsidR="0088694E" w:rsidRDefault="007E4660">
            <w:r>
              <w:rPr>
                <w:rFonts w:ascii="Arial" w:eastAsia="Arial" w:hAnsi="Arial" w:cs="Arial"/>
                <w:color w:val="000000"/>
                <w:sz w:val="40"/>
              </w:rPr>
              <w:t>Redcastle Family School</w:t>
            </w:r>
          </w:p>
          <w:p w14:paraId="62EE8FFE" w14:textId="61A33C33" w:rsidR="0088694E" w:rsidRDefault="00084C7F">
            <w:r>
              <w:rPr>
                <w:rFonts w:ascii="Arial" w:eastAsia="Arial" w:hAnsi="Arial" w:cs="Arial"/>
                <w:color w:val="696969"/>
                <w:sz w:val="36"/>
              </w:rPr>
              <w:t xml:space="preserve">Governor </w:t>
            </w:r>
            <w:r w:rsidR="007E4660"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0BC85535" w14:textId="77777777" w:rsidR="0088694E" w:rsidRDefault="0088694E"/>
        </w:tc>
      </w:tr>
      <w:tr w:rsidR="0088694E" w14:paraId="4D8D7FC2" w14:textId="77777777">
        <w:trPr>
          <w:trHeight w:hRule="exact" w:val="105"/>
        </w:trPr>
        <w:tc>
          <w:tcPr>
            <w:tcW w:w="270" w:type="dxa"/>
          </w:tcPr>
          <w:p w14:paraId="1473A3F4" w14:textId="77777777" w:rsidR="0088694E" w:rsidRDefault="0088694E"/>
        </w:tc>
        <w:tc>
          <w:tcPr>
            <w:tcW w:w="8955" w:type="dxa"/>
          </w:tcPr>
          <w:p w14:paraId="33657FC3" w14:textId="77777777" w:rsidR="0088694E" w:rsidRDefault="0088694E"/>
        </w:tc>
        <w:tc>
          <w:tcPr>
            <w:tcW w:w="4890" w:type="dxa"/>
          </w:tcPr>
          <w:p w14:paraId="57E3378D" w14:textId="77777777" w:rsidR="0088694E" w:rsidRDefault="0088694E"/>
        </w:tc>
        <w:tc>
          <w:tcPr>
            <w:tcW w:w="345" w:type="dxa"/>
          </w:tcPr>
          <w:p w14:paraId="42D702A6" w14:textId="77777777" w:rsidR="0088694E" w:rsidRDefault="0088694E"/>
        </w:tc>
      </w:tr>
      <w:tr w:rsidR="00ED56B2" w14:paraId="05CAC7E1" w14:textId="77777777" w:rsidTr="002F2410">
        <w:trPr>
          <w:trHeight w:hRule="exact" w:val="575"/>
        </w:trPr>
        <w:tc>
          <w:tcPr>
            <w:tcW w:w="270" w:type="dxa"/>
          </w:tcPr>
          <w:p w14:paraId="486B0D11" w14:textId="77777777" w:rsidR="0088694E" w:rsidRDefault="0088694E"/>
        </w:tc>
        <w:tc>
          <w:tcPr>
            <w:tcW w:w="13845" w:type="dxa"/>
            <w:gridSpan w:val="2"/>
          </w:tcPr>
          <w:p w14:paraId="5260F7C0" w14:textId="2FB86E9C" w:rsidR="00505FC0" w:rsidRPr="00505FC0" w:rsidRDefault="007E4660" w:rsidP="00505FC0">
            <w:pPr>
              <w:rPr>
                <w:rFonts w:ascii="Arial" w:eastAsia="Arial" w:hAnsi="Arial" w:cs="Arial"/>
                <w:color w:val="696969"/>
                <w:sz w:val="20"/>
              </w:rPr>
            </w:pPr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</w:t>
            </w:r>
            <w:r w:rsidR="00505FC0">
              <w:rPr>
                <w:rFonts w:ascii="Arial" w:eastAsia="Arial" w:hAnsi="Arial" w:cs="Arial"/>
                <w:color w:val="696969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696969"/>
                <w:sz w:val="20"/>
              </w:rPr>
              <w:t>Blank = Not Require</w:t>
            </w:r>
            <w:r w:rsidR="00505FC0">
              <w:rPr>
                <w:rFonts w:ascii="Arial" w:eastAsia="Arial" w:hAnsi="Arial" w:cs="Arial"/>
                <w:color w:val="696969"/>
                <w:sz w:val="20"/>
              </w:rPr>
              <w:t>d</w:t>
            </w:r>
          </w:p>
        </w:tc>
        <w:tc>
          <w:tcPr>
            <w:tcW w:w="345" w:type="dxa"/>
          </w:tcPr>
          <w:p w14:paraId="36AC29C2" w14:textId="77777777" w:rsidR="0088694E" w:rsidRDefault="0088694E"/>
        </w:tc>
      </w:tr>
      <w:tr w:rsidR="0088694E" w14:paraId="5F904AC8" w14:textId="77777777">
        <w:trPr>
          <w:trHeight w:hRule="exact" w:val="105"/>
        </w:trPr>
        <w:tc>
          <w:tcPr>
            <w:tcW w:w="270" w:type="dxa"/>
          </w:tcPr>
          <w:p w14:paraId="4F62B264" w14:textId="77777777" w:rsidR="0088694E" w:rsidRDefault="0088694E"/>
        </w:tc>
        <w:tc>
          <w:tcPr>
            <w:tcW w:w="8955" w:type="dxa"/>
          </w:tcPr>
          <w:p w14:paraId="18629440" w14:textId="77777777" w:rsidR="0088694E" w:rsidRDefault="0088694E"/>
        </w:tc>
        <w:tc>
          <w:tcPr>
            <w:tcW w:w="4890" w:type="dxa"/>
          </w:tcPr>
          <w:p w14:paraId="18DE20A3" w14:textId="77777777" w:rsidR="0088694E" w:rsidRDefault="0088694E"/>
        </w:tc>
        <w:tc>
          <w:tcPr>
            <w:tcW w:w="345" w:type="dxa"/>
          </w:tcPr>
          <w:p w14:paraId="1C96C856" w14:textId="77777777" w:rsidR="0088694E" w:rsidRDefault="0088694E"/>
        </w:tc>
      </w:tr>
      <w:tr w:rsidR="0088694E" w14:paraId="025B8824" w14:textId="77777777">
        <w:tc>
          <w:tcPr>
            <w:tcW w:w="270" w:type="dxa"/>
          </w:tcPr>
          <w:p w14:paraId="3D91B5B2" w14:textId="77777777" w:rsidR="0088694E" w:rsidRDefault="0088694E"/>
        </w:tc>
        <w:tc>
          <w:tcPr>
            <w:tcW w:w="8955" w:type="dxa"/>
          </w:tcPr>
          <w:tbl>
            <w:tblPr>
              <w:tblStyle w:val="TableGrid"/>
              <w:tblW w:w="89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88694E" w14:paraId="66E0A64B" w14:textId="77777777" w:rsidTr="00084C7F">
              <w:trPr>
                <w:trHeight w:hRule="exact" w:val="570"/>
              </w:trPr>
              <w:tc>
                <w:tcPr>
                  <w:tcW w:w="3330" w:type="dxa"/>
                </w:tcPr>
                <w:p w14:paraId="19F43BBE" w14:textId="77777777" w:rsidR="0088694E" w:rsidRDefault="0088694E"/>
              </w:tc>
              <w:tc>
                <w:tcPr>
                  <w:tcW w:w="2475" w:type="dxa"/>
                </w:tcPr>
                <w:p w14:paraId="49A4A5D7" w14:textId="77777777" w:rsidR="0088694E" w:rsidRDefault="0088694E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C7AFD53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FGB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555394A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1838115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CFBDB1F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511FB98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DEDCD10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</w:tr>
            <w:tr w:rsidR="0088694E" w14:paraId="14703C07" w14:textId="77777777" w:rsidTr="00505FC0">
              <w:trPr>
                <w:trHeight w:hRule="exact" w:val="1259"/>
              </w:trPr>
              <w:tc>
                <w:tcPr>
                  <w:tcW w:w="3330" w:type="dxa"/>
                  <w:vAlign w:val="bottom"/>
                </w:tcPr>
                <w:p w14:paraId="53587006" w14:textId="77777777" w:rsidR="0088694E" w:rsidRDefault="007E466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02CE7BC9" w14:textId="77777777" w:rsidR="0088694E" w:rsidRDefault="007E466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66F8D2F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08822A3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1A59A89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9265303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E4B5A61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BD70F3C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Jul 2026</w:t>
                  </w:r>
                </w:p>
              </w:tc>
            </w:tr>
            <w:tr w:rsidR="0088694E" w14:paraId="7F17CD8F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BB9A1B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Amy Arnold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13D52D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E5F13F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64C5D1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05CB27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4F640B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BDE1C5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8B325C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3352A1E2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35D47E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Ann Chrystal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25D531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709676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4908A7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DDDC11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503324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C6EA68" w14:textId="5FD90376" w:rsidR="0088694E" w:rsidRDefault="008B0BB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1B7B36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3FD352D6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1917B9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Yvonne Crossman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AFC5A9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3EB9BC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685D3B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CD648B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97069C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E5478C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F6742B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19ED3994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1DC4F1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Michael Dennis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192C49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C4EB73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89693B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96B6BA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ECE38C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E253DD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B8359B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375C60A6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C69412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Emma Denty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2B3DF3" w14:textId="796398AF" w:rsidR="0088694E" w:rsidRPr="001664E0" w:rsidRDefault="001664E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64E0">
                    <w:rPr>
                      <w:rFonts w:ascii="Arial" w:hAnsi="Arial" w:cs="Arial"/>
                      <w:sz w:val="20"/>
                      <w:szCs w:val="20"/>
                    </w:rPr>
                    <w:t>SENC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F44AB9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E384EF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6F83B1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1BDFFD" w14:textId="727A5582" w:rsidR="0088694E" w:rsidRDefault="00F9176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6CB9B6" w14:textId="056CD6DE" w:rsidR="0088694E" w:rsidRPr="00F9176B" w:rsidRDefault="00F9176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1D5BED" w14:textId="218694C2" w:rsidR="0088694E" w:rsidRPr="00F9176B" w:rsidRDefault="00F9176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</w:tr>
            <w:tr w:rsidR="0088694E" w14:paraId="27875F4D" w14:textId="77777777" w:rsidTr="0088669A">
              <w:trPr>
                <w:trHeight w:hRule="exact" w:val="348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9E7131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Maureen Eade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692FF5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618498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28BD11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EA2D23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D26A23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3E9310" w14:textId="716C0FD0" w:rsidR="0088694E" w:rsidRDefault="005849A8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9C9831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675295F5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5FDC1A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Sian Fraser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8B7DBA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632FD2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2E70D1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AAE07C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72D7BB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CADCE1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886335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0517E662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4FD090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James Julian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01081F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A13EA5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CE7F5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8B5555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55619D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8EA5AC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765E9A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4E1E9A9C" w14:textId="77777777" w:rsidTr="002F2410">
              <w:trPr>
                <w:trHeight w:hRule="exact" w:val="30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EDE611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Peter Matthews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9FD0F3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1FCBA7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D48EA5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714CFF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A3B29F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84B64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40F5B2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57B6C3E5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1E3090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Amy Newson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39A848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F98CD3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9C5D1C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ACC893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977B3A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5F5961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F4BB00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6C70565A" w14:textId="77777777" w:rsidTr="00F9176B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85FA51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Oldham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E0ABE6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2F726B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4540DF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D68839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34CB0C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5E6B1D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403CFB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63E8F07C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ADAD7D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Vicki-Anne Price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E55261" w14:textId="117952A9" w:rsidR="0088694E" w:rsidRPr="007716FD" w:rsidRDefault="007716F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16FD">
                    <w:rPr>
                      <w:rFonts w:ascii="Arial" w:hAnsi="Arial" w:cs="Arial"/>
                      <w:sz w:val="20"/>
                      <w:szCs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960F09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CB7DCB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A5D76C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462739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5B7925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434633" w14:textId="77777777" w:rsidR="0088694E" w:rsidRDefault="0088694E">
                  <w:pPr>
                    <w:jc w:val="center"/>
                  </w:pPr>
                </w:p>
              </w:tc>
            </w:tr>
            <w:tr w:rsidR="0088694E" w14:paraId="53F47CB9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5EBCB4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Heather Pringle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7A48AB" w14:textId="04322948" w:rsidR="0088694E" w:rsidRPr="007716FD" w:rsidRDefault="007716F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16FD">
                    <w:rPr>
                      <w:rFonts w:ascii="Arial" w:hAnsi="Arial" w:cs="Arial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428497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E55EBC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702FE1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E9C5EB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5AB9E3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9A1A6D" w14:textId="77777777" w:rsidR="0088694E" w:rsidRDefault="0088694E">
                  <w:pPr>
                    <w:jc w:val="center"/>
                  </w:pPr>
                </w:p>
              </w:tc>
            </w:tr>
            <w:tr w:rsidR="0088694E" w14:paraId="4E52CD39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6196BA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Samantha Wakeling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E04F62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 Member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525F6F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23F07A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CD5947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E6D449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6A9FAE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7CA1AA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88694E" w14:paraId="48656644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97F513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Liz Williams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A1ACED" w14:textId="17BD4538" w:rsidR="0088694E" w:rsidRPr="00084C7F" w:rsidRDefault="00084C7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84C7F">
                    <w:rPr>
                      <w:rFonts w:ascii="Arial" w:hAnsi="Arial" w:cs="Arial"/>
                      <w:sz w:val="20"/>
                      <w:szCs w:val="20"/>
                    </w:rPr>
                    <w:t>Governance Professional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73BD77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384F00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3BABDD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3CF050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DBFB49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4411A3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694E" w14:paraId="1EC41831" w14:textId="77777777" w:rsidTr="00F9176B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11268D" w14:textId="77777777" w:rsidR="0088694E" w:rsidRDefault="007E466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Luke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Wordingham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00E5FC" w14:textId="1B6C4A05" w:rsidR="0088694E" w:rsidRPr="00084C7F" w:rsidRDefault="00084C7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84C7F">
                    <w:rPr>
                      <w:rFonts w:ascii="Arial" w:hAnsi="Arial" w:cs="Arial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83CAA3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01C41B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CD0112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AEF166" w14:textId="77777777" w:rsidR="0088694E" w:rsidRDefault="0088694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6F9212" w14:textId="77777777" w:rsidR="0088694E" w:rsidRDefault="007E466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43A955" w14:textId="77777777" w:rsidR="0088694E" w:rsidRDefault="0088694E">
                  <w:pPr>
                    <w:jc w:val="center"/>
                  </w:pPr>
                </w:p>
              </w:tc>
            </w:tr>
          </w:tbl>
          <w:p w14:paraId="63E0E25F" w14:textId="77777777" w:rsidR="0088694E" w:rsidRDefault="0088694E"/>
        </w:tc>
        <w:tc>
          <w:tcPr>
            <w:tcW w:w="4890" w:type="dxa"/>
          </w:tcPr>
          <w:p w14:paraId="455936CB" w14:textId="77777777" w:rsidR="0088694E" w:rsidRDefault="0088694E"/>
        </w:tc>
        <w:tc>
          <w:tcPr>
            <w:tcW w:w="345" w:type="dxa"/>
          </w:tcPr>
          <w:p w14:paraId="0A97F340" w14:textId="77777777" w:rsidR="0088694E" w:rsidRDefault="0088694E"/>
        </w:tc>
      </w:tr>
    </w:tbl>
    <w:p w14:paraId="57FA1032" w14:textId="77777777" w:rsidR="0088694E" w:rsidRDefault="0088694E"/>
    <w:sectPr w:rsidR="0088694E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94E"/>
    <w:rsid w:val="00084C7F"/>
    <w:rsid w:val="001664E0"/>
    <w:rsid w:val="002F2410"/>
    <w:rsid w:val="00505FC0"/>
    <w:rsid w:val="005849A8"/>
    <w:rsid w:val="007716FD"/>
    <w:rsid w:val="007A5B49"/>
    <w:rsid w:val="0088669A"/>
    <w:rsid w:val="0088694E"/>
    <w:rsid w:val="008B0BBB"/>
    <w:rsid w:val="00ED56B2"/>
    <w:rsid w:val="00F9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130E0"/>
  <w15:docId w15:val="{B60B42D9-1E83-4521-9505-B4316979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Williams</dc:creator>
  <cp:lastModifiedBy>Elizabeth Williams</cp:lastModifiedBy>
  <cp:revision>11</cp:revision>
  <dcterms:created xsi:type="dcterms:W3CDTF">2026-09-03T19:14:00Z</dcterms:created>
  <dcterms:modified xsi:type="dcterms:W3CDTF">2026-09-03T19:31:00Z</dcterms:modified>
</cp:coreProperties>
</file>