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2E4A" w14:textId="77777777" w:rsidR="00D12FD6" w:rsidRDefault="00D12FD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71"/>
        <w:gridCol w:w="6521"/>
        <w:gridCol w:w="1224"/>
      </w:tblGrid>
      <w:tr w:rsidR="00D12FD6" w14:paraId="25FDBC42" w14:textId="77777777">
        <w:trPr>
          <w:trHeight w:val="845"/>
        </w:trPr>
        <w:tc>
          <w:tcPr>
            <w:tcW w:w="1271" w:type="dxa"/>
            <w:vAlign w:val="center"/>
          </w:tcPr>
          <w:p w14:paraId="7B759795" w14:textId="77777777" w:rsidR="00D12FD6" w:rsidRDefault="00AC7618">
            <w:pPr>
              <w:jc w:val="center"/>
            </w:pPr>
            <w:bookmarkStart w:id="0" w:name="_heading=h.gjdgxs" w:colFirst="0" w:colLast="0"/>
            <w:bookmarkEnd w:id="0"/>
            <w:r>
              <w:rPr>
                <w:noProof/>
              </w:rPr>
              <w:drawing>
                <wp:inline distT="0" distB="0" distL="0" distR="0" wp14:anchorId="6ADB6205" wp14:editId="7D4C3766">
                  <wp:extent cx="290836" cy="358237"/>
                  <wp:effectExtent l="0" t="0" r="0" b="0"/>
                  <wp:docPr id="3" name="image2.png" descr="C:\Users\Pauline\Dropbox\Shared with Kevin\New Logos\Longwood Logo RGB.png"/>
                  <wp:cNvGraphicFramePr/>
                  <a:graphic xmlns:a="http://schemas.openxmlformats.org/drawingml/2006/main">
                    <a:graphicData uri="http://schemas.openxmlformats.org/drawingml/2006/picture">
                      <pic:pic xmlns:pic="http://schemas.openxmlformats.org/drawingml/2006/picture">
                        <pic:nvPicPr>
                          <pic:cNvPr id="0" name="image2.png" descr="C:\Users\Pauline\Dropbox\Shared with Kevin\New Logos\Longwood Logo RGB.png"/>
                          <pic:cNvPicPr preferRelativeResize="0"/>
                        </pic:nvPicPr>
                        <pic:blipFill>
                          <a:blip r:embed="rId6"/>
                          <a:srcRect/>
                          <a:stretch>
                            <a:fillRect/>
                          </a:stretch>
                        </pic:blipFill>
                        <pic:spPr>
                          <a:xfrm>
                            <a:off x="0" y="0"/>
                            <a:ext cx="290836" cy="358237"/>
                          </a:xfrm>
                          <a:prstGeom prst="rect">
                            <a:avLst/>
                          </a:prstGeom>
                          <a:ln/>
                        </pic:spPr>
                      </pic:pic>
                    </a:graphicData>
                  </a:graphic>
                </wp:inline>
              </w:drawing>
            </w:r>
          </w:p>
        </w:tc>
        <w:tc>
          <w:tcPr>
            <w:tcW w:w="6521" w:type="dxa"/>
            <w:vAlign w:val="center"/>
          </w:tcPr>
          <w:p w14:paraId="69453300" w14:textId="77777777" w:rsidR="00D12FD6" w:rsidRDefault="00AC7618">
            <w:pPr>
              <w:jc w:val="center"/>
              <w:rPr>
                <w:sz w:val="44"/>
                <w:szCs w:val="44"/>
              </w:rPr>
            </w:pPr>
            <w:r>
              <w:rPr>
                <w:sz w:val="50"/>
                <w:szCs w:val="50"/>
              </w:rPr>
              <w:t>Longwood Primary School</w:t>
            </w:r>
          </w:p>
        </w:tc>
        <w:tc>
          <w:tcPr>
            <w:tcW w:w="1224" w:type="dxa"/>
            <w:vAlign w:val="center"/>
          </w:tcPr>
          <w:p w14:paraId="1EC27B37" w14:textId="77777777" w:rsidR="00D12FD6" w:rsidRDefault="00AC7618">
            <w:pPr>
              <w:jc w:val="center"/>
            </w:pPr>
            <w:r>
              <w:rPr>
                <w:noProof/>
              </w:rPr>
              <w:drawing>
                <wp:inline distT="0" distB="0" distL="0" distR="0" wp14:anchorId="6FF63F4F" wp14:editId="54E7B242">
                  <wp:extent cx="372486" cy="336516"/>
                  <wp:effectExtent l="0" t="0" r="0" b="0"/>
                  <wp:docPr id="4" name="image1.jpg" descr="C:\Users\Pauline\Dropbox\Shared with Kevin\New Logos\Logo - TVCLT.jpg"/>
                  <wp:cNvGraphicFramePr/>
                  <a:graphic xmlns:a="http://schemas.openxmlformats.org/drawingml/2006/main">
                    <a:graphicData uri="http://schemas.openxmlformats.org/drawingml/2006/picture">
                      <pic:pic xmlns:pic="http://schemas.openxmlformats.org/drawingml/2006/picture">
                        <pic:nvPicPr>
                          <pic:cNvPr id="0" name="image1.jpg" descr="C:\Users\Pauline\Dropbox\Shared with Kevin\New Logos\Logo - TVCLT.jpg"/>
                          <pic:cNvPicPr preferRelativeResize="0"/>
                        </pic:nvPicPr>
                        <pic:blipFill>
                          <a:blip r:embed="rId7"/>
                          <a:srcRect/>
                          <a:stretch>
                            <a:fillRect/>
                          </a:stretch>
                        </pic:blipFill>
                        <pic:spPr>
                          <a:xfrm>
                            <a:off x="0" y="0"/>
                            <a:ext cx="372486" cy="336516"/>
                          </a:xfrm>
                          <a:prstGeom prst="rect">
                            <a:avLst/>
                          </a:prstGeom>
                          <a:ln/>
                        </pic:spPr>
                      </pic:pic>
                    </a:graphicData>
                  </a:graphic>
                </wp:inline>
              </w:drawing>
            </w:r>
          </w:p>
        </w:tc>
      </w:tr>
    </w:tbl>
    <w:p w14:paraId="122BEA33" w14:textId="77777777" w:rsidR="00D12FD6" w:rsidRDefault="00D12FD6"/>
    <w:p w14:paraId="39C45F2D"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E-Safety policy </w:t>
      </w:r>
    </w:p>
    <w:p w14:paraId="3D84011D"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Writing and reviewing the e-safety policy </w:t>
      </w:r>
    </w:p>
    <w:p w14:paraId="0C2B7F1E" w14:textId="77777777" w:rsidR="00D12FD6" w:rsidRDefault="00AC7618">
      <w:pPr>
        <w:pBdr>
          <w:top w:val="nil"/>
          <w:left w:val="nil"/>
          <w:bottom w:val="nil"/>
          <w:right w:val="nil"/>
          <w:between w:val="nil"/>
        </w:pBdr>
        <w:spacing w:after="0" w:line="240" w:lineRule="auto"/>
        <w:rPr>
          <w:color w:val="000000"/>
          <w:sz w:val="24"/>
          <w:szCs w:val="24"/>
        </w:rPr>
      </w:pPr>
      <w:r>
        <w:rPr>
          <w:color w:val="000000"/>
          <w:sz w:val="24"/>
          <w:szCs w:val="24"/>
        </w:rPr>
        <w:t xml:space="preserve">The e-Safety Policy is part of the School Development Plan and relates to other policies including those for ICT, bullying and for child protection. </w:t>
      </w:r>
    </w:p>
    <w:p w14:paraId="7BB8639B" w14:textId="77777777" w:rsidR="00D12FD6" w:rsidRDefault="00D12FD6">
      <w:pPr>
        <w:pBdr>
          <w:top w:val="nil"/>
          <w:left w:val="nil"/>
          <w:bottom w:val="nil"/>
          <w:right w:val="nil"/>
          <w:between w:val="nil"/>
        </w:pBdr>
        <w:spacing w:after="25" w:line="240" w:lineRule="auto"/>
        <w:rPr>
          <w:color w:val="000000"/>
          <w:sz w:val="24"/>
          <w:szCs w:val="24"/>
        </w:rPr>
      </w:pPr>
    </w:p>
    <w:p w14:paraId="6BD23CF9" w14:textId="77777777" w:rsidR="00D12FD6" w:rsidRDefault="00AC7618">
      <w:pPr>
        <w:pBdr>
          <w:top w:val="nil"/>
          <w:left w:val="nil"/>
          <w:bottom w:val="nil"/>
          <w:right w:val="nil"/>
          <w:between w:val="nil"/>
        </w:pBdr>
        <w:spacing w:after="25" w:line="240" w:lineRule="auto"/>
        <w:rPr>
          <w:color w:val="000000"/>
          <w:sz w:val="24"/>
          <w:szCs w:val="24"/>
        </w:rPr>
      </w:pPr>
      <w:r>
        <w:rPr>
          <w:color w:val="000000"/>
          <w:sz w:val="24"/>
          <w:szCs w:val="24"/>
        </w:rPr>
        <w:t xml:space="preserve">The </w:t>
      </w:r>
      <w:proofErr w:type="gramStart"/>
      <w:r>
        <w:rPr>
          <w:color w:val="000000"/>
          <w:sz w:val="24"/>
          <w:szCs w:val="24"/>
        </w:rPr>
        <w:t>School</w:t>
      </w:r>
      <w:proofErr w:type="gramEnd"/>
      <w:r>
        <w:rPr>
          <w:color w:val="000000"/>
          <w:sz w:val="24"/>
          <w:szCs w:val="24"/>
        </w:rPr>
        <w:t xml:space="preserve"> will appoint an e-Safety Coordinator. This may be the designated Child Protection Coordinator as the roles overlap. It is not a technical role. Our e-safety Policy has been written by the </w:t>
      </w:r>
      <w:proofErr w:type="gramStart"/>
      <w:r>
        <w:rPr>
          <w:color w:val="000000"/>
          <w:sz w:val="24"/>
          <w:szCs w:val="24"/>
        </w:rPr>
        <w:t>School</w:t>
      </w:r>
      <w:proofErr w:type="gramEnd"/>
      <w:r>
        <w:rPr>
          <w:color w:val="000000"/>
          <w:sz w:val="24"/>
          <w:szCs w:val="24"/>
        </w:rPr>
        <w:t xml:space="preserve">, building on the Staffordshire e-safety policy and government guidance. It has been agreed by senior management and approved by governors. </w:t>
      </w:r>
    </w:p>
    <w:p w14:paraId="7B7A0C79" w14:textId="77777777" w:rsidR="00D12FD6" w:rsidRDefault="00D12FD6">
      <w:pPr>
        <w:pBdr>
          <w:top w:val="nil"/>
          <w:left w:val="nil"/>
          <w:bottom w:val="nil"/>
          <w:right w:val="nil"/>
          <w:between w:val="nil"/>
        </w:pBdr>
        <w:spacing w:after="0" w:line="240" w:lineRule="auto"/>
        <w:rPr>
          <w:color w:val="000000"/>
          <w:sz w:val="24"/>
          <w:szCs w:val="24"/>
        </w:rPr>
      </w:pPr>
    </w:p>
    <w:p w14:paraId="143D6D14"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Teaching and Learning </w:t>
      </w:r>
    </w:p>
    <w:p w14:paraId="138E5A21"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Why the Internet and digital communications are important </w:t>
      </w:r>
    </w:p>
    <w:p w14:paraId="572470DD" w14:textId="77777777" w:rsidR="00D12FD6" w:rsidRDefault="00AC7618">
      <w:pPr>
        <w:pBdr>
          <w:top w:val="nil"/>
          <w:left w:val="nil"/>
          <w:bottom w:val="nil"/>
          <w:right w:val="nil"/>
          <w:between w:val="nil"/>
        </w:pBdr>
        <w:spacing w:after="25" w:line="240" w:lineRule="auto"/>
        <w:rPr>
          <w:color w:val="000000"/>
          <w:sz w:val="24"/>
          <w:szCs w:val="24"/>
        </w:rPr>
      </w:pPr>
      <w:r>
        <w:rPr>
          <w:color w:val="000000"/>
          <w:sz w:val="24"/>
          <w:szCs w:val="24"/>
        </w:rPr>
        <w:t xml:space="preserve">The Internet is an essential element in the 21st Century life for education, business and social interaction. The school has a duty to provide pupils with quality Internet access as part of their learning experience. </w:t>
      </w:r>
    </w:p>
    <w:p w14:paraId="2C0AB610" w14:textId="77777777" w:rsidR="00D12FD6" w:rsidRDefault="00AC7618">
      <w:pPr>
        <w:pBdr>
          <w:top w:val="nil"/>
          <w:left w:val="nil"/>
          <w:bottom w:val="nil"/>
          <w:right w:val="nil"/>
          <w:between w:val="nil"/>
        </w:pBdr>
        <w:spacing w:after="0" w:line="240" w:lineRule="auto"/>
        <w:rPr>
          <w:color w:val="000000"/>
          <w:sz w:val="24"/>
          <w:szCs w:val="24"/>
        </w:rPr>
      </w:pPr>
      <w:r>
        <w:rPr>
          <w:color w:val="000000"/>
          <w:sz w:val="24"/>
          <w:szCs w:val="24"/>
        </w:rPr>
        <w:t xml:space="preserve">Internet use is a part of the statutory curriculum and a necessary tool for staff and pupils. </w:t>
      </w:r>
    </w:p>
    <w:p w14:paraId="31F74D3E" w14:textId="77777777" w:rsidR="00D12FD6" w:rsidRDefault="00D12FD6">
      <w:pPr>
        <w:pBdr>
          <w:top w:val="nil"/>
          <w:left w:val="nil"/>
          <w:bottom w:val="nil"/>
          <w:right w:val="nil"/>
          <w:between w:val="nil"/>
        </w:pBdr>
        <w:spacing w:after="0" w:line="240" w:lineRule="auto"/>
        <w:rPr>
          <w:color w:val="000000"/>
          <w:sz w:val="24"/>
          <w:szCs w:val="24"/>
        </w:rPr>
      </w:pPr>
    </w:p>
    <w:p w14:paraId="775B1DA9"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Internet use will enhance learning </w:t>
      </w:r>
    </w:p>
    <w:p w14:paraId="7D8DC9F0" w14:textId="77777777" w:rsidR="00D12FD6" w:rsidRDefault="00AC7618">
      <w:pPr>
        <w:numPr>
          <w:ilvl w:val="0"/>
          <w:numId w:val="12"/>
        </w:numPr>
        <w:pBdr>
          <w:top w:val="nil"/>
          <w:left w:val="nil"/>
          <w:bottom w:val="nil"/>
          <w:right w:val="nil"/>
          <w:between w:val="nil"/>
        </w:pBdr>
        <w:spacing w:after="27" w:line="240" w:lineRule="auto"/>
        <w:rPr>
          <w:color w:val="000000"/>
          <w:sz w:val="24"/>
          <w:szCs w:val="24"/>
        </w:rPr>
      </w:pPr>
      <w:r>
        <w:rPr>
          <w:color w:val="000000"/>
          <w:sz w:val="24"/>
          <w:szCs w:val="24"/>
        </w:rPr>
        <w:t xml:space="preserve">The School Internet access will be designed expressly for pupil use and will include filtering appropriate to the age of pupils. </w:t>
      </w:r>
    </w:p>
    <w:p w14:paraId="4388EB9B" w14:textId="77777777" w:rsidR="00D12FD6" w:rsidRDefault="00AC7618">
      <w:pPr>
        <w:numPr>
          <w:ilvl w:val="0"/>
          <w:numId w:val="12"/>
        </w:numPr>
        <w:pBdr>
          <w:top w:val="nil"/>
          <w:left w:val="nil"/>
          <w:bottom w:val="nil"/>
          <w:right w:val="nil"/>
          <w:between w:val="nil"/>
        </w:pBdr>
        <w:spacing w:after="27" w:line="240" w:lineRule="auto"/>
        <w:rPr>
          <w:color w:val="000000"/>
          <w:sz w:val="24"/>
          <w:szCs w:val="24"/>
        </w:rPr>
      </w:pPr>
      <w:r>
        <w:rPr>
          <w:color w:val="000000"/>
          <w:sz w:val="24"/>
          <w:szCs w:val="24"/>
        </w:rPr>
        <w:t xml:space="preserve">Pupils will be taught what Internet use is acceptable and what is not and given clear objectives for Internet use. </w:t>
      </w:r>
    </w:p>
    <w:p w14:paraId="76C3770A" w14:textId="77777777" w:rsidR="00D12FD6" w:rsidRDefault="00AC7618">
      <w:pPr>
        <w:numPr>
          <w:ilvl w:val="0"/>
          <w:numId w:val="12"/>
        </w:numPr>
        <w:pBdr>
          <w:top w:val="nil"/>
          <w:left w:val="nil"/>
          <w:bottom w:val="nil"/>
          <w:right w:val="nil"/>
          <w:between w:val="nil"/>
        </w:pBdr>
        <w:spacing w:after="27" w:line="240" w:lineRule="auto"/>
        <w:rPr>
          <w:color w:val="000000"/>
          <w:sz w:val="24"/>
          <w:szCs w:val="24"/>
        </w:rPr>
      </w:pPr>
      <w:r>
        <w:rPr>
          <w:color w:val="000000"/>
          <w:sz w:val="24"/>
          <w:szCs w:val="24"/>
        </w:rPr>
        <w:t xml:space="preserve">Pupils will be educated in the effective use of the Internet in research, including the skills of knowledge location, retrieval and evaluation. </w:t>
      </w:r>
    </w:p>
    <w:p w14:paraId="43BAC3C0" w14:textId="77777777" w:rsidR="00D12FD6" w:rsidRDefault="00AC7618">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Pupils will be shown how to publish and present information to a wider audience. </w:t>
      </w:r>
    </w:p>
    <w:p w14:paraId="6EF4862C" w14:textId="77777777" w:rsidR="00D12FD6" w:rsidRDefault="00D12FD6">
      <w:pPr>
        <w:pBdr>
          <w:top w:val="nil"/>
          <w:left w:val="nil"/>
          <w:bottom w:val="nil"/>
          <w:right w:val="nil"/>
          <w:between w:val="nil"/>
        </w:pBdr>
        <w:spacing w:after="0" w:line="240" w:lineRule="auto"/>
        <w:rPr>
          <w:color w:val="000000"/>
          <w:sz w:val="24"/>
          <w:szCs w:val="24"/>
        </w:rPr>
      </w:pPr>
    </w:p>
    <w:p w14:paraId="35CC35A1"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8"/>
          <w:szCs w:val="28"/>
        </w:rPr>
        <w:t xml:space="preserve">Pupils will be taught how to evaluate Internet content </w:t>
      </w:r>
    </w:p>
    <w:p w14:paraId="76322DD6" w14:textId="77777777" w:rsidR="00D12FD6" w:rsidRDefault="00AC7618">
      <w:pPr>
        <w:numPr>
          <w:ilvl w:val="0"/>
          <w:numId w:val="13"/>
        </w:numPr>
        <w:pBdr>
          <w:top w:val="nil"/>
          <w:left w:val="nil"/>
          <w:bottom w:val="nil"/>
          <w:right w:val="nil"/>
          <w:between w:val="nil"/>
        </w:pBdr>
        <w:spacing w:after="27" w:line="240" w:lineRule="auto"/>
        <w:rPr>
          <w:color w:val="000000"/>
          <w:sz w:val="24"/>
          <w:szCs w:val="24"/>
        </w:rPr>
      </w:pPr>
      <w:r>
        <w:rPr>
          <w:color w:val="000000"/>
          <w:sz w:val="24"/>
          <w:szCs w:val="24"/>
        </w:rPr>
        <w:t xml:space="preserve">The school will ensure that the use of Internet derived materials by staff and pupils complies with copyright laws. </w:t>
      </w:r>
    </w:p>
    <w:p w14:paraId="7E156E76" w14:textId="77777777" w:rsidR="00D12FD6" w:rsidRDefault="00AC7618">
      <w:pPr>
        <w:numPr>
          <w:ilvl w:val="0"/>
          <w:numId w:val="13"/>
        </w:numPr>
        <w:pBdr>
          <w:top w:val="nil"/>
          <w:left w:val="nil"/>
          <w:bottom w:val="nil"/>
          <w:right w:val="nil"/>
          <w:between w:val="nil"/>
        </w:pBdr>
        <w:spacing w:after="27" w:line="240" w:lineRule="auto"/>
        <w:rPr>
          <w:color w:val="000000"/>
          <w:sz w:val="24"/>
          <w:szCs w:val="24"/>
        </w:rPr>
      </w:pPr>
      <w:r>
        <w:rPr>
          <w:color w:val="000000"/>
          <w:sz w:val="24"/>
          <w:szCs w:val="24"/>
        </w:rPr>
        <w:t xml:space="preserve">Pupils will be taught the importance of cross-checking information before accepting its accuracy. </w:t>
      </w:r>
    </w:p>
    <w:p w14:paraId="173BB1A9" w14:textId="77777777" w:rsidR="00D12FD6" w:rsidRDefault="00AC7618">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Pupils will be taught how to report unpleasant Internet content </w:t>
      </w:r>
      <w:proofErr w:type="gramStart"/>
      <w:r>
        <w:rPr>
          <w:color w:val="000000"/>
          <w:sz w:val="24"/>
          <w:szCs w:val="24"/>
        </w:rPr>
        <w:t>e.g.</w:t>
      </w:r>
      <w:proofErr w:type="gramEnd"/>
      <w:r>
        <w:rPr>
          <w:color w:val="000000"/>
          <w:sz w:val="24"/>
          <w:szCs w:val="24"/>
        </w:rPr>
        <w:t xml:space="preserve"> using the CEOP Report Abuse icon or Hector Protector. </w:t>
      </w:r>
    </w:p>
    <w:p w14:paraId="681B5F8F" w14:textId="77777777" w:rsidR="00D12FD6" w:rsidRDefault="00D12FD6">
      <w:pPr>
        <w:pBdr>
          <w:top w:val="nil"/>
          <w:left w:val="nil"/>
          <w:bottom w:val="nil"/>
          <w:right w:val="nil"/>
          <w:between w:val="nil"/>
        </w:pBdr>
        <w:spacing w:after="0" w:line="240" w:lineRule="auto"/>
        <w:rPr>
          <w:color w:val="000000"/>
          <w:sz w:val="24"/>
          <w:szCs w:val="24"/>
        </w:rPr>
      </w:pPr>
    </w:p>
    <w:p w14:paraId="7D2DCF81"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Managing Internet Access </w:t>
      </w:r>
    </w:p>
    <w:p w14:paraId="617E90E8"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Information system security </w:t>
      </w:r>
    </w:p>
    <w:p w14:paraId="4F89F6A9" w14:textId="77777777" w:rsidR="00D12FD6" w:rsidRDefault="00AC7618">
      <w:pPr>
        <w:pBdr>
          <w:top w:val="nil"/>
          <w:left w:val="nil"/>
          <w:bottom w:val="nil"/>
          <w:right w:val="nil"/>
          <w:between w:val="nil"/>
        </w:pBdr>
        <w:spacing w:after="27" w:line="240" w:lineRule="auto"/>
        <w:rPr>
          <w:color w:val="000000"/>
          <w:sz w:val="24"/>
          <w:szCs w:val="24"/>
        </w:rPr>
      </w:pPr>
      <w:r>
        <w:rPr>
          <w:color w:val="000000"/>
          <w:sz w:val="24"/>
          <w:szCs w:val="24"/>
        </w:rPr>
        <w:t xml:space="preserve">School ICT systems security will be reviewed regularly. </w:t>
      </w:r>
    </w:p>
    <w:p w14:paraId="7AC89E30" w14:textId="77777777" w:rsidR="00D12FD6" w:rsidRDefault="00AC7618">
      <w:pPr>
        <w:pBdr>
          <w:top w:val="nil"/>
          <w:left w:val="nil"/>
          <w:bottom w:val="nil"/>
          <w:right w:val="nil"/>
          <w:between w:val="nil"/>
        </w:pBdr>
        <w:spacing w:after="27" w:line="240" w:lineRule="auto"/>
        <w:rPr>
          <w:color w:val="000000"/>
          <w:sz w:val="24"/>
          <w:szCs w:val="24"/>
        </w:rPr>
      </w:pPr>
      <w:r>
        <w:rPr>
          <w:color w:val="000000"/>
          <w:sz w:val="24"/>
          <w:szCs w:val="24"/>
        </w:rPr>
        <w:t xml:space="preserve">Virus protection will be updated regularly. </w:t>
      </w:r>
    </w:p>
    <w:p w14:paraId="7D698DBF" w14:textId="77777777" w:rsidR="00D12FD6" w:rsidRDefault="00AC7618">
      <w:pPr>
        <w:pBdr>
          <w:top w:val="nil"/>
          <w:left w:val="nil"/>
          <w:bottom w:val="nil"/>
          <w:right w:val="nil"/>
          <w:between w:val="nil"/>
        </w:pBdr>
        <w:spacing w:after="0" w:line="240" w:lineRule="auto"/>
        <w:rPr>
          <w:color w:val="000000"/>
          <w:sz w:val="24"/>
          <w:szCs w:val="24"/>
        </w:rPr>
      </w:pPr>
      <w:r>
        <w:rPr>
          <w:color w:val="000000"/>
          <w:sz w:val="24"/>
          <w:szCs w:val="24"/>
        </w:rPr>
        <w:t xml:space="preserve">Security strategies will be discussed with the Local Authority. </w:t>
      </w:r>
    </w:p>
    <w:p w14:paraId="556FD165" w14:textId="77777777" w:rsidR="00D12FD6" w:rsidRDefault="00D12FD6">
      <w:pPr>
        <w:pBdr>
          <w:top w:val="nil"/>
          <w:left w:val="nil"/>
          <w:bottom w:val="nil"/>
          <w:right w:val="nil"/>
          <w:between w:val="nil"/>
        </w:pBdr>
        <w:spacing w:after="0" w:line="240" w:lineRule="auto"/>
        <w:rPr>
          <w:color w:val="000000"/>
          <w:sz w:val="24"/>
          <w:szCs w:val="24"/>
        </w:rPr>
      </w:pPr>
    </w:p>
    <w:p w14:paraId="3DC0F705" w14:textId="77777777" w:rsidR="00D12FD6" w:rsidRDefault="00D12FD6">
      <w:pPr>
        <w:pageBreakBefore/>
        <w:pBdr>
          <w:top w:val="nil"/>
          <w:left w:val="nil"/>
          <w:bottom w:val="nil"/>
          <w:right w:val="nil"/>
          <w:between w:val="nil"/>
        </w:pBdr>
        <w:spacing w:after="0" w:line="240" w:lineRule="auto"/>
        <w:rPr>
          <w:color w:val="000000"/>
          <w:sz w:val="24"/>
          <w:szCs w:val="24"/>
        </w:rPr>
      </w:pPr>
    </w:p>
    <w:p w14:paraId="2ED140CD"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4"/>
          <w:szCs w:val="24"/>
        </w:rPr>
        <w:t xml:space="preserve">E-mail </w:t>
      </w:r>
    </w:p>
    <w:p w14:paraId="2CAFC4FA" w14:textId="77777777" w:rsidR="00D12FD6" w:rsidRDefault="00AC7618">
      <w:pPr>
        <w:numPr>
          <w:ilvl w:val="0"/>
          <w:numId w:val="14"/>
        </w:numPr>
        <w:pBdr>
          <w:top w:val="nil"/>
          <w:left w:val="nil"/>
          <w:bottom w:val="nil"/>
          <w:right w:val="nil"/>
          <w:between w:val="nil"/>
        </w:pBdr>
        <w:spacing w:after="25" w:line="240" w:lineRule="auto"/>
        <w:rPr>
          <w:color w:val="000000"/>
          <w:sz w:val="24"/>
          <w:szCs w:val="24"/>
        </w:rPr>
      </w:pPr>
      <w:r>
        <w:rPr>
          <w:color w:val="000000"/>
          <w:sz w:val="24"/>
          <w:szCs w:val="24"/>
        </w:rPr>
        <w:t xml:space="preserve">Pupils may only use approved </w:t>
      </w:r>
      <w:r>
        <w:rPr>
          <w:sz w:val="24"/>
          <w:szCs w:val="24"/>
        </w:rPr>
        <w:t>email</w:t>
      </w:r>
      <w:r>
        <w:rPr>
          <w:color w:val="000000"/>
          <w:sz w:val="24"/>
          <w:szCs w:val="24"/>
        </w:rPr>
        <w:t xml:space="preserve"> accounts on the school system. </w:t>
      </w:r>
    </w:p>
    <w:p w14:paraId="6E246FC0" w14:textId="77777777" w:rsidR="00D12FD6" w:rsidRDefault="00AC7618">
      <w:pPr>
        <w:numPr>
          <w:ilvl w:val="0"/>
          <w:numId w:val="14"/>
        </w:numPr>
        <w:pBdr>
          <w:top w:val="nil"/>
          <w:left w:val="nil"/>
          <w:bottom w:val="nil"/>
          <w:right w:val="nil"/>
          <w:between w:val="nil"/>
        </w:pBdr>
        <w:spacing w:after="25" w:line="240" w:lineRule="auto"/>
        <w:rPr>
          <w:color w:val="000000"/>
          <w:sz w:val="24"/>
          <w:szCs w:val="24"/>
        </w:rPr>
      </w:pPr>
      <w:r>
        <w:rPr>
          <w:color w:val="000000"/>
          <w:sz w:val="24"/>
          <w:szCs w:val="24"/>
        </w:rPr>
        <w:t xml:space="preserve">Pupils must immediately tell a teacher if they </w:t>
      </w:r>
      <w:r>
        <w:rPr>
          <w:sz w:val="24"/>
          <w:szCs w:val="24"/>
        </w:rPr>
        <w:t>receive an offensive</w:t>
      </w:r>
      <w:r>
        <w:rPr>
          <w:color w:val="000000"/>
          <w:sz w:val="24"/>
          <w:szCs w:val="24"/>
        </w:rPr>
        <w:t xml:space="preserve"> </w:t>
      </w:r>
      <w:r>
        <w:rPr>
          <w:sz w:val="24"/>
          <w:szCs w:val="24"/>
        </w:rPr>
        <w:t>email</w:t>
      </w:r>
      <w:r>
        <w:rPr>
          <w:color w:val="000000"/>
          <w:sz w:val="24"/>
          <w:szCs w:val="24"/>
        </w:rPr>
        <w:t xml:space="preserve">. </w:t>
      </w:r>
    </w:p>
    <w:p w14:paraId="06E01D27" w14:textId="77777777" w:rsidR="00D12FD6" w:rsidRDefault="00AC7618">
      <w:pPr>
        <w:numPr>
          <w:ilvl w:val="0"/>
          <w:numId w:val="14"/>
        </w:numPr>
        <w:pBdr>
          <w:top w:val="nil"/>
          <w:left w:val="nil"/>
          <w:bottom w:val="nil"/>
          <w:right w:val="nil"/>
          <w:between w:val="nil"/>
        </w:pBdr>
        <w:spacing w:after="25" w:line="240" w:lineRule="auto"/>
        <w:rPr>
          <w:color w:val="000000"/>
          <w:sz w:val="24"/>
          <w:szCs w:val="24"/>
        </w:rPr>
      </w:pPr>
      <w:r>
        <w:rPr>
          <w:color w:val="000000"/>
          <w:sz w:val="24"/>
          <w:szCs w:val="24"/>
        </w:rPr>
        <w:t xml:space="preserve">In e-mail communication, pupils must not reveal their personal details or those of others, or arrange to meet anyone without specific permission. </w:t>
      </w:r>
    </w:p>
    <w:p w14:paraId="5ECB1325" w14:textId="77777777" w:rsidR="00D12FD6" w:rsidRDefault="00AC761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The forwarding of chain </w:t>
      </w:r>
      <w:r>
        <w:rPr>
          <w:sz w:val="24"/>
          <w:szCs w:val="24"/>
        </w:rPr>
        <w:t>letters</w:t>
      </w:r>
      <w:r>
        <w:rPr>
          <w:color w:val="000000"/>
          <w:sz w:val="24"/>
          <w:szCs w:val="24"/>
        </w:rPr>
        <w:t xml:space="preserve"> is not permitted by pupils. </w:t>
      </w:r>
    </w:p>
    <w:p w14:paraId="2FAA5233" w14:textId="77777777" w:rsidR="00D12FD6" w:rsidRDefault="00D12FD6">
      <w:pPr>
        <w:pBdr>
          <w:top w:val="nil"/>
          <w:left w:val="nil"/>
          <w:bottom w:val="nil"/>
          <w:right w:val="nil"/>
          <w:between w:val="nil"/>
        </w:pBdr>
        <w:spacing w:after="0" w:line="240" w:lineRule="auto"/>
        <w:rPr>
          <w:color w:val="000000"/>
          <w:sz w:val="24"/>
          <w:szCs w:val="24"/>
        </w:rPr>
      </w:pPr>
    </w:p>
    <w:p w14:paraId="34204D9D"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4"/>
          <w:szCs w:val="24"/>
        </w:rPr>
        <w:t xml:space="preserve">Published content and the school website </w:t>
      </w:r>
    </w:p>
    <w:p w14:paraId="564E46C4" w14:textId="77777777" w:rsidR="00D12FD6" w:rsidRDefault="00AC7618">
      <w:pPr>
        <w:numPr>
          <w:ilvl w:val="0"/>
          <w:numId w:val="1"/>
        </w:numPr>
        <w:pBdr>
          <w:top w:val="nil"/>
          <w:left w:val="nil"/>
          <w:bottom w:val="nil"/>
          <w:right w:val="nil"/>
          <w:between w:val="nil"/>
        </w:pBdr>
        <w:spacing w:after="27" w:line="240" w:lineRule="auto"/>
        <w:rPr>
          <w:color w:val="000000"/>
          <w:sz w:val="24"/>
          <w:szCs w:val="24"/>
        </w:rPr>
      </w:pPr>
      <w:r>
        <w:rPr>
          <w:color w:val="000000"/>
          <w:sz w:val="24"/>
          <w:szCs w:val="24"/>
        </w:rPr>
        <w:t xml:space="preserve">Staff or pupil personal contact information will not generally be published. The contact details given online should be the school office. </w:t>
      </w:r>
    </w:p>
    <w:p w14:paraId="13FDB907" w14:textId="77777777" w:rsidR="00D12FD6" w:rsidRDefault="00AC7618">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The head teacher will take overall editorial responsibility and ensure that content is accurate and appropriate. </w:t>
      </w:r>
    </w:p>
    <w:p w14:paraId="07B003A2" w14:textId="77777777" w:rsidR="00D12FD6" w:rsidRDefault="00D12FD6">
      <w:pPr>
        <w:pBdr>
          <w:top w:val="nil"/>
          <w:left w:val="nil"/>
          <w:bottom w:val="nil"/>
          <w:right w:val="nil"/>
          <w:between w:val="nil"/>
        </w:pBdr>
        <w:spacing w:after="0" w:line="240" w:lineRule="auto"/>
        <w:rPr>
          <w:color w:val="000000"/>
          <w:sz w:val="24"/>
          <w:szCs w:val="24"/>
        </w:rPr>
      </w:pPr>
    </w:p>
    <w:p w14:paraId="06881946"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4"/>
          <w:szCs w:val="24"/>
        </w:rPr>
        <w:t xml:space="preserve">Publishing pupil’s images and work </w:t>
      </w:r>
    </w:p>
    <w:p w14:paraId="2E3E477B" w14:textId="77777777" w:rsidR="00D12FD6" w:rsidRDefault="00AC7618">
      <w:pPr>
        <w:numPr>
          <w:ilvl w:val="0"/>
          <w:numId w:val="2"/>
        </w:numPr>
        <w:pBdr>
          <w:top w:val="nil"/>
          <w:left w:val="nil"/>
          <w:bottom w:val="nil"/>
          <w:right w:val="nil"/>
          <w:between w:val="nil"/>
        </w:pBdr>
        <w:spacing w:after="27" w:line="240" w:lineRule="auto"/>
        <w:rPr>
          <w:color w:val="000000"/>
          <w:sz w:val="24"/>
          <w:szCs w:val="24"/>
        </w:rPr>
      </w:pPr>
      <w:r>
        <w:rPr>
          <w:color w:val="000000"/>
          <w:sz w:val="24"/>
          <w:szCs w:val="24"/>
        </w:rPr>
        <w:t xml:space="preserve">Photographs that include pupils will be selected carefully so that individual pupils cannot be identified or their image misused. Consider using group photographs rather than full-face photos of individual children. </w:t>
      </w:r>
    </w:p>
    <w:p w14:paraId="2649043D" w14:textId="77777777" w:rsidR="00D12FD6" w:rsidRDefault="00AC7618">
      <w:pPr>
        <w:numPr>
          <w:ilvl w:val="0"/>
          <w:numId w:val="2"/>
        </w:numPr>
        <w:pBdr>
          <w:top w:val="nil"/>
          <w:left w:val="nil"/>
          <w:bottom w:val="nil"/>
          <w:right w:val="nil"/>
          <w:between w:val="nil"/>
        </w:pBdr>
        <w:spacing w:after="27" w:line="240" w:lineRule="auto"/>
        <w:rPr>
          <w:color w:val="000000"/>
          <w:sz w:val="24"/>
          <w:szCs w:val="24"/>
        </w:rPr>
      </w:pPr>
      <w:r>
        <w:rPr>
          <w:color w:val="000000"/>
          <w:sz w:val="24"/>
          <w:szCs w:val="24"/>
        </w:rPr>
        <w:t xml:space="preserve">Written permission from parents or carers will be obtained before photographs of pupils are published on the school </w:t>
      </w:r>
      <w:proofErr w:type="gramStart"/>
      <w:r>
        <w:rPr>
          <w:sz w:val="24"/>
          <w:szCs w:val="24"/>
        </w:rPr>
        <w:t>Website</w:t>
      </w:r>
      <w:proofErr w:type="gramEnd"/>
      <w:r>
        <w:rPr>
          <w:color w:val="000000"/>
          <w:sz w:val="24"/>
          <w:szCs w:val="24"/>
        </w:rPr>
        <w:t xml:space="preserve">. </w:t>
      </w:r>
    </w:p>
    <w:p w14:paraId="5A3467BC" w14:textId="77777777" w:rsidR="00D12FD6" w:rsidRDefault="00AC7618">
      <w:pPr>
        <w:numPr>
          <w:ilvl w:val="0"/>
          <w:numId w:val="2"/>
        </w:numPr>
        <w:pBdr>
          <w:top w:val="nil"/>
          <w:left w:val="nil"/>
          <w:bottom w:val="nil"/>
          <w:right w:val="nil"/>
          <w:between w:val="nil"/>
        </w:pBdr>
        <w:spacing w:after="27" w:line="240" w:lineRule="auto"/>
        <w:rPr>
          <w:color w:val="000000"/>
          <w:sz w:val="24"/>
          <w:szCs w:val="24"/>
        </w:rPr>
      </w:pPr>
      <w:r>
        <w:rPr>
          <w:color w:val="000000"/>
          <w:sz w:val="24"/>
          <w:szCs w:val="24"/>
        </w:rPr>
        <w:t xml:space="preserve">Work can only be published with the permission of the pupil. </w:t>
      </w:r>
    </w:p>
    <w:p w14:paraId="277C6D64" w14:textId="77777777" w:rsidR="00D12FD6" w:rsidRDefault="00AC76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Parents should be clearly informed of the school policy on image taking and publishing, both on school and independent electronic repositories. </w:t>
      </w:r>
    </w:p>
    <w:p w14:paraId="6B7D63DA" w14:textId="77777777" w:rsidR="00D12FD6" w:rsidRDefault="00D12FD6">
      <w:pPr>
        <w:pBdr>
          <w:top w:val="nil"/>
          <w:left w:val="nil"/>
          <w:bottom w:val="nil"/>
          <w:right w:val="nil"/>
          <w:between w:val="nil"/>
        </w:pBdr>
        <w:spacing w:after="0" w:line="240" w:lineRule="auto"/>
        <w:rPr>
          <w:color w:val="000000"/>
          <w:sz w:val="24"/>
          <w:szCs w:val="24"/>
        </w:rPr>
      </w:pPr>
    </w:p>
    <w:p w14:paraId="446C89D2"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4"/>
          <w:szCs w:val="24"/>
        </w:rPr>
        <w:t xml:space="preserve">Social networking and personal publishing </w:t>
      </w:r>
    </w:p>
    <w:p w14:paraId="12F01F39" w14:textId="77777777" w:rsidR="00D12FD6" w:rsidRDefault="00AC7618">
      <w:pPr>
        <w:numPr>
          <w:ilvl w:val="0"/>
          <w:numId w:val="6"/>
        </w:numPr>
        <w:pBdr>
          <w:top w:val="nil"/>
          <w:left w:val="nil"/>
          <w:bottom w:val="nil"/>
          <w:right w:val="nil"/>
          <w:between w:val="nil"/>
        </w:pBdr>
        <w:spacing w:after="25" w:line="240" w:lineRule="auto"/>
        <w:rPr>
          <w:color w:val="000000"/>
          <w:sz w:val="24"/>
          <w:szCs w:val="24"/>
        </w:rPr>
      </w:pPr>
      <w:r>
        <w:rPr>
          <w:color w:val="000000"/>
          <w:sz w:val="24"/>
          <w:szCs w:val="24"/>
        </w:rPr>
        <w:t xml:space="preserve">The school will control access to social networking sites, and consider how to educate pupils in their safe use. </w:t>
      </w:r>
    </w:p>
    <w:p w14:paraId="20EA90B2" w14:textId="77777777" w:rsidR="00D12FD6" w:rsidRDefault="00AC7618">
      <w:pPr>
        <w:numPr>
          <w:ilvl w:val="0"/>
          <w:numId w:val="4"/>
        </w:numPr>
        <w:pBdr>
          <w:top w:val="nil"/>
          <w:left w:val="nil"/>
          <w:bottom w:val="nil"/>
          <w:right w:val="nil"/>
          <w:between w:val="nil"/>
        </w:pBdr>
        <w:spacing w:after="25" w:line="240" w:lineRule="auto"/>
        <w:rPr>
          <w:color w:val="000000"/>
          <w:sz w:val="24"/>
          <w:szCs w:val="24"/>
        </w:rPr>
      </w:pPr>
      <w:r>
        <w:rPr>
          <w:color w:val="000000"/>
          <w:sz w:val="24"/>
          <w:szCs w:val="24"/>
        </w:rPr>
        <w:t xml:space="preserve">Newsgroups will be blocked unless a specific use is approved. </w:t>
      </w:r>
    </w:p>
    <w:p w14:paraId="61BDBEF9" w14:textId="77777777" w:rsidR="00D12FD6" w:rsidRDefault="00AC761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Pupils will be advised never to give out personal details of any kind which may identify them, their friends or their location. </w:t>
      </w:r>
    </w:p>
    <w:p w14:paraId="47544D25" w14:textId="77777777" w:rsidR="00D12FD6" w:rsidRDefault="00D12FD6">
      <w:pPr>
        <w:pBdr>
          <w:top w:val="nil"/>
          <w:left w:val="nil"/>
          <w:bottom w:val="nil"/>
          <w:right w:val="nil"/>
          <w:between w:val="nil"/>
        </w:pBdr>
        <w:spacing w:after="0" w:line="240" w:lineRule="auto"/>
        <w:rPr>
          <w:color w:val="000000"/>
          <w:sz w:val="24"/>
          <w:szCs w:val="24"/>
        </w:rPr>
      </w:pPr>
    </w:p>
    <w:p w14:paraId="0820537F"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4"/>
          <w:szCs w:val="24"/>
        </w:rPr>
        <w:t xml:space="preserve">Managing filtering </w:t>
      </w:r>
    </w:p>
    <w:p w14:paraId="5B2FD473" w14:textId="77777777" w:rsidR="00D12FD6" w:rsidRDefault="00AC7618">
      <w:pPr>
        <w:numPr>
          <w:ilvl w:val="0"/>
          <w:numId w:val="3"/>
        </w:numPr>
        <w:pBdr>
          <w:top w:val="nil"/>
          <w:left w:val="nil"/>
          <w:bottom w:val="nil"/>
          <w:right w:val="nil"/>
          <w:between w:val="nil"/>
        </w:pBdr>
        <w:spacing w:after="27" w:line="240" w:lineRule="auto"/>
        <w:rPr>
          <w:color w:val="000000"/>
          <w:sz w:val="24"/>
          <w:szCs w:val="24"/>
        </w:rPr>
      </w:pPr>
      <w:r>
        <w:rPr>
          <w:color w:val="000000"/>
          <w:sz w:val="24"/>
          <w:szCs w:val="24"/>
        </w:rPr>
        <w:t xml:space="preserve">The school will work with the Staffordshire County Council to ensure systems to protect pupils are reviewed and improved. </w:t>
      </w:r>
    </w:p>
    <w:p w14:paraId="54F62B26" w14:textId="77777777" w:rsidR="00D12FD6" w:rsidRDefault="00AC7618">
      <w:pPr>
        <w:numPr>
          <w:ilvl w:val="0"/>
          <w:numId w:val="3"/>
        </w:numPr>
        <w:pBdr>
          <w:top w:val="nil"/>
          <w:left w:val="nil"/>
          <w:bottom w:val="nil"/>
          <w:right w:val="nil"/>
          <w:between w:val="nil"/>
        </w:pBdr>
        <w:spacing w:after="27" w:line="240" w:lineRule="auto"/>
        <w:rPr>
          <w:color w:val="000000"/>
          <w:sz w:val="24"/>
          <w:szCs w:val="24"/>
        </w:rPr>
      </w:pPr>
      <w:r>
        <w:rPr>
          <w:color w:val="000000"/>
          <w:sz w:val="24"/>
          <w:szCs w:val="24"/>
        </w:rPr>
        <w:t xml:space="preserve">If staff or pupils come across unsuitable on-line materials, the site must be reported to the e-Safety Coordinator. </w:t>
      </w:r>
    </w:p>
    <w:p w14:paraId="02E235D0" w14:textId="77777777" w:rsidR="00D12FD6" w:rsidRDefault="00AC761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Senior staff will ensure that regular checks are made to ensure that the filtering methods selected are appropriate, effective and reasonable. </w:t>
      </w:r>
    </w:p>
    <w:p w14:paraId="3B371A58" w14:textId="77777777" w:rsidR="00D12FD6" w:rsidRDefault="00D12FD6">
      <w:pPr>
        <w:pBdr>
          <w:top w:val="nil"/>
          <w:left w:val="nil"/>
          <w:bottom w:val="nil"/>
          <w:right w:val="nil"/>
          <w:between w:val="nil"/>
        </w:pBdr>
        <w:spacing w:after="0" w:line="240" w:lineRule="auto"/>
        <w:rPr>
          <w:color w:val="000000"/>
          <w:sz w:val="24"/>
          <w:szCs w:val="24"/>
        </w:rPr>
      </w:pPr>
    </w:p>
    <w:p w14:paraId="4BFA7B23"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Managing videoconferencing &amp; webcam use </w:t>
      </w:r>
    </w:p>
    <w:p w14:paraId="6352BE09" w14:textId="77777777" w:rsidR="00D12FD6" w:rsidRDefault="00AC7618">
      <w:pPr>
        <w:numPr>
          <w:ilvl w:val="0"/>
          <w:numId w:val="8"/>
        </w:numPr>
        <w:pBdr>
          <w:top w:val="nil"/>
          <w:left w:val="nil"/>
          <w:bottom w:val="nil"/>
          <w:right w:val="nil"/>
          <w:between w:val="nil"/>
        </w:pBdr>
        <w:spacing w:after="25" w:line="240" w:lineRule="auto"/>
        <w:rPr>
          <w:color w:val="000000"/>
          <w:sz w:val="24"/>
          <w:szCs w:val="24"/>
        </w:rPr>
      </w:pPr>
      <w:r>
        <w:rPr>
          <w:color w:val="000000"/>
          <w:sz w:val="24"/>
          <w:szCs w:val="24"/>
        </w:rPr>
        <w:t xml:space="preserve">Videoconferencing should use the educational broadband network to ensure quality of service and security. </w:t>
      </w:r>
    </w:p>
    <w:p w14:paraId="785154AE" w14:textId="77777777" w:rsidR="00D12FD6" w:rsidRDefault="00AC7618">
      <w:pPr>
        <w:numPr>
          <w:ilvl w:val="0"/>
          <w:numId w:val="8"/>
        </w:numPr>
        <w:pBdr>
          <w:top w:val="nil"/>
          <w:left w:val="nil"/>
          <w:bottom w:val="nil"/>
          <w:right w:val="nil"/>
          <w:between w:val="nil"/>
        </w:pBdr>
        <w:spacing w:after="25" w:line="240" w:lineRule="auto"/>
        <w:rPr>
          <w:color w:val="000000"/>
          <w:sz w:val="24"/>
          <w:szCs w:val="24"/>
        </w:rPr>
      </w:pPr>
      <w:r>
        <w:rPr>
          <w:color w:val="000000"/>
          <w:sz w:val="24"/>
          <w:szCs w:val="24"/>
        </w:rPr>
        <w:t xml:space="preserve">Pupils must ask permission from the supervising teacher before making or answering a </w:t>
      </w:r>
      <w:r>
        <w:rPr>
          <w:sz w:val="24"/>
          <w:szCs w:val="24"/>
        </w:rPr>
        <w:t>video conference</w:t>
      </w:r>
      <w:r>
        <w:rPr>
          <w:color w:val="000000"/>
          <w:sz w:val="24"/>
          <w:szCs w:val="24"/>
        </w:rPr>
        <w:t xml:space="preserve"> call. </w:t>
      </w:r>
    </w:p>
    <w:p w14:paraId="632A8940" w14:textId="77777777" w:rsidR="00D12FD6" w:rsidRDefault="00AC7618">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Videoconferencing and webcam use will be appropriately supervised for the pupils’ age. </w:t>
      </w:r>
    </w:p>
    <w:p w14:paraId="71E047C5" w14:textId="77777777" w:rsidR="00D12FD6" w:rsidRDefault="00D12FD6">
      <w:pPr>
        <w:pBdr>
          <w:top w:val="nil"/>
          <w:left w:val="nil"/>
          <w:bottom w:val="nil"/>
          <w:right w:val="nil"/>
          <w:between w:val="nil"/>
        </w:pBdr>
        <w:spacing w:after="0" w:line="240" w:lineRule="auto"/>
        <w:rPr>
          <w:color w:val="000000"/>
          <w:sz w:val="24"/>
          <w:szCs w:val="24"/>
        </w:rPr>
      </w:pPr>
    </w:p>
    <w:p w14:paraId="442E4382" w14:textId="77777777" w:rsidR="00D12FD6" w:rsidRDefault="00D12FD6">
      <w:pPr>
        <w:pBdr>
          <w:top w:val="nil"/>
          <w:left w:val="nil"/>
          <w:bottom w:val="nil"/>
          <w:right w:val="nil"/>
          <w:between w:val="nil"/>
        </w:pBdr>
        <w:spacing w:after="0" w:line="240" w:lineRule="auto"/>
        <w:rPr>
          <w:color w:val="000000"/>
          <w:sz w:val="24"/>
          <w:szCs w:val="24"/>
        </w:rPr>
      </w:pPr>
    </w:p>
    <w:p w14:paraId="3DE09E47" w14:textId="77777777" w:rsidR="00D12FD6" w:rsidRDefault="00D12FD6">
      <w:pPr>
        <w:pBdr>
          <w:top w:val="nil"/>
          <w:left w:val="nil"/>
          <w:bottom w:val="nil"/>
          <w:right w:val="nil"/>
          <w:between w:val="nil"/>
        </w:pBdr>
        <w:spacing w:after="0" w:line="240" w:lineRule="auto"/>
        <w:rPr>
          <w:color w:val="000000"/>
          <w:sz w:val="24"/>
          <w:szCs w:val="24"/>
        </w:rPr>
      </w:pPr>
    </w:p>
    <w:p w14:paraId="6D24F1A4" w14:textId="77777777" w:rsidR="00D12FD6" w:rsidRDefault="00D12FD6">
      <w:pPr>
        <w:pBdr>
          <w:top w:val="nil"/>
          <w:left w:val="nil"/>
          <w:bottom w:val="nil"/>
          <w:right w:val="nil"/>
          <w:between w:val="nil"/>
        </w:pBdr>
        <w:spacing w:after="0" w:line="240" w:lineRule="auto"/>
        <w:rPr>
          <w:color w:val="000000"/>
          <w:sz w:val="24"/>
          <w:szCs w:val="24"/>
        </w:rPr>
      </w:pPr>
    </w:p>
    <w:p w14:paraId="3D571757" w14:textId="77777777" w:rsidR="00D12FD6" w:rsidRDefault="00D12FD6">
      <w:pPr>
        <w:pBdr>
          <w:top w:val="nil"/>
          <w:left w:val="nil"/>
          <w:bottom w:val="nil"/>
          <w:right w:val="nil"/>
          <w:between w:val="nil"/>
        </w:pBdr>
        <w:spacing w:after="0" w:line="240" w:lineRule="auto"/>
        <w:rPr>
          <w:color w:val="000000"/>
          <w:sz w:val="24"/>
          <w:szCs w:val="24"/>
        </w:rPr>
      </w:pPr>
    </w:p>
    <w:p w14:paraId="51273AB3"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Managing emerging technologies </w:t>
      </w:r>
    </w:p>
    <w:p w14:paraId="6903B38D" w14:textId="77777777" w:rsidR="00D12FD6" w:rsidRDefault="00AC7618">
      <w:pPr>
        <w:numPr>
          <w:ilvl w:val="0"/>
          <w:numId w:val="5"/>
        </w:numPr>
        <w:pBdr>
          <w:top w:val="nil"/>
          <w:left w:val="nil"/>
          <w:bottom w:val="nil"/>
          <w:right w:val="nil"/>
          <w:between w:val="nil"/>
        </w:pBdr>
        <w:spacing w:after="27" w:line="240" w:lineRule="auto"/>
        <w:rPr>
          <w:color w:val="000000"/>
          <w:sz w:val="24"/>
          <w:szCs w:val="24"/>
        </w:rPr>
      </w:pPr>
      <w:r>
        <w:rPr>
          <w:color w:val="000000"/>
          <w:sz w:val="24"/>
          <w:szCs w:val="24"/>
        </w:rPr>
        <w:t xml:space="preserve">Emerging technologies will be examined for educational benefit and a risk assessment will be carried out before use in school is allowed. </w:t>
      </w:r>
    </w:p>
    <w:p w14:paraId="4E0C0FD9" w14:textId="77777777" w:rsidR="00D12FD6" w:rsidRDefault="00AC7618">
      <w:pPr>
        <w:numPr>
          <w:ilvl w:val="0"/>
          <w:numId w:val="5"/>
        </w:numPr>
        <w:pBdr>
          <w:top w:val="nil"/>
          <w:left w:val="nil"/>
          <w:bottom w:val="nil"/>
          <w:right w:val="nil"/>
          <w:between w:val="nil"/>
        </w:pBdr>
        <w:spacing w:after="27" w:line="240" w:lineRule="auto"/>
        <w:rPr>
          <w:color w:val="000000"/>
          <w:sz w:val="24"/>
          <w:szCs w:val="24"/>
        </w:rPr>
      </w:pPr>
      <w:r>
        <w:rPr>
          <w:color w:val="000000"/>
          <w:sz w:val="24"/>
          <w:szCs w:val="24"/>
        </w:rPr>
        <w:t xml:space="preserve">The senior leadership team should note that technologies such as mobile phones with wireless Internet access can bypass school filtering systems and present a new route to undesirable material and communications. </w:t>
      </w:r>
    </w:p>
    <w:p w14:paraId="3FC8D9B0" w14:textId="77777777" w:rsidR="00D12FD6" w:rsidRDefault="00AC7618">
      <w:pPr>
        <w:numPr>
          <w:ilvl w:val="0"/>
          <w:numId w:val="5"/>
        </w:numPr>
        <w:pBdr>
          <w:top w:val="nil"/>
          <w:left w:val="nil"/>
          <w:bottom w:val="nil"/>
          <w:right w:val="nil"/>
          <w:between w:val="nil"/>
        </w:pBdr>
        <w:spacing w:after="27" w:line="240" w:lineRule="auto"/>
        <w:rPr>
          <w:color w:val="000000"/>
          <w:sz w:val="24"/>
          <w:szCs w:val="24"/>
        </w:rPr>
      </w:pPr>
      <w:r>
        <w:rPr>
          <w:color w:val="000000"/>
          <w:sz w:val="24"/>
          <w:szCs w:val="24"/>
        </w:rPr>
        <w:t xml:space="preserve">Mobile phones will not be used during lessons or formal school time. The sending of abusive or inappropriate text messages or files by Bluetooth or any other means is forbidden. </w:t>
      </w:r>
    </w:p>
    <w:p w14:paraId="17541752" w14:textId="77777777" w:rsidR="00D12FD6" w:rsidRDefault="00AC7618">
      <w:pPr>
        <w:numPr>
          <w:ilvl w:val="0"/>
          <w:numId w:val="5"/>
        </w:numPr>
        <w:pBdr>
          <w:top w:val="nil"/>
          <w:left w:val="nil"/>
          <w:bottom w:val="nil"/>
          <w:right w:val="nil"/>
          <w:between w:val="nil"/>
        </w:pBdr>
        <w:spacing w:after="27" w:line="240" w:lineRule="auto"/>
        <w:rPr>
          <w:color w:val="000000"/>
          <w:sz w:val="24"/>
          <w:szCs w:val="24"/>
        </w:rPr>
      </w:pPr>
      <w:r>
        <w:rPr>
          <w:color w:val="000000"/>
          <w:sz w:val="24"/>
          <w:szCs w:val="24"/>
        </w:rPr>
        <w:t xml:space="preserve">The use by pupils of cameras in mobile phones will be kept under review. </w:t>
      </w:r>
    </w:p>
    <w:p w14:paraId="100F6B3A" w14:textId="77777777" w:rsidR="00D12FD6" w:rsidRDefault="00AC7618">
      <w:pPr>
        <w:numPr>
          <w:ilvl w:val="0"/>
          <w:numId w:val="5"/>
        </w:numPr>
        <w:pBdr>
          <w:top w:val="nil"/>
          <w:left w:val="nil"/>
          <w:bottom w:val="nil"/>
          <w:right w:val="nil"/>
          <w:between w:val="nil"/>
        </w:pBdr>
        <w:spacing w:after="27" w:line="240" w:lineRule="auto"/>
        <w:rPr>
          <w:color w:val="000000"/>
          <w:sz w:val="24"/>
          <w:szCs w:val="24"/>
        </w:rPr>
      </w:pPr>
      <w:r>
        <w:rPr>
          <w:color w:val="000000"/>
          <w:sz w:val="24"/>
          <w:szCs w:val="24"/>
        </w:rPr>
        <w:t xml:space="preserve">Games machines including the Sony </w:t>
      </w:r>
      <w:proofErr w:type="spellStart"/>
      <w:r>
        <w:rPr>
          <w:color w:val="000000"/>
          <w:sz w:val="24"/>
          <w:szCs w:val="24"/>
        </w:rPr>
        <w:t>Playstation</w:t>
      </w:r>
      <w:proofErr w:type="spellEnd"/>
      <w:r>
        <w:rPr>
          <w:color w:val="000000"/>
          <w:sz w:val="24"/>
          <w:szCs w:val="24"/>
        </w:rPr>
        <w:t xml:space="preserve">, Microsoft Xbox and others have Internet access which may not include filtering. Care is required in any use in school or other officially sanctioned location. </w:t>
      </w:r>
    </w:p>
    <w:p w14:paraId="3A9139A8" w14:textId="77777777" w:rsidR="00D12FD6" w:rsidRDefault="00AC761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The appropriate use of Learning Platforms will be discussed as the technology becomes available within the school.</w:t>
      </w:r>
    </w:p>
    <w:p w14:paraId="705DB499" w14:textId="77777777" w:rsidR="00D12FD6" w:rsidRDefault="00D12FD6">
      <w:pPr>
        <w:pBdr>
          <w:top w:val="nil"/>
          <w:left w:val="nil"/>
          <w:bottom w:val="nil"/>
          <w:right w:val="nil"/>
          <w:between w:val="nil"/>
        </w:pBdr>
        <w:spacing w:after="0" w:line="240" w:lineRule="auto"/>
        <w:rPr>
          <w:color w:val="000000"/>
          <w:sz w:val="24"/>
          <w:szCs w:val="24"/>
        </w:rPr>
      </w:pPr>
    </w:p>
    <w:p w14:paraId="55E6583A"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Protecting personal data </w:t>
      </w:r>
    </w:p>
    <w:p w14:paraId="00D392A6" w14:textId="77777777" w:rsidR="00D12FD6" w:rsidRDefault="00AC761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Personal data will be recorded, processed, transferred and made available according to the Data Protection Act 1998. </w:t>
      </w:r>
    </w:p>
    <w:p w14:paraId="4FAD9B28" w14:textId="77777777" w:rsidR="00D12FD6" w:rsidRDefault="00D12FD6">
      <w:pPr>
        <w:pBdr>
          <w:top w:val="nil"/>
          <w:left w:val="nil"/>
          <w:bottom w:val="nil"/>
          <w:right w:val="nil"/>
          <w:between w:val="nil"/>
        </w:pBdr>
        <w:spacing w:after="0" w:line="240" w:lineRule="auto"/>
        <w:rPr>
          <w:color w:val="000000"/>
          <w:sz w:val="24"/>
          <w:szCs w:val="24"/>
        </w:rPr>
      </w:pPr>
    </w:p>
    <w:p w14:paraId="522637DB"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Policy Decisions </w:t>
      </w:r>
    </w:p>
    <w:p w14:paraId="1F39A833"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Authorising Internet Access </w:t>
      </w:r>
    </w:p>
    <w:p w14:paraId="01F665A0" w14:textId="77777777" w:rsidR="00D12FD6" w:rsidRDefault="00AC7618">
      <w:pPr>
        <w:numPr>
          <w:ilvl w:val="0"/>
          <w:numId w:val="7"/>
        </w:numPr>
        <w:pBdr>
          <w:top w:val="nil"/>
          <w:left w:val="nil"/>
          <w:bottom w:val="nil"/>
          <w:right w:val="nil"/>
          <w:between w:val="nil"/>
        </w:pBdr>
        <w:spacing w:after="27" w:line="240" w:lineRule="auto"/>
        <w:rPr>
          <w:color w:val="000000"/>
          <w:sz w:val="24"/>
          <w:szCs w:val="24"/>
        </w:rPr>
      </w:pPr>
      <w:r>
        <w:rPr>
          <w:color w:val="000000"/>
          <w:sz w:val="24"/>
          <w:szCs w:val="24"/>
        </w:rPr>
        <w:t xml:space="preserve">All staff must read and sign the ‘Staff Code of Conduct for ICT’ before using any school ICT resource. </w:t>
      </w:r>
    </w:p>
    <w:p w14:paraId="64A56E55" w14:textId="77777777" w:rsidR="00D12FD6" w:rsidRDefault="00AC7618">
      <w:pPr>
        <w:numPr>
          <w:ilvl w:val="0"/>
          <w:numId w:val="7"/>
        </w:numPr>
        <w:pBdr>
          <w:top w:val="nil"/>
          <w:left w:val="nil"/>
          <w:bottom w:val="nil"/>
          <w:right w:val="nil"/>
          <w:between w:val="nil"/>
        </w:pBdr>
        <w:spacing w:after="27" w:line="240" w:lineRule="auto"/>
        <w:rPr>
          <w:color w:val="000000"/>
          <w:sz w:val="24"/>
          <w:szCs w:val="24"/>
        </w:rPr>
      </w:pPr>
      <w:r>
        <w:rPr>
          <w:color w:val="000000"/>
          <w:sz w:val="24"/>
          <w:szCs w:val="24"/>
        </w:rPr>
        <w:t xml:space="preserve">The school will maintain a current record of all staff and pupils who are granted access to school ICT systems. </w:t>
      </w:r>
    </w:p>
    <w:p w14:paraId="3986B076" w14:textId="77777777" w:rsidR="00D12FD6" w:rsidRDefault="00AC7618">
      <w:pPr>
        <w:numPr>
          <w:ilvl w:val="0"/>
          <w:numId w:val="7"/>
        </w:numPr>
        <w:pBdr>
          <w:top w:val="nil"/>
          <w:left w:val="nil"/>
          <w:bottom w:val="nil"/>
          <w:right w:val="nil"/>
          <w:between w:val="nil"/>
        </w:pBdr>
        <w:spacing w:after="27" w:line="240" w:lineRule="auto"/>
        <w:rPr>
          <w:color w:val="000000"/>
          <w:sz w:val="24"/>
          <w:szCs w:val="24"/>
        </w:rPr>
      </w:pPr>
      <w:r>
        <w:rPr>
          <w:color w:val="000000"/>
          <w:sz w:val="24"/>
          <w:szCs w:val="24"/>
        </w:rPr>
        <w:t xml:space="preserve">At Key Stage 1, access to the Internet will be by adult demonstration with directly supervised access to specific, approved on-line materials. </w:t>
      </w:r>
    </w:p>
    <w:p w14:paraId="7F2C79D4" w14:textId="77777777" w:rsidR="00D12FD6" w:rsidRDefault="00AC761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Parents will be asked to sign and return a consent form. </w:t>
      </w:r>
    </w:p>
    <w:p w14:paraId="684AA77C" w14:textId="77777777" w:rsidR="00D12FD6" w:rsidRDefault="00D12FD6">
      <w:pPr>
        <w:pBdr>
          <w:top w:val="nil"/>
          <w:left w:val="nil"/>
          <w:bottom w:val="nil"/>
          <w:right w:val="nil"/>
          <w:between w:val="nil"/>
        </w:pBdr>
        <w:spacing w:after="0" w:line="240" w:lineRule="auto"/>
        <w:rPr>
          <w:color w:val="000000"/>
          <w:sz w:val="24"/>
          <w:szCs w:val="24"/>
        </w:rPr>
      </w:pPr>
    </w:p>
    <w:p w14:paraId="1308286D"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Assessing risks </w:t>
      </w:r>
    </w:p>
    <w:p w14:paraId="3B03920C" w14:textId="77777777" w:rsidR="00D12FD6" w:rsidRDefault="00AC7618">
      <w:pPr>
        <w:numPr>
          <w:ilvl w:val="0"/>
          <w:numId w:val="9"/>
        </w:numPr>
        <w:pBdr>
          <w:top w:val="nil"/>
          <w:left w:val="nil"/>
          <w:bottom w:val="nil"/>
          <w:right w:val="nil"/>
          <w:between w:val="nil"/>
        </w:pBdr>
        <w:spacing w:after="27" w:line="240" w:lineRule="auto"/>
        <w:rPr>
          <w:color w:val="000000"/>
          <w:sz w:val="24"/>
          <w:szCs w:val="24"/>
        </w:rPr>
      </w:pPr>
      <w:r>
        <w:rPr>
          <w:color w:val="000000"/>
          <w:sz w:val="24"/>
          <w:szCs w:val="24"/>
        </w:rPr>
        <w:t xml:space="preserve">The school will take all reasonable precautions to prevent access to inappropriate material. However, due to the international scale and linked nature of Internet content, it is not possible to guarantee that unsuitable material will never appear on a computer connected to the school network. Neither the school nor SCC can accept liability for any material accessed, or any consequences of Internet access. </w:t>
      </w:r>
    </w:p>
    <w:p w14:paraId="1306B5E5" w14:textId="77777777" w:rsidR="00D12FD6" w:rsidRDefault="00AC7618">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The school should audit ICT use to establish if the e-safety policy is adequate and that the implementation of the e-safety policy is appropriate and effective. </w:t>
      </w:r>
    </w:p>
    <w:p w14:paraId="037CDC60" w14:textId="77777777" w:rsidR="00D12FD6" w:rsidRDefault="00D12FD6">
      <w:pPr>
        <w:pBdr>
          <w:top w:val="nil"/>
          <w:left w:val="nil"/>
          <w:bottom w:val="nil"/>
          <w:right w:val="nil"/>
          <w:between w:val="nil"/>
        </w:pBdr>
        <w:spacing w:after="0" w:line="240" w:lineRule="auto"/>
        <w:rPr>
          <w:color w:val="000000"/>
          <w:sz w:val="28"/>
          <w:szCs w:val="28"/>
        </w:rPr>
      </w:pPr>
    </w:p>
    <w:p w14:paraId="681EFB9B" w14:textId="77777777" w:rsidR="00D12FD6" w:rsidRDefault="00D12FD6">
      <w:pPr>
        <w:pBdr>
          <w:top w:val="nil"/>
          <w:left w:val="nil"/>
          <w:bottom w:val="nil"/>
          <w:right w:val="nil"/>
          <w:between w:val="nil"/>
        </w:pBdr>
        <w:spacing w:after="0" w:line="240" w:lineRule="auto"/>
        <w:rPr>
          <w:b/>
          <w:color w:val="000000"/>
          <w:sz w:val="28"/>
          <w:szCs w:val="28"/>
        </w:rPr>
      </w:pPr>
    </w:p>
    <w:p w14:paraId="07A75403"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Handling e-safety complaints </w:t>
      </w:r>
    </w:p>
    <w:p w14:paraId="394E9D61" w14:textId="77777777" w:rsidR="00D12FD6" w:rsidRDefault="00AC7618">
      <w:pPr>
        <w:numPr>
          <w:ilvl w:val="0"/>
          <w:numId w:val="10"/>
        </w:numPr>
        <w:pBdr>
          <w:top w:val="nil"/>
          <w:left w:val="nil"/>
          <w:bottom w:val="nil"/>
          <w:right w:val="nil"/>
          <w:between w:val="nil"/>
        </w:pBdr>
        <w:spacing w:after="27" w:line="240" w:lineRule="auto"/>
        <w:rPr>
          <w:color w:val="000000"/>
          <w:sz w:val="24"/>
          <w:szCs w:val="24"/>
        </w:rPr>
      </w:pPr>
      <w:r>
        <w:rPr>
          <w:color w:val="000000"/>
          <w:sz w:val="24"/>
          <w:szCs w:val="24"/>
        </w:rPr>
        <w:t xml:space="preserve">Complaints of Internet misuse will be dealt with by a senior member of staff. </w:t>
      </w:r>
    </w:p>
    <w:p w14:paraId="17F8651D" w14:textId="77777777" w:rsidR="00D12FD6" w:rsidRDefault="00AC7618">
      <w:pPr>
        <w:numPr>
          <w:ilvl w:val="0"/>
          <w:numId w:val="10"/>
        </w:numPr>
        <w:pBdr>
          <w:top w:val="nil"/>
          <w:left w:val="nil"/>
          <w:bottom w:val="nil"/>
          <w:right w:val="nil"/>
          <w:between w:val="nil"/>
        </w:pBdr>
        <w:spacing w:after="27" w:line="240" w:lineRule="auto"/>
        <w:rPr>
          <w:color w:val="000000"/>
          <w:sz w:val="24"/>
          <w:szCs w:val="24"/>
        </w:rPr>
      </w:pPr>
      <w:r>
        <w:rPr>
          <w:color w:val="000000"/>
          <w:sz w:val="24"/>
          <w:szCs w:val="24"/>
        </w:rPr>
        <w:t xml:space="preserve">Any complaint about staff misuse must be referred to the head teacher. </w:t>
      </w:r>
    </w:p>
    <w:p w14:paraId="2F4BB8F7" w14:textId="77777777" w:rsidR="00D12FD6" w:rsidRDefault="00D12FD6">
      <w:pPr>
        <w:pBdr>
          <w:top w:val="nil"/>
          <w:left w:val="nil"/>
          <w:bottom w:val="nil"/>
          <w:right w:val="nil"/>
          <w:between w:val="nil"/>
        </w:pBdr>
        <w:spacing w:after="27" w:line="240" w:lineRule="auto"/>
        <w:rPr>
          <w:color w:val="000000"/>
          <w:sz w:val="24"/>
          <w:szCs w:val="24"/>
        </w:rPr>
      </w:pPr>
    </w:p>
    <w:p w14:paraId="0703B4C0" w14:textId="77777777" w:rsidR="00D12FD6" w:rsidRDefault="00D12FD6">
      <w:pPr>
        <w:pBdr>
          <w:top w:val="nil"/>
          <w:left w:val="nil"/>
          <w:bottom w:val="nil"/>
          <w:right w:val="nil"/>
          <w:between w:val="nil"/>
        </w:pBdr>
        <w:spacing w:after="27" w:line="240" w:lineRule="auto"/>
        <w:rPr>
          <w:color w:val="000000"/>
          <w:sz w:val="24"/>
          <w:szCs w:val="24"/>
        </w:rPr>
      </w:pPr>
    </w:p>
    <w:p w14:paraId="3439D522" w14:textId="77777777" w:rsidR="00D12FD6" w:rsidRDefault="00D12FD6">
      <w:pPr>
        <w:pBdr>
          <w:top w:val="nil"/>
          <w:left w:val="nil"/>
          <w:bottom w:val="nil"/>
          <w:right w:val="nil"/>
          <w:between w:val="nil"/>
        </w:pBdr>
        <w:spacing w:after="27" w:line="240" w:lineRule="auto"/>
        <w:rPr>
          <w:color w:val="000000"/>
          <w:sz w:val="24"/>
          <w:szCs w:val="24"/>
        </w:rPr>
      </w:pPr>
    </w:p>
    <w:p w14:paraId="29B259B6" w14:textId="77777777" w:rsidR="00D12FD6" w:rsidRDefault="00D12FD6">
      <w:pPr>
        <w:pBdr>
          <w:top w:val="nil"/>
          <w:left w:val="nil"/>
          <w:bottom w:val="nil"/>
          <w:right w:val="nil"/>
          <w:between w:val="nil"/>
        </w:pBdr>
        <w:spacing w:after="27" w:line="240" w:lineRule="auto"/>
        <w:rPr>
          <w:color w:val="000000"/>
          <w:sz w:val="24"/>
          <w:szCs w:val="24"/>
        </w:rPr>
      </w:pPr>
    </w:p>
    <w:p w14:paraId="3A286539" w14:textId="77777777" w:rsidR="00D12FD6" w:rsidRDefault="00AC7618">
      <w:pPr>
        <w:numPr>
          <w:ilvl w:val="0"/>
          <w:numId w:val="10"/>
        </w:numPr>
        <w:pBdr>
          <w:top w:val="nil"/>
          <w:left w:val="nil"/>
          <w:bottom w:val="nil"/>
          <w:right w:val="nil"/>
          <w:between w:val="nil"/>
        </w:pBdr>
        <w:spacing w:after="27" w:line="240" w:lineRule="auto"/>
        <w:rPr>
          <w:color w:val="000000"/>
          <w:sz w:val="24"/>
          <w:szCs w:val="24"/>
        </w:rPr>
      </w:pPr>
      <w:r>
        <w:rPr>
          <w:color w:val="000000"/>
          <w:sz w:val="24"/>
          <w:szCs w:val="24"/>
        </w:rPr>
        <w:t xml:space="preserve">Complaints of a child protection nature must be dealt with in accordance with school child protection procedures. (The SCC e-Safety Policy has a flowchart of responses to an incident of concern.) </w:t>
      </w:r>
    </w:p>
    <w:p w14:paraId="3AC007D6" w14:textId="77777777" w:rsidR="00D12FD6" w:rsidRDefault="00AC7618">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Pupils and parents will be informed of the complaints procedure (see schools complaints policy) </w:t>
      </w:r>
    </w:p>
    <w:p w14:paraId="73F96532" w14:textId="77777777" w:rsidR="00D12FD6" w:rsidRDefault="00D12FD6">
      <w:pPr>
        <w:pBdr>
          <w:top w:val="nil"/>
          <w:left w:val="nil"/>
          <w:bottom w:val="nil"/>
          <w:right w:val="nil"/>
          <w:between w:val="nil"/>
        </w:pBdr>
        <w:spacing w:after="0" w:line="240" w:lineRule="auto"/>
        <w:rPr>
          <w:color w:val="000000"/>
          <w:sz w:val="24"/>
          <w:szCs w:val="24"/>
        </w:rPr>
      </w:pPr>
    </w:p>
    <w:p w14:paraId="41AC21CE"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Community use of the Internet </w:t>
      </w:r>
    </w:p>
    <w:p w14:paraId="0399B262" w14:textId="77777777" w:rsidR="00D12FD6" w:rsidRDefault="00AC7618">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The school will liaise with local organisations to establish a common approach to e-safety. </w:t>
      </w:r>
    </w:p>
    <w:p w14:paraId="3A5D0536" w14:textId="77777777" w:rsidR="00D12FD6" w:rsidRDefault="00D12FD6">
      <w:pPr>
        <w:pBdr>
          <w:top w:val="nil"/>
          <w:left w:val="nil"/>
          <w:bottom w:val="nil"/>
          <w:right w:val="nil"/>
          <w:between w:val="nil"/>
        </w:pBdr>
        <w:spacing w:after="0" w:line="240" w:lineRule="auto"/>
        <w:rPr>
          <w:color w:val="000000"/>
          <w:sz w:val="24"/>
          <w:szCs w:val="24"/>
        </w:rPr>
      </w:pPr>
    </w:p>
    <w:p w14:paraId="1D9DB785"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Communications Policy </w:t>
      </w:r>
    </w:p>
    <w:p w14:paraId="4696270F"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Introducing the e-Safety policy to pupils </w:t>
      </w:r>
    </w:p>
    <w:p w14:paraId="096537B4" w14:textId="77777777" w:rsidR="00D12FD6" w:rsidRDefault="00AC7618">
      <w:pPr>
        <w:numPr>
          <w:ilvl w:val="0"/>
          <w:numId w:val="11"/>
        </w:numPr>
        <w:pBdr>
          <w:top w:val="nil"/>
          <w:left w:val="nil"/>
          <w:bottom w:val="nil"/>
          <w:right w:val="nil"/>
          <w:between w:val="nil"/>
        </w:pBdr>
        <w:spacing w:after="27" w:line="240" w:lineRule="auto"/>
        <w:rPr>
          <w:color w:val="000000"/>
          <w:sz w:val="24"/>
          <w:szCs w:val="24"/>
        </w:rPr>
      </w:pPr>
      <w:r>
        <w:rPr>
          <w:color w:val="000000"/>
          <w:sz w:val="24"/>
          <w:szCs w:val="24"/>
        </w:rPr>
        <w:t xml:space="preserve">E-Safety rules will be posted in all rooms where computers are used and discussed with pupils regularly. </w:t>
      </w:r>
    </w:p>
    <w:p w14:paraId="0B16B249" w14:textId="77777777" w:rsidR="00D12FD6" w:rsidRDefault="00AC7618">
      <w:pPr>
        <w:numPr>
          <w:ilvl w:val="0"/>
          <w:numId w:val="11"/>
        </w:numPr>
        <w:pBdr>
          <w:top w:val="nil"/>
          <w:left w:val="nil"/>
          <w:bottom w:val="nil"/>
          <w:right w:val="nil"/>
          <w:between w:val="nil"/>
        </w:pBdr>
        <w:spacing w:after="27" w:line="240" w:lineRule="auto"/>
        <w:rPr>
          <w:color w:val="000000"/>
          <w:sz w:val="24"/>
          <w:szCs w:val="24"/>
        </w:rPr>
      </w:pPr>
      <w:r>
        <w:rPr>
          <w:color w:val="000000"/>
          <w:sz w:val="24"/>
          <w:szCs w:val="24"/>
        </w:rPr>
        <w:t xml:space="preserve">Pupils will be informed that network and Internet use will be monitored and appropriately followed up. </w:t>
      </w:r>
    </w:p>
    <w:p w14:paraId="00C24F59" w14:textId="77777777" w:rsidR="00D12FD6" w:rsidRDefault="00AC7618">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A programme of training in e-Safety will be developed. </w:t>
      </w:r>
    </w:p>
    <w:p w14:paraId="396ABEFB" w14:textId="77777777" w:rsidR="00D12FD6" w:rsidRDefault="00D12FD6">
      <w:pPr>
        <w:pBdr>
          <w:top w:val="nil"/>
          <w:left w:val="nil"/>
          <w:bottom w:val="nil"/>
          <w:right w:val="nil"/>
          <w:between w:val="nil"/>
        </w:pBdr>
        <w:spacing w:after="0" w:line="240" w:lineRule="auto"/>
        <w:rPr>
          <w:color w:val="000000"/>
          <w:sz w:val="24"/>
          <w:szCs w:val="24"/>
        </w:rPr>
      </w:pPr>
    </w:p>
    <w:p w14:paraId="4F2D7F1F" w14:textId="77777777" w:rsidR="00D12FD6" w:rsidRDefault="00AC7618">
      <w:pPr>
        <w:pBdr>
          <w:top w:val="nil"/>
          <w:left w:val="nil"/>
          <w:bottom w:val="nil"/>
          <w:right w:val="nil"/>
          <w:between w:val="nil"/>
        </w:pBdr>
        <w:spacing w:after="0" w:line="240" w:lineRule="auto"/>
        <w:rPr>
          <w:color w:val="000000"/>
          <w:sz w:val="28"/>
          <w:szCs w:val="28"/>
        </w:rPr>
      </w:pPr>
      <w:r>
        <w:rPr>
          <w:b/>
          <w:color w:val="000000"/>
          <w:sz w:val="28"/>
          <w:szCs w:val="28"/>
        </w:rPr>
        <w:t xml:space="preserve">Staff and the e-Safety policy </w:t>
      </w:r>
    </w:p>
    <w:p w14:paraId="1F72A8B2" w14:textId="77777777" w:rsidR="00D12FD6" w:rsidRDefault="00AC7618">
      <w:pPr>
        <w:numPr>
          <w:ilvl w:val="0"/>
          <w:numId w:val="15"/>
        </w:numPr>
        <w:pBdr>
          <w:top w:val="nil"/>
          <w:left w:val="nil"/>
          <w:bottom w:val="nil"/>
          <w:right w:val="nil"/>
          <w:between w:val="nil"/>
        </w:pBdr>
        <w:spacing w:after="28" w:line="240" w:lineRule="auto"/>
        <w:rPr>
          <w:color w:val="000000"/>
          <w:sz w:val="24"/>
          <w:szCs w:val="24"/>
        </w:rPr>
      </w:pPr>
      <w:r>
        <w:rPr>
          <w:color w:val="000000"/>
          <w:sz w:val="24"/>
          <w:szCs w:val="24"/>
        </w:rPr>
        <w:t xml:space="preserve">All staff will be given the </w:t>
      </w:r>
      <w:proofErr w:type="gramStart"/>
      <w:r>
        <w:rPr>
          <w:color w:val="000000"/>
          <w:sz w:val="24"/>
          <w:szCs w:val="24"/>
        </w:rPr>
        <w:t>School</w:t>
      </w:r>
      <w:proofErr w:type="gramEnd"/>
      <w:r>
        <w:rPr>
          <w:color w:val="000000"/>
          <w:sz w:val="24"/>
          <w:szCs w:val="24"/>
        </w:rPr>
        <w:t xml:space="preserve"> e-Safety Policy and its importance explained. </w:t>
      </w:r>
    </w:p>
    <w:p w14:paraId="0CBE85BD" w14:textId="77777777" w:rsidR="00D12FD6" w:rsidRDefault="00AC7618">
      <w:pPr>
        <w:numPr>
          <w:ilvl w:val="0"/>
          <w:numId w:val="15"/>
        </w:numPr>
        <w:pBdr>
          <w:top w:val="nil"/>
          <w:left w:val="nil"/>
          <w:bottom w:val="nil"/>
          <w:right w:val="nil"/>
          <w:between w:val="nil"/>
        </w:pBdr>
        <w:spacing w:after="28" w:line="240" w:lineRule="auto"/>
        <w:rPr>
          <w:color w:val="000000"/>
          <w:sz w:val="24"/>
          <w:szCs w:val="24"/>
        </w:rPr>
      </w:pPr>
      <w:r>
        <w:rPr>
          <w:color w:val="000000"/>
          <w:sz w:val="24"/>
          <w:szCs w:val="24"/>
        </w:rPr>
        <w:t xml:space="preserve">Staff must be informed that network and Internet traffic can be monitored and traced to the individual user. </w:t>
      </w:r>
    </w:p>
    <w:p w14:paraId="041D6BAC" w14:textId="77777777" w:rsidR="00D12FD6" w:rsidRDefault="00AC7618">
      <w:pPr>
        <w:numPr>
          <w:ilvl w:val="0"/>
          <w:numId w:val="15"/>
        </w:numPr>
        <w:pBdr>
          <w:top w:val="nil"/>
          <w:left w:val="nil"/>
          <w:bottom w:val="nil"/>
          <w:right w:val="nil"/>
          <w:between w:val="nil"/>
        </w:pBdr>
        <w:spacing w:after="28" w:line="240" w:lineRule="auto"/>
        <w:rPr>
          <w:color w:val="000000"/>
          <w:sz w:val="24"/>
          <w:szCs w:val="24"/>
        </w:rPr>
      </w:pPr>
      <w:r>
        <w:rPr>
          <w:color w:val="000000"/>
          <w:sz w:val="24"/>
          <w:szCs w:val="24"/>
        </w:rPr>
        <w:t xml:space="preserve">Staff that manage filtering systems or monitor ICT use will be supervised by senior management and work to clear procedures for reporting issues. </w:t>
      </w:r>
    </w:p>
    <w:p w14:paraId="77B847F3" w14:textId="77777777" w:rsidR="00D12FD6" w:rsidRDefault="00AC761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Staff will always use a child friendly safe search engine when accessing the web with pupils. </w:t>
      </w:r>
    </w:p>
    <w:p w14:paraId="73AD2465" w14:textId="77777777" w:rsidR="00D12FD6" w:rsidRDefault="00D12FD6">
      <w:pPr>
        <w:pBdr>
          <w:top w:val="nil"/>
          <w:left w:val="nil"/>
          <w:bottom w:val="nil"/>
          <w:right w:val="nil"/>
          <w:between w:val="nil"/>
        </w:pBdr>
        <w:spacing w:after="0" w:line="240" w:lineRule="auto"/>
        <w:rPr>
          <w:color w:val="000000"/>
          <w:sz w:val="24"/>
          <w:szCs w:val="24"/>
        </w:rPr>
      </w:pPr>
    </w:p>
    <w:p w14:paraId="545A1EEA" w14:textId="77777777" w:rsidR="00D12FD6" w:rsidRDefault="00AC7618">
      <w:pPr>
        <w:pBdr>
          <w:top w:val="nil"/>
          <w:left w:val="nil"/>
          <w:bottom w:val="nil"/>
          <w:right w:val="nil"/>
          <w:between w:val="nil"/>
        </w:pBdr>
        <w:spacing w:after="0" w:line="240" w:lineRule="auto"/>
        <w:rPr>
          <w:color w:val="000000"/>
          <w:sz w:val="24"/>
          <w:szCs w:val="24"/>
        </w:rPr>
      </w:pPr>
      <w:r>
        <w:rPr>
          <w:b/>
          <w:color w:val="000000"/>
          <w:sz w:val="28"/>
          <w:szCs w:val="28"/>
        </w:rPr>
        <w:t xml:space="preserve">Enlisting parents’ and carers’ support </w:t>
      </w:r>
    </w:p>
    <w:p w14:paraId="2060EA53" w14:textId="77777777" w:rsidR="00D12FD6" w:rsidRDefault="00AC7618">
      <w:pPr>
        <w:numPr>
          <w:ilvl w:val="0"/>
          <w:numId w:val="16"/>
        </w:numPr>
        <w:pBdr>
          <w:top w:val="nil"/>
          <w:left w:val="nil"/>
          <w:bottom w:val="nil"/>
          <w:right w:val="nil"/>
          <w:between w:val="nil"/>
        </w:pBdr>
        <w:spacing w:after="27" w:line="240" w:lineRule="auto"/>
        <w:rPr>
          <w:color w:val="000000"/>
          <w:sz w:val="24"/>
          <w:szCs w:val="24"/>
        </w:rPr>
      </w:pPr>
      <w:r>
        <w:rPr>
          <w:color w:val="000000"/>
          <w:sz w:val="24"/>
          <w:szCs w:val="24"/>
        </w:rPr>
        <w:t xml:space="preserve">Parents’ and carers’ attention will be drawn to the </w:t>
      </w:r>
      <w:proofErr w:type="gramStart"/>
      <w:r>
        <w:rPr>
          <w:color w:val="000000"/>
          <w:sz w:val="24"/>
          <w:szCs w:val="24"/>
        </w:rPr>
        <w:t>School</w:t>
      </w:r>
      <w:proofErr w:type="gramEnd"/>
      <w:r>
        <w:rPr>
          <w:color w:val="000000"/>
          <w:sz w:val="24"/>
          <w:szCs w:val="24"/>
        </w:rPr>
        <w:t xml:space="preserve"> e-Safety Policy in newsletters, the school brochure and on the school website. </w:t>
      </w:r>
    </w:p>
    <w:p w14:paraId="410A3A89" w14:textId="77777777" w:rsidR="00D12FD6" w:rsidRDefault="00AC761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list of e-safety resources for parents/carers. </w:t>
      </w:r>
    </w:p>
    <w:p w14:paraId="40745F14" w14:textId="77777777" w:rsidR="00D12FD6" w:rsidRDefault="00AC761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The school will ask all new parents to sign the parent/pupil agreement when they register their child with the school. </w:t>
      </w:r>
    </w:p>
    <w:p w14:paraId="4B705CC7" w14:textId="77777777" w:rsidR="00D12FD6" w:rsidRDefault="00AC7618">
      <w:pPr>
        <w:rPr>
          <w:color w:val="000000"/>
          <w:sz w:val="24"/>
          <w:szCs w:val="24"/>
        </w:rPr>
      </w:pPr>
      <w:r>
        <w:br w:type="page"/>
      </w:r>
    </w:p>
    <w:p w14:paraId="30A42851" w14:textId="77777777" w:rsidR="00D12FD6" w:rsidRDefault="00D12FD6">
      <w:pPr>
        <w:pBdr>
          <w:top w:val="nil"/>
          <w:left w:val="nil"/>
          <w:bottom w:val="nil"/>
          <w:right w:val="nil"/>
          <w:between w:val="nil"/>
        </w:pBdr>
        <w:spacing w:after="0" w:line="240" w:lineRule="auto"/>
        <w:rPr>
          <w:b/>
          <w:color w:val="000000"/>
          <w:sz w:val="24"/>
          <w:szCs w:val="24"/>
        </w:rPr>
      </w:pPr>
    </w:p>
    <w:p w14:paraId="24AB8617" w14:textId="77777777" w:rsidR="00D12FD6" w:rsidRDefault="00D12FD6">
      <w:pPr>
        <w:pBdr>
          <w:top w:val="nil"/>
          <w:left w:val="nil"/>
          <w:bottom w:val="nil"/>
          <w:right w:val="nil"/>
          <w:between w:val="nil"/>
        </w:pBdr>
        <w:spacing w:after="0" w:line="240" w:lineRule="auto"/>
        <w:rPr>
          <w:b/>
          <w:color w:val="000000"/>
          <w:sz w:val="24"/>
          <w:szCs w:val="24"/>
        </w:rPr>
      </w:pPr>
    </w:p>
    <w:p w14:paraId="6343F1F3" w14:textId="77777777" w:rsidR="00D12FD6" w:rsidRDefault="00D12FD6">
      <w:pPr>
        <w:pBdr>
          <w:top w:val="nil"/>
          <w:left w:val="nil"/>
          <w:bottom w:val="nil"/>
          <w:right w:val="nil"/>
          <w:between w:val="nil"/>
        </w:pBdr>
        <w:spacing w:after="0" w:line="240" w:lineRule="auto"/>
        <w:rPr>
          <w:b/>
          <w:color w:val="000000"/>
          <w:sz w:val="24"/>
          <w:szCs w:val="24"/>
        </w:rPr>
      </w:pPr>
    </w:p>
    <w:p w14:paraId="40A5F010" w14:textId="77777777" w:rsidR="00D12FD6" w:rsidRDefault="00AC7618">
      <w:pPr>
        <w:pBdr>
          <w:top w:val="nil"/>
          <w:left w:val="nil"/>
          <w:bottom w:val="nil"/>
          <w:right w:val="nil"/>
          <w:between w:val="nil"/>
        </w:pBdr>
        <w:spacing w:after="0" w:line="240" w:lineRule="auto"/>
        <w:rPr>
          <w:b/>
          <w:color w:val="000000"/>
          <w:sz w:val="24"/>
          <w:szCs w:val="24"/>
        </w:rPr>
      </w:pPr>
      <w:r>
        <w:rPr>
          <w:b/>
          <w:color w:val="000000"/>
          <w:sz w:val="24"/>
          <w:szCs w:val="24"/>
        </w:rPr>
        <w:t>Appendix 1</w:t>
      </w:r>
    </w:p>
    <w:p w14:paraId="38F76829" w14:textId="77777777" w:rsidR="00D12FD6" w:rsidRDefault="00AC7618">
      <w:pPr>
        <w:pBdr>
          <w:top w:val="nil"/>
          <w:left w:val="nil"/>
          <w:bottom w:val="nil"/>
          <w:right w:val="nil"/>
          <w:between w:val="nil"/>
        </w:pBdr>
        <w:spacing w:after="0" w:line="240" w:lineRule="auto"/>
        <w:rPr>
          <w:b/>
          <w:color w:val="000000"/>
          <w:sz w:val="24"/>
          <w:szCs w:val="24"/>
        </w:rPr>
      </w:pPr>
      <w:r>
        <w:rPr>
          <w:b/>
          <w:color w:val="000000"/>
          <w:sz w:val="24"/>
          <w:szCs w:val="24"/>
        </w:rPr>
        <w:t>Internet use – Possible teaching and learning activities</w:t>
      </w:r>
    </w:p>
    <w:p w14:paraId="0663B847" w14:textId="77777777" w:rsidR="00D12FD6" w:rsidRDefault="00D12FD6">
      <w:pPr>
        <w:pBdr>
          <w:top w:val="nil"/>
          <w:left w:val="nil"/>
          <w:bottom w:val="nil"/>
          <w:right w:val="nil"/>
          <w:between w:val="nil"/>
        </w:pBdr>
        <w:spacing w:after="0" w:line="240" w:lineRule="auto"/>
        <w:rPr>
          <w:color w:val="000000"/>
          <w:sz w:val="24"/>
          <w:szCs w:val="24"/>
        </w:rPr>
      </w:pPr>
    </w:p>
    <w:tbl>
      <w:tblPr>
        <w:tblStyle w:val="a0"/>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4485"/>
        <w:gridCol w:w="2268"/>
      </w:tblGrid>
      <w:tr w:rsidR="00D12FD6" w14:paraId="52FCD3F7" w14:textId="77777777">
        <w:trPr>
          <w:trHeight w:val="105"/>
        </w:trPr>
        <w:tc>
          <w:tcPr>
            <w:tcW w:w="2711" w:type="dxa"/>
            <w:shd w:val="clear" w:color="auto" w:fill="00B050"/>
          </w:tcPr>
          <w:p w14:paraId="3AA124EE" w14:textId="77777777" w:rsidR="00D12FD6" w:rsidRDefault="00AC7618">
            <w:pPr>
              <w:pBdr>
                <w:top w:val="nil"/>
                <w:left w:val="nil"/>
                <w:bottom w:val="nil"/>
                <w:right w:val="nil"/>
                <w:between w:val="nil"/>
              </w:pBdr>
              <w:spacing w:after="0" w:line="240" w:lineRule="auto"/>
              <w:rPr>
                <w:color w:val="FFFF00"/>
                <w:sz w:val="24"/>
                <w:szCs w:val="24"/>
              </w:rPr>
            </w:pPr>
            <w:r>
              <w:rPr>
                <w:b/>
                <w:color w:val="FFFF00"/>
                <w:sz w:val="24"/>
                <w:szCs w:val="24"/>
              </w:rPr>
              <w:t xml:space="preserve">Activities </w:t>
            </w:r>
          </w:p>
        </w:tc>
        <w:tc>
          <w:tcPr>
            <w:tcW w:w="4485" w:type="dxa"/>
            <w:shd w:val="clear" w:color="auto" w:fill="00B050"/>
          </w:tcPr>
          <w:p w14:paraId="53128D96" w14:textId="77777777" w:rsidR="00D12FD6" w:rsidRDefault="00AC7618">
            <w:pPr>
              <w:pBdr>
                <w:top w:val="nil"/>
                <w:left w:val="nil"/>
                <w:bottom w:val="nil"/>
                <w:right w:val="nil"/>
                <w:between w:val="nil"/>
              </w:pBdr>
              <w:spacing w:after="0" w:line="240" w:lineRule="auto"/>
              <w:rPr>
                <w:color w:val="FFFF00"/>
                <w:sz w:val="24"/>
                <w:szCs w:val="24"/>
              </w:rPr>
            </w:pPr>
            <w:r>
              <w:rPr>
                <w:b/>
                <w:color w:val="FFFF00"/>
                <w:sz w:val="24"/>
                <w:szCs w:val="24"/>
              </w:rPr>
              <w:t xml:space="preserve">Key e-safety issues </w:t>
            </w:r>
          </w:p>
        </w:tc>
        <w:tc>
          <w:tcPr>
            <w:tcW w:w="2268" w:type="dxa"/>
            <w:shd w:val="clear" w:color="auto" w:fill="00B050"/>
          </w:tcPr>
          <w:p w14:paraId="09CE8624" w14:textId="77777777" w:rsidR="00D12FD6" w:rsidRDefault="00AC7618">
            <w:pPr>
              <w:pBdr>
                <w:top w:val="nil"/>
                <w:left w:val="nil"/>
                <w:bottom w:val="nil"/>
                <w:right w:val="nil"/>
                <w:between w:val="nil"/>
              </w:pBdr>
              <w:spacing w:after="0" w:line="240" w:lineRule="auto"/>
              <w:rPr>
                <w:color w:val="FFFF00"/>
                <w:sz w:val="24"/>
                <w:szCs w:val="24"/>
              </w:rPr>
            </w:pPr>
            <w:r>
              <w:rPr>
                <w:b/>
                <w:color w:val="FFFF00"/>
                <w:sz w:val="24"/>
                <w:szCs w:val="24"/>
              </w:rPr>
              <w:t xml:space="preserve">Relevant websites </w:t>
            </w:r>
          </w:p>
        </w:tc>
      </w:tr>
      <w:tr w:rsidR="00D12FD6" w14:paraId="2AE8324B" w14:textId="77777777">
        <w:trPr>
          <w:trHeight w:val="490"/>
        </w:trPr>
        <w:tc>
          <w:tcPr>
            <w:tcW w:w="2711" w:type="dxa"/>
            <w:vAlign w:val="center"/>
          </w:tcPr>
          <w:p w14:paraId="485C901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Creating web directories to provide easy access to suitable websites. </w:t>
            </w:r>
          </w:p>
        </w:tc>
        <w:tc>
          <w:tcPr>
            <w:tcW w:w="4485" w:type="dxa"/>
            <w:vAlign w:val="center"/>
          </w:tcPr>
          <w:p w14:paraId="221152C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Parental consent should be sought. </w:t>
            </w:r>
          </w:p>
          <w:p w14:paraId="0DA220A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be supervised. </w:t>
            </w:r>
          </w:p>
          <w:p w14:paraId="1FCC21AE"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be directed to specific, approved on-line materials. </w:t>
            </w:r>
          </w:p>
        </w:tc>
        <w:tc>
          <w:tcPr>
            <w:tcW w:w="2268" w:type="dxa"/>
            <w:vAlign w:val="center"/>
          </w:tcPr>
          <w:p w14:paraId="7534D6B7"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Web directories e.g. </w:t>
            </w:r>
          </w:p>
          <w:p w14:paraId="071E27C4" w14:textId="77777777" w:rsidR="00D12FD6" w:rsidRDefault="00AC7618">
            <w:pPr>
              <w:pBdr>
                <w:top w:val="nil"/>
                <w:left w:val="nil"/>
                <w:bottom w:val="nil"/>
                <w:right w:val="nil"/>
                <w:between w:val="nil"/>
              </w:pBdr>
              <w:spacing w:after="0" w:line="240" w:lineRule="auto"/>
              <w:rPr>
                <w:color w:val="000000"/>
                <w:sz w:val="18"/>
                <w:szCs w:val="18"/>
              </w:rPr>
            </w:pPr>
            <w:proofErr w:type="spellStart"/>
            <w:r>
              <w:rPr>
                <w:color w:val="000000"/>
                <w:sz w:val="18"/>
                <w:szCs w:val="18"/>
              </w:rPr>
              <w:t>Ikeep</w:t>
            </w:r>
            <w:proofErr w:type="spellEnd"/>
            <w:r>
              <w:rPr>
                <w:color w:val="000000"/>
                <w:sz w:val="18"/>
                <w:szCs w:val="18"/>
              </w:rPr>
              <w:t xml:space="preserve"> bookmarks, </w:t>
            </w:r>
            <w:proofErr w:type="spellStart"/>
            <w:r>
              <w:rPr>
                <w:color w:val="000000"/>
                <w:sz w:val="18"/>
                <w:szCs w:val="18"/>
              </w:rPr>
              <w:t>webquest</w:t>
            </w:r>
            <w:proofErr w:type="spellEnd"/>
            <w:r>
              <w:rPr>
                <w:color w:val="000000"/>
                <w:sz w:val="18"/>
                <w:szCs w:val="18"/>
              </w:rPr>
              <w:t xml:space="preserve"> UK, The school VLE </w:t>
            </w:r>
          </w:p>
        </w:tc>
      </w:tr>
      <w:tr w:rsidR="00D12FD6" w14:paraId="7F327F45" w14:textId="77777777">
        <w:trPr>
          <w:trHeight w:val="874"/>
        </w:trPr>
        <w:tc>
          <w:tcPr>
            <w:tcW w:w="2711" w:type="dxa"/>
            <w:vAlign w:val="center"/>
          </w:tcPr>
          <w:p w14:paraId="28DE218B"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Using search engines to access information from a range of websites. </w:t>
            </w:r>
          </w:p>
        </w:tc>
        <w:tc>
          <w:tcPr>
            <w:tcW w:w="4485" w:type="dxa"/>
            <w:vAlign w:val="center"/>
          </w:tcPr>
          <w:p w14:paraId="6CB9911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Filtering must be active and checked frequently. </w:t>
            </w:r>
          </w:p>
          <w:p w14:paraId="2600C12E"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Parental consent should be sought. </w:t>
            </w:r>
          </w:p>
          <w:p w14:paraId="05FFCBAB"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be supervised. </w:t>
            </w:r>
          </w:p>
          <w:p w14:paraId="41351D50"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be taught what internet use is acceptable and what to do if they are uncomfortable with. </w:t>
            </w:r>
          </w:p>
        </w:tc>
        <w:tc>
          <w:tcPr>
            <w:tcW w:w="2268" w:type="dxa"/>
            <w:vAlign w:val="center"/>
          </w:tcPr>
          <w:p w14:paraId="2DB256C3"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Web quests e.g. </w:t>
            </w:r>
          </w:p>
          <w:p w14:paraId="2DB7425E"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Ask Jeeves for kids, </w:t>
            </w:r>
          </w:p>
          <w:p w14:paraId="6A79ED95"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Yahooligans, </w:t>
            </w:r>
          </w:p>
          <w:p w14:paraId="629C5A5F"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CBBC Search, </w:t>
            </w:r>
          </w:p>
          <w:p w14:paraId="2343E846" w14:textId="77777777" w:rsidR="00D12FD6" w:rsidRDefault="00AC7618">
            <w:pPr>
              <w:pBdr>
                <w:top w:val="nil"/>
                <w:left w:val="nil"/>
                <w:bottom w:val="nil"/>
                <w:right w:val="nil"/>
                <w:between w:val="nil"/>
              </w:pBdr>
              <w:spacing w:after="0" w:line="240" w:lineRule="auto"/>
              <w:rPr>
                <w:color w:val="000000"/>
                <w:sz w:val="18"/>
                <w:szCs w:val="18"/>
              </w:rPr>
            </w:pPr>
            <w:proofErr w:type="spellStart"/>
            <w:r>
              <w:rPr>
                <w:color w:val="000000"/>
                <w:sz w:val="18"/>
                <w:szCs w:val="18"/>
              </w:rPr>
              <w:t>Kidsclick</w:t>
            </w:r>
            <w:proofErr w:type="spellEnd"/>
            <w:r>
              <w:rPr>
                <w:color w:val="000000"/>
                <w:sz w:val="18"/>
                <w:szCs w:val="18"/>
              </w:rPr>
              <w:t xml:space="preserve"> </w:t>
            </w:r>
          </w:p>
        </w:tc>
      </w:tr>
      <w:tr w:rsidR="00D12FD6" w14:paraId="2F448D50" w14:textId="77777777">
        <w:trPr>
          <w:trHeight w:val="873"/>
        </w:trPr>
        <w:tc>
          <w:tcPr>
            <w:tcW w:w="2711" w:type="dxa"/>
            <w:vAlign w:val="center"/>
          </w:tcPr>
          <w:p w14:paraId="4F4982F6"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Exchanging information with other pupils and asking questions of experts via e-mail or blogs. </w:t>
            </w:r>
          </w:p>
        </w:tc>
        <w:tc>
          <w:tcPr>
            <w:tcW w:w="4485" w:type="dxa"/>
            <w:vAlign w:val="center"/>
          </w:tcPr>
          <w:p w14:paraId="5231EBD0"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only use approved </w:t>
            </w:r>
          </w:p>
          <w:p w14:paraId="6030593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e-mail accounts or blogs. </w:t>
            </w:r>
          </w:p>
          <w:p w14:paraId="39DC485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never give out personal information. </w:t>
            </w:r>
          </w:p>
          <w:p w14:paraId="52D0CB09"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Consider using systems that provide online moderation </w:t>
            </w:r>
            <w:proofErr w:type="gramStart"/>
            <w:r>
              <w:rPr>
                <w:color w:val="000000"/>
                <w:sz w:val="18"/>
                <w:szCs w:val="18"/>
              </w:rPr>
              <w:t>e.g.</w:t>
            </w:r>
            <w:proofErr w:type="gramEnd"/>
            <w:r>
              <w:rPr>
                <w:color w:val="000000"/>
                <w:sz w:val="18"/>
                <w:szCs w:val="18"/>
              </w:rPr>
              <w:t xml:space="preserve"> </w:t>
            </w:r>
            <w:proofErr w:type="spellStart"/>
            <w:r>
              <w:rPr>
                <w:color w:val="000000"/>
                <w:sz w:val="18"/>
                <w:szCs w:val="18"/>
              </w:rPr>
              <w:t>SuperClubs</w:t>
            </w:r>
            <w:proofErr w:type="spellEnd"/>
            <w:r>
              <w:rPr>
                <w:color w:val="000000"/>
                <w:sz w:val="18"/>
                <w:szCs w:val="18"/>
              </w:rPr>
              <w:t xml:space="preserve"> Plus. </w:t>
            </w:r>
          </w:p>
        </w:tc>
        <w:tc>
          <w:tcPr>
            <w:tcW w:w="2268" w:type="dxa"/>
            <w:vAlign w:val="center"/>
          </w:tcPr>
          <w:p w14:paraId="2F09FB67"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RM Easy Mail </w:t>
            </w:r>
          </w:p>
          <w:p w14:paraId="2CFE5DCF"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Super Clubs Plus </w:t>
            </w:r>
          </w:p>
          <w:p w14:paraId="35619B4D"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School Net Global </w:t>
            </w:r>
          </w:p>
          <w:p w14:paraId="7C8FAF49"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Kids Safe Mail </w:t>
            </w:r>
          </w:p>
        </w:tc>
      </w:tr>
      <w:tr w:rsidR="00D12FD6" w14:paraId="114B5391" w14:textId="77777777">
        <w:trPr>
          <w:trHeight w:val="874"/>
        </w:trPr>
        <w:tc>
          <w:tcPr>
            <w:tcW w:w="2711" w:type="dxa"/>
            <w:vAlign w:val="center"/>
          </w:tcPr>
          <w:p w14:paraId="73EE1166"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Publishing pupils’ work on school and other websites </w:t>
            </w:r>
          </w:p>
        </w:tc>
        <w:tc>
          <w:tcPr>
            <w:tcW w:w="4485" w:type="dxa"/>
            <w:vAlign w:val="center"/>
          </w:tcPr>
          <w:p w14:paraId="0F1E6002"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 and parental consent should be sought prior to publication. </w:t>
            </w:r>
          </w:p>
          <w:p w14:paraId="1B55DA36"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full names and other personal information should be omitted. </w:t>
            </w:r>
          </w:p>
          <w:p w14:paraId="47A106E9"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work should only be published on ‘moderated sites’ and by the school administrator. </w:t>
            </w:r>
          </w:p>
        </w:tc>
        <w:tc>
          <w:tcPr>
            <w:tcW w:w="2268" w:type="dxa"/>
            <w:vAlign w:val="center"/>
          </w:tcPr>
          <w:p w14:paraId="0792E274"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Making the News </w:t>
            </w:r>
          </w:p>
          <w:p w14:paraId="29062C65"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Super Clubs Plus </w:t>
            </w:r>
          </w:p>
          <w:p w14:paraId="6CE1F7A1"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Headline History </w:t>
            </w:r>
          </w:p>
          <w:p w14:paraId="33E5CCA2"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National Education </w:t>
            </w:r>
          </w:p>
          <w:p w14:paraId="11E8211F"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Network Gallery </w:t>
            </w:r>
          </w:p>
        </w:tc>
      </w:tr>
      <w:tr w:rsidR="00D12FD6" w14:paraId="4095D683" w14:textId="77777777">
        <w:trPr>
          <w:trHeight w:val="1003"/>
        </w:trPr>
        <w:tc>
          <w:tcPr>
            <w:tcW w:w="2711" w:type="dxa"/>
            <w:vAlign w:val="center"/>
          </w:tcPr>
          <w:p w14:paraId="11D1A916"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Publishing images including photographs of pupils </w:t>
            </w:r>
          </w:p>
        </w:tc>
        <w:tc>
          <w:tcPr>
            <w:tcW w:w="4485" w:type="dxa"/>
          </w:tcPr>
          <w:p w14:paraId="33506871"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Parental consent for publication of photographs should be sought. </w:t>
            </w:r>
          </w:p>
          <w:p w14:paraId="2EC37A6A"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Photographs should not enable individual pupils to be identified. </w:t>
            </w:r>
          </w:p>
          <w:p w14:paraId="1C3BF34D"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File names should not refer to the pupil by name. </w:t>
            </w:r>
          </w:p>
          <w:p w14:paraId="42F18CB1"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Staff must ensure that published images do not breach copyright laws. </w:t>
            </w:r>
          </w:p>
        </w:tc>
        <w:tc>
          <w:tcPr>
            <w:tcW w:w="2268" w:type="dxa"/>
          </w:tcPr>
          <w:p w14:paraId="47AF3339"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Making the News </w:t>
            </w:r>
          </w:p>
          <w:p w14:paraId="274CF224"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Super Clubs Plus </w:t>
            </w:r>
          </w:p>
          <w:p w14:paraId="4DF22026"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Learning grids </w:t>
            </w:r>
          </w:p>
          <w:p w14:paraId="5CC8402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Museum sites, etc. </w:t>
            </w:r>
          </w:p>
          <w:p w14:paraId="0952C72E"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Digital Storytelling </w:t>
            </w:r>
          </w:p>
          <w:p w14:paraId="47AFF877"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BBC - Primary Art </w:t>
            </w:r>
          </w:p>
          <w:p w14:paraId="44DBD561"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National Education Network Gallery </w:t>
            </w:r>
          </w:p>
        </w:tc>
      </w:tr>
      <w:tr w:rsidR="00D12FD6" w14:paraId="3CCB9A21" w14:textId="77777777">
        <w:trPr>
          <w:trHeight w:val="874"/>
        </w:trPr>
        <w:tc>
          <w:tcPr>
            <w:tcW w:w="2711" w:type="dxa"/>
            <w:vAlign w:val="center"/>
          </w:tcPr>
          <w:p w14:paraId="4F53251F"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Communicating ideas within chat rooms or online forums </w:t>
            </w:r>
          </w:p>
        </w:tc>
        <w:tc>
          <w:tcPr>
            <w:tcW w:w="4485" w:type="dxa"/>
            <w:vAlign w:val="center"/>
          </w:tcPr>
          <w:p w14:paraId="43C405AE"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Only chat rooms dedicated to educational use and that are moderated should be used. </w:t>
            </w:r>
          </w:p>
          <w:p w14:paraId="521AC1DF"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Access to other social networking sites should be blocked. </w:t>
            </w:r>
          </w:p>
          <w:p w14:paraId="678C63C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never give out personal information. </w:t>
            </w:r>
          </w:p>
        </w:tc>
        <w:tc>
          <w:tcPr>
            <w:tcW w:w="2268" w:type="dxa"/>
            <w:vAlign w:val="center"/>
          </w:tcPr>
          <w:p w14:paraId="0FDD7682"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Super Clubs Plus </w:t>
            </w:r>
          </w:p>
          <w:p w14:paraId="3E181432"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Flash Meeting </w:t>
            </w:r>
          </w:p>
        </w:tc>
      </w:tr>
      <w:tr w:rsidR="00D12FD6" w14:paraId="2F7E2148" w14:textId="77777777">
        <w:trPr>
          <w:trHeight w:val="618"/>
        </w:trPr>
        <w:tc>
          <w:tcPr>
            <w:tcW w:w="2711" w:type="dxa"/>
            <w:vAlign w:val="center"/>
          </w:tcPr>
          <w:p w14:paraId="69E4C744"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Audio and video conferencing to gather information and share pupils’ work </w:t>
            </w:r>
          </w:p>
        </w:tc>
        <w:tc>
          <w:tcPr>
            <w:tcW w:w="4485" w:type="dxa"/>
            <w:vAlign w:val="center"/>
          </w:tcPr>
          <w:p w14:paraId="08BD6F65"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Pupils should be supervised. </w:t>
            </w:r>
          </w:p>
          <w:p w14:paraId="66673A8C"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Schools should only use applications that are managed by Local Authorities and approved Educational Suppliers. </w:t>
            </w:r>
          </w:p>
        </w:tc>
        <w:tc>
          <w:tcPr>
            <w:tcW w:w="2268" w:type="dxa"/>
            <w:vAlign w:val="center"/>
          </w:tcPr>
          <w:p w14:paraId="213E0A4B"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Flash Meeting </w:t>
            </w:r>
          </w:p>
          <w:p w14:paraId="641D9544"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National Archives “On-Line” </w:t>
            </w:r>
          </w:p>
          <w:p w14:paraId="5DF4507B"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Global Leap </w:t>
            </w:r>
          </w:p>
          <w:p w14:paraId="00C0656A"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JANET Videoconferencing </w:t>
            </w:r>
          </w:p>
          <w:p w14:paraId="6FFF481B" w14:textId="77777777" w:rsidR="00D12FD6" w:rsidRDefault="00AC7618">
            <w:pPr>
              <w:pBdr>
                <w:top w:val="nil"/>
                <w:left w:val="nil"/>
                <w:bottom w:val="nil"/>
                <w:right w:val="nil"/>
                <w:between w:val="nil"/>
              </w:pBdr>
              <w:spacing w:after="0" w:line="240" w:lineRule="auto"/>
              <w:rPr>
                <w:color w:val="000000"/>
                <w:sz w:val="18"/>
                <w:szCs w:val="18"/>
              </w:rPr>
            </w:pPr>
            <w:r>
              <w:rPr>
                <w:color w:val="000000"/>
                <w:sz w:val="18"/>
                <w:szCs w:val="18"/>
              </w:rPr>
              <w:t xml:space="preserve">Advisory Service (JVCS) </w:t>
            </w:r>
          </w:p>
        </w:tc>
      </w:tr>
    </w:tbl>
    <w:p w14:paraId="14CF94B6" w14:textId="77777777" w:rsidR="00D12FD6" w:rsidRDefault="00D12FD6">
      <w:pPr>
        <w:rPr>
          <w:sz w:val="24"/>
          <w:szCs w:val="24"/>
        </w:rPr>
      </w:pPr>
    </w:p>
    <w:p w14:paraId="7A88BD84" w14:textId="77777777" w:rsidR="00D12FD6" w:rsidRDefault="00D12FD6"/>
    <w:sectPr w:rsidR="00D12FD6">
      <w:pgSz w:w="11906" w:h="16838"/>
      <w:pgMar w:top="709" w:right="1440" w:bottom="1440" w:left="1440" w:header="708" w:footer="30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0E5F"/>
    <w:multiLevelType w:val="multilevel"/>
    <w:tmpl w:val="181644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3F6B66"/>
    <w:multiLevelType w:val="multilevel"/>
    <w:tmpl w:val="E40405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2CA3FCC"/>
    <w:multiLevelType w:val="multilevel"/>
    <w:tmpl w:val="548E4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2E82E4B"/>
    <w:multiLevelType w:val="multilevel"/>
    <w:tmpl w:val="521C52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D25643F"/>
    <w:multiLevelType w:val="multilevel"/>
    <w:tmpl w:val="30C8F1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1146B23"/>
    <w:multiLevelType w:val="multilevel"/>
    <w:tmpl w:val="EFF66A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E6609C"/>
    <w:multiLevelType w:val="multilevel"/>
    <w:tmpl w:val="14D0C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C0C02DD"/>
    <w:multiLevelType w:val="multilevel"/>
    <w:tmpl w:val="1D8013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326209"/>
    <w:multiLevelType w:val="multilevel"/>
    <w:tmpl w:val="711EEC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27156C6"/>
    <w:multiLevelType w:val="multilevel"/>
    <w:tmpl w:val="7F382F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63C5FBE"/>
    <w:multiLevelType w:val="multilevel"/>
    <w:tmpl w:val="6F7673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AE64A97"/>
    <w:multiLevelType w:val="multilevel"/>
    <w:tmpl w:val="A3AA3E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1E11C94"/>
    <w:multiLevelType w:val="multilevel"/>
    <w:tmpl w:val="2C08B5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D28493E"/>
    <w:multiLevelType w:val="multilevel"/>
    <w:tmpl w:val="25184C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D8D4E4E"/>
    <w:multiLevelType w:val="multilevel"/>
    <w:tmpl w:val="B4AE09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DC11ED1"/>
    <w:multiLevelType w:val="multilevel"/>
    <w:tmpl w:val="E668E7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15"/>
  </w:num>
  <w:num w:numId="3">
    <w:abstractNumId w:val="5"/>
  </w:num>
  <w:num w:numId="4">
    <w:abstractNumId w:val="8"/>
  </w:num>
  <w:num w:numId="5">
    <w:abstractNumId w:val="14"/>
  </w:num>
  <w:num w:numId="6">
    <w:abstractNumId w:val="12"/>
  </w:num>
  <w:num w:numId="7">
    <w:abstractNumId w:val="3"/>
  </w:num>
  <w:num w:numId="8">
    <w:abstractNumId w:val="0"/>
  </w:num>
  <w:num w:numId="9">
    <w:abstractNumId w:val="1"/>
  </w:num>
  <w:num w:numId="10">
    <w:abstractNumId w:val="4"/>
  </w:num>
  <w:num w:numId="11">
    <w:abstractNumId w:val="7"/>
  </w:num>
  <w:num w:numId="12">
    <w:abstractNumId w:val="9"/>
  </w:num>
  <w:num w:numId="13">
    <w:abstractNumId w:val="6"/>
  </w:num>
  <w:num w:numId="14">
    <w:abstractNumId w:val="1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D6"/>
    <w:rsid w:val="00AC7618"/>
    <w:rsid w:val="00D12FD6"/>
    <w:rsid w:val="00F6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BD44"/>
  <w15:docId w15:val="{A0ECC5A2-9C6D-4BBF-AFC6-1DA226A1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Default">
    <w:name w:val="Default"/>
    <w:rsid w:val="007E0630"/>
    <w:pPr>
      <w:autoSpaceDE w:val="0"/>
      <w:autoSpaceDN w:val="0"/>
      <w:adjustRightInd w:val="0"/>
      <w:spacing w:after="0" w:line="240" w:lineRule="auto"/>
    </w:pPr>
    <w:rPr>
      <w:rFonts w:eastAsiaTheme="minorEastAsia"/>
      <w:color w:val="000000"/>
      <w:sz w:val="24"/>
      <w:szCs w:val="24"/>
    </w:rPr>
  </w:style>
  <w:style w:type="paragraph" w:styleId="BalloonText">
    <w:name w:val="Balloon Text"/>
    <w:basedOn w:val="Normal"/>
    <w:link w:val="BalloonTextChar"/>
    <w:uiPriority w:val="99"/>
    <w:semiHidden/>
    <w:unhideWhenUsed/>
    <w:rsid w:val="001E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C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jQLZMThDeqA1Hk2KyI3DzXheA==">CgMxLjAyCGguZ2pkZ3hzOAByITF2Ti14UXBJdDJqTkh3cy1RdnpNQlVhQ0lTa3c2OUpvTQ==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 Matthews</cp:lastModifiedBy>
  <cp:revision>2</cp:revision>
  <dcterms:created xsi:type="dcterms:W3CDTF">2024-04-29T08:13:00Z</dcterms:created>
  <dcterms:modified xsi:type="dcterms:W3CDTF">2024-04-29T08:13:00Z</dcterms:modified>
</cp:coreProperties>
</file>