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3903"/>
        <w:gridCol w:w="3904"/>
        <w:gridCol w:w="3903"/>
        <w:gridCol w:w="3904"/>
      </w:tblGrid>
      <w:tr w:rsidR="00846835" w:rsidRPr="00785DD7" w:rsidTr="00846835">
        <w:trPr>
          <w:trHeight w:hRule="exact" w:val="397"/>
        </w:trPr>
        <w:tc>
          <w:tcPr>
            <w:tcW w:w="7807" w:type="dxa"/>
            <w:gridSpan w:val="2"/>
            <w:shd w:val="clear" w:color="auto" w:fill="008080"/>
            <w:vAlign w:val="center"/>
          </w:tcPr>
          <w:p w:rsidR="00846835" w:rsidRPr="00846835" w:rsidRDefault="00846835" w:rsidP="00D53E9E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2"/>
              </w:rPr>
            </w:pPr>
            <w:bookmarkStart w:id="0" w:name="_GoBack"/>
            <w:bookmarkEnd w:id="0"/>
            <w:r w:rsidRPr="00846835">
              <w:rPr>
                <w:rFonts w:ascii="Segoe UI" w:hAnsi="Segoe UI" w:cs="Segoe UI"/>
                <w:b/>
                <w:color w:val="FFFFFF"/>
                <w:sz w:val="20"/>
                <w:szCs w:val="22"/>
              </w:rPr>
              <w:t>Composition</w:t>
            </w:r>
          </w:p>
        </w:tc>
        <w:tc>
          <w:tcPr>
            <w:tcW w:w="7807" w:type="dxa"/>
            <w:gridSpan w:val="2"/>
            <w:shd w:val="clear" w:color="auto" w:fill="008080"/>
            <w:vAlign w:val="center"/>
          </w:tcPr>
          <w:p w:rsidR="00846835" w:rsidRPr="00846835" w:rsidRDefault="00846835" w:rsidP="00D53E9E">
            <w:pPr>
              <w:jc w:val="center"/>
              <w:rPr>
                <w:rFonts w:ascii="Segoe UI" w:hAnsi="Segoe UI" w:cs="Segoe UI"/>
                <w:b/>
                <w:color w:val="FFFFFF"/>
                <w:sz w:val="20"/>
                <w:szCs w:val="20"/>
              </w:rPr>
            </w:pPr>
            <w:r w:rsidRPr="00846835">
              <w:rPr>
                <w:rFonts w:ascii="Segoe UI" w:hAnsi="Segoe UI" w:cs="Segoe UI"/>
                <w:b/>
                <w:color w:val="FFFFFF"/>
                <w:sz w:val="20"/>
                <w:szCs w:val="20"/>
              </w:rPr>
              <w:t>Transcription</w:t>
            </w:r>
          </w:p>
        </w:tc>
      </w:tr>
      <w:tr w:rsidR="00846835" w:rsidRPr="00785DD7" w:rsidTr="00846835">
        <w:trPr>
          <w:trHeight w:hRule="exact" w:val="737"/>
        </w:trPr>
        <w:tc>
          <w:tcPr>
            <w:tcW w:w="3903" w:type="dxa"/>
            <w:shd w:val="clear" w:color="auto" w:fill="008080"/>
          </w:tcPr>
          <w:p w:rsidR="00846835" w:rsidRPr="00846835" w:rsidRDefault="00846835" w:rsidP="00855F7D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1"/>
              </w:rPr>
            </w:pPr>
            <w:r w:rsidRPr="00846835">
              <w:rPr>
                <w:rFonts w:ascii="Segoe UI" w:hAnsi="Segoe UI" w:cs="Segoe UI"/>
                <w:b/>
                <w:color w:val="FFFFFF"/>
                <w:sz w:val="20"/>
              </w:rPr>
              <w:t>Vocabulary, grammar and punctuation</w:t>
            </w:r>
          </w:p>
        </w:tc>
        <w:tc>
          <w:tcPr>
            <w:tcW w:w="3904" w:type="dxa"/>
            <w:shd w:val="clear" w:color="auto" w:fill="008080"/>
          </w:tcPr>
          <w:p w:rsidR="00846835" w:rsidRPr="00846835" w:rsidRDefault="00846835" w:rsidP="00855F7D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1"/>
              </w:rPr>
            </w:pPr>
            <w:r w:rsidRPr="00846835">
              <w:rPr>
                <w:rFonts w:ascii="Segoe UI" w:hAnsi="Segoe UI" w:cs="Segoe UI"/>
                <w:b/>
                <w:color w:val="FFFFFF"/>
                <w:sz w:val="20"/>
              </w:rPr>
              <w:t>Composition</w:t>
            </w:r>
          </w:p>
        </w:tc>
        <w:tc>
          <w:tcPr>
            <w:tcW w:w="3903" w:type="dxa"/>
            <w:shd w:val="clear" w:color="auto" w:fill="008080"/>
          </w:tcPr>
          <w:p w:rsidR="00846835" w:rsidRPr="00846835" w:rsidRDefault="00846835" w:rsidP="00855F7D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b/>
                <w:color w:val="FFFFFF"/>
                <w:sz w:val="20"/>
              </w:rPr>
            </w:pPr>
            <w:r w:rsidRPr="00846835">
              <w:rPr>
                <w:rFonts w:ascii="Segoe UI" w:hAnsi="Segoe UI" w:cs="Segoe UI"/>
                <w:b/>
                <w:color w:val="FFFFFF"/>
                <w:sz w:val="20"/>
              </w:rPr>
              <w:t>Spelling</w:t>
            </w:r>
          </w:p>
          <w:p w:rsidR="00846835" w:rsidRPr="00876136" w:rsidRDefault="00846835" w:rsidP="00855F7D">
            <w:pPr>
              <w:pStyle w:val="ListParagraph"/>
              <w:spacing w:after="0" w:line="240" w:lineRule="auto"/>
              <w:ind w:left="360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D44C4">
              <w:rPr>
                <w:rFonts w:ascii="Segoe UI" w:hAnsi="Segoe UI" w:cs="Segoe UI"/>
                <w:i/>
                <w:color w:val="FFFFFF"/>
                <w:sz w:val="16"/>
              </w:rPr>
              <w:t>(see also the Lancashire Supporting Spelling document for further detail and advice)</w:t>
            </w:r>
          </w:p>
        </w:tc>
        <w:tc>
          <w:tcPr>
            <w:tcW w:w="3904" w:type="dxa"/>
            <w:shd w:val="clear" w:color="auto" w:fill="008080"/>
          </w:tcPr>
          <w:p w:rsidR="00846835" w:rsidRPr="00846835" w:rsidRDefault="00846835" w:rsidP="00855F7D">
            <w:pPr>
              <w:pStyle w:val="ListParagraph"/>
              <w:spacing w:after="0" w:line="240" w:lineRule="auto"/>
              <w:ind w:left="34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6835">
              <w:rPr>
                <w:rFonts w:ascii="Segoe UI" w:hAnsi="Segoe UI" w:cs="Segoe UI"/>
                <w:b/>
                <w:color w:val="FFFFFF"/>
                <w:sz w:val="20"/>
                <w:szCs w:val="20"/>
              </w:rPr>
              <w:t>Handwriting</w:t>
            </w:r>
          </w:p>
        </w:tc>
      </w:tr>
      <w:tr w:rsidR="00846835" w:rsidRPr="00785DD7" w:rsidTr="00F732AC">
        <w:trPr>
          <w:trHeight w:val="8566"/>
        </w:trPr>
        <w:tc>
          <w:tcPr>
            <w:tcW w:w="3903" w:type="dxa"/>
            <w:shd w:val="clear" w:color="auto" w:fill="auto"/>
          </w:tcPr>
          <w:p w:rsidR="00846835" w:rsidRPr="00846835" w:rsidRDefault="00846835" w:rsidP="00842DD1">
            <w:pPr>
              <w:pStyle w:val="ListParagraph"/>
              <w:spacing w:after="0" w:line="240" w:lineRule="auto"/>
              <w:ind w:left="257" w:hanging="257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846835" w:rsidRPr="00740615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740615">
              <w:rPr>
                <w:rFonts w:ascii="Segoe UI" w:hAnsi="Segoe UI" w:cs="Segoe UI"/>
                <w:sz w:val="17"/>
                <w:szCs w:val="17"/>
                <w:u w:val="single"/>
              </w:rPr>
              <w:t>Manipulate sentences to create particular effects.</w:t>
            </w:r>
          </w:p>
          <w:p w:rsidR="00846835" w:rsidRPr="00740615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  <w:u w:val="single"/>
              </w:rPr>
            </w:pPr>
            <w:r w:rsidRPr="00740615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Use devices to build cohesion between paragraphs in persuasive, discursive and explanatory texts e.g. </w:t>
            </w:r>
            <w:r w:rsidRPr="00740615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on the other hand, the opposing view, similarly, in contrast, although, additionally, another possibility, alternatively, as a consequence.</w:t>
            </w:r>
          </w:p>
          <w:p w:rsidR="00846835" w:rsidRPr="00740615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740615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Use devices to build cohesion between paragraphs in narrative e.g. </w:t>
            </w:r>
            <w:r w:rsidRPr="00740615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in the meantime, meanwhile, in due course, until then.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>Use</w:t>
            </w:r>
            <w:r w:rsidRPr="00842DD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ellipsis</w:t>
            </w:r>
            <w:r w:rsidRPr="00842DD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>to link ideas between paragraphs.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Identify and use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colons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 to introduce a list.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Identify and use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semi-colons</w:t>
            </w:r>
            <w:r w:rsidRPr="00842DD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to mark the boundary between independent clauses e.g. </w:t>
            </w:r>
            <w:proofErr w:type="gramStart"/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It</w:t>
            </w:r>
            <w:proofErr w:type="gramEnd"/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 xml:space="preserve"> is raining; I am fed up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Investigate and collect a range of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synonyms</w:t>
            </w:r>
            <w:r w:rsidRPr="00842DD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antonyms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 xml:space="preserve">mischievous, wicked, evil, impish, spiteful, </w:t>
            </w:r>
            <w:proofErr w:type="gramStart"/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well</w:t>
            </w:r>
            <w:proofErr w:type="gramEnd"/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-behaved.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Explore how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hyphens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 can be used to avoid ambiguity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 xml:space="preserve">man eating shark 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>versus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 xml:space="preserve"> man-eating shark.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Punctuate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bullet points</w:t>
            </w:r>
            <w:r w:rsidRPr="00842DD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>consistently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Explore and collect vocabulary typical of formal and informal speech and writing e.g. find out – discover, ask for - request, go in – request. 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Identify the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subject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object</w:t>
            </w:r>
            <w:r w:rsidRPr="00842DD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>of a sentence.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Explore and investigate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active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 and</w:t>
            </w:r>
            <w:r w:rsidRPr="00842DD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passive</w:t>
            </w:r>
            <w:r w:rsidRPr="00842DD1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 xml:space="preserve">I broke the window in the greenhouse 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>versus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 xml:space="preserve"> the window in the greenhouse was broken.</w:t>
            </w:r>
          </w:p>
          <w:p w:rsidR="00846835" w:rsidRPr="00846835" w:rsidRDefault="00846835" w:rsidP="00842DD1">
            <w:pPr>
              <w:ind w:left="360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3904" w:type="dxa"/>
          </w:tcPr>
          <w:p w:rsidR="00846835" w:rsidRPr="00846835" w:rsidRDefault="00846835" w:rsidP="00842DD1">
            <w:pPr>
              <w:pStyle w:val="ListParagraph"/>
              <w:spacing w:after="0" w:line="240" w:lineRule="auto"/>
              <w:ind w:left="273" w:hanging="284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lastRenderedPageBreak/>
              <w:t>As above and:</w:t>
            </w:r>
          </w:p>
          <w:p w:rsidR="00846835" w:rsidRPr="00846835" w:rsidRDefault="00846835" w:rsidP="00842DD1">
            <w:pPr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 xml:space="preserve">Plan their writing by: 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>Identifying audience and purpose.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Choose appropriate text-form and type for all writing. 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Selecting the appropriate language and structures. 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Drawing on similar writing models, reading and research. 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Using a range of planning approaches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storyboard, story mountain, discussion group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,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 xml:space="preserve">post-it notes, ICT story planning. </w:t>
            </w:r>
          </w:p>
          <w:p w:rsidR="00846835" w:rsidRPr="00846835" w:rsidRDefault="00846835" w:rsidP="00842DD1">
            <w:pPr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 xml:space="preserve">Draft and write by: </w:t>
            </w:r>
          </w:p>
          <w:p w:rsidR="00846835" w:rsidRPr="00842DD1" w:rsidRDefault="00846835" w:rsidP="00842DD1">
            <w:pPr>
              <w:rPr>
                <w:rFonts w:ascii="Segoe UI" w:hAnsi="Segoe UI" w:cs="Segoe UI"/>
                <w:i/>
                <w:sz w:val="17"/>
                <w:szCs w:val="17"/>
              </w:rPr>
            </w:pPr>
            <w:r w:rsidRPr="00740615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Selecting </w:t>
            </w:r>
            <w:r w:rsidRPr="00740615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appropriate</w:t>
            </w:r>
            <w:r w:rsidRPr="00740615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 vocabulary and language effects, appropriate to task, audience and purpose, for precision and impact.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Introducing and developing characters through blending action, dialogue and description within sentences and paragraphs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Tom stomped into the room, flung down his grubby, school bag and announced, through gritted teeth, “It’s not fair"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Using devices to build cohesion. 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Deviating narrative from linear or chronological </w:t>
            </w:r>
            <w:proofErr w:type="gramStart"/>
            <w:r w:rsidRPr="00842DD1">
              <w:rPr>
                <w:rFonts w:ascii="Segoe UI" w:hAnsi="Segoe UI" w:cs="Segoe UI"/>
                <w:sz w:val="17"/>
                <w:szCs w:val="17"/>
              </w:rPr>
              <w:t>sequence  e.g</w:t>
            </w:r>
            <w:proofErr w:type="gramEnd"/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flashbacks, simultaneous actions, time-shifts.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Combining text-types to create hybrid texts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persuasive speech.</w:t>
            </w:r>
          </w:p>
          <w:p w:rsidR="00846835" w:rsidRPr="00740615" w:rsidRDefault="00846835" w:rsidP="00842DD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740615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Evaluating, selecting and using a range of organisation and presentational devices for different purposes and audiences. </w:t>
            </w:r>
          </w:p>
          <w:p w:rsidR="00846835" w:rsidRDefault="00846835" w:rsidP="00842DD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Finding examples of where authors have broken conventions to achieve specific effects and using similar techniques in own writing –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repeated use of ‘and’ to convey tedium, one word sentence.</w:t>
            </w:r>
          </w:p>
          <w:p w:rsidR="00F732AC" w:rsidRPr="00F732AC" w:rsidRDefault="00F732AC" w:rsidP="00F732AC">
            <w:pPr>
              <w:pStyle w:val="ListParagraph"/>
              <w:spacing w:after="0" w:line="240" w:lineRule="auto"/>
              <w:ind w:left="113"/>
              <w:rPr>
                <w:rFonts w:ascii="Segoe UI" w:hAnsi="Segoe UI" w:cs="Segoe UI"/>
                <w:i/>
                <w:sz w:val="14"/>
                <w:szCs w:val="17"/>
              </w:rPr>
            </w:pPr>
          </w:p>
          <w:p w:rsidR="00F732AC" w:rsidRPr="00F732AC" w:rsidRDefault="00F732AC" w:rsidP="00F732AC">
            <w:pPr>
              <w:rPr>
                <w:rFonts w:ascii="Segoe UI" w:hAnsi="Segoe UI" w:cs="Segoe UI"/>
                <w:i/>
                <w:sz w:val="14"/>
                <w:szCs w:val="17"/>
              </w:rPr>
            </w:pPr>
          </w:p>
          <w:p w:rsidR="00F732AC" w:rsidRPr="00F732AC" w:rsidRDefault="00F732AC" w:rsidP="00F732AC">
            <w:pPr>
              <w:pStyle w:val="ListParagraph"/>
              <w:spacing w:after="0" w:line="240" w:lineRule="auto"/>
              <w:ind w:left="113"/>
              <w:rPr>
                <w:rFonts w:ascii="Segoe UI" w:hAnsi="Segoe UI" w:cs="Segoe UI"/>
                <w:i/>
                <w:sz w:val="17"/>
                <w:szCs w:val="17"/>
              </w:rPr>
            </w:pPr>
          </w:p>
          <w:p w:rsidR="00F732AC" w:rsidRPr="00842DD1" w:rsidRDefault="00F732AC" w:rsidP="00F732A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M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ake conscious choices about techniques to engage the reader including appropriate tone and style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rhetorical questions, direct address to the reader.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active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Pr="00842DD1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passive</w:t>
            </w: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 voice to achieve intended effects e.g. </w:t>
            </w:r>
            <w:r w:rsidRPr="00842DD1">
              <w:rPr>
                <w:rFonts w:ascii="Segoe UI" w:hAnsi="Segoe UI" w:cs="Segoe UI"/>
                <w:i/>
                <w:sz w:val="17"/>
                <w:szCs w:val="17"/>
              </w:rPr>
              <w:t>in formal reports, explanations and mystery narrative.</w:t>
            </w:r>
          </w:p>
          <w:p w:rsidR="00846835" w:rsidRPr="00846835" w:rsidRDefault="00846835" w:rsidP="00842DD1">
            <w:pPr>
              <w:ind w:left="273" w:hanging="284"/>
              <w:rPr>
                <w:rFonts w:ascii="Segoe UI" w:hAnsi="Segoe UI" w:cs="Segoe UI"/>
                <w:i/>
                <w:sz w:val="17"/>
                <w:szCs w:val="17"/>
              </w:rPr>
            </w:pPr>
          </w:p>
          <w:p w:rsidR="00846835" w:rsidRPr="00846835" w:rsidRDefault="00846835" w:rsidP="00842DD1">
            <w:pPr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 xml:space="preserve">Evaluate and edit by: 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Reflecting upon the effectiveness </w:t>
            </w:r>
            <w:proofErr w:type="gramStart"/>
            <w:r w:rsidRPr="00842DD1">
              <w:rPr>
                <w:rFonts w:ascii="Segoe UI" w:hAnsi="Segoe UI" w:cs="Segoe UI"/>
                <w:sz w:val="17"/>
                <w:szCs w:val="17"/>
              </w:rPr>
              <w:t>of  writing</w:t>
            </w:r>
            <w:proofErr w:type="gramEnd"/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 in relation to audience and purpose, suggesting and making changes to enhance effects and clarify meaning.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Proofreading for grammatical, spelling and punctuation errors. </w:t>
            </w:r>
          </w:p>
          <w:p w:rsidR="00846835" w:rsidRPr="00846835" w:rsidRDefault="00846835" w:rsidP="00842DD1">
            <w:pPr>
              <w:ind w:left="273" w:hanging="284"/>
              <w:rPr>
                <w:rFonts w:ascii="Segoe UI" w:hAnsi="Segoe UI" w:cs="Segoe UI"/>
                <w:sz w:val="17"/>
                <w:szCs w:val="17"/>
              </w:rPr>
            </w:pPr>
          </w:p>
          <w:p w:rsidR="00846835" w:rsidRPr="00846835" w:rsidRDefault="00846835" w:rsidP="00842DD1">
            <w:pPr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 xml:space="preserve">Evaluate and improve performances of compositions focusing on: 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Intonation and volume. 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 xml:space="preserve">Gesture and movement. </w:t>
            </w:r>
          </w:p>
          <w:p w:rsidR="00846835" w:rsidRPr="00842DD1" w:rsidRDefault="00846835" w:rsidP="00842DD1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2DD1">
              <w:rPr>
                <w:rFonts w:ascii="Segoe UI" w:hAnsi="Segoe UI" w:cs="Segoe UI"/>
                <w:sz w:val="17"/>
                <w:szCs w:val="17"/>
              </w:rPr>
              <w:t>Audience engagement.</w:t>
            </w:r>
          </w:p>
        </w:tc>
        <w:tc>
          <w:tcPr>
            <w:tcW w:w="3903" w:type="dxa"/>
          </w:tcPr>
          <w:p w:rsidR="00846835" w:rsidRPr="00846835" w:rsidRDefault="00846835" w:rsidP="00842DD1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lastRenderedPageBreak/>
              <w:t>(see also the Lancashire Supporting Spelling document for further detail and advice)</w:t>
            </w:r>
          </w:p>
          <w:p w:rsidR="00846835" w:rsidRPr="00846835" w:rsidRDefault="00846835" w:rsidP="00842DD1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846835" w:rsidRPr="00846835" w:rsidRDefault="00846835" w:rsidP="00842DD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>Be secure with all spelling rules previously taught.</w:t>
            </w:r>
          </w:p>
          <w:p w:rsidR="00846835" w:rsidRPr="00846835" w:rsidRDefault="00846835" w:rsidP="00842DD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>Write increasingly confidently, accurately and fluently, spelling with automaticity.</w:t>
            </w:r>
          </w:p>
          <w:p w:rsidR="00846835" w:rsidRPr="00846835" w:rsidRDefault="00846835" w:rsidP="00842DD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bCs/>
                <w:sz w:val="17"/>
                <w:szCs w:val="17"/>
              </w:rPr>
              <w:t>Use a number of different strategies interactively in order to spell correctly.</w:t>
            </w:r>
          </w:p>
          <w:p w:rsidR="00846835" w:rsidRPr="00740615" w:rsidRDefault="00846835" w:rsidP="00842DD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740615">
              <w:rPr>
                <w:rFonts w:ascii="Segoe UI" w:hAnsi="Segoe UI" w:cs="Segoe UI"/>
                <w:bCs/>
                <w:sz w:val="17"/>
                <w:szCs w:val="17"/>
                <w:u w:val="single"/>
              </w:rPr>
              <w:t>Develop self-checking and proof-checking strategies.</w:t>
            </w:r>
          </w:p>
          <w:p w:rsidR="00846835" w:rsidRPr="00846835" w:rsidRDefault="00846835" w:rsidP="00842DD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bCs/>
                <w:sz w:val="17"/>
                <w:szCs w:val="17"/>
              </w:rPr>
              <w:t>Use independent spelling strategies for spelling unfamiliar words.</w:t>
            </w:r>
          </w:p>
        </w:tc>
        <w:tc>
          <w:tcPr>
            <w:tcW w:w="3904" w:type="dxa"/>
          </w:tcPr>
          <w:p w:rsidR="00846835" w:rsidRPr="00846835" w:rsidRDefault="00846835" w:rsidP="00842DD1">
            <w:pPr>
              <w:pStyle w:val="ListParagraph"/>
              <w:spacing w:after="0" w:line="240" w:lineRule="auto"/>
              <w:ind w:left="303" w:hanging="303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846835" w:rsidRPr="00846835" w:rsidRDefault="00846835" w:rsidP="00842DD1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>Write with increasing speed.</w:t>
            </w:r>
          </w:p>
          <w:p w:rsidR="00846835" w:rsidRPr="00846835" w:rsidRDefault="00846835" w:rsidP="00842DD1">
            <w:pPr>
              <w:pStyle w:val="Default"/>
              <w:numPr>
                <w:ilvl w:val="0"/>
                <w:numId w:val="3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846835">
              <w:rPr>
                <w:rFonts w:ascii="Segoe UI" w:hAnsi="Segoe UI" w:cs="Segoe UI"/>
                <w:sz w:val="17"/>
                <w:szCs w:val="17"/>
              </w:rPr>
              <w:t xml:space="preserve">Choosing the writing implement that is best suited for a task (e.g. </w:t>
            </w:r>
            <w:r w:rsidRPr="00846835">
              <w:rPr>
                <w:rFonts w:ascii="Segoe UI" w:hAnsi="Segoe UI" w:cs="Segoe UI"/>
                <w:i/>
                <w:sz w:val="17"/>
                <w:szCs w:val="17"/>
              </w:rPr>
              <w:t>quick notes, letters</w:t>
            </w:r>
            <w:r w:rsidRPr="00846835">
              <w:rPr>
                <w:rFonts w:ascii="Segoe UI" w:hAnsi="Segoe UI" w:cs="Segoe UI"/>
                <w:sz w:val="17"/>
                <w:szCs w:val="17"/>
              </w:rPr>
              <w:t>)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</w:tr>
    </w:tbl>
    <w:p w:rsidR="0016055C" w:rsidRPr="00785DD7" w:rsidRDefault="0016055C">
      <w:pPr>
        <w:rPr>
          <w:rFonts w:ascii="Segoe UI" w:hAnsi="Segoe UI" w:cs="Segoe UI"/>
          <w:sz w:val="22"/>
          <w:szCs w:val="22"/>
        </w:rPr>
      </w:pPr>
    </w:p>
    <w:sectPr w:rsidR="0016055C" w:rsidRPr="00785DD7" w:rsidSect="00846835">
      <w:headerReference w:type="default" r:id="rId9"/>
      <w:footerReference w:type="default" r:id="rId10"/>
      <w:pgSz w:w="16839" w:h="11907" w:orient="landscape" w:code="9"/>
      <w:pgMar w:top="720" w:right="720" w:bottom="720" w:left="72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E51" w:rsidRDefault="001D7E51" w:rsidP="00D01711">
      <w:r>
        <w:separator/>
      </w:r>
    </w:p>
  </w:endnote>
  <w:endnote w:type="continuationSeparator" w:id="0">
    <w:p w:rsidR="001D7E51" w:rsidRDefault="001D7E51" w:rsidP="00D0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egoe UI">
    <w:altName w:val="Menlo Bold"/>
    <w:charset w:val="00"/>
    <w:family w:val="swiss"/>
    <w:pitch w:val="variable"/>
    <w:sig w:usb0="E00022FF" w:usb1="C000205B" w:usb2="00000009" w:usb3="00000000" w:csb0="000001D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AC" w:rsidRDefault="00F732AC">
    <w:pPr>
      <w:pStyle w:val="Footer"/>
    </w:pPr>
    <w:r w:rsidRPr="00F732A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AEE041" wp14:editId="26DDEDCA">
              <wp:simplePos x="0" y="0"/>
              <wp:positionH relativeFrom="page">
                <wp:posOffset>288290</wp:posOffset>
              </wp:positionH>
              <wp:positionV relativeFrom="bottomMargin">
                <wp:posOffset>-71755</wp:posOffset>
              </wp:positionV>
              <wp:extent cx="2232000" cy="360000"/>
              <wp:effectExtent l="0" t="0" r="0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0" cy="3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32AC" w:rsidRPr="006B2A08" w:rsidRDefault="00F732AC" w:rsidP="00F732AC">
                          <w:pPr>
                            <w:rPr>
                              <w:rFonts w:ascii="Segoe UI" w:hAnsi="Segoe UI" w:cs="Segoe UI"/>
                              <w:sz w:val="18"/>
                            </w:rPr>
                          </w:pPr>
                          <w:r w:rsidRPr="006B2A08">
                            <w:rPr>
                              <w:rFonts w:ascii="Segoe UI" w:hAnsi="Segoe UI" w:cs="Segoe UI"/>
                              <w:sz w:val="18"/>
                            </w:rPr>
                            <w:t>© Lancashire County Council (2014)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.7pt;margin-top:-5.65pt;width:175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" filled="f" stroked="f">
              <v:textbox>
                <w:txbxContent>
                  <w:p w:rsidR="00F732AC" w:rsidRPr="006B2A08" w:rsidRDefault="00F732AC" w:rsidP="00F732AC">
                    <w:pPr>
                      <w:rPr>
                        <w:rFonts w:ascii="Segoe UI" w:hAnsi="Segoe UI" w:cs="Segoe UI"/>
                        <w:sz w:val="18"/>
                      </w:rPr>
                    </w:pPr>
                    <w:r w:rsidRPr="006B2A08">
                      <w:rPr>
                        <w:rFonts w:ascii="Segoe UI" w:hAnsi="Segoe UI" w:cs="Segoe UI"/>
                        <w:sz w:val="18"/>
                      </w:rPr>
                      <w:t>© Lancashire County Council (2014)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F732A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DD1F0F" wp14:editId="3CFD46B6">
              <wp:simplePos x="0" y="0"/>
              <wp:positionH relativeFrom="page">
                <wp:posOffset>9973310</wp:posOffset>
              </wp:positionH>
              <wp:positionV relativeFrom="bottomMargin">
                <wp:posOffset>-107950</wp:posOffset>
              </wp:positionV>
              <wp:extent cx="360000" cy="360000"/>
              <wp:effectExtent l="0" t="0" r="2540" b="254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32AC" w:rsidRPr="001023EA" w:rsidRDefault="00F732AC" w:rsidP="00F732AC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785.3pt;margin-top:-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" fillcolor="teal" stroked="f">
              <v:textbox>
                <w:txbxContent>
                  <w:p w:rsidR="00F732AC" w:rsidRPr="001023EA" w:rsidRDefault="00F732AC" w:rsidP="00F732AC">
                    <w:pPr>
                      <w:jc w:val="center"/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  <w:t>6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F732AC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03E38478" wp14:editId="4A5D9EA6">
          <wp:simplePos x="0" y="0"/>
          <wp:positionH relativeFrom="page">
            <wp:posOffset>9865360</wp:posOffset>
          </wp:positionH>
          <wp:positionV relativeFrom="margin">
            <wp:posOffset>-575945</wp:posOffset>
          </wp:positionV>
          <wp:extent cx="687600" cy="5760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is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E51" w:rsidRDefault="001D7E51" w:rsidP="00D01711">
      <w:r>
        <w:separator/>
      </w:r>
    </w:p>
  </w:footnote>
  <w:footnote w:type="continuationSeparator" w:id="0">
    <w:p w:rsidR="001D7E51" w:rsidRDefault="001D7E51" w:rsidP="00D0171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835" w:rsidRPr="00CB5B99" w:rsidRDefault="00846835" w:rsidP="00F732AC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 w:rsidRPr="00CB5B99">
      <w:rPr>
        <w:rFonts w:ascii="Segoe UI" w:hAnsi="Segoe UI" w:cs="Segoe UI"/>
        <w:b/>
        <w:color w:val="008080"/>
        <w:sz w:val="28"/>
        <w:szCs w:val="20"/>
      </w:rPr>
      <w:t xml:space="preserve">Key Learning in </w:t>
    </w:r>
    <w:r>
      <w:rPr>
        <w:rFonts w:ascii="Segoe UI" w:hAnsi="Segoe UI" w:cs="Segoe UI"/>
        <w:b/>
        <w:color w:val="008080"/>
        <w:sz w:val="28"/>
        <w:szCs w:val="20"/>
      </w:rPr>
      <w:t>Writing</w:t>
    </w:r>
    <w:r w:rsidRPr="00CB5B99">
      <w:rPr>
        <w:rFonts w:ascii="Segoe UI" w:hAnsi="Segoe UI" w:cs="Segoe UI"/>
        <w:b/>
        <w:color w:val="008080"/>
        <w:sz w:val="28"/>
        <w:szCs w:val="20"/>
      </w:rPr>
      <w:t>: Year</w:t>
    </w:r>
    <w:r>
      <w:rPr>
        <w:rFonts w:ascii="Segoe UI" w:hAnsi="Segoe UI" w:cs="Segoe UI"/>
        <w:b/>
        <w:color w:val="008080"/>
        <w:sz w:val="28"/>
        <w:szCs w:val="20"/>
      </w:rPr>
      <w:t xml:space="preserve"> 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A2B"/>
    <w:multiLevelType w:val="hybridMultilevel"/>
    <w:tmpl w:val="0DBC3E0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80B7F"/>
    <w:multiLevelType w:val="hybridMultilevel"/>
    <w:tmpl w:val="53E02908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43CC7"/>
    <w:multiLevelType w:val="hybridMultilevel"/>
    <w:tmpl w:val="9AE85C8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B25F9"/>
    <w:multiLevelType w:val="hybridMultilevel"/>
    <w:tmpl w:val="F064CFF8"/>
    <w:lvl w:ilvl="0" w:tplc="F5321D8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0A096E"/>
    <w:multiLevelType w:val="hybridMultilevel"/>
    <w:tmpl w:val="7DEC2574"/>
    <w:lvl w:ilvl="0" w:tplc="B0E006CE">
      <w:start w:val="1"/>
      <w:numFmt w:val="bullet"/>
      <w:lvlText w:val=""/>
      <w:lvlJc w:val="left"/>
      <w:pPr>
        <w:ind w:left="5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8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</w:abstractNum>
  <w:abstractNum w:abstractNumId="5">
    <w:nsid w:val="085D1106"/>
    <w:multiLevelType w:val="hybridMultilevel"/>
    <w:tmpl w:val="78A4AD6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D1154E"/>
    <w:multiLevelType w:val="hybridMultilevel"/>
    <w:tmpl w:val="200017B4"/>
    <w:lvl w:ilvl="0" w:tplc="DD1048A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9240C"/>
    <w:multiLevelType w:val="hybridMultilevel"/>
    <w:tmpl w:val="2EB2C83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25AE5"/>
    <w:multiLevelType w:val="hybridMultilevel"/>
    <w:tmpl w:val="A00452B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5146B"/>
    <w:multiLevelType w:val="hybridMultilevel"/>
    <w:tmpl w:val="EFD8F488"/>
    <w:lvl w:ilvl="0" w:tplc="CC764F6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707FB5"/>
    <w:multiLevelType w:val="hybridMultilevel"/>
    <w:tmpl w:val="2392F8C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C252DC"/>
    <w:multiLevelType w:val="hybridMultilevel"/>
    <w:tmpl w:val="EFD6677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756241"/>
    <w:multiLevelType w:val="hybridMultilevel"/>
    <w:tmpl w:val="47A01B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15B6D"/>
    <w:multiLevelType w:val="hybridMultilevel"/>
    <w:tmpl w:val="680E60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E12E6"/>
    <w:multiLevelType w:val="hybridMultilevel"/>
    <w:tmpl w:val="64C07708"/>
    <w:lvl w:ilvl="0" w:tplc="F5321D8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B01E22"/>
    <w:multiLevelType w:val="hybridMultilevel"/>
    <w:tmpl w:val="697C30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B77E56"/>
    <w:multiLevelType w:val="hybridMultilevel"/>
    <w:tmpl w:val="03A4E2D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215210"/>
    <w:multiLevelType w:val="hybridMultilevel"/>
    <w:tmpl w:val="12D86B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B301EF"/>
    <w:multiLevelType w:val="hybridMultilevel"/>
    <w:tmpl w:val="D1068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F40A8C"/>
    <w:multiLevelType w:val="hybridMultilevel"/>
    <w:tmpl w:val="8E92DFB2"/>
    <w:lvl w:ilvl="0" w:tplc="CC764F6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D36DD9"/>
    <w:multiLevelType w:val="hybridMultilevel"/>
    <w:tmpl w:val="C9206358"/>
    <w:lvl w:ilvl="0" w:tplc="CC764F62">
      <w:start w:val="1"/>
      <w:numFmt w:val="bullet"/>
      <w:lvlText w:val=""/>
      <w:lvlJc w:val="left"/>
      <w:pPr>
        <w:ind w:left="117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1">
    <w:nsid w:val="439864E4"/>
    <w:multiLevelType w:val="hybridMultilevel"/>
    <w:tmpl w:val="ABD204CC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4856199"/>
    <w:multiLevelType w:val="hybridMultilevel"/>
    <w:tmpl w:val="082835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6E1B7D"/>
    <w:multiLevelType w:val="hybridMultilevel"/>
    <w:tmpl w:val="FE3E2E6E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96E73"/>
    <w:multiLevelType w:val="hybridMultilevel"/>
    <w:tmpl w:val="E8E09AA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CCF62B5"/>
    <w:multiLevelType w:val="hybridMultilevel"/>
    <w:tmpl w:val="D8F0164E"/>
    <w:lvl w:ilvl="0" w:tplc="DD1048A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C9054A"/>
    <w:multiLevelType w:val="hybridMultilevel"/>
    <w:tmpl w:val="0DC208F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1740D18"/>
    <w:multiLevelType w:val="hybridMultilevel"/>
    <w:tmpl w:val="D236EC36"/>
    <w:lvl w:ilvl="0" w:tplc="7566642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C52287"/>
    <w:multiLevelType w:val="hybridMultilevel"/>
    <w:tmpl w:val="A1F2738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86033C6"/>
    <w:multiLevelType w:val="hybridMultilevel"/>
    <w:tmpl w:val="D4B0E8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9A3B3A"/>
    <w:multiLevelType w:val="hybridMultilevel"/>
    <w:tmpl w:val="B0EA782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D5535E"/>
    <w:multiLevelType w:val="hybridMultilevel"/>
    <w:tmpl w:val="1B726EF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45430F9"/>
    <w:multiLevelType w:val="hybridMultilevel"/>
    <w:tmpl w:val="F2D8E8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D273AA4"/>
    <w:multiLevelType w:val="hybridMultilevel"/>
    <w:tmpl w:val="AA64646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6E3BC2"/>
    <w:multiLevelType w:val="hybridMultilevel"/>
    <w:tmpl w:val="92925034"/>
    <w:lvl w:ilvl="0" w:tplc="9676A1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504D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707C44"/>
    <w:multiLevelType w:val="hybridMultilevel"/>
    <w:tmpl w:val="FF3E792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F06A43"/>
    <w:multiLevelType w:val="hybridMultilevel"/>
    <w:tmpl w:val="D03E687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252E19"/>
    <w:multiLevelType w:val="hybridMultilevel"/>
    <w:tmpl w:val="594E9BA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7A3149"/>
    <w:multiLevelType w:val="hybridMultilevel"/>
    <w:tmpl w:val="03D0C0D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AD5EF5"/>
    <w:multiLevelType w:val="hybridMultilevel"/>
    <w:tmpl w:val="2CFE68D2"/>
    <w:lvl w:ilvl="0" w:tplc="CC764F6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691DBD"/>
    <w:multiLevelType w:val="hybridMultilevel"/>
    <w:tmpl w:val="0D3E7F16"/>
    <w:lvl w:ilvl="0" w:tplc="CC764F6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1"/>
  </w:num>
  <w:num w:numId="3">
    <w:abstractNumId w:val="31"/>
  </w:num>
  <w:num w:numId="4">
    <w:abstractNumId w:val="9"/>
  </w:num>
  <w:num w:numId="5">
    <w:abstractNumId w:val="29"/>
  </w:num>
  <w:num w:numId="6">
    <w:abstractNumId w:val="22"/>
  </w:num>
  <w:num w:numId="7">
    <w:abstractNumId w:val="35"/>
  </w:num>
  <w:num w:numId="8">
    <w:abstractNumId w:val="24"/>
  </w:num>
  <w:num w:numId="9">
    <w:abstractNumId w:val="15"/>
  </w:num>
  <w:num w:numId="10">
    <w:abstractNumId w:val="2"/>
  </w:num>
  <w:num w:numId="11">
    <w:abstractNumId w:val="1"/>
  </w:num>
  <w:num w:numId="12">
    <w:abstractNumId w:val="26"/>
  </w:num>
  <w:num w:numId="13">
    <w:abstractNumId w:val="12"/>
  </w:num>
  <w:num w:numId="14">
    <w:abstractNumId w:val="0"/>
  </w:num>
  <w:num w:numId="15">
    <w:abstractNumId w:val="16"/>
  </w:num>
  <w:num w:numId="16">
    <w:abstractNumId w:val="5"/>
  </w:num>
  <w:num w:numId="17">
    <w:abstractNumId w:val="30"/>
  </w:num>
  <w:num w:numId="18">
    <w:abstractNumId w:val="11"/>
  </w:num>
  <w:num w:numId="19">
    <w:abstractNumId w:val="38"/>
  </w:num>
  <w:num w:numId="20">
    <w:abstractNumId w:val="36"/>
  </w:num>
  <w:num w:numId="21">
    <w:abstractNumId w:val="23"/>
  </w:num>
  <w:num w:numId="22">
    <w:abstractNumId w:val="7"/>
  </w:num>
  <w:num w:numId="23">
    <w:abstractNumId w:val="37"/>
  </w:num>
  <w:num w:numId="24">
    <w:abstractNumId w:val="32"/>
  </w:num>
  <w:num w:numId="25">
    <w:abstractNumId w:val="3"/>
  </w:num>
  <w:num w:numId="26">
    <w:abstractNumId w:val="10"/>
  </w:num>
  <w:num w:numId="27">
    <w:abstractNumId w:val="17"/>
  </w:num>
  <w:num w:numId="28">
    <w:abstractNumId w:val="33"/>
  </w:num>
  <w:num w:numId="29">
    <w:abstractNumId w:val="28"/>
  </w:num>
  <w:num w:numId="30">
    <w:abstractNumId w:val="18"/>
  </w:num>
  <w:num w:numId="31">
    <w:abstractNumId w:val="4"/>
  </w:num>
  <w:num w:numId="32">
    <w:abstractNumId w:val="27"/>
  </w:num>
  <w:num w:numId="33">
    <w:abstractNumId w:val="20"/>
  </w:num>
  <w:num w:numId="34">
    <w:abstractNumId w:val="39"/>
  </w:num>
  <w:num w:numId="35">
    <w:abstractNumId w:val="19"/>
  </w:num>
  <w:num w:numId="36">
    <w:abstractNumId w:val="40"/>
  </w:num>
  <w:num w:numId="37">
    <w:abstractNumId w:val="8"/>
  </w:num>
  <w:num w:numId="38">
    <w:abstractNumId w:val="13"/>
  </w:num>
  <w:num w:numId="39">
    <w:abstractNumId w:val="25"/>
  </w:num>
  <w:num w:numId="40">
    <w:abstractNumId w:val="14"/>
  </w:num>
  <w:num w:numId="41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8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11"/>
    <w:rsid w:val="00002FD8"/>
    <w:rsid w:val="00065DE8"/>
    <w:rsid w:val="0007355C"/>
    <w:rsid w:val="000A156F"/>
    <w:rsid w:val="000B127B"/>
    <w:rsid w:val="000F04E3"/>
    <w:rsid w:val="001023C8"/>
    <w:rsid w:val="001165A1"/>
    <w:rsid w:val="0012124F"/>
    <w:rsid w:val="0016055C"/>
    <w:rsid w:val="001617BA"/>
    <w:rsid w:val="00163CCC"/>
    <w:rsid w:val="0017640C"/>
    <w:rsid w:val="00184171"/>
    <w:rsid w:val="001A20DD"/>
    <w:rsid w:val="001B3247"/>
    <w:rsid w:val="001D1168"/>
    <w:rsid w:val="001D59E6"/>
    <w:rsid w:val="001D7E51"/>
    <w:rsid w:val="0020055A"/>
    <w:rsid w:val="00212662"/>
    <w:rsid w:val="00213030"/>
    <w:rsid w:val="00220E5F"/>
    <w:rsid w:val="002518D3"/>
    <w:rsid w:val="002638AB"/>
    <w:rsid w:val="00265C18"/>
    <w:rsid w:val="002721D9"/>
    <w:rsid w:val="00273F12"/>
    <w:rsid w:val="002A1430"/>
    <w:rsid w:val="002A7385"/>
    <w:rsid w:val="002C0876"/>
    <w:rsid w:val="002C20CD"/>
    <w:rsid w:val="002C5F50"/>
    <w:rsid w:val="002F586D"/>
    <w:rsid w:val="0031025A"/>
    <w:rsid w:val="003136DC"/>
    <w:rsid w:val="00341EFD"/>
    <w:rsid w:val="00342C51"/>
    <w:rsid w:val="003441CC"/>
    <w:rsid w:val="003856FE"/>
    <w:rsid w:val="00396E22"/>
    <w:rsid w:val="003B37DF"/>
    <w:rsid w:val="003C738B"/>
    <w:rsid w:val="003D10E3"/>
    <w:rsid w:val="003E4F05"/>
    <w:rsid w:val="004047CF"/>
    <w:rsid w:val="00423022"/>
    <w:rsid w:val="004260BB"/>
    <w:rsid w:val="0043460D"/>
    <w:rsid w:val="00450213"/>
    <w:rsid w:val="00457F8F"/>
    <w:rsid w:val="0046212C"/>
    <w:rsid w:val="004700BC"/>
    <w:rsid w:val="00475593"/>
    <w:rsid w:val="00482027"/>
    <w:rsid w:val="004906C0"/>
    <w:rsid w:val="004D6F56"/>
    <w:rsid w:val="004D75AB"/>
    <w:rsid w:val="004E3CE2"/>
    <w:rsid w:val="00512177"/>
    <w:rsid w:val="00525A5D"/>
    <w:rsid w:val="005366E5"/>
    <w:rsid w:val="005444BB"/>
    <w:rsid w:val="005451E4"/>
    <w:rsid w:val="00576630"/>
    <w:rsid w:val="005C5541"/>
    <w:rsid w:val="005E7DDC"/>
    <w:rsid w:val="00615C18"/>
    <w:rsid w:val="0062077D"/>
    <w:rsid w:val="00632B8C"/>
    <w:rsid w:val="006333CB"/>
    <w:rsid w:val="006411F1"/>
    <w:rsid w:val="006539FE"/>
    <w:rsid w:val="00656D1E"/>
    <w:rsid w:val="00667EB5"/>
    <w:rsid w:val="00670F24"/>
    <w:rsid w:val="00682FE6"/>
    <w:rsid w:val="006877AD"/>
    <w:rsid w:val="0069481B"/>
    <w:rsid w:val="006A431D"/>
    <w:rsid w:val="006C1A77"/>
    <w:rsid w:val="006C1CD1"/>
    <w:rsid w:val="006D3428"/>
    <w:rsid w:val="006D3E22"/>
    <w:rsid w:val="006D42FC"/>
    <w:rsid w:val="006D4A25"/>
    <w:rsid w:val="006F18DF"/>
    <w:rsid w:val="006F2C63"/>
    <w:rsid w:val="00711EC1"/>
    <w:rsid w:val="00736C1C"/>
    <w:rsid w:val="00740615"/>
    <w:rsid w:val="007640C5"/>
    <w:rsid w:val="007749D7"/>
    <w:rsid w:val="00776E9A"/>
    <w:rsid w:val="00777775"/>
    <w:rsid w:val="00782005"/>
    <w:rsid w:val="00785DD7"/>
    <w:rsid w:val="00786623"/>
    <w:rsid w:val="007A275B"/>
    <w:rsid w:val="007A7FB2"/>
    <w:rsid w:val="007B3C38"/>
    <w:rsid w:val="007D0B65"/>
    <w:rsid w:val="007D63A8"/>
    <w:rsid w:val="00800B6E"/>
    <w:rsid w:val="00814C90"/>
    <w:rsid w:val="00820E06"/>
    <w:rsid w:val="00825801"/>
    <w:rsid w:val="00826513"/>
    <w:rsid w:val="00831259"/>
    <w:rsid w:val="00842DD1"/>
    <w:rsid w:val="00846835"/>
    <w:rsid w:val="0085128E"/>
    <w:rsid w:val="00852A87"/>
    <w:rsid w:val="00855F7D"/>
    <w:rsid w:val="00870874"/>
    <w:rsid w:val="00876136"/>
    <w:rsid w:val="00890E6E"/>
    <w:rsid w:val="008D2B3D"/>
    <w:rsid w:val="008D5FC5"/>
    <w:rsid w:val="008D672B"/>
    <w:rsid w:val="008E78D2"/>
    <w:rsid w:val="0091389D"/>
    <w:rsid w:val="00920C59"/>
    <w:rsid w:val="009259F7"/>
    <w:rsid w:val="00932001"/>
    <w:rsid w:val="0094561F"/>
    <w:rsid w:val="00957992"/>
    <w:rsid w:val="00971AF1"/>
    <w:rsid w:val="00997765"/>
    <w:rsid w:val="009C735E"/>
    <w:rsid w:val="009D125F"/>
    <w:rsid w:val="009D76C3"/>
    <w:rsid w:val="009F0053"/>
    <w:rsid w:val="009F3B78"/>
    <w:rsid w:val="00A316D9"/>
    <w:rsid w:val="00A3379D"/>
    <w:rsid w:val="00A63B02"/>
    <w:rsid w:val="00A63D66"/>
    <w:rsid w:val="00A7067F"/>
    <w:rsid w:val="00A717B4"/>
    <w:rsid w:val="00A81576"/>
    <w:rsid w:val="00AA0EA1"/>
    <w:rsid w:val="00AB251D"/>
    <w:rsid w:val="00AD44C4"/>
    <w:rsid w:val="00AD7E7A"/>
    <w:rsid w:val="00B15EBB"/>
    <w:rsid w:val="00B2230C"/>
    <w:rsid w:val="00B3778B"/>
    <w:rsid w:val="00B6089F"/>
    <w:rsid w:val="00B70FE1"/>
    <w:rsid w:val="00B95864"/>
    <w:rsid w:val="00BA4E85"/>
    <w:rsid w:val="00BB121A"/>
    <w:rsid w:val="00BB3172"/>
    <w:rsid w:val="00BC1995"/>
    <w:rsid w:val="00BC1BE7"/>
    <w:rsid w:val="00C30698"/>
    <w:rsid w:val="00C32E01"/>
    <w:rsid w:val="00C54E27"/>
    <w:rsid w:val="00C60324"/>
    <w:rsid w:val="00C728D5"/>
    <w:rsid w:val="00C80151"/>
    <w:rsid w:val="00CA4728"/>
    <w:rsid w:val="00CB0EC1"/>
    <w:rsid w:val="00CB14F0"/>
    <w:rsid w:val="00CB68E9"/>
    <w:rsid w:val="00CC3E1E"/>
    <w:rsid w:val="00CF0D44"/>
    <w:rsid w:val="00CF4618"/>
    <w:rsid w:val="00D01711"/>
    <w:rsid w:val="00D0462F"/>
    <w:rsid w:val="00D13B7D"/>
    <w:rsid w:val="00D14929"/>
    <w:rsid w:val="00D3489C"/>
    <w:rsid w:val="00D45C7F"/>
    <w:rsid w:val="00D53E9E"/>
    <w:rsid w:val="00D67913"/>
    <w:rsid w:val="00DA28FB"/>
    <w:rsid w:val="00DA2ADD"/>
    <w:rsid w:val="00DB2641"/>
    <w:rsid w:val="00DB5FD6"/>
    <w:rsid w:val="00DC1CAA"/>
    <w:rsid w:val="00DE2AED"/>
    <w:rsid w:val="00DF15B8"/>
    <w:rsid w:val="00DF3CFF"/>
    <w:rsid w:val="00E05C9D"/>
    <w:rsid w:val="00E16E17"/>
    <w:rsid w:val="00E1761A"/>
    <w:rsid w:val="00E53496"/>
    <w:rsid w:val="00E57B81"/>
    <w:rsid w:val="00E9757D"/>
    <w:rsid w:val="00EA796F"/>
    <w:rsid w:val="00ED3A4F"/>
    <w:rsid w:val="00ED3A65"/>
    <w:rsid w:val="00ED3F1F"/>
    <w:rsid w:val="00ED50AA"/>
    <w:rsid w:val="00EF1CF3"/>
    <w:rsid w:val="00F0711E"/>
    <w:rsid w:val="00F12662"/>
    <w:rsid w:val="00F13CB1"/>
    <w:rsid w:val="00F417FB"/>
    <w:rsid w:val="00F54E3D"/>
    <w:rsid w:val="00F6599F"/>
    <w:rsid w:val="00F732AC"/>
    <w:rsid w:val="00F925B8"/>
    <w:rsid w:val="00FB0211"/>
    <w:rsid w:val="00FB558A"/>
    <w:rsid w:val="00FC6439"/>
    <w:rsid w:val="00FE07F9"/>
    <w:rsid w:val="00FE378B"/>
    <w:rsid w:val="00FF0DC6"/>
    <w:rsid w:val="00FF551D"/>
    <w:rsid w:val="00FF6A3B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846835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846835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5E949-91FB-8D4B-BD08-033A598FC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3315</Characters>
  <Application>Microsoft Macintosh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Group</vt:lpstr>
    </vt:vector>
  </TitlesOfParts>
  <Company>Lancashire County Council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Group</dc:title>
  <dc:creator>user</dc:creator>
  <cp:lastModifiedBy>Mark Melling</cp:lastModifiedBy>
  <cp:revision>2</cp:revision>
  <cp:lastPrinted>2013-09-18T16:41:00Z</cp:lastPrinted>
  <dcterms:created xsi:type="dcterms:W3CDTF">2015-04-30T11:43:00Z</dcterms:created>
  <dcterms:modified xsi:type="dcterms:W3CDTF">2015-04-30T11:43:00Z</dcterms:modified>
</cp:coreProperties>
</file>