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5B78" w14:textId="34AA2C6D" w:rsidR="00506EA9" w:rsidRDefault="007D5DA9">
      <w:r w:rsidRPr="007D36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D590F" wp14:editId="795A3968">
                <wp:simplePos x="0" y="0"/>
                <wp:positionH relativeFrom="column">
                  <wp:posOffset>-581025</wp:posOffset>
                </wp:positionH>
                <wp:positionV relativeFrom="paragraph">
                  <wp:posOffset>1019174</wp:posOffset>
                </wp:positionV>
                <wp:extent cx="5740400" cy="5457825"/>
                <wp:effectExtent l="0" t="0" r="12700" b="28575"/>
                <wp:wrapNone/>
                <wp:docPr id="3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740400" cy="54578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3613C25C" w14:textId="5F66AC3C" w:rsidR="002A2F68" w:rsidRPr="00DC6BB3" w:rsidRDefault="002A2F68" w:rsidP="002A2F68">
                            <w:pPr>
                              <w:tabs>
                                <w:tab w:val="left" w:pos="2268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C6B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RE: </w:t>
                            </w:r>
                            <w:r w:rsidRPr="00DC6B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Listen to and talk about the season of Lent (and Easter). Simple signs of Lent – colour purple, seeds, growing. Caring for others in Lent.</w:t>
                            </w:r>
                            <w:r w:rsid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Church uses ashes as signs of Lent and being sorry.</w:t>
                            </w:r>
                            <w:r w:rsid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Representations of Holy Week and Easter: palms, the cross, Easter gardens, and symbols of new life.</w:t>
                            </w:r>
                            <w:r w:rsid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Easter Story (simplified) and Easter Celebrations.</w:t>
                            </w:r>
                          </w:p>
                          <w:p w14:paraId="2F140762" w14:textId="6280E8EF" w:rsidR="002A2F68" w:rsidRPr="00DC6BB3" w:rsidRDefault="002A2F68" w:rsidP="002A2F68">
                            <w:pPr>
                              <w:tabs>
                                <w:tab w:val="left" w:pos="2268"/>
                              </w:tabs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Literacy:</w:t>
                            </w:r>
                            <w:r w:rsidRPr="00DC6B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6B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 be able to write most of the letters in my name.  To begin to use letter shapes in my writing.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 begin to hear the first sounds in the words I want to write.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 identify initial sounds of words and names of objects. </w:t>
                            </w:r>
                            <w:r w:rsid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be able to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blend a wider range of CVC words using oral blending. Teach children to recognise the capital letter that starts their name.  </w:t>
                            </w:r>
                          </w:p>
                          <w:p w14:paraId="2E6C0AC7" w14:textId="19088CF4" w:rsidR="002A2F68" w:rsidRPr="00DC6BB3" w:rsidRDefault="002A2F68" w:rsidP="00131D98">
                            <w:pPr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4403B0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Maths:</w:t>
                            </w:r>
                            <w:r w:rsidRPr="004403B0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Tall 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Short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Long 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Short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Tall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/Long or Short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Mass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Introducing Balance Scales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Mass – 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Heavier or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Lighter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Capacity – Full or emp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ty,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Nearly Full or Nearly Empty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Capacity – Comparing Containers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Consolidation – Length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Mass </w:t>
                            </w:r>
                            <w:r w:rsid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131D98" w:rsidRPr="00131D98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Capacity  </w:t>
                            </w:r>
                          </w:p>
                          <w:p w14:paraId="1A0E24B1" w14:textId="029DD128" w:rsidR="007D5DA9" w:rsidRDefault="002A2F68" w:rsidP="002A2F68">
                            <w:pPr>
                              <w:tabs>
                                <w:tab w:val="left" w:pos="2268"/>
                              </w:tabs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DC6BB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Communication and Language: </w:t>
                            </w:r>
                            <w:r w:rsidR="007D5DA9" w:rsidRPr="007D5DA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talk about familiar </w:t>
                            </w:r>
                            <w:proofErr w:type="gramStart"/>
                            <w:r w:rsidR="007D5DA9" w:rsidRPr="007D5DA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books, and</w:t>
                            </w:r>
                            <w:proofErr w:type="gramEnd"/>
                            <w:r w:rsidR="007D5DA9" w:rsidRPr="007D5DA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be able to tell a long story e.g. retell the key story.</w:t>
                            </w:r>
                            <w:r w:rsidR="007D5DA9" w:rsidRPr="007D5DA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="007D5DA9" w:rsidRPr="007D5DA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 start a conversation with an adult or friend and continue it for many turns.</w:t>
                            </w:r>
                            <w:r w:rsidR="007D5DA9" w:rsidRPr="007D5DA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  </w:t>
                            </w:r>
                          </w:p>
                          <w:p w14:paraId="14DFF7F6" w14:textId="44ED7852" w:rsidR="007D5DA9" w:rsidRPr="00E01B28" w:rsidRDefault="002A2F68" w:rsidP="002A2F68">
                            <w:pPr>
                              <w:tabs>
                                <w:tab w:val="left" w:pos="2268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RHE: </w:t>
                            </w:r>
                            <w:r w:rsidR="00774D79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Created to Love Others</w:t>
                            </w:r>
                          </w:p>
                          <w:tbl>
                            <w:tblPr>
                              <w:tblW w:w="0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36"/>
                              <w:gridCol w:w="4136"/>
                            </w:tblGrid>
                            <w:tr w:rsidR="007D5DA9" w:rsidRPr="007D5DA9" w14:paraId="7ACC506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6F38629E" w14:textId="77777777" w:rsidR="007D5DA9" w:rsidRPr="007D5DA9" w:rsidRDefault="007D5DA9" w:rsidP="007D5DA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Segoe UI" w:eastAsia="Times New Roman" w:hAnsi="Segoe UI" w:cs="Segoe UI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hyperlink r:id="rId8" w:tgtFrame="_blank" w:history="1">
                                    <w:r w:rsidRPr="007D5DA9">
                                      <w:rPr>
                                        <w:rFonts w:ascii="Arial" w:eastAsia="Times New Roman" w:hAnsi="Arial" w:cs="Arial"/>
                                        <w:color w:val="0000FF"/>
                                        <w:u w:val="single"/>
                                        <w:shd w:val="clear" w:color="auto" w:fill="FFFFFF"/>
                                        <w:lang w:eastAsia="en-GB"/>
                                      </w:rPr>
                                      <w:t>https://www.tentenresources.co.uk/parent-portal/life-to-the-full-plus/youve-got-a-friend-in-me/</w:t>
                                    </w:r>
                                  </w:hyperlink>
                                  <w:r w:rsidRPr="007D5DA9">
                                    <w:rPr>
                                      <w:rFonts w:ascii="Calibri" w:eastAsia="Times New Roman" w:hAnsi="Calibri" w:cs="Calibri"/>
                                      <w:lang w:eastAsia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612C47D3" w14:textId="77777777" w:rsidR="007D5DA9" w:rsidRPr="007D5DA9" w:rsidRDefault="007D5DA9" w:rsidP="007D5DA9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Segoe UI" w:eastAsia="Times New Roman" w:hAnsi="Segoe UI" w:cs="Segoe UI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hyperlink r:id="rId9" w:tgtFrame="_blank" w:history="1">
                                    <w:r w:rsidRPr="007D5DA9">
                                      <w:rPr>
                                        <w:rFonts w:ascii="Arial" w:eastAsia="Times New Roman" w:hAnsi="Arial" w:cs="Arial"/>
                                        <w:color w:val="0000FF"/>
                                        <w:u w:val="single"/>
                                        <w:shd w:val="clear" w:color="auto" w:fill="FFFFFF"/>
                                        <w:lang w:eastAsia="en-GB"/>
                                      </w:rPr>
                                      <w:t>https://www.tentenresources.co.uk/parent-portal/life-to-the-full-plus/forever-friends/</w:t>
                                    </w:r>
                                  </w:hyperlink>
                                  <w:r w:rsidRPr="007D5DA9">
                                    <w:rPr>
                                      <w:rFonts w:ascii="Calibri" w:eastAsia="Times New Roman" w:hAnsi="Calibri" w:cs="Calibri"/>
                                      <w:lang w:eastAsia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9F07FA8" w14:textId="7EBF8861" w:rsidR="002A2F68" w:rsidRPr="00E01B28" w:rsidRDefault="002A2F68" w:rsidP="002A2F68">
                            <w:pPr>
                              <w:tabs>
                                <w:tab w:val="left" w:pos="2268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5E065C" w14:textId="7D65B1AA" w:rsidR="002A2F68" w:rsidRPr="00E01B28" w:rsidRDefault="002A2F68" w:rsidP="002A2F68">
                            <w:pPr>
                              <w:tabs>
                                <w:tab w:val="left" w:pos="2268"/>
                              </w:tabs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01B2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Unit 2: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D590F" id="Subtitle 2" o:spid="_x0000_s1026" style="position:absolute;margin-left:-45.75pt;margin-top:80.25pt;width:452pt;height:4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" filled="f" strokecolor="blue" strokeweight="1pt">
                <v:path arrowok="t"/>
                <o:lock v:ext="edit" grouping="t"/>
                <v:textbox>
                  <w:txbxContent>
                    <w:p w14:paraId="3613C25C" w14:textId="5F66AC3C" w:rsidR="002A2F68" w:rsidRPr="00DC6BB3" w:rsidRDefault="002A2F68" w:rsidP="002A2F68">
                      <w:pPr>
                        <w:tabs>
                          <w:tab w:val="left" w:pos="2268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C6B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RE: </w:t>
                      </w:r>
                      <w:r w:rsidRPr="00DC6B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31D98" w:rsidRP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>Listen to and talk about the season of Lent (and Easter). Simple signs of Lent – colour purple, seeds, growing. Caring for others in Lent.</w:t>
                      </w:r>
                      <w:r w:rsid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31D98" w:rsidRP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>The Church uses ashes as signs of Lent and being sorry.</w:t>
                      </w:r>
                      <w:r w:rsid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131D98" w:rsidRP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>Representations of Holy Week and Easter: palms, the cross, Easter gardens, and symbols of new life.</w:t>
                      </w:r>
                      <w:r w:rsid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Easter Story (simplified) and Easter Celebrations.</w:t>
                      </w:r>
                    </w:p>
                    <w:p w14:paraId="2F140762" w14:textId="6280E8EF" w:rsidR="002A2F68" w:rsidRPr="00DC6BB3" w:rsidRDefault="002A2F68" w:rsidP="002A2F68">
                      <w:pPr>
                        <w:tabs>
                          <w:tab w:val="left" w:pos="2268"/>
                        </w:tabs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Literacy:</w:t>
                      </w:r>
                      <w:r w:rsidRPr="00DC6B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C6B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 be able to write most of the letters in my name.  To begin to use letter shapes in my writing.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 begin to hear the first sounds in the words I want to write. </w:t>
                      </w:r>
                      <w:r w:rsidR="00131D98" w:rsidRP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 identify initial sounds of words and names of objects. </w:t>
                      </w:r>
                      <w:r w:rsid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>To be able to</w:t>
                      </w:r>
                      <w:r w:rsidR="00131D98" w:rsidRPr="00131D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blend a wider range of CVC words using oral blending. Teach children to recognise the capital letter that starts their name.  </w:t>
                      </w:r>
                    </w:p>
                    <w:p w14:paraId="2E6C0AC7" w14:textId="19088CF4" w:rsidR="002A2F68" w:rsidRPr="00DC6BB3" w:rsidRDefault="002A2F68" w:rsidP="00131D98">
                      <w:pPr>
                        <w:tabs>
                          <w:tab w:val="left" w:pos="2268"/>
                        </w:tabs>
                        <w:spacing w:line="240" w:lineRule="auto"/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4403B0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Maths:</w:t>
                      </w:r>
                      <w:r w:rsidRPr="004403B0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Tall 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&amp;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Short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Long 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&amp;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Short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,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Tall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/Long or Short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Mass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-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Introducing Balance Scales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Mass – 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Heavier or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Lighter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Capacity – Full or emp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ty,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Nearly Full or Nearly Empty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Capacity – Comparing Containers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.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br/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Consolidation – Length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Mass </w:t>
                      </w:r>
                      <w:r w:rsid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&amp; </w:t>
                      </w:r>
                      <w:r w:rsidR="00131D98" w:rsidRPr="00131D98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Capacity  </w:t>
                      </w:r>
                    </w:p>
                    <w:p w14:paraId="1A0E24B1" w14:textId="029DD128" w:rsidR="007D5DA9" w:rsidRDefault="002A2F68" w:rsidP="002A2F68">
                      <w:pPr>
                        <w:tabs>
                          <w:tab w:val="left" w:pos="2268"/>
                        </w:tabs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DC6BB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Communication and Language: </w:t>
                      </w:r>
                      <w:r w:rsidR="007D5DA9" w:rsidRPr="007D5DA9">
                        <w:rPr>
                          <w:rFonts w:ascii="Comic Sans MS" w:hAnsi="Comic Sans MS"/>
                          <w:sz w:val="24"/>
                          <w:szCs w:val="24"/>
                        </w:rPr>
                        <w:t>To talk about familiar </w:t>
                      </w:r>
                      <w:proofErr w:type="gramStart"/>
                      <w:r w:rsidR="007D5DA9" w:rsidRPr="007D5DA9">
                        <w:rPr>
                          <w:rFonts w:ascii="Comic Sans MS" w:hAnsi="Comic Sans MS"/>
                          <w:sz w:val="24"/>
                          <w:szCs w:val="24"/>
                        </w:rPr>
                        <w:t>books, and</w:t>
                      </w:r>
                      <w:proofErr w:type="gramEnd"/>
                      <w:r w:rsidR="007D5DA9" w:rsidRPr="007D5DA9">
                        <w:rPr>
                          <w:rFonts w:ascii="Comic Sans MS" w:hAnsi="Comic Sans MS"/>
                          <w:sz w:val="24"/>
                          <w:szCs w:val="24"/>
                        </w:rPr>
                        <w:t> be able to tell a long story e.g. retell the key story.</w:t>
                      </w:r>
                      <w:r w:rsidR="007D5DA9" w:rsidRPr="007D5DA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="007D5DA9" w:rsidRPr="007D5DA9">
                        <w:rPr>
                          <w:rFonts w:ascii="Comic Sans MS" w:hAnsi="Comic Sans MS"/>
                          <w:sz w:val="24"/>
                          <w:szCs w:val="24"/>
                        </w:rPr>
                        <w:t>To start a conversation with an adult or friend and continue it for many turns.</w:t>
                      </w:r>
                      <w:r w:rsidR="007D5DA9" w:rsidRPr="007D5DA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  </w:t>
                      </w:r>
                    </w:p>
                    <w:p w14:paraId="14DFF7F6" w14:textId="44ED7852" w:rsidR="007D5DA9" w:rsidRPr="00E01B28" w:rsidRDefault="002A2F68" w:rsidP="002A2F68">
                      <w:pPr>
                        <w:tabs>
                          <w:tab w:val="left" w:pos="2268"/>
                        </w:tabs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RHE: </w:t>
                      </w:r>
                      <w:r w:rsidR="00774D79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Created to Love Others</w:t>
                      </w:r>
                    </w:p>
                    <w:tbl>
                      <w:tblPr>
                        <w:tblW w:w="0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36"/>
                        <w:gridCol w:w="4136"/>
                      </w:tblGrid>
                      <w:tr w:rsidR="007D5DA9" w:rsidRPr="007D5DA9" w14:paraId="7ACC5060" w14:textId="77777777">
                        <w:trPr>
                          <w:trHeight w:val="300"/>
                        </w:trPr>
                        <w:tc>
                          <w:tcPr>
                            <w:tcW w:w="3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6F38629E" w14:textId="77777777" w:rsidR="007D5DA9" w:rsidRPr="007D5DA9" w:rsidRDefault="007D5DA9" w:rsidP="007D5DA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0" w:tgtFrame="_blank" w:history="1">
                              <w:r w:rsidRPr="007D5DA9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shd w:val="clear" w:color="auto" w:fill="FFFFFF"/>
                                  <w:lang w:eastAsia="en-GB"/>
                                </w:rPr>
                                <w:t>https://www.tentenresources.co.uk/parent-portal/life-to-the-full-plus/youve-got-a-friend-in-me/</w:t>
                              </w:r>
                            </w:hyperlink>
                            <w:r w:rsidRPr="007D5DA9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612C47D3" w14:textId="77777777" w:rsidR="007D5DA9" w:rsidRPr="007D5DA9" w:rsidRDefault="007D5DA9" w:rsidP="007D5DA9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1" w:tgtFrame="_blank" w:history="1">
                              <w:r w:rsidRPr="007D5DA9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shd w:val="clear" w:color="auto" w:fill="FFFFFF"/>
                                  <w:lang w:eastAsia="en-GB"/>
                                </w:rPr>
                                <w:t>https://www.tentenresources.co.uk/parent-portal/life-to-the-full-plus/forever-friends/</w:t>
                              </w:r>
                            </w:hyperlink>
                            <w:r w:rsidRPr="007D5DA9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9F07FA8" w14:textId="7EBF8861" w:rsidR="002A2F68" w:rsidRPr="00E01B28" w:rsidRDefault="002A2F68" w:rsidP="002A2F68">
                      <w:pPr>
                        <w:tabs>
                          <w:tab w:val="left" w:pos="2268"/>
                        </w:tabs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5E065C" w14:textId="7D65B1AA" w:rsidR="002A2F68" w:rsidRPr="00E01B28" w:rsidRDefault="002A2F68" w:rsidP="002A2F68">
                      <w:pPr>
                        <w:tabs>
                          <w:tab w:val="left" w:pos="2268"/>
                        </w:tabs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01B2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Unit 2: </w:t>
                      </w:r>
                    </w:p>
                  </w:txbxContent>
                </v:textbox>
              </v:rect>
            </w:pict>
          </mc:Fallback>
        </mc:AlternateContent>
      </w:r>
      <w:r w:rsidR="002A2F68" w:rsidRPr="007D36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46B01" wp14:editId="47623844">
                <wp:simplePos x="0" y="0"/>
                <wp:positionH relativeFrom="column">
                  <wp:posOffset>5324476</wp:posOffset>
                </wp:positionH>
                <wp:positionV relativeFrom="paragraph">
                  <wp:posOffset>3438525</wp:posOffset>
                </wp:positionV>
                <wp:extent cx="4189730" cy="2573227"/>
                <wp:effectExtent l="0" t="0" r="20320" b="1778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730" cy="2573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26C97" w14:textId="77777777" w:rsidR="002A2F68" w:rsidRDefault="002A2F68" w:rsidP="002A2F6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Home Learning Opportunities</w:t>
                            </w:r>
                          </w:p>
                          <w:p w14:paraId="77BC9A4B" w14:textId="0446716F" w:rsidR="002A2F68" w:rsidRPr="00913380" w:rsidRDefault="002A2F68" w:rsidP="002A2F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913380">
                              <w:rPr>
                                <w:rFonts w:ascii="Comic Sans MS" w:eastAsia="Times New Roman" w:hAnsi="Comic Sans MS"/>
                              </w:rPr>
                              <w:t>To s</w:t>
                            </w:r>
                            <w:r w:rsidR="007D5DA9">
                              <w:rPr>
                                <w:rFonts w:ascii="Comic Sans MS" w:eastAsia="Times New Roman" w:hAnsi="Comic Sans MS"/>
                              </w:rPr>
                              <w:t>hare your Lent promises at home.</w:t>
                            </w:r>
                          </w:p>
                          <w:p w14:paraId="3270A425" w14:textId="781CD42E" w:rsidR="002A2F68" w:rsidRPr="00913380" w:rsidRDefault="002A2F68" w:rsidP="002A2F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913380">
                              <w:rPr>
                                <w:rFonts w:ascii="Comic Sans MS" w:hAnsi="Comic Sans MS"/>
                              </w:rPr>
                              <w:t xml:space="preserve">Talk about what objects begin with. Can you find something that begins with a </w:t>
                            </w:r>
                            <w:r w:rsidR="007D5DA9">
                              <w:rPr>
                                <w:rFonts w:ascii="Comic Sans MS" w:hAnsi="Comic Sans MS"/>
                              </w:rPr>
                              <w:t xml:space="preserve">p, i </w:t>
                            </w:r>
                            <w:r w:rsidR="007D5DA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or</w:t>
                            </w:r>
                            <w:r w:rsidR="007D5DA9">
                              <w:rPr>
                                <w:rFonts w:ascii="Comic Sans MS" w:hAnsi="Comic Sans MS"/>
                              </w:rPr>
                              <w:t xml:space="preserve"> n?</w:t>
                            </w:r>
                          </w:p>
                          <w:p w14:paraId="00587683" w14:textId="37CF4AE3" w:rsidR="007D5DA9" w:rsidRPr="007D5DA9" w:rsidRDefault="002A2F68" w:rsidP="007D5D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 w:rsidRPr="00913380">
                              <w:rPr>
                                <w:rFonts w:ascii="Comic Sans MS" w:hAnsi="Comic Sans MS"/>
                              </w:rPr>
                              <w:t>Practise writing your name. Practise writing letter shapes.</w:t>
                            </w:r>
                          </w:p>
                          <w:p w14:paraId="7E17E8CD" w14:textId="2979EB1E" w:rsidR="007D5DA9" w:rsidRPr="007D5DA9" w:rsidRDefault="007D5DA9" w:rsidP="007D5D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Measure objects at home, which is longer? Shorter?</w:t>
                            </w:r>
                          </w:p>
                          <w:p w14:paraId="6A0C92DC" w14:textId="1DFAEED3" w:rsidR="007D5DA9" w:rsidRPr="007D5DA9" w:rsidRDefault="007D5DA9" w:rsidP="007D5D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Discuss mass using household objects. Which do you think is heavier? Lighter? How can you test this?</w:t>
                            </w:r>
                          </w:p>
                          <w:p w14:paraId="6D06C0AA" w14:textId="1FFBED7C" w:rsidR="007D5DA9" w:rsidRPr="007D5DA9" w:rsidRDefault="007D5DA9" w:rsidP="007D5D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Share your favourite books with your family and friends, why do you like this book? Discuss with others.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6B0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7" type="#_x0000_t202" style="position:absolute;margin-left:419.25pt;margin-top:270.75pt;width:329.9pt;height:20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" fillcolor="white [3201]" strokecolor="#156082 [3204]" strokeweight="1.5pt">
                <v:textbox>
                  <w:txbxContent>
                    <w:p w14:paraId="23726C97" w14:textId="77777777" w:rsidR="002A2F68" w:rsidRDefault="002A2F68" w:rsidP="002A2F6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Home Learning Opportunities</w:t>
                      </w:r>
                    </w:p>
                    <w:p w14:paraId="77BC9A4B" w14:textId="0446716F" w:rsidR="002A2F68" w:rsidRPr="00913380" w:rsidRDefault="002A2F68" w:rsidP="002A2F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913380">
                        <w:rPr>
                          <w:rFonts w:ascii="Comic Sans MS" w:eastAsia="Times New Roman" w:hAnsi="Comic Sans MS"/>
                        </w:rPr>
                        <w:t>To s</w:t>
                      </w:r>
                      <w:r w:rsidR="007D5DA9">
                        <w:rPr>
                          <w:rFonts w:ascii="Comic Sans MS" w:eastAsia="Times New Roman" w:hAnsi="Comic Sans MS"/>
                        </w:rPr>
                        <w:t>hare your Lent promises at home.</w:t>
                      </w:r>
                    </w:p>
                    <w:p w14:paraId="3270A425" w14:textId="781CD42E" w:rsidR="002A2F68" w:rsidRPr="00913380" w:rsidRDefault="002A2F68" w:rsidP="002A2F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913380">
                        <w:rPr>
                          <w:rFonts w:ascii="Comic Sans MS" w:hAnsi="Comic Sans MS"/>
                        </w:rPr>
                        <w:t xml:space="preserve">Talk about what objects begin with. Can you find something that begins with a </w:t>
                      </w:r>
                      <w:r w:rsidR="007D5DA9">
                        <w:rPr>
                          <w:rFonts w:ascii="Comic Sans MS" w:hAnsi="Comic Sans MS"/>
                        </w:rPr>
                        <w:t xml:space="preserve">p, i </w:t>
                      </w:r>
                      <w:r w:rsidR="007D5DA9">
                        <w:rPr>
                          <w:rFonts w:ascii="Comic Sans MS" w:hAnsi="Comic Sans MS"/>
                          <w:b/>
                          <w:bCs/>
                        </w:rPr>
                        <w:t>or</w:t>
                      </w:r>
                      <w:r w:rsidR="007D5DA9">
                        <w:rPr>
                          <w:rFonts w:ascii="Comic Sans MS" w:hAnsi="Comic Sans MS"/>
                        </w:rPr>
                        <w:t xml:space="preserve"> n?</w:t>
                      </w:r>
                    </w:p>
                    <w:p w14:paraId="00587683" w14:textId="37CF4AE3" w:rsidR="007D5DA9" w:rsidRPr="007D5DA9" w:rsidRDefault="002A2F68" w:rsidP="007D5D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 w:rsidRPr="00913380">
                        <w:rPr>
                          <w:rFonts w:ascii="Comic Sans MS" w:hAnsi="Comic Sans MS"/>
                        </w:rPr>
                        <w:t>Practise writing your name. Practise writing letter shapes.</w:t>
                      </w:r>
                    </w:p>
                    <w:p w14:paraId="7E17E8CD" w14:textId="2979EB1E" w:rsidR="007D5DA9" w:rsidRPr="007D5DA9" w:rsidRDefault="007D5DA9" w:rsidP="007D5D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Measure objects at home, which is longer? Shorter?</w:t>
                      </w:r>
                    </w:p>
                    <w:p w14:paraId="6A0C92DC" w14:textId="1DFAEED3" w:rsidR="007D5DA9" w:rsidRPr="007D5DA9" w:rsidRDefault="007D5DA9" w:rsidP="007D5D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Discuss mass using household objects. Which do you think is heavier? Lighter? How can you test this?</w:t>
                      </w:r>
                    </w:p>
                    <w:p w14:paraId="6D06C0AA" w14:textId="1FFBED7C" w:rsidR="007D5DA9" w:rsidRPr="007D5DA9" w:rsidRDefault="007D5DA9" w:rsidP="007D5D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eastAsia="Times New Roman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Share your favourite books with your family and friends, why do you like this book? Discuss with others.</w:t>
                      </w:r>
                    </w:p>
                  </w:txbxContent>
                </v:textbox>
              </v:shape>
            </w:pict>
          </mc:Fallback>
        </mc:AlternateContent>
      </w:r>
      <w:r w:rsidR="002A2F68" w:rsidRPr="007D36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31593" wp14:editId="4974A5C8">
                <wp:simplePos x="0" y="0"/>
                <wp:positionH relativeFrom="column">
                  <wp:posOffset>5306060</wp:posOffset>
                </wp:positionH>
                <wp:positionV relativeFrom="paragraph">
                  <wp:posOffset>1017905</wp:posOffset>
                </wp:positionV>
                <wp:extent cx="4208780" cy="2286000"/>
                <wp:effectExtent l="0" t="0" r="20320" b="1905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78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8ADFFCA" w14:textId="77777777" w:rsidR="002A2F68" w:rsidRPr="00662385" w:rsidRDefault="002A2F68" w:rsidP="002A2F6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Topics</w:t>
                            </w:r>
                            <w:r w:rsidRPr="00662385">
                              <w:rPr>
                                <w:rFonts w:eastAsia="Times New Roman"/>
                                <w:sz w:val="40"/>
                              </w:rPr>
                              <w:t xml:space="preserve"> </w:t>
                            </w:r>
                          </w:p>
                          <w:p w14:paraId="763AC4D7" w14:textId="5D87B35F" w:rsidR="002A2F68" w:rsidRPr="007D5DA9" w:rsidRDefault="002A2F68" w:rsidP="002A2F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</w:pPr>
                            <w:r w:rsidRPr="007D5DA9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Lent/Easter</w:t>
                            </w:r>
                            <w:r w:rsidRPr="007D5DA9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55AA09" w14:textId="3F528B56" w:rsidR="002A2F68" w:rsidRPr="007D5DA9" w:rsidRDefault="002A2F68" w:rsidP="002A2F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7D5DA9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Around the World</w:t>
                            </w:r>
                          </w:p>
                          <w:p w14:paraId="2410B5DA" w14:textId="41C0E927" w:rsidR="002A2F68" w:rsidRPr="007D5DA9" w:rsidRDefault="002A2F68" w:rsidP="002A2F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7D5DA9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Billy Goat’s Gruff</w:t>
                            </w:r>
                          </w:p>
                          <w:p w14:paraId="03DCD3B3" w14:textId="351D7A0C" w:rsidR="002A2F68" w:rsidRPr="007D5DA9" w:rsidRDefault="002A2F68" w:rsidP="002A2F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7D5DA9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People who help us: doctors, nurses, dentists, firefighters, police etc.</w:t>
                            </w:r>
                          </w:p>
                          <w:p w14:paraId="16590FB3" w14:textId="3214A5FB" w:rsidR="002A2F68" w:rsidRPr="007D5DA9" w:rsidRDefault="002A2F68" w:rsidP="002A2F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7D5DA9">
                              <w:rPr>
                                <w:rFonts w:ascii="Comic Sans MS" w:eastAsia="Times New Roman" w:hAnsi="Comic Sans MS"/>
                                <w:sz w:val="24"/>
                                <w:szCs w:val="24"/>
                              </w:rPr>
                              <w:t>Mother’s Day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1593" id="TextBox 7" o:spid="_x0000_s1028" type="#_x0000_t202" style="position:absolute;margin-left:417.8pt;margin-top:80.15pt;width:331.4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" filled="f" strokecolor="#00b0f0">
                <v:textbox>
                  <w:txbxContent>
                    <w:p w14:paraId="68ADFFCA" w14:textId="77777777" w:rsidR="002A2F68" w:rsidRPr="00662385" w:rsidRDefault="002A2F68" w:rsidP="002A2F6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Topics</w:t>
                      </w:r>
                      <w:r w:rsidRPr="00662385">
                        <w:rPr>
                          <w:rFonts w:eastAsia="Times New Roman"/>
                          <w:sz w:val="40"/>
                        </w:rPr>
                        <w:t xml:space="preserve"> </w:t>
                      </w:r>
                    </w:p>
                    <w:p w14:paraId="763AC4D7" w14:textId="5D87B35F" w:rsidR="002A2F68" w:rsidRPr="007D5DA9" w:rsidRDefault="002A2F68" w:rsidP="002A2F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</w:pPr>
                      <w:r w:rsidRPr="007D5DA9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Lent/Easter</w:t>
                      </w:r>
                      <w:r w:rsidRPr="007D5DA9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55AA09" w14:textId="3F528B56" w:rsidR="002A2F68" w:rsidRPr="007D5DA9" w:rsidRDefault="002A2F68" w:rsidP="002A2F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7D5DA9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Around the World</w:t>
                      </w:r>
                    </w:p>
                    <w:p w14:paraId="2410B5DA" w14:textId="41C0E927" w:rsidR="002A2F68" w:rsidRPr="007D5DA9" w:rsidRDefault="002A2F68" w:rsidP="002A2F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7D5DA9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Billy Goat’s Gruff</w:t>
                      </w:r>
                    </w:p>
                    <w:p w14:paraId="03DCD3B3" w14:textId="351D7A0C" w:rsidR="002A2F68" w:rsidRPr="007D5DA9" w:rsidRDefault="002A2F68" w:rsidP="002A2F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7D5DA9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People who help us: doctors, nurses, dentists, firefighters, police etc.</w:t>
                      </w:r>
                    </w:p>
                    <w:p w14:paraId="16590FB3" w14:textId="3214A5FB" w:rsidR="002A2F68" w:rsidRPr="007D5DA9" w:rsidRDefault="002A2F68" w:rsidP="002A2F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7D5DA9">
                        <w:rPr>
                          <w:rFonts w:ascii="Comic Sans MS" w:eastAsia="Times New Roman" w:hAnsi="Comic Sans MS"/>
                          <w:sz w:val="24"/>
                          <w:szCs w:val="24"/>
                        </w:rPr>
                        <w:t>Mother’s Day</w:t>
                      </w:r>
                    </w:p>
                  </w:txbxContent>
                </v:textbox>
              </v:shape>
            </w:pict>
          </mc:Fallback>
        </mc:AlternateContent>
      </w:r>
      <w:r w:rsidR="002A2F68" w:rsidRPr="007D36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945FF" wp14:editId="68099960">
                <wp:simplePos x="0" y="0"/>
                <wp:positionH relativeFrom="margin">
                  <wp:align>center</wp:align>
                </wp:positionH>
                <wp:positionV relativeFrom="paragraph">
                  <wp:posOffset>-647700</wp:posOffset>
                </wp:positionV>
                <wp:extent cx="10130155" cy="1348966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0155" cy="13489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A223B" w14:textId="77777777" w:rsidR="002A2F68" w:rsidRDefault="002A2F68" w:rsidP="002A2F68">
                            <w:pPr>
                              <w:pStyle w:val="NormalWeb"/>
                              <w:tabs>
                                <w:tab w:val="left" w:pos="0"/>
                              </w:tabs>
                              <w:spacing w:before="0" w:beforeAutospacing="0" w:after="0" w:afterAutospacing="0"/>
                              <w:ind w:hanging="993"/>
                            </w:pPr>
                            <w:r w:rsidRPr="007D36F2"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St. </w:t>
                            </w:r>
                            <w:r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          St. </w:t>
                            </w:r>
                            <w:r w:rsidRPr="007D36F2"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Mary’s R.C. Primary School Learning Plan</w:t>
                            </w:r>
                          </w:p>
                          <w:p w14:paraId="51D00C05" w14:textId="77777777" w:rsidR="002A2F68" w:rsidRDefault="002A2F68" w:rsidP="002A2F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Nursery</w:t>
                            </w:r>
                            <w:r w:rsidRPr="007D36F2"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Spring 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945FF" id="Rectangle 10" o:spid="_x0000_s1029" style="position:absolute;margin-left:0;margin-top:-51pt;width:797.65pt;height:10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" filled="f" stroked="f">
                <v:textbox>
                  <w:txbxContent>
                    <w:p w14:paraId="5A0A223B" w14:textId="77777777" w:rsidR="002A2F68" w:rsidRDefault="002A2F68" w:rsidP="002A2F68">
                      <w:pPr>
                        <w:pStyle w:val="NormalWeb"/>
                        <w:tabs>
                          <w:tab w:val="left" w:pos="0"/>
                        </w:tabs>
                        <w:spacing w:before="0" w:beforeAutospacing="0" w:after="0" w:afterAutospacing="0"/>
                        <w:ind w:hanging="993"/>
                      </w:pPr>
                      <w:r w:rsidRPr="007D36F2"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St. </w:t>
                      </w:r>
                      <w:r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          St. </w:t>
                      </w:r>
                      <w:r w:rsidRPr="007D36F2"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Mary’s R.C. Primary School Learning Plan</w:t>
                      </w:r>
                    </w:p>
                    <w:p w14:paraId="51D00C05" w14:textId="77777777" w:rsidR="002A2F68" w:rsidRDefault="002A2F68" w:rsidP="002A2F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Nursery</w:t>
                      </w:r>
                      <w:r w:rsidRPr="007D36F2"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Spring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06EA9" w:rsidSect="002A2F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5C33"/>
    <w:multiLevelType w:val="hybridMultilevel"/>
    <w:tmpl w:val="B860D744"/>
    <w:lvl w:ilvl="0" w:tplc="620CE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21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C2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6D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2B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0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44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0A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C2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2F40A9"/>
    <w:multiLevelType w:val="hybridMultilevel"/>
    <w:tmpl w:val="CB3E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031921">
    <w:abstractNumId w:val="0"/>
  </w:num>
  <w:num w:numId="2" w16cid:durableId="93934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68"/>
    <w:rsid w:val="00131D98"/>
    <w:rsid w:val="002A2F68"/>
    <w:rsid w:val="00506EA9"/>
    <w:rsid w:val="00774D79"/>
    <w:rsid w:val="007D5DA9"/>
    <w:rsid w:val="008F3593"/>
    <w:rsid w:val="00E117A6"/>
    <w:rsid w:val="00EC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E9CF"/>
  <w15:chartTrackingRefBased/>
  <w15:docId w15:val="{58FB568C-8C55-4C18-A082-EAF0180D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6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2F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A2F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tenresources.co.uk/parent-portal/life-to-the-full-plus/youve-got-a-friend-in-me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tenresources.co.uk/parent-portal/life-to-the-full-plus/forever-friend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entenresources.co.uk/parent-portal/life-to-the-full-plus/youve-got-a-friend-in-m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entenresources.co.uk/parent-portal/life-to-the-full-plus/forever-frie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1FFCD3A0509479DACBA98CC3061A5" ma:contentTypeVersion="13" ma:contentTypeDescription="Create a new document." ma:contentTypeScope="" ma:versionID="16c7325a825f4cbe3ec94f9c53a71a4d">
  <xsd:schema xmlns:xsd="http://www.w3.org/2001/XMLSchema" xmlns:xs="http://www.w3.org/2001/XMLSchema" xmlns:p="http://schemas.microsoft.com/office/2006/metadata/properties" xmlns:ns2="484315d5-9c03-454c-be3a-76ab365e9a1c" xmlns:ns3="7f26cb02-3942-43ab-99d1-610c20f3702a" targetNamespace="http://schemas.microsoft.com/office/2006/metadata/properties" ma:root="true" ma:fieldsID="8494c20cc034322bd5db87c95f980494" ns2:_="" ns3:_="">
    <xsd:import namespace="484315d5-9c03-454c-be3a-76ab365e9a1c"/>
    <xsd:import namespace="7f26cb02-3942-43ab-99d1-610c20f37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15d5-9c03-454c-be3a-76ab365e9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0009bc-1ed4-4d5a-a754-27dae5bdb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cb02-3942-43ab-99d1-610c20f370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d306bc-381b-4c46-bf35-c27d87009185}" ma:internalName="TaxCatchAll" ma:showField="CatchAllData" ma:web="7f26cb02-3942-43ab-99d1-610c20f37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315d5-9c03-454c-be3a-76ab365e9a1c">
      <Terms xmlns="http://schemas.microsoft.com/office/infopath/2007/PartnerControls"/>
    </lcf76f155ced4ddcb4097134ff3c332f>
    <TaxCatchAll xmlns="7f26cb02-3942-43ab-99d1-610c20f3702a"/>
  </documentManagement>
</p:properties>
</file>

<file path=customXml/itemProps1.xml><?xml version="1.0" encoding="utf-8"?>
<ds:datastoreItem xmlns:ds="http://schemas.openxmlformats.org/officeDocument/2006/customXml" ds:itemID="{E4438BE7-AD4B-4FD6-9E7A-6130B8F8D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315d5-9c03-454c-be3a-76ab365e9a1c"/>
    <ds:schemaRef ds:uri="7f26cb02-3942-43ab-99d1-610c20f37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CF40A-C2E4-4630-A296-517A73DAC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FA113-5BA7-4026-86EE-533F8E22BCB7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f26cb02-3942-43ab-99d1-610c20f3702a"/>
    <ds:schemaRef ds:uri="http://purl.org/dc/terms/"/>
    <ds:schemaRef ds:uri="http://www.w3.org/XML/1998/namespace"/>
    <ds:schemaRef ds:uri="484315d5-9c03-454c-be3a-76ab365e9a1c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Dodd</dc:creator>
  <cp:keywords/>
  <dc:description/>
  <cp:lastModifiedBy>Stephanie Dodd</cp:lastModifiedBy>
  <cp:revision>1</cp:revision>
  <dcterms:created xsi:type="dcterms:W3CDTF">2026-02-22T16:32:00Z</dcterms:created>
  <dcterms:modified xsi:type="dcterms:W3CDTF">2026-02-22T17:25:00Z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0x010100BF71FFCD3A0509479DACBA98CC3061A5</vt:lpwstr>
  </property>
</Properties>
</file>