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0D" w:rsidRPr="0032700D" w:rsidRDefault="0032700D" w:rsidP="0032700D">
      <w:pPr>
        <w:pStyle w:val="NoSpacing"/>
        <w:jc w:val="right"/>
        <w:rPr>
          <w:rFonts w:ascii="Times New Roman" w:hAnsi="Times New Roman" w:cs="Times New Roman"/>
          <w:b/>
          <w:color w:val="006600"/>
          <w:sz w:val="80"/>
          <w:szCs w:val="80"/>
          <w:u w:val="single"/>
        </w:rPr>
      </w:pPr>
      <w:r w:rsidRPr="0032700D">
        <w:rPr>
          <w:rFonts w:ascii="Times New Roman" w:hAnsi="Times New Roman" w:cs="Times New Roman"/>
          <w:b/>
          <w:noProof/>
          <w:color w:val="006600"/>
          <w:sz w:val="80"/>
          <w:szCs w:val="8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345565"/>
            <wp:effectExtent l="0" t="0" r="0" b="6985"/>
            <wp:wrapSquare wrapText="bothSides"/>
            <wp:docPr id="1" name="Picture 1" descr="school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00D">
        <w:rPr>
          <w:rFonts w:ascii="Times New Roman" w:hAnsi="Times New Roman" w:cs="Times New Roman"/>
          <w:b/>
          <w:color w:val="006600"/>
          <w:sz w:val="80"/>
          <w:szCs w:val="80"/>
          <w:u w:val="single"/>
        </w:rPr>
        <w:t>Barton St. Lawrence Primary School</w:t>
      </w:r>
    </w:p>
    <w:p w:rsidR="0032700D" w:rsidRDefault="0032700D"/>
    <w:p w:rsidR="00B4013E" w:rsidRPr="0032700D" w:rsidRDefault="00C24096" w:rsidP="0032700D">
      <w:pPr>
        <w:pStyle w:val="NoSpacing"/>
        <w:jc w:val="right"/>
        <w:rPr>
          <w:rFonts w:ascii="Times New Roman" w:hAnsi="Times New Roman" w:cs="Times New Roman"/>
          <w:b/>
          <w:color w:val="0066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006600"/>
          <w:sz w:val="48"/>
          <w:szCs w:val="48"/>
          <w:u w:val="single"/>
        </w:rPr>
        <w:t>Yearly Overview</w:t>
      </w:r>
    </w:p>
    <w:p w:rsidR="0032700D" w:rsidRPr="009F56E3" w:rsidRDefault="0032700D" w:rsidP="0032700D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2225"/>
        <w:gridCol w:w="2225"/>
        <w:gridCol w:w="2225"/>
        <w:gridCol w:w="2225"/>
        <w:gridCol w:w="2225"/>
        <w:gridCol w:w="2225"/>
      </w:tblGrid>
      <w:tr w:rsidR="00C24096" w:rsidRPr="009F56E3" w:rsidTr="00C24096">
        <w:tc>
          <w:tcPr>
            <w:tcW w:w="1881" w:type="dxa"/>
          </w:tcPr>
          <w:p w:rsidR="00C24096" w:rsidRPr="009F56E3" w:rsidRDefault="00C24096" w:rsidP="0032700D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25" w:type="dxa"/>
            <w:shd w:val="clear" w:color="auto" w:fill="00B0F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AUTUMN 1</w:t>
            </w:r>
          </w:p>
        </w:tc>
        <w:tc>
          <w:tcPr>
            <w:tcW w:w="2225" w:type="dxa"/>
            <w:shd w:val="clear" w:color="auto" w:fill="00206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AUTUMN 2</w:t>
            </w:r>
          </w:p>
        </w:tc>
        <w:tc>
          <w:tcPr>
            <w:tcW w:w="2225" w:type="dxa"/>
            <w:shd w:val="clear" w:color="auto" w:fill="7030A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SPRING 1</w:t>
            </w:r>
          </w:p>
        </w:tc>
        <w:tc>
          <w:tcPr>
            <w:tcW w:w="2225" w:type="dxa"/>
            <w:shd w:val="clear" w:color="auto" w:fill="FFFF0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sz w:val="32"/>
                <w:szCs w:val="32"/>
                <w:u w:val="single"/>
              </w:rPr>
              <w:t>SPRING 2</w:t>
            </w:r>
          </w:p>
        </w:tc>
        <w:tc>
          <w:tcPr>
            <w:tcW w:w="2225" w:type="dxa"/>
            <w:shd w:val="clear" w:color="auto" w:fill="FFC00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sz w:val="32"/>
                <w:szCs w:val="32"/>
                <w:u w:val="single"/>
              </w:rPr>
              <w:t>SUMMER 1</w:t>
            </w:r>
          </w:p>
        </w:tc>
        <w:tc>
          <w:tcPr>
            <w:tcW w:w="2225" w:type="dxa"/>
            <w:shd w:val="clear" w:color="auto" w:fill="FF0000"/>
          </w:tcPr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SUMMER 2</w:t>
            </w:r>
          </w:p>
          <w:p w:rsidR="00C24096" w:rsidRPr="002B3092" w:rsidRDefault="00C24096" w:rsidP="001678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</w:tc>
      </w:tr>
      <w:tr w:rsidR="0040195F" w:rsidRPr="009F56E3" w:rsidTr="00D9687D">
        <w:trPr>
          <w:trHeight w:val="2097"/>
        </w:trPr>
        <w:tc>
          <w:tcPr>
            <w:tcW w:w="1881" w:type="dxa"/>
            <w:shd w:val="clear" w:color="auto" w:fill="FF000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RECEPTION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FMS – 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Rumble in the Jungle</w:t>
            </w: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FMS –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40195F">
              <w:rPr>
                <w:b/>
                <w:color w:val="FFFFFF" w:themeColor="background1"/>
                <w:sz w:val="28"/>
                <w:szCs w:val="28"/>
              </w:rPr>
              <w:t>Superworm</w:t>
            </w:r>
            <w:proofErr w:type="spellEnd"/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:rsidR="0040195F" w:rsidRPr="0040195F" w:rsidRDefault="0040195F" w:rsidP="0040195F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FMS –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Hungry Caterpillar </w:t>
            </w: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FMS –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Elmer </w:t>
            </w: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FMS –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How to catch a star </w:t>
            </w:r>
          </w:p>
        </w:tc>
        <w:tc>
          <w:tcPr>
            <w:tcW w:w="2225" w:type="dxa"/>
            <w:shd w:val="clear" w:color="auto" w:fill="FF000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FMS –</w:t>
            </w:r>
          </w:p>
          <w:p w:rsid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Rosie’s Walk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&amp; Rugby Tots</w:t>
            </w: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40195F" w:rsidRPr="009F56E3" w:rsidTr="00D9687D">
        <w:trPr>
          <w:trHeight w:val="1134"/>
        </w:trPr>
        <w:tc>
          <w:tcPr>
            <w:tcW w:w="1881" w:type="dxa"/>
            <w:vMerge w:val="restart"/>
            <w:shd w:val="clear" w:color="auto" w:fill="FFFF0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sz w:val="32"/>
                <w:szCs w:val="32"/>
                <w:u w:val="single"/>
              </w:rPr>
              <w:t>YEAR 1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Baseline unit - </w:t>
            </w:r>
            <w:proofErr w:type="spellStart"/>
            <w:r w:rsidRPr="0040195F">
              <w:rPr>
                <w:b/>
                <w:sz w:val="28"/>
                <w:szCs w:val="28"/>
              </w:rPr>
              <w:t>Supertato</w:t>
            </w:r>
            <w:proofErr w:type="spellEnd"/>
            <w:r w:rsidRPr="0040195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Gymnastics Activities 1</w:t>
            </w:r>
          </w:p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Rolling a ball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Catching &amp; bouncing a ball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Kicking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Rugby Tots </w:t>
            </w:r>
          </w:p>
        </w:tc>
      </w:tr>
      <w:tr w:rsidR="0040195F" w:rsidRPr="009F56E3" w:rsidTr="00D9687D">
        <w:trPr>
          <w:trHeight w:val="1233"/>
        </w:trPr>
        <w:tc>
          <w:tcPr>
            <w:tcW w:w="1881" w:type="dxa"/>
            <w:vMerge/>
            <w:shd w:val="clear" w:color="auto" w:fill="FFFF0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Underarm throw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Dance – Robots 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Overarm throw </w:t>
            </w:r>
          </w:p>
        </w:tc>
        <w:tc>
          <w:tcPr>
            <w:tcW w:w="2225" w:type="dxa"/>
            <w:shd w:val="clear" w:color="auto" w:fill="FFFF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Athletics</w:t>
            </w:r>
          </w:p>
        </w:tc>
      </w:tr>
      <w:tr w:rsidR="0040195F" w:rsidRPr="009F56E3" w:rsidTr="00D9687D">
        <w:trPr>
          <w:trHeight w:val="1155"/>
        </w:trPr>
        <w:tc>
          <w:tcPr>
            <w:tcW w:w="1881" w:type="dxa"/>
            <w:vMerge w:val="restart"/>
            <w:shd w:val="clear" w:color="auto" w:fill="FFC00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sz w:val="32"/>
                <w:szCs w:val="32"/>
                <w:u w:val="single"/>
              </w:rPr>
              <w:t>YEAR 2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Piggy in the middle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Bounce ball 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Dance – Explorers</w:t>
            </w:r>
          </w:p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Striking and fielding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Rugby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Net and wall </w:t>
            </w:r>
          </w:p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95F" w:rsidRPr="009F56E3" w:rsidTr="00D9687D">
        <w:trPr>
          <w:trHeight w:val="1221"/>
        </w:trPr>
        <w:tc>
          <w:tcPr>
            <w:tcW w:w="1881" w:type="dxa"/>
            <w:vMerge/>
            <w:shd w:val="clear" w:color="auto" w:fill="FFC00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Playground games in the 20</w:t>
            </w:r>
            <w:r w:rsidRPr="0040195F">
              <w:rPr>
                <w:b/>
                <w:sz w:val="28"/>
                <w:szCs w:val="28"/>
                <w:vertAlign w:val="superscript"/>
              </w:rPr>
              <w:t>th</w:t>
            </w:r>
            <w:r w:rsidRPr="0040195F">
              <w:rPr>
                <w:b/>
                <w:sz w:val="28"/>
                <w:szCs w:val="28"/>
              </w:rPr>
              <w:t xml:space="preserve"> Century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40195F">
              <w:rPr>
                <w:b/>
                <w:sz w:val="28"/>
                <w:szCs w:val="28"/>
              </w:rPr>
              <w:t>OAA – The Great Outdoors</w:t>
            </w:r>
            <w:r w:rsidRPr="0040195F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Athletics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Gymnastics Activities </w:t>
            </w:r>
          </w:p>
        </w:tc>
        <w:tc>
          <w:tcPr>
            <w:tcW w:w="2225" w:type="dxa"/>
            <w:shd w:val="clear" w:color="auto" w:fill="FFC00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End of KS1 assessment</w:t>
            </w:r>
          </w:p>
        </w:tc>
      </w:tr>
      <w:tr w:rsidR="0040195F" w:rsidRPr="00D9687D" w:rsidTr="002B3092">
        <w:trPr>
          <w:trHeight w:val="458"/>
        </w:trPr>
        <w:tc>
          <w:tcPr>
            <w:tcW w:w="1881" w:type="dxa"/>
            <w:vMerge w:val="restart"/>
            <w:shd w:val="clear" w:color="auto" w:fill="00B05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lastRenderedPageBreak/>
              <w:t>YEAR 3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Invasion Games - Handball 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Invasion Games - Netball 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OAA – Team work &amp; problem solving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Athletics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Net and wall – Core Task 2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Striking &amp; Fielding - </w:t>
            </w:r>
            <w:proofErr w:type="spellStart"/>
            <w:r w:rsidRPr="0040195F">
              <w:rPr>
                <w:b/>
                <w:color w:val="FFFFFF" w:themeColor="background1"/>
                <w:sz w:val="28"/>
                <w:szCs w:val="28"/>
              </w:rPr>
              <w:t>Rounders</w:t>
            </w:r>
            <w:proofErr w:type="spellEnd"/>
          </w:p>
        </w:tc>
      </w:tr>
      <w:tr w:rsidR="0040195F" w:rsidRPr="00D9687D" w:rsidTr="002B3092">
        <w:trPr>
          <w:trHeight w:val="457"/>
        </w:trPr>
        <w:tc>
          <w:tcPr>
            <w:tcW w:w="1881" w:type="dxa"/>
            <w:vMerge/>
            <w:shd w:val="clear" w:color="auto" w:fill="00B05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Target Games – Dodgeball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1</w:t>
            </w:r>
          </w:p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2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Invasion Games - Rugby</w:t>
            </w: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Dance – Ironman 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5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Dance – Rock and Roll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0195F" w:rsidRPr="009F56E3" w:rsidTr="002B3092">
        <w:trPr>
          <w:trHeight w:val="458"/>
        </w:trPr>
        <w:tc>
          <w:tcPr>
            <w:tcW w:w="1881" w:type="dxa"/>
            <w:vMerge w:val="restart"/>
            <w:shd w:val="clear" w:color="auto" w:fill="00B0F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YEAR 4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OAA – Trust and Trails</w:t>
            </w: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2</w:t>
            </w: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Invasion Games - Basketball</w:t>
            </w: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Invasion Games - Rugby</w:t>
            </w: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Striking &amp; Fielding - Cricket</w:t>
            </w:r>
          </w:p>
        </w:tc>
        <w:tc>
          <w:tcPr>
            <w:tcW w:w="2225" w:type="dxa"/>
            <w:shd w:val="clear" w:color="auto" w:fill="00B0F0"/>
          </w:tcPr>
          <w:p w:rsid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Dance – The Great Plague 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0195F" w:rsidRPr="009F56E3" w:rsidTr="002B3092">
        <w:trPr>
          <w:trHeight w:val="457"/>
        </w:trPr>
        <w:tc>
          <w:tcPr>
            <w:tcW w:w="1881" w:type="dxa"/>
            <w:vMerge/>
            <w:shd w:val="clear" w:color="auto" w:fill="00B0F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Swimming – Autumn 1</w:t>
            </w:r>
          </w:p>
          <w:p w:rsidR="0040195F" w:rsidRPr="0040195F" w:rsidRDefault="0040195F" w:rsidP="0040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Swimming – Autumn 2</w:t>
            </w:r>
          </w:p>
          <w:p w:rsidR="0040195F" w:rsidRPr="0040195F" w:rsidRDefault="0040195F" w:rsidP="00401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Swimming – Spring 1</w:t>
            </w:r>
          </w:p>
          <w:p w:rsidR="0040195F" w:rsidRPr="0040195F" w:rsidRDefault="0040195F" w:rsidP="0040195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Swimming – Spring 2</w:t>
            </w:r>
          </w:p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Swimming – Summer 1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B0F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Athletics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0195F" w:rsidRPr="009F56E3" w:rsidTr="002B3092">
        <w:trPr>
          <w:trHeight w:val="458"/>
        </w:trPr>
        <w:tc>
          <w:tcPr>
            <w:tcW w:w="1881" w:type="dxa"/>
            <w:vMerge w:val="restart"/>
            <w:shd w:val="clear" w:color="auto" w:fill="00206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sz w:val="32"/>
                <w:szCs w:val="32"/>
                <w:u w:val="single"/>
              </w:rPr>
              <w:t>YEAR 5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Invasion Games - Netball</w:t>
            </w: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1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Target Games – Curling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>Dance – Food, glorious food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OAA - Orienteering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Striking &amp; Fielding - </w:t>
            </w:r>
            <w:proofErr w:type="spellStart"/>
            <w:r w:rsidRPr="0040195F">
              <w:rPr>
                <w:b/>
                <w:color w:val="FFFFFF" w:themeColor="background1"/>
                <w:sz w:val="28"/>
                <w:szCs w:val="28"/>
              </w:rPr>
              <w:t>Rounders</w:t>
            </w:r>
            <w:proofErr w:type="spellEnd"/>
          </w:p>
        </w:tc>
      </w:tr>
      <w:tr w:rsidR="0040195F" w:rsidRPr="009F56E3" w:rsidTr="002B3092">
        <w:trPr>
          <w:trHeight w:val="457"/>
        </w:trPr>
        <w:tc>
          <w:tcPr>
            <w:tcW w:w="1881" w:type="dxa"/>
            <w:vMerge/>
            <w:shd w:val="clear" w:color="auto" w:fill="00206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Invasion Games – Rugby 1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2</w:t>
            </w: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sz w:val="28"/>
                <w:szCs w:val="28"/>
              </w:rPr>
              <w:t xml:space="preserve">Invasion Games – Hockey </w:t>
            </w:r>
          </w:p>
        </w:tc>
        <w:tc>
          <w:tcPr>
            <w:tcW w:w="2225" w:type="dxa"/>
            <w:shd w:val="clear" w:color="auto" w:fill="002060"/>
          </w:tcPr>
          <w:p w:rsid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Net and Wall – Tennis</w:t>
            </w:r>
          </w:p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00206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Athletics</w:t>
            </w:r>
          </w:p>
        </w:tc>
      </w:tr>
      <w:tr w:rsidR="0040195F" w:rsidRPr="009F56E3" w:rsidTr="002B3092">
        <w:trPr>
          <w:trHeight w:val="458"/>
        </w:trPr>
        <w:tc>
          <w:tcPr>
            <w:tcW w:w="1881" w:type="dxa"/>
            <w:vMerge w:val="restart"/>
            <w:shd w:val="clear" w:color="auto" w:fill="7030A0"/>
          </w:tcPr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2B3092">
              <w:rPr>
                <w:rFonts w:cstheme="minorHAnsi"/>
                <w:b/>
                <w:color w:val="FFFFFF" w:themeColor="background1"/>
                <w:sz w:val="32"/>
                <w:szCs w:val="32"/>
                <w:u w:val="single"/>
              </w:rPr>
              <w:t>YEAR 6</w:t>
            </w: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:rsidR="0040195F" w:rsidRPr="002B3092" w:rsidRDefault="0040195F" w:rsidP="0040195F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Invasion Games – Hockey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Invasion Games – Rugby 2 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Dance – Heroes and villains 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Net and Wall - Badminton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Dance - Seaside </w:t>
            </w:r>
          </w:p>
        </w:tc>
        <w:tc>
          <w:tcPr>
            <w:tcW w:w="2225" w:type="dxa"/>
            <w:shd w:val="clear" w:color="auto" w:fill="7030A0"/>
          </w:tcPr>
          <w:p w:rsid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Target Games – Curling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0195F" w:rsidRPr="009F56E3" w:rsidTr="002B3092">
        <w:trPr>
          <w:trHeight w:val="457"/>
        </w:trPr>
        <w:tc>
          <w:tcPr>
            <w:tcW w:w="1881" w:type="dxa"/>
            <w:vMerge/>
            <w:shd w:val="clear" w:color="auto" w:fill="7030A0"/>
          </w:tcPr>
          <w:p w:rsidR="0040195F" w:rsidRDefault="0040195F" w:rsidP="0040195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OAA – Team Building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1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Athletics 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>Gymnastics Activities 2</w:t>
            </w:r>
          </w:p>
        </w:tc>
        <w:tc>
          <w:tcPr>
            <w:tcW w:w="2225" w:type="dxa"/>
            <w:shd w:val="clear" w:color="auto" w:fill="7030A0"/>
          </w:tcPr>
          <w:p w:rsid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Striking &amp; Fielding </w:t>
            </w:r>
            <w:r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 Cricket</w:t>
            </w:r>
          </w:p>
          <w:p w:rsidR="0040195F" w:rsidRPr="0040195F" w:rsidRDefault="0040195F" w:rsidP="004019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40195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  <w:shd w:val="clear" w:color="auto" w:fill="7030A0"/>
          </w:tcPr>
          <w:p w:rsidR="0040195F" w:rsidRPr="0040195F" w:rsidRDefault="0040195F" w:rsidP="0040195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431" w:rsidRPr="009F56E3" w:rsidRDefault="00D42431" w:rsidP="0032700D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D42431" w:rsidRPr="009F56E3" w:rsidSect="0032700D">
      <w:pgSz w:w="16838" w:h="11906" w:orient="landscape"/>
      <w:pgMar w:top="720" w:right="720" w:bottom="720" w:left="720" w:header="708" w:footer="708" w:gutter="0"/>
      <w:pgBorders w:offsetFrom="page">
        <w:top w:val="single" w:sz="4" w:space="24" w:color="006600"/>
        <w:left w:val="single" w:sz="4" w:space="24" w:color="006600"/>
        <w:bottom w:val="single" w:sz="4" w:space="24" w:color="006600"/>
        <w:right w:val="single" w:sz="4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A76"/>
    <w:multiLevelType w:val="hybridMultilevel"/>
    <w:tmpl w:val="4588C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092"/>
    <w:multiLevelType w:val="hybridMultilevel"/>
    <w:tmpl w:val="C7B6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335C"/>
    <w:multiLevelType w:val="hybridMultilevel"/>
    <w:tmpl w:val="B244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7B96"/>
    <w:multiLevelType w:val="hybridMultilevel"/>
    <w:tmpl w:val="E5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D7B"/>
    <w:multiLevelType w:val="hybridMultilevel"/>
    <w:tmpl w:val="A11C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4647"/>
    <w:multiLevelType w:val="hybridMultilevel"/>
    <w:tmpl w:val="B632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465A"/>
    <w:multiLevelType w:val="hybridMultilevel"/>
    <w:tmpl w:val="6C5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452B"/>
    <w:multiLevelType w:val="hybridMultilevel"/>
    <w:tmpl w:val="7378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39E3"/>
    <w:multiLevelType w:val="hybridMultilevel"/>
    <w:tmpl w:val="E932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90B39"/>
    <w:multiLevelType w:val="hybridMultilevel"/>
    <w:tmpl w:val="7FA8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0C81"/>
    <w:multiLevelType w:val="hybridMultilevel"/>
    <w:tmpl w:val="CE0E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287"/>
    <w:multiLevelType w:val="hybridMultilevel"/>
    <w:tmpl w:val="E9A6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92D55"/>
    <w:multiLevelType w:val="hybridMultilevel"/>
    <w:tmpl w:val="96FA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287A"/>
    <w:multiLevelType w:val="hybridMultilevel"/>
    <w:tmpl w:val="F844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76EC2"/>
    <w:multiLevelType w:val="hybridMultilevel"/>
    <w:tmpl w:val="BAAC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768E"/>
    <w:multiLevelType w:val="hybridMultilevel"/>
    <w:tmpl w:val="CEDA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76B2"/>
    <w:multiLevelType w:val="hybridMultilevel"/>
    <w:tmpl w:val="B45A6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D78E3"/>
    <w:multiLevelType w:val="hybridMultilevel"/>
    <w:tmpl w:val="E8C08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D3FFA"/>
    <w:multiLevelType w:val="hybridMultilevel"/>
    <w:tmpl w:val="3A30A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82E"/>
    <w:multiLevelType w:val="hybridMultilevel"/>
    <w:tmpl w:val="54F6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24E1"/>
    <w:multiLevelType w:val="hybridMultilevel"/>
    <w:tmpl w:val="FB6E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672F"/>
    <w:multiLevelType w:val="hybridMultilevel"/>
    <w:tmpl w:val="9E8A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36341"/>
    <w:multiLevelType w:val="hybridMultilevel"/>
    <w:tmpl w:val="F964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B5A58"/>
    <w:multiLevelType w:val="hybridMultilevel"/>
    <w:tmpl w:val="8452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31B05"/>
    <w:multiLevelType w:val="hybridMultilevel"/>
    <w:tmpl w:val="1844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F3442"/>
    <w:multiLevelType w:val="hybridMultilevel"/>
    <w:tmpl w:val="2528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4AD2"/>
    <w:multiLevelType w:val="hybridMultilevel"/>
    <w:tmpl w:val="1F34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2CDD"/>
    <w:multiLevelType w:val="hybridMultilevel"/>
    <w:tmpl w:val="3052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45445"/>
    <w:multiLevelType w:val="hybridMultilevel"/>
    <w:tmpl w:val="3B7E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36E2B"/>
    <w:multiLevelType w:val="hybridMultilevel"/>
    <w:tmpl w:val="5272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B5BCA"/>
    <w:multiLevelType w:val="hybridMultilevel"/>
    <w:tmpl w:val="566C0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304"/>
    <w:multiLevelType w:val="hybridMultilevel"/>
    <w:tmpl w:val="5B3C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539E9"/>
    <w:multiLevelType w:val="hybridMultilevel"/>
    <w:tmpl w:val="BE98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17"/>
  </w:num>
  <w:num w:numId="8">
    <w:abstractNumId w:val="15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25"/>
  </w:num>
  <w:num w:numId="17">
    <w:abstractNumId w:val="2"/>
  </w:num>
  <w:num w:numId="18">
    <w:abstractNumId w:val="22"/>
  </w:num>
  <w:num w:numId="19">
    <w:abstractNumId w:val="12"/>
  </w:num>
  <w:num w:numId="20">
    <w:abstractNumId w:val="32"/>
  </w:num>
  <w:num w:numId="21">
    <w:abstractNumId w:val="31"/>
  </w:num>
  <w:num w:numId="22">
    <w:abstractNumId w:val="3"/>
  </w:num>
  <w:num w:numId="23">
    <w:abstractNumId w:val="26"/>
  </w:num>
  <w:num w:numId="24">
    <w:abstractNumId w:val="29"/>
  </w:num>
  <w:num w:numId="25">
    <w:abstractNumId w:val="18"/>
  </w:num>
  <w:num w:numId="26">
    <w:abstractNumId w:val="24"/>
  </w:num>
  <w:num w:numId="27">
    <w:abstractNumId w:val="0"/>
  </w:num>
  <w:num w:numId="28">
    <w:abstractNumId w:val="23"/>
  </w:num>
  <w:num w:numId="29">
    <w:abstractNumId w:val="21"/>
  </w:num>
  <w:num w:numId="30">
    <w:abstractNumId w:val="19"/>
  </w:num>
  <w:num w:numId="31">
    <w:abstractNumId w:val="13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0D"/>
    <w:rsid w:val="00155C93"/>
    <w:rsid w:val="0016788B"/>
    <w:rsid w:val="001B2C0D"/>
    <w:rsid w:val="002B3092"/>
    <w:rsid w:val="0032700D"/>
    <w:rsid w:val="00333189"/>
    <w:rsid w:val="00355974"/>
    <w:rsid w:val="003D75E6"/>
    <w:rsid w:val="0040195F"/>
    <w:rsid w:val="004C7070"/>
    <w:rsid w:val="005A2E65"/>
    <w:rsid w:val="00652A70"/>
    <w:rsid w:val="00672D54"/>
    <w:rsid w:val="009029FD"/>
    <w:rsid w:val="00911357"/>
    <w:rsid w:val="009F56E3"/>
    <w:rsid w:val="00B4013E"/>
    <w:rsid w:val="00B830E9"/>
    <w:rsid w:val="00BA284C"/>
    <w:rsid w:val="00C24096"/>
    <w:rsid w:val="00C30630"/>
    <w:rsid w:val="00C82FF4"/>
    <w:rsid w:val="00C872A6"/>
    <w:rsid w:val="00D42431"/>
    <w:rsid w:val="00D7055F"/>
    <w:rsid w:val="00D9687D"/>
    <w:rsid w:val="00DB22B9"/>
    <w:rsid w:val="00E7442E"/>
    <w:rsid w:val="00E91E53"/>
    <w:rsid w:val="00F35837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725F"/>
  <w15:chartTrackingRefBased/>
  <w15:docId w15:val="{492C84A5-6431-4285-A78D-9154A9B1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00D"/>
    <w:pPr>
      <w:spacing w:after="0" w:line="240" w:lineRule="auto"/>
    </w:pPr>
  </w:style>
  <w:style w:type="table" w:styleId="TableGrid">
    <w:name w:val="Table Grid"/>
    <w:basedOn w:val="TableNormal"/>
    <w:uiPriority w:val="39"/>
    <w:rsid w:val="0016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Crook</dc:creator>
  <cp:keywords/>
  <dc:description/>
  <cp:lastModifiedBy>Richard Crook</cp:lastModifiedBy>
  <cp:revision>15</cp:revision>
  <dcterms:created xsi:type="dcterms:W3CDTF">2022-10-02T17:31:00Z</dcterms:created>
  <dcterms:modified xsi:type="dcterms:W3CDTF">2023-06-11T14:29:00Z</dcterms:modified>
</cp:coreProperties>
</file>