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F2" w:rsidRDefault="00F87484" w:rsidP="00066531">
      <w:pPr>
        <w:spacing w:after="0"/>
        <w:rPr>
          <w:sz w:val="18"/>
          <w:szCs w:val="18"/>
        </w:rPr>
      </w:pPr>
      <w:r>
        <w:rPr>
          <w:sz w:val="18"/>
          <w:szCs w:val="18"/>
        </w:rPr>
        <w:t xml:space="preserve"> </w:t>
      </w:r>
    </w:p>
    <w:p w:rsidR="00F87484" w:rsidRDefault="009102F2" w:rsidP="009102F2">
      <w:pPr>
        <w:tabs>
          <w:tab w:val="left" w:pos="5520"/>
        </w:tabs>
        <w:jc w:val="center"/>
        <w:rPr>
          <w:rFonts w:ascii="Arial" w:hAnsi="Arial" w:cs="Arial"/>
          <w:sz w:val="28"/>
          <w:szCs w:val="28"/>
        </w:rPr>
      </w:pPr>
      <w:r>
        <w:rPr>
          <w:rFonts w:ascii="Arial" w:hAnsi="Arial" w:cs="Arial"/>
          <w:sz w:val="28"/>
          <w:szCs w:val="28"/>
        </w:rPr>
        <w:t>GENERAL WELFARE &amp; WEATHER RISK ASSESSMENT</w:t>
      </w:r>
    </w:p>
    <w:p w:rsidR="009102F2" w:rsidRDefault="009102F2" w:rsidP="009102F2">
      <w:pPr>
        <w:tabs>
          <w:tab w:val="left" w:pos="5520"/>
        </w:tabs>
        <w:rPr>
          <w:rFonts w:ascii="Arial" w:hAnsi="Arial" w:cs="Arial"/>
          <w:sz w:val="24"/>
          <w:szCs w:val="24"/>
        </w:rPr>
      </w:pPr>
      <w:r w:rsidRPr="009102F2">
        <w:rPr>
          <w:rFonts w:ascii="Arial" w:hAnsi="Arial" w:cs="Arial"/>
          <w:b/>
          <w:sz w:val="24"/>
          <w:szCs w:val="24"/>
          <w:u w:val="single"/>
        </w:rPr>
        <w:t>ASSESSOR:</w:t>
      </w:r>
      <w:r>
        <w:rPr>
          <w:rFonts w:ascii="Arial" w:hAnsi="Arial" w:cs="Arial"/>
          <w:sz w:val="24"/>
          <w:szCs w:val="24"/>
        </w:rPr>
        <w:t xml:space="preserve"> </w:t>
      </w:r>
      <w:r w:rsidR="00B17BA7">
        <w:rPr>
          <w:rFonts w:ascii="Arial" w:hAnsi="Arial" w:cs="Arial"/>
          <w:sz w:val="24"/>
          <w:szCs w:val="24"/>
        </w:rPr>
        <w:t>TRACY DENNY</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b/>
          <w:sz w:val="24"/>
          <w:szCs w:val="24"/>
          <w:u w:val="single"/>
        </w:rPr>
        <w:t>DATE:</w:t>
      </w:r>
      <w:r w:rsidR="00AE1A7E">
        <w:rPr>
          <w:rFonts w:ascii="Arial" w:hAnsi="Arial" w:cs="Arial"/>
          <w:sz w:val="24"/>
          <w:szCs w:val="24"/>
        </w:rPr>
        <w:t xml:space="preserve"> 06/22</w:t>
      </w:r>
      <w:r>
        <w:rPr>
          <w:rFonts w:ascii="Arial" w:hAnsi="Arial" w:cs="Arial"/>
          <w:sz w:val="24"/>
          <w:szCs w:val="24"/>
        </w:rPr>
        <w:tab/>
      </w:r>
      <w:r>
        <w:rPr>
          <w:rFonts w:ascii="Arial" w:hAnsi="Arial" w:cs="Arial"/>
          <w:sz w:val="24"/>
          <w:szCs w:val="24"/>
        </w:rPr>
        <w:tab/>
      </w:r>
      <w:r>
        <w:rPr>
          <w:rFonts w:ascii="Arial" w:hAnsi="Arial" w:cs="Arial"/>
          <w:b/>
          <w:sz w:val="24"/>
          <w:szCs w:val="24"/>
          <w:u w:val="single"/>
        </w:rPr>
        <w:t>REVIEW DATE:</w:t>
      </w:r>
      <w:r w:rsidR="00AE1A7E">
        <w:rPr>
          <w:rFonts w:ascii="Arial" w:hAnsi="Arial" w:cs="Arial"/>
          <w:sz w:val="24"/>
          <w:szCs w:val="24"/>
        </w:rPr>
        <w:t xml:space="preserve"> 06/23</w:t>
      </w:r>
    </w:p>
    <w:tbl>
      <w:tblPr>
        <w:tblStyle w:val="TableGrid"/>
        <w:tblW w:w="0" w:type="auto"/>
        <w:tblLayout w:type="fixed"/>
        <w:tblLook w:val="04A0" w:firstRow="1" w:lastRow="0" w:firstColumn="1" w:lastColumn="0" w:noHBand="0" w:noVBand="1"/>
      </w:tblPr>
      <w:tblGrid>
        <w:gridCol w:w="369"/>
        <w:gridCol w:w="1395"/>
        <w:gridCol w:w="1819"/>
        <w:gridCol w:w="3329"/>
        <w:gridCol w:w="1312"/>
        <w:gridCol w:w="1312"/>
        <w:gridCol w:w="1312"/>
        <w:gridCol w:w="2305"/>
        <w:gridCol w:w="1021"/>
      </w:tblGrid>
      <w:tr w:rsidR="00D67572" w:rsidTr="00D67572">
        <w:tc>
          <w:tcPr>
            <w:tcW w:w="369" w:type="dxa"/>
          </w:tcPr>
          <w:p w:rsidR="00D67572" w:rsidRDefault="00D67572" w:rsidP="009102F2">
            <w:pPr>
              <w:tabs>
                <w:tab w:val="left" w:pos="5520"/>
              </w:tabs>
              <w:rPr>
                <w:rFonts w:ascii="Arial" w:hAnsi="Arial" w:cs="Arial"/>
                <w:sz w:val="24"/>
                <w:szCs w:val="24"/>
              </w:rPr>
            </w:pPr>
          </w:p>
        </w:tc>
        <w:tc>
          <w:tcPr>
            <w:tcW w:w="1395" w:type="dxa"/>
          </w:tcPr>
          <w:p w:rsidR="00D67572" w:rsidRPr="000B51AF" w:rsidRDefault="00D67572" w:rsidP="009102F2">
            <w:pPr>
              <w:tabs>
                <w:tab w:val="left" w:pos="5520"/>
              </w:tabs>
              <w:jc w:val="center"/>
              <w:rPr>
                <w:rFonts w:ascii="Arial" w:hAnsi="Arial" w:cs="Arial"/>
                <w:b/>
                <w:sz w:val="20"/>
                <w:szCs w:val="20"/>
              </w:rPr>
            </w:pPr>
            <w:r w:rsidRPr="000B51AF">
              <w:rPr>
                <w:rFonts w:ascii="Arial" w:hAnsi="Arial" w:cs="Arial"/>
                <w:b/>
                <w:sz w:val="20"/>
                <w:szCs w:val="20"/>
              </w:rPr>
              <w:t>HAZARD</w:t>
            </w:r>
          </w:p>
        </w:tc>
        <w:tc>
          <w:tcPr>
            <w:tcW w:w="1819" w:type="dxa"/>
          </w:tcPr>
          <w:p w:rsidR="00D67572" w:rsidRPr="000B51AF" w:rsidRDefault="000B51AF" w:rsidP="009102F2">
            <w:pPr>
              <w:tabs>
                <w:tab w:val="left" w:pos="5520"/>
              </w:tabs>
              <w:jc w:val="center"/>
              <w:rPr>
                <w:rFonts w:ascii="Arial" w:hAnsi="Arial" w:cs="Arial"/>
                <w:b/>
                <w:sz w:val="20"/>
                <w:szCs w:val="20"/>
              </w:rPr>
            </w:pPr>
            <w:r>
              <w:rPr>
                <w:rFonts w:ascii="Arial" w:hAnsi="Arial" w:cs="Arial"/>
                <w:b/>
                <w:sz w:val="20"/>
                <w:szCs w:val="20"/>
              </w:rPr>
              <w:t>PERSONS AT RISK</w:t>
            </w:r>
          </w:p>
        </w:tc>
        <w:tc>
          <w:tcPr>
            <w:tcW w:w="3329" w:type="dxa"/>
          </w:tcPr>
          <w:p w:rsidR="00D67572" w:rsidRPr="00D67572" w:rsidRDefault="00D67572" w:rsidP="009102F2">
            <w:pPr>
              <w:tabs>
                <w:tab w:val="left" w:pos="5520"/>
              </w:tabs>
              <w:jc w:val="center"/>
              <w:rPr>
                <w:rFonts w:ascii="Arial" w:hAnsi="Arial" w:cs="Arial"/>
                <w:b/>
                <w:sz w:val="20"/>
                <w:szCs w:val="20"/>
              </w:rPr>
            </w:pPr>
            <w:r w:rsidRPr="00D67572">
              <w:rPr>
                <w:rFonts w:ascii="Arial" w:hAnsi="Arial" w:cs="Arial"/>
                <w:b/>
                <w:sz w:val="20"/>
                <w:szCs w:val="20"/>
              </w:rPr>
              <w:t>EXISTING PREVENTATIVE MEASURES</w:t>
            </w:r>
          </w:p>
        </w:tc>
        <w:tc>
          <w:tcPr>
            <w:tcW w:w="1312" w:type="dxa"/>
          </w:tcPr>
          <w:p w:rsidR="00D67572" w:rsidRP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PROBABILITY (P) 1-5</w:t>
            </w:r>
          </w:p>
        </w:tc>
        <w:tc>
          <w:tcPr>
            <w:tcW w:w="1312" w:type="dxa"/>
          </w:tcPr>
          <w:p w:rsidR="00D67572" w:rsidRP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SEVERITY</w:t>
            </w:r>
          </w:p>
          <w:p w:rsidR="00D67572" w:rsidRP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(S) 1-5</w:t>
            </w:r>
          </w:p>
        </w:tc>
        <w:tc>
          <w:tcPr>
            <w:tcW w:w="1312" w:type="dxa"/>
          </w:tcPr>
          <w:p w:rsidR="00D67572" w:rsidRP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RATING</w:t>
            </w:r>
          </w:p>
          <w:p w:rsid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 xml:space="preserve">(P) X (S) </w:t>
            </w:r>
          </w:p>
          <w:p w:rsidR="00D67572" w:rsidRPr="00D67572" w:rsidRDefault="00D67572" w:rsidP="009102F2">
            <w:pPr>
              <w:tabs>
                <w:tab w:val="left" w:pos="5520"/>
              </w:tabs>
              <w:jc w:val="center"/>
              <w:rPr>
                <w:rFonts w:ascii="Arial" w:hAnsi="Arial" w:cs="Arial"/>
                <w:b/>
                <w:sz w:val="18"/>
                <w:szCs w:val="18"/>
              </w:rPr>
            </w:pPr>
            <w:r w:rsidRPr="00D67572">
              <w:rPr>
                <w:rFonts w:ascii="Arial" w:hAnsi="Arial" w:cs="Arial"/>
                <w:b/>
                <w:sz w:val="18"/>
                <w:szCs w:val="18"/>
              </w:rPr>
              <w:t>1-25</w:t>
            </w:r>
          </w:p>
        </w:tc>
        <w:tc>
          <w:tcPr>
            <w:tcW w:w="2305" w:type="dxa"/>
          </w:tcPr>
          <w:p w:rsidR="00D67572" w:rsidRPr="00D67572" w:rsidRDefault="00D67572" w:rsidP="009102F2">
            <w:pPr>
              <w:tabs>
                <w:tab w:val="left" w:pos="5520"/>
              </w:tabs>
              <w:jc w:val="center"/>
              <w:rPr>
                <w:rFonts w:ascii="Arial" w:hAnsi="Arial" w:cs="Arial"/>
                <w:b/>
                <w:sz w:val="20"/>
                <w:szCs w:val="20"/>
              </w:rPr>
            </w:pPr>
            <w:r w:rsidRPr="00D67572">
              <w:rPr>
                <w:rFonts w:ascii="Arial" w:hAnsi="Arial" w:cs="Arial"/>
                <w:b/>
                <w:sz w:val="20"/>
                <w:szCs w:val="20"/>
              </w:rPr>
              <w:t>WHAT MEASURES NEED TO BE TAKEN</w:t>
            </w:r>
          </w:p>
        </w:tc>
        <w:tc>
          <w:tcPr>
            <w:tcW w:w="1021" w:type="dxa"/>
          </w:tcPr>
          <w:p w:rsidR="00D67572" w:rsidRPr="00D67572" w:rsidRDefault="00D67572" w:rsidP="009102F2">
            <w:pPr>
              <w:tabs>
                <w:tab w:val="left" w:pos="5520"/>
              </w:tabs>
              <w:jc w:val="center"/>
              <w:rPr>
                <w:rFonts w:ascii="Arial" w:hAnsi="Arial" w:cs="Arial"/>
                <w:b/>
                <w:sz w:val="20"/>
                <w:szCs w:val="20"/>
              </w:rPr>
            </w:pPr>
            <w:r w:rsidRPr="00D67572">
              <w:rPr>
                <w:rFonts w:ascii="Arial" w:hAnsi="Arial" w:cs="Arial"/>
                <w:b/>
                <w:sz w:val="20"/>
                <w:szCs w:val="20"/>
              </w:rPr>
              <w:t>BY WHO</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1</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Weather</w:t>
            </w:r>
          </w:p>
        </w:tc>
        <w:tc>
          <w:tcPr>
            <w:tcW w:w="1819"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r w:rsidR="00425FF7" w:rsidRPr="00433533">
              <w:rPr>
                <w:rFonts w:ascii="Arial" w:hAnsi="Arial" w:cs="Arial"/>
                <w:sz w:val="18"/>
                <w:szCs w:val="18"/>
              </w:rPr>
              <w:t xml:space="preserve"> to be aware of daily weather report before beginning activities and will choose to cancel a session if deemed unsafe for learners and leaders. </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3</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1</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3</w:t>
            </w:r>
          </w:p>
        </w:tc>
        <w:tc>
          <w:tcPr>
            <w:tcW w:w="2305"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 xml:space="preserve">Make the group, leaders and parents aware of the actions and procedures on bad weather. </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2</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High Winds</w:t>
            </w:r>
          </w:p>
        </w:tc>
        <w:tc>
          <w:tcPr>
            <w:tcW w:w="1819"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Groups will not use areas of woodland/trees on site when the wind is high.</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2</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4</w:t>
            </w:r>
          </w:p>
        </w:tc>
        <w:tc>
          <w:tcPr>
            <w:tcW w:w="1312" w:type="dxa"/>
          </w:tcPr>
          <w:p w:rsidR="00D67572" w:rsidRPr="00433533" w:rsidRDefault="00425FF7" w:rsidP="000B51AF">
            <w:pPr>
              <w:tabs>
                <w:tab w:val="left" w:pos="5520"/>
              </w:tabs>
              <w:jc w:val="center"/>
              <w:rPr>
                <w:rFonts w:ascii="Arial" w:hAnsi="Arial" w:cs="Arial"/>
                <w:sz w:val="18"/>
                <w:szCs w:val="18"/>
              </w:rPr>
            </w:pPr>
            <w:r w:rsidRPr="00433533">
              <w:rPr>
                <w:rFonts w:ascii="Arial" w:hAnsi="Arial" w:cs="Arial"/>
                <w:sz w:val="18"/>
                <w:szCs w:val="18"/>
              </w:rPr>
              <w:t>8</w:t>
            </w:r>
          </w:p>
        </w:tc>
        <w:tc>
          <w:tcPr>
            <w:tcW w:w="2305"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r w:rsidR="0098651C" w:rsidRPr="00433533">
              <w:rPr>
                <w:rFonts w:ascii="Arial" w:hAnsi="Arial" w:cs="Arial"/>
                <w:sz w:val="18"/>
                <w:szCs w:val="18"/>
              </w:rPr>
              <w:t xml:space="preserve"> to make a site assessment prior to all sessions and record hazard and actions to be taken.</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3</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Inappropriate footwear or clothing</w:t>
            </w:r>
          </w:p>
        </w:tc>
        <w:tc>
          <w:tcPr>
            <w:tcW w:w="1819"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D67572" w:rsidRPr="00433533" w:rsidRDefault="0098651C" w:rsidP="009102F2">
            <w:pPr>
              <w:tabs>
                <w:tab w:val="left" w:pos="5520"/>
              </w:tabs>
              <w:rPr>
                <w:rFonts w:ascii="Arial" w:hAnsi="Arial" w:cs="Arial"/>
                <w:sz w:val="18"/>
                <w:szCs w:val="18"/>
              </w:rPr>
            </w:pPr>
            <w:r w:rsidRPr="00433533">
              <w:rPr>
                <w:rFonts w:ascii="Arial" w:hAnsi="Arial" w:cs="Arial"/>
                <w:sz w:val="18"/>
                <w:szCs w:val="18"/>
              </w:rPr>
              <w:t xml:space="preserve">Parents and learners are advised of appropriate footwear and clothing in advance of the sessions. Where possible we will try and lend extra clothing. Where this is not possible parents are advised the learner will not be able to participate in the session. </w:t>
            </w:r>
          </w:p>
        </w:tc>
        <w:tc>
          <w:tcPr>
            <w:tcW w:w="1312" w:type="dxa"/>
          </w:tcPr>
          <w:p w:rsidR="00D67572" w:rsidRPr="00433533" w:rsidRDefault="0098651C" w:rsidP="000B51AF">
            <w:pPr>
              <w:tabs>
                <w:tab w:val="left" w:pos="5520"/>
              </w:tabs>
              <w:jc w:val="center"/>
              <w:rPr>
                <w:rFonts w:ascii="Arial" w:hAnsi="Arial" w:cs="Arial"/>
                <w:sz w:val="18"/>
                <w:szCs w:val="18"/>
              </w:rPr>
            </w:pPr>
            <w:r w:rsidRPr="00433533">
              <w:rPr>
                <w:rFonts w:ascii="Arial" w:hAnsi="Arial" w:cs="Arial"/>
                <w:sz w:val="18"/>
                <w:szCs w:val="18"/>
              </w:rPr>
              <w:t>4</w:t>
            </w:r>
          </w:p>
        </w:tc>
        <w:tc>
          <w:tcPr>
            <w:tcW w:w="1312" w:type="dxa"/>
          </w:tcPr>
          <w:p w:rsidR="00D67572" w:rsidRPr="00433533" w:rsidRDefault="0098651C" w:rsidP="000B51AF">
            <w:pPr>
              <w:tabs>
                <w:tab w:val="left" w:pos="5520"/>
              </w:tabs>
              <w:jc w:val="center"/>
              <w:rPr>
                <w:rFonts w:ascii="Arial" w:hAnsi="Arial" w:cs="Arial"/>
                <w:sz w:val="18"/>
                <w:szCs w:val="18"/>
              </w:rPr>
            </w:pPr>
            <w:r w:rsidRPr="00433533">
              <w:rPr>
                <w:rFonts w:ascii="Arial" w:hAnsi="Arial" w:cs="Arial"/>
                <w:sz w:val="18"/>
                <w:szCs w:val="18"/>
              </w:rPr>
              <w:t>2</w:t>
            </w:r>
          </w:p>
        </w:tc>
        <w:tc>
          <w:tcPr>
            <w:tcW w:w="1312" w:type="dxa"/>
          </w:tcPr>
          <w:p w:rsidR="00D67572" w:rsidRPr="00433533" w:rsidRDefault="0098651C" w:rsidP="000B51AF">
            <w:pPr>
              <w:tabs>
                <w:tab w:val="left" w:pos="5520"/>
              </w:tabs>
              <w:jc w:val="center"/>
              <w:rPr>
                <w:rFonts w:ascii="Arial" w:hAnsi="Arial" w:cs="Arial"/>
                <w:sz w:val="18"/>
                <w:szCs w:val="18"/>
              </w:rPr>
            </w:pPr>
            <w:r w:rsidRPr="00433533">
              <w:rPr>
                <w:rFonts w:ascii="Arial" w:hAnsi="Arial" w:cs="Arial"/>
                <w:sz w:val="18"/>
                <w:szCs w:val="18"/>
              </w:rPr>
              <w:t>8</w:t>
            </w:r>
          </w:p>
        </w:tc>
        <w:tc>
          <w:tcPr>
            <w:tcW w:w="2305" w:type="dxa"/>
          </w:tcPr>
          <w:p w:rsidR="00D67572" w:rsidRPr="00433533" w:rsidRDefault="0098651C" w:rsidP="009102F2">
            <w:pPr>
              <w:tabs>
                <w:tab w:val="left" w:pos="5520"/>
              </w:tabs>
              <w:rPr>
                <w:rFonts w:ascii="Arial" w:hAnsi="Arial" w:cs="Arial"/>
                <w:sz w:val="18"/>
                <w:szCs w:val="18"/>
              </w:rPr>
            </w:pPr>
            <w:r w:rsidRPr="00433533">
              <w:rPr>
                <w:rFonts w:ascii="Arial" w:hAnsi="Arial" w:cs="Arial"/>
                <w:sz w:val="18"/>
                <w:szCs w:val="18"/>
              </w:rPr>
              <w:t xml:space="preserve">Any learner or participating adult without the appropriate clothing and/or footwear will not be able to participate in the session. </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4</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General health &amp; welfare</w:t>
            </w:r>
          </w:p>
        </w:tc>
        <w:tc>
          <w:tcPr>
            <w:tcW w:w="1819" w:type="dxa"/>
          </w:tcPr>
          <w:p w:rsidR="00D67572" w:rsidRPr="00433533" w:rsidRDefault="00425FF7"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433533" w:rsidRPr="00433533" w:rsidRDefault="00754D1B" w:rsidP="009102F2">
            <w:pPr>
              <w:tabs>
                <w:tab w:val="left" w:pos="5520"/>
              </w:tabs>
              <w:rPr>
                <w:rFonts w:ascii="Arial" w:hAnsi="Arial" w:cs="Arial"/>
                <w:sz w:val="18"/>
                <w:szCs w:val="18"/>
              </w:rPr>
            </w:pPr>
            <w:r>
              <w:rPr>
                <w:rFonts w:ascii="Arial" w:hAnsi="Arial" w:cs="Arial"/>
                <w:sz w:val="18"/>
                <w:szCs w:val="18"/>
              </w:rPr>
              <w:t>TD</w:t>
            </w:r>
            <w:r w:rsidR="00433533" w:rsidRPr="00433533">
              <w:rPr>
                <w:rFonts w:ascii="Arial" w:hAnsi="Arial" w:cs="Arial"/>
                <w:sz w:val="18"/>
                <w:szCs w:val="18"/>
              </w:rPr>
              <w:t xml:space="preserve"> and leaders to make children and parents aware of the ‘Forest School Talks’ and hold them to account. </w:t>
            </w:r>
          </w:p>
          <w:p w:rsidR="00433533" w:rsidRPr="00433533" w:rsidRDefault="00433533" w:rsidP="009102F2">
            <w:pPr>
              <w:tabs>
                <w:tab w:val="left" w:pos="5520"/>
              </w:tabs>
              <w:rPr>
                <w:rFonts w:ascii="Arial" w:hAnsi="Arial" w:cs="Arial"/>
                <w:sz w:val="18"/>
                <w:szCs w:val="18"/>
              </w:rPr>
            </w:pPr>
          </w:p>
          <w:p w:rsidR="00D67572" w:rsidRPr="00433533" w:rsidRDefault="00754D1B" w:rsidP="00433533">
            <w:pPr>
              <w:tabs>
                <w:tab w:val="left" w:pos="5520"/>
              </w:tabs>
              <w:rPr>
                <w:rFonts w:ascii="Arial" w:hAnsi="Arial" w:cs="Arial"/>
                <w:sz w:val="18"/>
                <w:szCs w:val="18"/>
              </w:rPr>
            </w:pPr>
            <w:r>
              <w:rPr>
                <w:rFonts w:ascii="Arial" w:hAnsi="Arial" w:cs="Arial"/>
                <w:sz w:val="18"/>
                <w:szCs w:val="18"/>
              </w:rPr>
              <w:t>TD</w:t>
            </w:r>
            <w:r w:rsidR="00433533" w:rsidRPr="00433533">
              <w:rPr>
                <w:rFonts w:ascii="Arial" w:hAnsi="Arial" w:cs="Arial"/>
                <w:sz w:val="18"/>
                <w:szCs w:val="18"/>
              </w:rPr>
              <w:t xml:space="preserve"> and leaders to ensure adequate food/drink breaks (water bottles and snacks/fruit to be brought outside each session).</w:t>
            </w:r>
          </w:p>
          <w:p w:rsidR="00433533" w:rsidRPr="00433533" w:rsidRDefault="00433533" w:rsidP="00433533">
            <w:pPr>
              <w:tabs>
                <w:tab w:val="left" w:pos="5520"/>
              </w:tabs>
              <w:rPr>
                <w:rFonts w:ascii="Arial" w:hAnsi="Arial" w:cs="Arial"/>
                <w:sz w:val="18"/>
                <w:szCs w:val="18"/>
              </w:rPr>
            </w:pPr>
          </w:p>
          <w:p w:rsidR="00433533" w:rsidRDefault="00754D1B" w:rsidP="00433533">
            <w:pPr>
              <w:tabs>
                <w:tab w:val="left" w:pos="5520"/>
              </w:tabs>
              <w:rPr>
                <w:rFonts w:ascii="Arial" w:hAnsi="Arial" w:cs="Arial"/>
                <w:sz w:val="18"/>
                <w:szCs w:val="18"/>
              </w:rPr>
            </w:pPr>
            <w:r>
              <w:rPr>
                <w:rFonts w:ascii="Arial" w:hAnsi="Arial" w:cs="Arial"/>
                <w:sz w:val="18"/>
                <w:szCs w:val="18"/>
              </w:rPr>
              <w:t>TD</w:t>
            </w:r>
            <w:r w:rsidR="00433533" w:rsidRPr="00433533">
              <w:rPr>
                <w:rFonts w:ascii="Arial" w:hAnsi="Arial" w:cs="Arial"/>
                <w:sz w:val="18"/>
                <w:szCs w:val="18"/>
              </w:rPr>
              <w:t xml:space="preserve"> and leaders to exercise excellent group management.</w:t>
            </w:r>
          </w:p>
          <w:p w:rsidR="008E3CAF" w:rsidRDefault="008E3CAF" w:rsidP="00433533">
            <w:pPr>
              <w:tabs>
                <w:tab w:val="left" w:pos="5520"/>
              </w:tabs>
              <w:rPr>
                <w:rFonts w:ascii="Arial" w:hAnsi="Arial" w:cs="Arial"/>
                <w:sz w:val="18"/>
                <w:szCs w:val="18"/>
              </w:rPr>
            </w:pPr>
            <w:r>
              <w:rPr>
                <w:rFonts w:ascii="Arial" w:hAnsi="Arial" w:cs="Arial"/>
                <w:sz w:val="18"/>
                <w:szCs w:val="18"/>
              </w:rPr>
              <w:t>TD to ch</w:t>
            </w:r>
            <w:r w:rsidR="00152F71">
              <w:rPr>
                <w:rFonts w:ascii="Arial" w:hAnsi="Arial" w:cs="Arial"/>
                <w:sz w:val="18"/>
                <w:szCs w:val="18"/>
              </w:rPr>
              <w:t>eck all children have been advis</w:t>
            </w:r>
            <w:r>
              <w:rPr>
                <w:rFonts w:ascii="Arial" w:hAnsi="Arial" w:cs="Arial"/>
                <w:sz w:val="18"/>
                <w:szCs w:val="18"/>
              </w:rPr>
              <w:t>ed to go to the toilet before sessions starts.</w:t>
            </w:r>
          </w:p>
          <w:p w:rsidR="00152F71" w:rsidRDefault="00152F71" w:rsidP="00433533">
            <w:pPr>
              <w:tabs>
                <w:tab w:val="left" w:pos="5520"/>
              </w:tabs>
              <w:rPr>
                <w:rFonts w:ascii="Arial" w:hAnsi="Arial" w:cs="Arial"/>
                <w:sz w:val="18"/>
                <w:szCs w:val="18"/>
              </w:rPr>
            </w:pPr>
            <w:r>
              <w:rPr>
                <w:rFonts w:ascii="Arial" w:hAnsi="Arial" w:cs="Arial"/>
                <w:sz w:val="18"/>
                <w:szCs w:val="18"/>
              </w:rPr>
              <w:t>TD and leaders to ensure all children and adults wash hands or use hand sanitiser before and after all activities.</w:t>
            </w:r>
          </w:p>
          <w:p w:rsidR="00DB31C8" w:rsidRPr="00433533" w:rsidRDefault="00DB31C8" w:rsidP="00433533">
            <w:pPr>
              <w:tabs>
                <w:tab w:val="left" w:pos="5520"/>
              </w:tabs>
              <w:rPr>
                <w:rFonts w:ascii="Arial" w:hAnsi="Arial" w:cs="Arial"/>
                <w:sz w:val="18"/>
                <w:szCs w:val="18"/>
              </w:rPr>
            </w:pPr>
            <w:bookmarkStart w:id="0" w:name="_GoBack"/>
            <w:bookmarkEnd w:id="0"/>
          </w:p>
        </w:tc>
        <w:tc>
          <w:tcPr>
            <w:tcW w:w="1312" w:type="dxa"/>
          </w:tcPr>
          <w:p w:rsidR="00D67572" w:rsidRPr="00433533" w:rsidRDefault="00433533" w:rsidP="000B51AF">
            <w:pPr>
              <w:tabs>
                <w:tab w:val="left" w:pos="5520"/>
              </w:tabs>
              <w:jc w:val="center"/>
              <w:rPr>
                <w:rFonts w:ascii="Arial" w:hAnsi="Arial" w:cs="Arial"/>
                <w:sz w:val="18"/>
                <w:szCs w:val="18"/>
              </w:rPr>
            </w:pPr>
            <w:r w:rsidRPr="00433533">
              <w:rPr>
                <w:rFonts w:ascii="Arial" w:hAnsi="Arial" w:cs="Arial"/>
                <w:sz w:val="18"/>
                <w:szCs w:val="18"/>
              </w:rPr>
              <w:lastRenderedPageBreak/>
              <w:t>1</w:t>
            </w:r>
          </w:p>
        </w:tc>
        <w:tc>
          <w:tcPr>
            <w:tcW w:w="1312" w:type="dxa"/>
          </w:tcPr>
          <w:p w:rsidR="00D67572" w:rsidRPr="00433533" w:rsidRDefault="00433533" w:rsidP="000B51AF">
            <w:pPr>
              <w:tabs>
                <w:tab w:val="left" w:pos="5520"/>
              </w:tabs>
              <w:jc w:val="center"/>
              <w:rPr>
                <w:rFonts w:ascii="Arial" w:hAnsi="Arial" w:cs="Arial"/>
                <w:sz w:val="18"/>
                <w:szCs w:val="18"/>
              </w:rPr>
            </w:pPr>
            <w:r w:rsidRPr="00433533">
              <w:rPr>
                <w:rFonts w:ascii="Arial" w:hAnsi="Arial" w:cs="Arial"/>
                <w:sz w:val="18"/>
                <w:szCs w:val="18"/>
              </w:rPr>
              <w:t>4</w:t>
            </w:r>
          </w:p>
        </w:tc>
        <w:tc>
          <w:tcPr>
            <w:tcW w:w="1312" w:type="dxa"/>
          </w:tcPr>
          <w:p w:rsidR="00D67572" w:rsidRPr="00433533" w:rsidRDefault="00433533" w:rsidP="000B51AF">
            <w:pPr>
              <w:tabs>
                <w:tab w:val="left" w:pos="5520"/>
              </w:tabs>
              <w:jc w:val="center"/>
              <w:rPr>
                <w:rFonts w:ascii="Arial" w:hAnsi="Arial" w:cs="Arial"/>
                <w:sz w:val="18"/>
                <w:szCs w:val="18"/>
              </w:rPr>
            </w:pPr>
            <w:r w:rsidRPr="00433533">
              <w:rPr>
                <w:rFonts w:ascii="Arial" w:hAnsi="Arial" w:cs="Arial"/>
                <w:sz w:val="18"/>
                <w:szCs w:val="18"/>
              </w:rPr>
              <w:t>4</w:t>
            </w:r>
          </w:p>
        </w:tc>
        <w:tc>
          <w:tcPr>
            <w:tcW w:w="2305" w:type="dxa"/>
          </w:tcPr>
          <w:p w:rsidR="008E3CAF" w:rsidRDefault="00433533" w:rsidP="009102F2">
            <w:pPr>
              <w:tabs>
                <w:tab w:val="left" w:pos="5520"/>
              </w:tabs>
              <w:rPr>
                <w:rFonts w:ascii="Arial" w:hAnsi="Arial" w:cs="Arial"/>
                <w:sz w:val="18"/>
                <w:szCs w:val="18"/>
              </w:rPr>
            </w:pPr>
            <w:r w:rsidRPr="00433533">
              <w:rPr>
                <w:rFonts w:ascii="Arial" w:hAnsi="Arial" w:cs="Arial"/>
                <w:sz w:val="18"/>
                <w:szCs w:val="18"/>
              </w:rPr>
              <w:t>Ensure all medical info about food/drink and allergies correctly identified.</w:t>
            </w:r>
          </w:p>
          <w:p w:rsidR="008E3CAF" w:rsidRDefault="008E3CAF" w:rsidP="009102F2">
            <w:pPr>
              <w:tabs>
                <w:tab w:val="left" w:pos="5520"/>
              </w:tabs>
              <w:rPr>
                <w:rFonts w:ascii="Arial" w:hAnsi="Arial" w:cs="Arial"/>
                <w:sz w:val="18"/>
                <w:szCs w:val="18"/>
              </w:rPr>
            </w:pPr>
          </w:p>
          <w:p w:rsidR="008E3CAF" w:rsidRDefault="008E3CAF" w:rsidP="009102F2">
            <w:pPr>
              <w:tabs>
                <w:tab w:val="left" w:pos="5520"/>
              </w:tabs>
              <w:rPr>
                <w:rFonts w:ascii="Arial" w:hAnsi="Arial" w:cs="Arial"/>
                <w:sz w:val="18"/>
                <w:szCs w:val="18"/>
              </w:rPr>
            </w:pPr>
          </w:p>
          <w:p w:rsidR="008E3CAF" w:rsidRDefault="008E3CAF" w:rsidP="009102F2">
            <w:pPr>
              <w:tabs>
                <w:tab w:val="left" w:pos="5520"/>
              </w:tabs>
              <w:rPr>
                <w:rFonts w:ascii="Arial" w:hAnsi="Arial" w:cs="Arial"/>
                <w:sz w:val="18"/>
                <w:szCs w:val="18"/>
              </w:rPr>
            </w:pPr>
          </w:p>
          <w:p w:rsidR="008E3CAF" w:rsidRDefault="008E3CAF" w:rsidP="009102F2">
            <w:pPr>
              <w:tabs>
                <w:tab w:val="left" w:pos="5520"/>
              </w:tabs>
              <w:rPr>
                <w:rFonts w:ascii="Arial" w:hAnsi="Arial" w:cs="Arial"/>
                <w:sz w:val="18"/>
                <w:szCs w:val="18"/>
              </w:rPr>
            </w:pPr>
          </w:p>
          <w:p w:rsidR="008E3CAF" w:rsidRDefault="008E3CAF" w:rsidP="009102F2">
            <w:pPr>
              <w:tabs>
                <w:tab w:val="left" w:pos="5520"/>
              </w:tabs>
              <w:rPr>
                <w:rFonts w:ascii="Arial" w:hAnsi="Arial" w:cs="Arial"/>
                <w:sz w:val="18"/>
                <w:szCs w:val="18"/>
              </w:rPr>
            </w:pPr>
          </w:p>
          <w:p w:rsidR="008E3CAF" w:rsidRDefault="008E3CAF" w:rsidP="009102F2">
            <w:pPr>
              <w:tabs>
                <w:tab w:val="left" w:pos="5520"/>
              </w:tabs>
              <w:rPr>
                <w:rFonts w:ascii="Arial" w:hAnsi="Arial" w:cs="Arial"/>
                <w:sz w:val="18"/>
                <w:szCs w:val="18"/>
              </w:rPr>
            </w:pPr>
            <w:r>
              <w:rPr>
                <w:rFonts w:ascii="Arial" w:hAnsi="Arial" w:cs="Arial"/>
                <w:sz w:val="18"/>
                <w:szCs w:val="18"/>
              </w:rPr>
              <w:t xml:space="preserve">Children let TD know they need toilet, put name on board.TD to monitor. </w:t>
            </w:r>
          </w:p>
          <w:p w:rsidR="008E3CAF" w:rsidRDefault="008E3CAF" w:rsidP="009102F2">
            <w:pPr>
              <w:tabs>
                <w:tab w:val="left" w:pos="5520"/>
              </w:tabs>
              <w:rPr>
                <w:rFonts w:ascii="Arial" w:hAnsi="Arial" w:cs="Arial"/>
                <w:sz w:val="18"/>
                <w:szCs w:val="18"/>
              </w:rPr>
            </w:pPr>
          </w:p>
          <w:p w:rsidR="00D67572" w:rsidRPr="00433533" w:rsidRDefault="00433533" w:rsidP="009102F2">
            <w:pPr>
              <w:tabs>
                <w:tab w:val="left" w:pos="5520"/>
              </w:tabs>
              <w:rPr>
                <w:rFonts w:ascii="Arial" w:hAnsi="Arial" w:cs="Arial"/>
                <w:sz w:val="18"/>
                <w:szCs w:val="18"/>
              </w:rPr>
            </w:pPr>
            <w:r w:rsidRPr="00433533">
              <w:rPr>
                <w:rFonts w:ascii="Arial" w:hAnsi="Arial" w:cs="Arial"/>
                <w:sz w:val="18"/>
                <w:szCs w:val="18"/>
              </w:rPr>
              <w:t xml:space="preserve"> </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r w:rsidR="00433533" w:rsidRPr="00433533">
              <w:rPr>
                <w:rFonts w:ascii="Arial" w:hAnsi="Arial" w:cs="Arial"/>
                <w:sz w:val="18"/>
                <w:szCs w:val="18"/>
              </w:rPr>
              <w:t xml:space="preserve"> and group leaders</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lastRenderedPageBreak/>
              <w:t>5</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Sun</w:t>
            </w:r>
          </w:p>
        </w:tc>
        <w:tc>
          <w:tcPr>
            <w:tcW w:w="1819" w:type="dxa"/>
          </w:tcPr>
          <w:p w:rsidR="00D67572" w:rsidRPr="00433533" w:rsidRDefault="00840901"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D67572" w:rsidRPr="00433533" w:rsidRDefault="00840901" w:rsidP="009102F2">
            <w:pPr>
              <w:tabs>
                <w:tab w:val="left" w:pos="5520"/>
              </w:tabs>
              <w:rPr>
                <w:rFonts w:ascii="Arial" w:hAnsi="Arial" w:cs="Arial"/>
                <w:sz w:val="18"/>
                <w:szCs w:val="18"/>
              </w:rPr>
            </w:pPr>
            <w:r w:rsidRPr="00433533">
              <w:rPr>
                <w:rFonts w:ascii="Arial" w:hAnsi="Arial" w:cs="Arial"/>
                <w:sz w:val="18"/>
                <w:szCs w:val="18"/>
              </w:rPr>
              <w:t xml:space="preserve">Teachers, parents/guardians and children will be advised to bring sun cream, hats and glasses. They will be advised to wear a thin layer that covers arm/legs from exposure. </w:t>
            </w:r>
          </w:p>
          <w:p w:rsidR="00840901" w:rsidRPr="00433533" w:rsidRDefault="00840901" w:rsidP="009102F2">
            <w:pPr>
              <w:tabs>
                <w:tab w:val="left" w:pos="5520"/>
              </w:tabs>
              <w:rPr>
                <w:rFonts w:ascii="Arial" w:hAnsi="Arial" w:cs="Arial"/>
                <w:sz w:val="18"/>
                <w:szCs w:val="18"/>
              </w:rPr>
            </w:pPr>
          </w:p>
          <w:p w:rsidR="00840901" w:rsidRPr="00433533" w:rsidRDefault="00840901" w:rsidP="009102F2">
            <w:pPr>
              <w:tabs>
                <w:tab w:val="left" w:pos="5520"/>
              </w:tabs>
              <w:rPr>
                <w:rFonts w:ascii="Arial" w:hAnsi="Arial" w:cs="Arial"/>
                <w:sz w:val="18"/>
                <w:szCs w:val="18"/>
              </w:rPr>
            </w:pPr>
            <w:r w:rsidRPr="00433533">
              <w:rPr>
                <w:rFonts w:ascii="Arial" w:hAnsi="Arial" w:cs="Arial"/>
                <w:sz w:val="18"/>
                <w:szCs w:val="18"/>
              </w:rPr>
              <w:t xml:space="preserve">Leader will carry sun cream but will not apply it unless written consent has been given. Children will be supervised in application. </w:t>
            </w:r>
          </w:p>
          <w:p w:rsidR="00AF54EA" w:rsidRPr="00433533" w:rsidRDefault="00AF54EA" w:rsidP="009102F2">
            <w:pPr>
              <w:tabs>
                <w:tab w:val="left" w:pos="5520"/>
              </w:tabs>
              <w:rPr>
                <w:rFonts w:ascii="Arial" w:hAnsi="Arial" w:cs="Arial"/>
                <w:sz w:val="18"/>
                <w:szCs w:val="18"/>
              </w:rPr>
            </w:pPr>
          </w:p>
          <w:p w:rsidR="00AF54EA" w:rsidRPr="00433533" w:rsidRDefault="00AF54EA" w:rsidP="009102F2">
            <w:pPr>
              <w:tabs>
                <w:tab w:val="left" w:pos="5520"/>
              </w:tabs>
              <w:rPr>
                <w:rFonts w:ascii="Arial" w:hAnsi="Arial" w:cs="Arial"/>
                <w:sz w:val="18"/>
                <w:szCs w:val="18"/>
              </w:rPr>
            </w:pPr>
            <w:r w:rsidRPr="00433533">
              <w:rPr>
                <w:rFonts w:ascii="Arial" w:hAnsi="Arial" w:cs="Arial"/>
                <w:sz w:val="18"/>
                <w:szCs w:val="18"/>
              </w:rPr>
              <w:t xml:space="preserve">Leader to ensure children have regular breaks in shady areas (shelters/under trees </w:t>
            </w:r>
            <w:proofErr w:type="spellStart"/>
            <w:r w:rsidRPr="00433533">
              <w:rPr>
                <w:rFonts w:ascii="Arial" w:hAnsi="Arial" w:cs="Arial"/>
                <w:sz w:val="18"/>
                <w:szCs w:val="18"/>
              </w:rPr>
              <w:t>etc</w:t>
            </w:r>
            <w:proofErr w:type="spellEnd"/>
            <w:r w:rsidRPr="00433533">
              <w:rPr>
                <w:rFonts w:ascii="Arial" w:hAnsi="Arial" w:cs="Arial"/>
                <w:sz w:val="18"/>
                <w:szCs w:val="18"/>
              </w:rPr>
              <w:t>).</w:t>
            </w:r>
          </w:p>
          <w:p w:rsidR="00AF54EA" w:rsidRPr="00433533" w:rsidRDefault="00AF54EA" w:rsidP="009102F2">
            <w:pPr>
              <w:tabs>
                <w:tab w:val="left" w:pos="5520"/>
              </w:tabs>
              <w:rPr>
                <w:rFonts w:ascii="Arial" w:hAnsi="Arial" w:cs="Arial"/>
                <w:sz w:val="18"/>
                <w:szCs w:val="18"/>
              </w:rPr>
            </w:pPr>
          </w:p>
          <w:p w:rsidR="00AF54EA" w:rsidRPr="00433533" w:rsidRDefault="00AF54EA" w:rsidP="009102F2">
            <w:pPr>
              <w:tabs>
                <w:tab w:val="left" w:pos="5520"/>
              </w:tabs>
              <w:rPr>
                <w:rFonts w:ascii="Arial" w:hAnsi="Arial" w:cs="Arial"/>
                <w:sz w:val="18"/>
                <w:szCs w:val="18"/>
              </w:rPr>
            </w:pPr>
            <w:r w:rsidRPr="00433533">
              <w:rPr>
                <w:rFonts w:ascii="Arial" w:hAnsi="Arial" w:cs="Arial"/>
                <w:sz w:val="18"/>
                <w:szCs w:val="18"/>
              </w:rPr>
              <w:t xml:space="preserve">Class teacher to bring out box with children’s water bottles.  </w:t>
            </w:r>
          </w:p>
        </w:tc>
        <w:tc>
          <w:tcPr>
            <w:tcW w:w="1312" w:type="dxa"/>
          </w:tcPr>
          <w:p w:rsidR="00D67572" w:rsidRPr="00433533" w:rsidRDefault="00840901" w:rsidP="000B51AF">
            <w:pPr>
              <w:tabs>
                <w:tab w:val="left" w:pos="5520"/>
              </w:tabs>
              <w:jc w:val="center"/>
              <w:rPr>
                <w:rFonts w:ascii="Arial" w:hAnsi="Arial" w:cs="Arial"/>
                <w:sz w:val="18"/>
                <w:szCs w:val="18"/>
              </w:rPr>
            </w:pPr>
            <w:r w:rsidRPr="00433533">
              <w:rPr>
                <w:rFonts w:ascii="Arial" w:hAnsi="Arial" w:cs="Arial"/>
                <w:sz w:val="18"/>
                <w:szCs w:val="18"/>
              </w:rPr>
              <w:t>3</w:t>
            </w:r>
          </w:p>
        </w:tc>
        <w:tc>
          <w:tcPr>
            <w:tcW w:w="1312" w:type="dxa"/>
          </w:tcPr>
          <w:p w:rsidR="00D67572" w:rsidRPr="00433533" w:rsidRDefault="00840901" w:rsidP="000B51AF">
            <w:pPr>
              <w:tabs>
                <w:tab w:val="left" w:pos="5520"/>
              </w:tabs>
              <w:jc w:val="center"/>
              <w:rPr>
                <w:rFonts w:ascii="Arial" w:hAnsi="Arial" w:cs="Arial"/>
                <w:sz w:val="18"/>
                <w:szCs w:val="18"/>
              </w:rPr>
            </w:pPr>
            <w:r w:rsidRPr="00433533">
              <w:rPr>
                <w:rFonts w:ascii="Arial" w:hAnsi="Arial" w:cs="Arial"/>
                <w:sz w:val="18"/>
                <w:szCs w:val="18"/>
              </w:rPr>
              <w:t>2</w:t>
            </w:r>
          </w:p>
        </w:tc>
        <w:tc>
          <w:tcPr>
            <w:tcW w:w="1312" w:type="dxa"/>
          </w:tcPr>
          <w:p w:rsidR="00D67572" w:rsidRPr="00433533" w:rsidRDefault="00840901" w:rsidP="000B51AF">
            <w:pPr>
              <w:tabs>
                <w:tab w:val="left" w:pos="5520"/>
              </w:tabs>
              <w:jc w:val="center"/>
              <w:rPr>
                <w:rFonts w:ascii="Arial" w:hAnsi="Arial" w:cs="Arial"/>
                <w:sz w:val="18"/>
                <w:szCs w:val="18"/>
              </w:rPr>
            </w:pPr>
            <w:r w:rsidRPr="00433533">
              <w:rPr>
                <w:rFonts w:ascii="Arial" w:hAnsi="Arial" w:cs="Arial"/>
                <w:sz w:val="18"/>
                <w:szCs w:val="18"/>
              </w:rPr>
              <w:t>6</w:t>
            </w:r>
          </w:p>
        </w:tc>
        <w:tc>
          <w:tcPr>
            <w:tcW w:w="2305" w:type="dxa"/>
          </w:tcPr>
          <w:p w:rsidR="008935A2" w:rsidRDefault="00AF54EA" w:rsidP="009102F2">
            <w:pPr>
              <w:tabs>
                <w:tab w:val="left" w:pos="5520"/>
              </w:tabs>
              <w:rPr>
                <w:rFonts w:ascii="Arial" w:hAnsi="Arial" w:cs="Arial"/>
                <w:sz w:val="18"/>
                <w:szCs w:val="18"/>
              </w:rPr>
            </w:pPr>
            <w:r w:rsidRPr="00433533">
              <w:rPr>
                <w:rFonts w:ascii="Arial" w:hAnsi="Arial" w:cs="Arial"/>
                <w:sz w:val="18"/>
                <w:szCs w:val="18"/>
              </w:rPr>
              <w:t>Group will be advised to wear appropriate clothing, hats and sun protection.</w:t>
            </w:r>
          </w:p>
          <w:p w:rsidR="008935A2" w:rsidRDefault="008935A2" w:rsidP="009102F2">
            <w:pPr>
              <w:tabs>
                <w:tab w:val="left" w:pos="5520"/>
              </w:tabs>
              <w:rPr>
                <w:rFonts w:ascii="Arial" w:hAnsi="Arial" w:cs="Arial"/>
                <w:sz w:val="18"/>
                <w:szCs w:val="18"/>
              </w:rPr>
            </w:pPr>
          </w:p>
          <w:p w:rsidR="00D67572" w:rsidRPr="00433533" w:rsidRDefault="008935A2" w:rsidP="009102F2">
            <w:pPr>
              <w:tabs>
                <w:tab w:val="left" w:pos="5520"/>
              </w:tabs>
              <w:rPr>
                <w:rFonts w:ascii="Arial" w:hAnsi="Arial" w:cs="Arial"/>
                <w:sz w:val="18"/>
                <w:szCs w:val="18"/>
              </w:rPr>
            </w:pPr>
            <w:r>
              <w:rPr>
                <w:rFonts w:ascii="Arial" w:hAnsi="Arial" w:cs="Arial"/>
                <w:sz w:val="18"/>
                <w:szCs w:val="18"/>
              </w:rPr>
              <w:t>Knowledge of shady areas to have breaks.</w:t>
            </w:r>
            <w:r w:rsidR="00AF54EA" w:rsidRPr="00433533">
              <w:rPr>
                <w:rFonts w:ascii="Arial" w:hAnsi="Arial" w:cs="Arial"/>
                <w:sz w:val="18"/>
                <w:szCs w:val="18"/>
              </w:rPr>
              <w:t xml:space="preserve"> </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r w:rsidR="0092693D" w:rsidRPr="00433533">
              <w:rPr>
                <w:rFonts w:ascii="Arial" w:hAnsi="Arial" w:cs="Arial"/>
                <w:sz w:val="18"/>
                <w:szCs w:val="18"/>
              </w:rPr>
              <w:t>, other leaders &amp; Class teacher</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6</w:t>
            </w:r>
          </w:p>
        </w:tc>
        <w:tc>
          <w:tcPr>
            <w:tcW w:w="1395" w:type="dxa"/>
          </w:tcPr>
          <w:p w:rsidR="00D67572" w:rsidRDefault="00D67572" w:rsidP="009102F2">
            <w:pPr>
              <w:tabs>
                <w:tab w:val="left" w:pos="5520"/>
              </w:tabs>
              <w:rPr>
                <w:rFonts w:ascii="Arial" w:hAnsi="Arial" w:cs="Arial"/>
                <w:sz w:val="18"/>
                <w:szCs w:val="18"/>
              </w:rPr>
            </w:pPr>
            <w:r w:rsidRPr="00433533">
              <w:rPr>
                <w:rFonts w:ascii="Arial" w:hAnsi="Arial" w:cs="Arial"/>
                <w:sz w:val="18"/>
                <w:szCs w:val="18"/>
              </w:rPr>
              <w:t>Medical Problem</w:t>
            </w: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Pr="00433533" w:rsidRDefault="00A359CC" w:rsidP="009102F2">
            <w:pPr>
              <w:tabs>
                <w:tab w:val="left" w:pos="5520"/>
              </w:tabs>
              <w:rPr>
                <w:rFonts w:ascii="Arial" w:hAnsi="Arial" w:cs="Arial"/>
                <w:sz w:val="18"/>
                <w:szCs w:val="18"/>
              </w:rPr>
            </w:pPr>
          </w:p>
        </w:tc>
        <w:tc>
          <w:tcPr>
            <w:tcW w:w="1819" w:type="dxa"/>
          </w:tcPr>
          <w:p w:rsidR="00D67572" w:rsidRPr="00433533" w:rsidRDefault="000B51AF" w:rsidP="009102F2">
            <w:pPr>
              <w:tabs>
                <w:tab w:val="left" w:pos="5520"/>
              </w:tabs>
              <w:rPr>
                <w:rFonts w:ascii="Arial" w:hAnsi="Arial" w:cs="Arial"/>
                <w:sz w:val="18"/>
                <w:szCs w:val="18"/>
              </w:rPr>
            </w:pPr>
            <w:r w:rsidRPr="00433533">
              <w:rPr>
                <w:rFonts w:ascii="Arial" w:hAnsi="Arial" w:cs="Arial"/>
                <w:sz w:val="18"/>
                <w:szCs w:val="18"/>
              </w:rPr>
              <w:t>The group &amp; leaders</w:t>
            </w:r>
          </w:p>
        </w:tc>
        <w:tc>
          <w:tcPr>
            <w:tcW w:w="3329" w:type="dxa"/>
          </w:tcPr>
          <w:p w:rsidR="00D67572" w:rsidRDefault="000B51AF" w:rsidP="009102F2">
            <w:pPr>
              <w:tabs>
                <w:tab w:val="left" w:pos="5520"/>
              </w:tabs>
              <w:rPr>
                <w:rFonts w:ascii="Arial" w:hAnsi="Arial" w:cs="Arial"/>
                <w:sz w:val="18"/>
                <w:szCs w:val="18"/>
              </w:rPr>
            </w:pPr>
            <w:r w:rsidRPr="00433533">
              <w:rPr>
                <w:rFonts w:ascii="Arial" w:hAnsi="Arial" w:cs="Arial"/>
                <w:sz w:val="18"/>
                <w:szCs w:val="18"/>
              </w:rPr>
              <w:t>The leader ensures that they are aware of any medical conditions and allergies for the group prior to the sessions (information in office and class register folder).</w:t>
            </w:r>
          </w:p>
          <w:p w:rsidR="008935A2" w:rsidRDefault="008935A2" w:rsidP="009102F2">
            <w:pPr>
              <w:tabs>
                <w:tab w:val="left" w:pos="5520"/>
              </w:tabs>
              <w:rPr>
                <w:rFonts w:ascii="Arial" w:hAnsi="Arial" w:cs="Arial"/>
                <w:sz w:val="18"/>
                <w:szCs w:val="18"/>
              </w:rPr>
            </w:pPr>
          </w:p>
          <w:p w:rsidR="008935A2" w:rsidRPr="00433533" w:rsidRDefault="005D13C7" w:rsidP="009102F2">
            <w:pPr>
              <w:tabs>
                <w:tab w:val="left" w:pos="5520"/>
              </w:tabs>
              <w:rPr>
                <w:rFonts w:ascii="Arial" w:hAnsi="Arial" w:cs="Arial"/>
                <w:sz w:val="18"/>
                <w:szCs w:val="18"/>
              </w:rPr>
            </w:pPr>
            <w:r>
              <w:rPr>
                <w:rFonts w:ascii="Arial" w:hAnsi="Arial" w:cs="Arial"/>
                <w:sz w:val="18"/>
                <w:szCs w:val="18"/>
              </w:rPr>
              <w:t>A parent mail</w:t>
            </w:r>
            <w:r w:rsidR="008935A2">
              <w:rPr>
                <w:rFonts w:ascii="Arial" w:hAnsi="Arial" w:cs="Arial"/>
                <w:sz w:val="18"/>
                <w:szCs w:val="18"/>
              </w:rPr>
              <w:t xml:space="preserve"> will be sent to parents prior to sessions commencing.</w:t>
            </w:r>
          </w:p>
          <w:p w:rsidR="000B51AF" w:rsidRPr="00433533" w:rsidRDefault="000B51AF" w:rsidP="009102F2">
            <w:pPr>
              <w:tabs>
                <w:tab w:val="left" w:pos="5520"/>
              </w:tabs>
              <w:rPr>
                <w:rFonts w:ascii="Arial" w:hAnsi="Arial" w:cs="Arial"/>
                <w:sz w:val="18"/>
                <w:szCs w:val="18"/>
              </w:rPr>
            </w:pPr>
          </w:p>
          <w:p w:rsidR="000B51AF" w:rsidRPr="00433533" w:rsidRDefault="000B51AF" w:rsidP="009102F2">
            <w:pPr>
              <w:tabs>
                <w:tab w:val="left" w:pos="5520"/>
              </w:tabs>
              <w:rPr>
                <w:rFonts w:ascii="Arial" w:hAnsi="Arial" w:cs="Arial"/>
                <w:sz w:val="18"/>
                <w:szCs w:val="18"/>
              </w:rPr>
            </w:pPr>
            <w:r w:rsidRPr="00433533">
              <w:rPr>
                <w:rFonts w:ascii="Arial" w:hAnsi="Arial" w:cs="Arial"/>
                <w:sz w:val="18"/>
                <w:szCs w:val="18"/>
              </w:rPr>
              <w:t>Ensure Leader is aware of any medical conditions/allergies with other leaders and parent helpers before the sessions.</w:t>
            </w:r>
          </w:p>
        </w:tc>
        <w:tc>
          <w:tcPr>
            <w:tcW w:w="1312" w:type="dxa"/>
          </w:tcPr>
          <w:p w:rsidR="00D67572" w:rsidRPr="00433533" w:rsidRDefault="000B51AF" w:rsidP="000B51AF">
            <w:pPr>
              <w:tabs>
                <w:tab w:val="left" w:pos="5520"/>
              </w:tabs>
              <w:jc w:val="center"/>
              <w:rPr>
                <w:rFonts w:ascii="Arial" w:hAnsi="Arial" w:cs="Arial"/>
                <w:sz w:val="18"/>
                <w:szCs w:val="18"/>
              </w:rPr>
            </w:pPr>
            <w:r w:rsidRPr="00433533">
              <w:rPr>
                <w:rFonts w:ascii="Arial" w:hAnsi="Arial" w:cs="Arial"/>
                <w:sz w:val="18"/>
                <w:szCs w:val="18"/>
              </w:rPr>
              <w:t>2</w:t>
            </w:r>
          </w:p>
        </w:tc>
        <w:tc>
          <w:tcPr>
            <w:tcW w:w="1312" w:type="dxa"/>
          </w:tcPr>
          <w:p w:rsidR="00D67572" w:rsidRPr="00433533" w:rsidRDefault="000B51AF" w:rsidP="000B51AF">
            <w:pPr>
              <w:tabs>
                <w:tab w:val="left" w:pos="5520"/>
              </w:tabs>
              <w:jc w:val="center"/>
              <w:rPr>
                <w:rFonts w:ascii="Arial" w:hAnsi="Arial" w:cs="Arial"/>
                <w:sz w:val="18"/>
                <w:szCs w:val="18"/>
              </w:rPr>
            </w:pPr>
            <w:r w:rsidRPr="00433533">
              <w:rPr>
                <w:rFonts w:ascii="Arial" w:hAnsi="Arial" w:cs="Arial"/>
                <w:sz w:val="18"/>
                <w:szCs w:val="18"/>
              </w:rPr>
              <w:t>3</w:t>
            </w:r>
          </w:p>
        </w:tc>
        <w:tc>
          <w:tcPr>
            <w:tcW w:w="1312" w:type="dxa"/>
          </w:tcPr>
          <w:p w:rsidR="00D67572" w:rsidRPr="00433533" w:rsidRDefault="000B51AF" w:rsidP="000B51AF">
            <w:pPr>
              <w:tabs>
                <w:tab w:val="left" w:pos="5520"/>
              </w:tabs>
              <w:jc w:val="center"/>
              <w:rPr>
                <w:rFonts w:ascii="Arial" w:hAnsi="Arial" w:cs="Arial"/>
                <w:sz w:val="18"/>
                <w:szCs w:val="18"/>
              </w:rPr>
            </w:pPr>
            <w:r w:rsidRPr="00433533">
              <w:rPr>
                <w:rFonts w:ascii="Arial" w:hAnsi="Arial" w:cs="Arial"/>
                <w:sz w:val="18"/>
                <w:szCs w:val="18"/>
              </w:rPr>
              <w:t>6</w:t>
            </w:r>
          </w:p>
        </w:tc>
        <w:tc>
          <w:tcPr>
            <w:tcW w:w="2305" w:type="dxa"/>
          </w:tcPr>
          <w:p w:rsidR="00D67572" w:rsidRDefault="000B51AF" w:rsidP="009102F2">
            <w:pPr>
              <w:tabs>
                <w:tab w:val="left" w:pos="5520"/>
              </w:tabs>
              <w:rPr>
                <w:rFonts w:ascii="Arial" w:hAnsi="Arial" w:cs="Arial"/>
                <w:sz w:val="18"/>
                <w:szCs w:val="18"/>
              </w:rPr>
            </w:pPr>
            <w:r w:rsidRPr="00433533">
              <w:rPr>
                <w:rFonts w:ascii="Arial" w:hAnsi="Arial" w:cs="Arial"/>
                <w:sz w:val="18"/>
                <w:szCs w:val="18"/>
              </w:rPr>
              <w:t xml:space="preserve">The leader will keep a copy of the medical conditions/allergies at all times. </w:t>
            </w:r>
            <w:r w:rsidR="00A359CC" w:rsidRPr="00A359CC">
              <w:rPr>
                <w:rFonts w:ascii="Arial" w:hAnsi="Arial" w:cs="Arial"/>
                <w:sz w:val="20"/>
                <w:szCs w:val="18"/>
              </w:rPr>
              <w:t>Leader to carry red tag on backpack at all times. All adults in the office</w:t>
            </w:r>
            <w:r w:rsidR="00A359CC">
              <w:rPr>
                <w:rFonts w:ascii="Arial" w:hAnsi="Arial" w:cs="Arial"/>
                <w:sz w:val="20"/>
                <w:szCs w:val="18"/>
              </w:rPr>
              <w:t>, Forest Schools and children</w:t>
            </w:r>
            <w:r w:rsidR="00A359CC" w:rsidRPr="00A359CC">
              <w:rPr>
                <w:rFonts w:ascii="Arial" w:hAnsi="Arial" w:cs="Arial"/>
                <w:sz w:val="20"/>
                <w:szCs w:val="18"/>
              </w:rPr>
              <w:t xml:space="preserve"> to be made aware of this (red tag) PLEASE COME TO FOREST AREA EMERGENCY!</w:t>
            </w:r>
          </w:p>
          <w:p w:rsidR="00A359CC" w:rsidRDefault="00A359CC" w:rsidP="009102F2">
            <w:pPr>
              <w:tabs>
                <w:tab w:val="left" w:pos="5520"/>
              </w:tabs>
              <w:rPr>
                <w:rFonts w:ascii="Arial" w:hAnsi="Arial" w:cs="Arial"/>
                <w:sz w:val="18"/>
                <w:szCs w:val="18"/>
              </w:rPr>
            </w:pPr>
          </w:p>
          <w:p w:rsidR="00A359CC" w:rsidRDefault="00A359CC" w:rsidP="009102F2">
            <w:pPr>
              <w:tabs>
                <w:tab w:val="left" w:pos="5520"/>
              </w:tabs>
              <w:rPr>
                <w:rFonts w:ascii="Arial" w:hAnsi="Arial" w:cs="Arial"/>
                <w:sz w:val="18"/>
                <w:szCs w:val="18"/>
              </w:rPr>
            </w:pPr>
          </w:p>
          <w:p w:rsidR="00A359CC" w:rsidRPr="00433533" w:rsidRDefault="00A359CC" w:rsidP="009102F2">
            <w:pPr>
              <w:tabs>
                <w:tab w:val="left" w:pos="5520"/>
              </w:tabs>
              <w:rPr>
                <w:rFonts w:ascii="Arial" w:hAnsi="Arial" w:cs="Arial"/>
                <w:sz w:val="18"/>
                <w:szCs w:val="18"/>
              </w:rPr>
            </w:pPr>
          </w:p>
          <w:p w:rsidR="000B51AF" w:rsidRPr="00433533" w:rsidRDefault="000B51AF" w:rsidP="009102F2">
            <w:pPr>
              <w:tabs>
                <w:tab w:val="left" w:pos="5520"/>
              </w:tabs>
              <w:rPr>
                <w:rFonts w:ascii="Arial" w:hAnsi="Arial" w:cs="Arial"/>
                <w:sz w:val="18"/>
                <w:szCs w:val="18"/>
              </w:rPr>
            </w:pPr>
          </w:p>
          <w:p w:rsidR="000B51AF" w:rsidRPr="00433533" w:rsidRDefault="000B51AF" w:rsidP="009102F2">
            <w:pPr>
              <w:tabs>
                <w:tab w:val="left" w:pos="5520"/>
              </w:tabs>
              <w:rPr>
                <w:rFonts w:ascii="Arial" w:hAnsi="Arial" w:cs="Arial"/>
                <w:sz w:val="18"/>
                <w:szCs w:val="18"/>
              </w:rPr>
            </w:pPr>
            <w:r w:rsidRPr="00433533">
              <w:rPr>
                <w:rFonts w:ascii="Arial" w:hAnsi="Arial" w:cs="Arial"/>
                <w:sz w:val="18"/>
                <w:szCs w:val="18"/>
              </w:rPr>
              <w:t xml:space="preserve"> </w:t>
            </w: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t>TD</w:t>
            </w:r>
          </w:p>
        </w:tc>
      </w:tr>
      <w:tr w:rsidR="00D67572" w:rsidTr="00D67572">
        <w:tc>
          <w:tcPr>
            <w:tcW w:w="369" w:type="dxa"/>
          </w:tcPr>
          <w:p w:rsidR="00D67572" w:rsidRPr="009102F2" w:rsidRDefault="00D67572" w:rsidP="009102F2">
            <w:pPr>
              <w:tabs>
                <w:tab w:val="left" w:pos="5520"/>
              </w:tabs>
              <w:jc w:val="center"/>
              <w:rPr>
                <w:rFonts w:ascii="Arial" w:hAnsi="Arial" w:cs="Arial"/>
                <w:b/>
                <w:sz w:val="24"/>
                <w:szCs w:val="24"/>
              </w:rPr>
            </w:pPr>
            <w:r>
              <w:rPr>
                <w:rFonts w:ascii="Arial" w:hAnsi="Arial" w:cs="Arial"/>
                <w:b/>
                <w:sz w:val="24"/>
                <w:szCs w:val="24"/>
              </w:rPr>
              <w:t>7</w:t>
            </w:r>
          </w:p>
        </w:tc>
        <w:tc>
          <w:tcPr>
            <w:tcW w:w="1395" w:type="dxa"/>
          </w:tcPr>
          <w:p w:rsidR="00D67572" w:rsidRPr="00433533" w:rsidRDefault="00D67572" w:rsidP="009102F2">
            <w:pPr>
              <w:tabs>
                <w:tab w:val="left" w:pos="5520"/>
              </w:tabs>
              <w:rPr>
                <w:rFonts w:ascii="Arial" w:hAnsi="Arial" w:cs="Arial"/>
                <w:sz w:val="18"/>
                <w:szCs w:val="18"/>
              </w:rPr>
            </w:pPr>
            <w:r w:rsidRPr="00433533">
              <w:rPr>
                <w:rFonts w:ascii="Arial" w:hAnsi="Arial" w:cs="Arial"/>
                <w:sz w:val="18"/>
                <w:szCs w:val="18"/>
              </w:rPr>
              <w:t>Accident or health problem occur</w:t>
            </w:r>
            <w:r w:rsidR="00AF54EA" w:rsidRPr="00433533">
              <w:rPr>
                <w:rFonts w:ascii="Arial" w:hAnsi="Arial" w:cs="Arial"/>
                <w:sz w:val="18"/>
                <w:szCs w:val="18"/>
              </w:rPr>
              <w:t>r</w:t>
            </w:r>
            <w:r w:rsidRPr="00433533">
              <w:rPr>
                <w:rFonts w:ascii="Arial" w:hAnsi="Arial" w:cs="Arial"/>
                <w:sz w:val="18"/>
                <w:szCs w:val="18"/>
              </w:rPr>
              <w:t>ing</w:t>
            </w:r>
          </w:p>
        </w:tc>
        <w:tc>
          <w:tcPr>
            <w:tcW w:w="1819" w:type="dxa"/>
          </w:tcPr>
          <w:p w:rsidR="00D67572" w:rsidRPr="00433533" w:rsidRDefault="0092693D" w:rsidP="009102F2">
            <w:pPr>
              <w:tabs>
                <w:tab w:val="left" w:pos="5520"/>
              </w:tabs>
              <w:rPr>
                <w:rFonts w:ascii="Arial" w:hAnsi="Arial" w:cs="Arial"/>
                <w:sz w:val="18"/>
                <w:szCs w:val="18"/>
              </w:rPr>
            </w:pPr>
            <w:r w:rsidRPr="00433533">
              <w:rPr>
                <w:rFonts w:ascii="Arial" w:hAnsi="Arial" w:cs="Arial"/>
                <w:sz w:val="18"/>
                <w:szCs w:val="18"/>
              </w:rPr>
              <w:t>The group and leaders</w:t>
            </w:r>
          </w:p>
        </w:tc>
        <w:tc>
          <w:tcPr>
            <w:tcW w:w="3329" w:type="dxa"/>
          </w:tcPr>
          <w:p w:rsidR="00AF54EA" w:rsidRPr="00433533" w:rsidRDefault="00AF54EA" w:rsidP="009102F2">
            <w:pPr>
              <w:tabs>
                <w:tab w:val="left" w:pos="5520"/>
              </w:tabs>
              <w:rPr>
                <w:rFonts w:ascii="Arial" w:hAnsi="Arial" w:cs="Arial"/>
                <w:sz w:val="18"/>
                <w:szCs w:val="18"/>
              </w:rPr>
            </w:pPr>
          </w:p>
          <w:p w:rsidR="00AF54EA" w:rsidRPr="00433533" w:rsidRDefault="00AF54EA" w:rsidP="009102F2">
            <w:pPr>
              <w:tabs>
                <w:tab w:val="left" w:pos="5520"/>
              </w:tabs>
              <w:rPr>
                <w:rFonts w:ascii="Arial" w:hAnsi="Arial" w:cs="Arial"/>
                <w:sz w:val="18"/>
                <w:szCs w:val="18"/>
              </w:rPr>
            </w:pPr>
          </w:p>
          <w:p w:rsidR="00D67572" w:rsidRPr="00433533" w:rsidRDefault="00840901" w:rsidP="009102F2">
            <w:pPr>
              <w:tabs>
                <w:tab w:val="left" w:pos="5520"/>
              </w:tabs>
              <w:rPr>
                <w:rFonts w:ascii="Arial" w:hAnsi="Arial" w:cs="Arial"/>
                <w:sz w:val="18"/>
                <w:szCs w:val="18"/>
              </w:rPr>
            </w:pPr>
            <w:r w:rsidRPr="00433533">
              <w:rPr>
                <w:rFonts w:ascii="Arial" w:hAnsi="Arial" w:cs="Arial"/>
                <w:sz w:val="18"/>
                <w:szCs w:val="18"/>
              </w:rPr>
              <w:t xml:space="preserve">All leaders are St John’s Ambulance first aid trained. </w:t>
            </w:r>
            <w:r w:rsidR="00754D1B">
              <w:rPr>
                <w:rFonts w:ascii="Arial" w:hAnsi="Arial" w:cs="Arial"/>
                <w:sz w:val="18"/>
                <w:szCs w:val="18"/>
              </w:rPr>
              <w:t>TD</w:t>
            </w:r>
            <w:r w:rsidRPr="00433533">
              <w:rPr>
                <w:rFonts w:ascii="Arial" w:hAnsi="Arial" w:cs="Arial"/>
                <w:sz w:val="18"/>
                <w:szCs w:val="18"/>
              </w:rPr>
              <w:t xml:space="preserve"> will carry Forest School First Aid and Burns Kits. </w:t>
            </w:r>
          </w:p>
          <w:p w:rsidR="00AF54EA" w:rsidRPr="00433533" w:rsidRDefault="00AF54EA" w:rsidP="00AF54EA">
            <w:pPr>
              <w:tabs>
                <w:tab w:val="left" w:pos="5520"/>
              </w:tabs>
              <w:rPr>
                <w:rFonts w:ascii="Arial" w:hAnsi="Arial" w:cs="Arial"/>
                <w:sz w:val="18"/>
                <w:szCs w:val="18"/>
              </w:rPr>
            </w:pPr>
          </w:p>
          <w:p w:rsidR="00840901" w:rsidRPr="00433533" w:rsidRDefault="00754D1B" w:rsidP="00AF54EA">
            <w:pPr>
              <w:tabs>
                <w:tab w:val="left" w:pos="5520"/>
              </w:tabs>
              <w:rPr>
                <w:rFonts w:ascii="Arial" w:hAnsi="Arial" w:cs="Arial"/>
                <w:sz w:val="18"/>
                <w:szCs w:val="18"/>
              </w:rPr>
            </w:pPr>
            <w:r>
              <w:rPr>
                <w:rFonts w:ascii="Arial" w:hAnsi="Arial" w:cs="Arial"/>
                <w:sz w:val="18"/>
                <w:szCs w:val="18"/>
              </w:rPr>
              <w:t>TD</w:t>
            </w:r>
            <w:r w:rsidR="00AF54EA" w:rsidRPr="00433533">
              <w:rPr>
                <w:rFonts w:ascii="Arial" w:hAnsi="Arial" w:cs="Arial"/>
                <w:sz w:val="18"/>
                <w:szCs w:val="18"/>
              </w:rPr>
              <w:t xml:space="preserve"> to carry mobile phone to contact </w:t>
            </w:r>
            <w:r w:rsidR="00AF54EA" w:rsidRPr="00433533">
              <w:rPr>
                <w:rFonts w:ascii="Arial" w:hAnsi="Arial" w:cs="Arial"/>
                <w:sz w:val="18"/>
                <w:szCs w:val="18"/>
              </w:rPr>
              <w:lastRenderedPageBreak/>
              <w:t xml:space="preserve">emergency services and/or alert office staff. </w:t>
            </w:r>
            <w:r>
              <w:rPr>
                <w:rFonts w:ascii="Arial" w:hAnsi="Arial" w:cs="Arial"/>
                <w:sz w:val="18"/>
                <w:szCs w:val="18"/>
              </w:rPr>
              <w:t>TD</w:t>
            </w:r>
            <w:r w:rsidR="00AF54EA" w:rsidRPr="00433533">
              <w:rPr>
                <w:rFonts w:ascii="Arial" w:hAnsi="Arial" w:cs="Arial"/>
                <w:sz w:val="18"/>
                <w:szCs w:val="18"/>
              </w:rPr>
              <w:t xml:space="preserve"> to carry medical information. </w:t>
            </w:r>
          </w:p>
        </w:tc>
        <w:tc>
          <w:tcPr>
            <w:tcW w:w="1312" w:type="dxa"/>
          </w:tcPr>
          <w:p w:rsidR="00D67572" w:rsidRPr="00433533" w:rsidRDefault="00AF54EA" w:rsidP="000B51AF">
            <w:pPr>
              <w:tabs>
                <w:tab w:val="left" w:pos="5520"/>
              </w:tabs>
              <w:jc w:val="center"/>
              <w:rPr>
                <w:rFonts w:ascii="Arial" w:hAnsi="Arial" w:cs="Arial"/>
                <w:sz w:val="18"/>
                <w:szCs w:val="18"/>
              </w:rPr>
            </w:pPr>
            <w:r w:rsidRPr="00433533">
              <w:rPr>
                <w:rFonts w:ascii="Arial" w:hAnsi="Arial" w:cs="Arial"/>
                <w:sz w:val="18"/>
                <w:szCs w:val="18"/>
              </w:rPr>
              <w:lastRenderedPageBreak/>
              <w:t>2</w:t>
            </w:r>
          </w:p>
        </w:tc>
        <w:tc>
          <w:tcPr>
            <w:tcW w:w="1312" w:type="dxa"/>
          </w:tcPr>
          <w:p w:rsidR="00D67572" w:rsidRPr="00433533" w:rsidRDefault="00AF54EA" w:rsidP="000B51AF">
            <w:pPr>
              <w:tabs>
                <w:tab w:val="left" w:pos="5520"/>
              </w:tabs>
              <w:jc w:val="center"/>
              <w:rPr>
                <w:rFonts w:ascii="Arial" w:hAnsi="Arial" w:cs="Arial"/>
                <w:sz w:val="18"/>
                <w:szCs w:val="18"/>
              </w:rPr>
            </w:pPr>
            <w:r w:rsidRPr="00433533">
              <w:rPr>
                <w:rFonts w:ascii="Arial" w:hAnsi="Arial" w:cs="Arial"/>
                <w:sz w:val="18"/>
                <w:szCs w:val="18"/>
              </w:rPr>
              <w:t>4</w:t>
            </w:r>
          </w:p>
        </w:tc>
        <w:tc>
          <w:tcPr>
            <w:tcW w:w="1312" w:type="dxa"/>
          </w:tcPr>
          <w:p w:rsidR="00D67572" w:rsidRPr="00433533" w:rsidRDefault="00AF54EA" w:rsidP="000B51AF">
            <w:pPr>
              <w:tabs>
                <w:tab w:val="left" w:pos="5520"/>
              </w:tabs>
              <w:jc w:val="center"/>
              <w:rPr>
                <w:rFonts w:ascii="Arial" w:hAnsi="Arial" w:cs="Arial"/>
                <w:sz w:val="18"/>
                <w:szCs w:val="18"/>
              </w:rPr>
            </w:pPr>
            <w:r w:rsidRPr="00433533">
              <w:rPr>
                <w:rFonts w:ascii="Arial" w:hAnsi="Arial" w:cs="Arial"/>
                <w:sz w:val="18"/>
                <w:szCs w:val="18"/>
              </w:rPr>
              <w:t>8</w:t>
            </w:r>
          </w:p>
        </w:tc>
        <w:tc>
          <w:tcPr>
            <w:tcW w:w="2305" w:type="dxa"/>
          </w:tcPr>
          <w:p w:rsidR="00D67572" w:rsidRPr="00A359CC" w:rsidRDefault="00754D1B" w:rsidP="009102F2">
            <w:pPr>
              <w:tabs>
                <w:tab w:val="left" w:pos="5520"/>
              </w:tabs>
              <w:rPr>
                <w:rFonts w:ascii="Arial" w:hAnsi="Arial" w:cs="Arial"/>
                <w:sz w:val="20"/>
                <w:szCs w:val="18"/>
              </w:rPr>
            </w:pPr>
            <w:r w:rsidRPr="00A359CC">
              <w:rPr>
                <w:rFonts w:ascii="Arial" w:hAnsi="Arial" w:cs="Arial"/>
                <w:sz w:val="20"/>
                <w:szCs w:val="18"/>
              </w:rPr>
              <w:t>TD</w:t>
            </w:r>
            <w:r w:rsidR="0092693D" w:rsidRPr="00A359CC">
              <w:rPr>
                <w:rFonts w:ascii="Arial" w:hAnsi="Arial" w:cs="Arial"/>
                <w:sz w:val="20"/>
                <w:szCs w:val="18"/>
              </w:rPr>
              <w:t xml:space="preserve"> will take control of any accident/health situations. Class teacher to look after the remainder of the class. Other leaders to </w:t>
            </w:r>
            <w:r w:rsidR="0092693D" w:rsidRPr="00A359CC">
              <w:rPr>
                <w:rFonts w:ascii="Arial" w:hAnsi="Arial" w:cs="Arial"/>
                <w:sz w:val="20"/>
                <w:szCs w:val="18"/>
              </w:rPr>
              <w:lastRenderedPageBreak/>
              <w:t xml:space="preserve">liaise with </w:t>
            </w:r>
            <w:r w:rsidRPr="00A359CC">
              <w:rPr>
                <w:rFonts w:ascii="Arial" w:hAnsi="Arial" w:cs="Arial"/>
                <w:sz w:val="20"/>
                <w:szCs w:val="18"/>
              </w:rPr>
              <w:t>TD</w:t>
            </w:r>
            <w:r w:rsidR="0092693D" w:rsidRPr="00A359CC">
              <w:rPr>
                <w:rFonts w:ascii="Arial" w:hAnsi="Arial" w:cs="Arial"/>
                <w:sz w:val="20"/>
                <w:szCs w:val="18"/>
              </w:rPr>
              <w:t xml:space="preserve"> and support her until more help arrives. </w:t>
            </w:r>
          </w:p>
          <w:p w:rsidR="008935A2" w:rsidRPr="00A359CC" w:rsidRDefault="008935A2" w:rsidP="009102F2">
            <w:pPr>
              <w:tabs>
                <w:tab w:val="left" w:pos="5520"/>
              </w:tabs>
              <w:rPr>
                <w:rFonts w:ascii="Arial" w:hAnsi="Arial" w:cs="Arial"/>
                <w:sz w:val="20"/>
                <w:szCs w:val="18"/>
              </w:rPr>
            </w:pPr>
          </w:p>
          <w:p w:rsidR="00A359CC" w:rsidRPr="00A359CC" w:rsidRDefault="005D13C7" w:rsidP="00A359CC">
            <w:pPr>
              <w:tabs>
                <w:tab w:val="left" w:pos="5520"/>
              </w:tabs>
              <w:rPr>
                <w:rFonts w:ascii="Arial" w:hAnsi="Arial" w:cs="Arial"/>
                <w:sz w:val="20"/>
                <w:szCs w:val="18"/>
              </w:rPr>
            </w:pPr>
            <w:r w:rsidRPr="00A359CC">
              <w:rPr>
                <w:rFonts w:ascii="Arial" w:hAnsi="Arial" w:cs="Arial"/>
                <w:sz w:val="20"/>
                <w:szCs w:val="18"/>
              </w:rPr>
              <w:t>Ensure a minimum of 2</w:t>
            </w:r>
            <w:r w:rsidR="008935A2" w:rsidRPr="00A359CC">
              <w:rPr>
                <w:rFonts w:ascii="Arial" w:hAnsi="Arial" w:cs="Arial"/>
                <w:sz w:val="20"/>
                <w:szCs w:val="18"/>
              </w:rPr>
              <w:t xml:space="preserve"> adults present during sessions.</w:t>
            </w:r>
          </w:p>
          <w:p w:rsidR="008935A2" w:rsidRPr="00A359CC" w:rsidRDefault="008935A2" w:rsidP="009102F2">
            <w:pPr>
              <w:tabs>
                <w:tab w:val="left" w:pos="5520"/>
              </w:tabs>
              <w:rPr>
                <w:rFonts w:ascii="Arial" w:hAnsi="Arial" w:cs="Arial"/>
                <w:sz w:val="20"/>
                <w:szCs w:val="18"/>
              </w:rPr>
            </w:pPr>
          </w:p>
        </w:tc>
        <w:tc>
          <w:tcPr>
            <w:tcW w:w="1021" w:type="dxa"/>
          </w:tcPr>
          <w:p w:rsidR="00D67572" w:rsidRPr="00433533" w:rsidRDefault="00754D1B" w:rsidP="009102F2">
            <w:pPr>
              <w:tabs>
                <w:tab w:val="left" w:pos="5520"/>
              </w:tabs>
              <w:rPr>
                <w:rFonts w:ascii="Arial" w:hAnsi="Arial" w:cs="Arial"/>
                <w:sz w:val="18"/>
                <w:szCs w:val="18"/>
              </w:rPr>
            </w:pPr>
            <w:r>
              <w:rPr>
                <w:rFonts w:ascii="Arial" w:hAnsi="Arial" w:cs="Arial"/>
                <w:sz w:val="18"/>
                <w:szCs w:val="18"/>
              </w:rPr>
              <w:lastRenderedPageBreak/>
              <w:t>TD</w:t>
            </w:r>
            <w:r w:rsidR="0092693D" w:rsidRPr="00433533">
              <w:rPr>
                <w:rFonts w:ascii="Arial" w:hAnsi="Arial" w:cs="Arial"/>
                <w:sz w:val="18"/>
                <w:szCs w:val="18"/>
              </w:rPr>
              <w:t xml:space="preserve"> &amp; other leaders. Class teacher. </w:t>
            </w:r>
          </w:p>
        </w:tc>
      </w:tr>
    </w:tbl>
    <w:p w:rsidR="009102F2" w:rsidRPr="009102F2" w:rsidRDefault="009102F2" w:rsidP="009102F2">
      <w:pPr>
        <w:tabs>
          <w:tab w:val="left" w:pos="5520"/>
        </w:tabs>
        <w:rPr>
          <w:rFonts w:ascii="Arial" w:hAnsi="Arial" w:cs="Arial"/>
          <w:sz w:val="24"/>
          <w:szCs w:val="24"/>
        </w:rPr>
      </w:pPr>
    </w:p>
    <w:sectPr w:rsidR="009102F2" w:rsidRPr="009102F2" w:rsidSect="007F57AD">
      <w:headerReference w:type="default" r:id="rId7"/>
      <w:footerReference w:type="default" r:id="rId8"/>
      <w:pgSz w:w="16838" w:h="11906" w:orient="landscape"/>
      <w:pgMar w:top="851" w:right="1440" w:bottom="849" w:left="1440" w:header="426" w:footer="708" w:gutter="0"/>
      <w:pgBorders w:offsetFrom="page">
        <w:top w:val="single" w:sz="12" w:space="24" w:color="990033"/>
        <w:left w:val="single" w:sz="12" w:space="24" w:color="990033"/>
        <w:bottom w:val="single" w:sz="12" w:space="24" w:color="990033"/>
        <w:right w:val="single" w:sz="12"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C8" w:rsidRDefault="00DB31C8" w:rsidP="00A374DE">
      <w:pPr>
        <w:spacing w:after="0" w:line="240" w:lineRule="auto"/>
      </w:pPr>
      <w:r>
        <w:separator/>
      </w:r>
    </w:p>
  </w:endnote>
  <w:endnote w:type="continuationSeparator" w:id="0">
    <w:p w:rsidR="00DB31C8" w:rsidRDefault="00DB31C8" w:rsidP="00A3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C8" w:rsidRDefault="00DB31C8" w:rsidP="007F57AD">
    <w:pPr>
      <w:pStyle w:val="Header"/>
      <w:jc w:val="center"/>
      <w:rPr>
        <w:b/>
        <w:i/>
        <w:color w:val="990033"/>
        <w:sz w:val="24"/>
        <w:szCs w:val="24"/>
      </w:rPr>
    </w:pPr>
    <w:r w:rsidRPr="007F57AD">
      <w:rPr>
        <w:noProof/>
        <w:sz w:val="24"/>
        <w:szCs w:val="24"/>
        <w:lang w:eastAsia="en-GB"/>
      </w:rPr>
      <w:drawing>
        <wp:inline distT="0" distB="0" distL="0" distR="0" wp14:anchorId="02AFD758" wp14:editId="2EE4EA5D">
          <wp:extent cx="5238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523800" cy="523800"/>
                  </a:xfrm>
                  <a:prstGeom prst="rect">
                    <a:avLst/>
                  </a:prstGeom>
                </pic:spPr>
              </pic:pic>
            </a:graphicData>
          </a:graphic>
        </wp:inline>
      </w:drawing>
    </w:r>
    <w:r w:rsidRPr="007F57AD">
      <w:rPr>
        <w:b/>
        <w:i/>
        <w:color w:val="990033"/>
        <w:sz w:val="24"/>
        <w:szCs w:val="24"/>
      </w:rPr>
      <w:t xml:space="preserve"> </w:t>
    </w:r>
  </w:p>
  <w:p w:rsidR="00DB31C8" w:rsidRPr="007F57AD" w:rsidRDefault="00DB31C8" w:rsidP="007F57AD">
    <w:pPr>
      <w:pStyle w:val="Header"/>
      <w:jc w:val="center"/>
      <w:rPr>
        <w:b/>
        <w:i/>
        <w:color w:val="990033"/>
        <w:sz w:val="24"/>
        <w:szCs w:val="24"/>
      </w:rPr>
    </w:pPr>
    <w:r w:rsidRPr="007F57AD">
      <w:rPr>
        <w:b/>
        <w:i/>
        <w:color w:val="990033"/>
        <w:sz w:val="24"/>
        <w:szCs w:val="24"/>
      </w:rPr>
      <w:t>“Together We Achieve”</w:t>
    </w:r>
    <w:r w:rsidRPr="007F57AD">
      <w:rPr>
        <w:noProof/>
        <w:sz w:val="24"/>
        <w:szCs w:val="24"/>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C8" w:rsidRDefault="00DB31C8" w:rsidP="00A374DE">
      <w:pPr>
        <w:spacing w:after="0" w:line="240" w:lineRule="auto"/>
      </w:pPr>
      <w:r>
        <w:separator/>
      </w:r>
    </w:p>
  </w:footnote>
  <w:footnote w:type="continuationSeparator" w:id="0">
    <w:p w:rsidR="00DB31C8" w:rsidRDefault="00DB31C8" w:rsidP="00A3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C8" w:rsidRDefault="00DB31C8">
    <w:pPr>
      <w:pStyle w:val="Header"/>
    </w:pPr>
  </w:p>
  <w:p w:rsidR="00DB31C8" w:rsidRPr="007F57AD" w:rsidRDefault="00DB31C8" w:rsidP="007F57AD">
    <w:pPr>
      <w:pStyle w:val="Header"/>
      <w:jc w:val="center"/>
      <w:rPr>
        <w:rFonts w:ascii="Arial" w:hAnsi="Arial" w:cs="Arial"/>
        <w:sz w:val="28"/>
        <w:szCs w:val="28"/>
      </w:rPr>
    </w:pPr>
    <w:r>
      <w:rPr>
        <w:rFonts w:ascii="Arial" w:hAnsi="Arial" w:cs="Arial"/>
        <w:sz w:val="28"/>
        <w:szCs w:val="28"/>
      </w:rPr>
      <w:tab/>
      <w:t>FOREST SCHOOLS - SWANWICK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91E66"/>
    <w:multiLevelType w:val="hybridMultilevel"/>
    <w:tmpl w:val="A3B01DE2"/>
    <w:lvl w:ilvl="0" w:tplc="ED8C9B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DE"/>
    <w:rsid w:val="00012106"/>
    <w:rsid w:val="00066531"/>
    <w:rsid w:val="00066E11"/>
    <w:rsid w:val="0008290C"/>
    <w:rsid w:val="000933DD"/>
    <w:rsid w:val="000B51AF"/>
    <w:rsid w:val="000E6654"/>
    <w:rsid w:val="001412DA"/>
    <w:rsid w:val="00152F71"/>
    <w:rsid w:val="00156694"/>
    <w:rsid w:val="0017784F"/>
    <w:rsid w:val="00217EA1"/>
    <w:rsid w:val="002A3025"/>
    <w:rsid w:val="002F0F1F"/>
    <w:rsid w:val="003B1538"/>
    <w:rsid w:val="00425FF7"/>
    <w:rsid w:val="00433533"/>
    <w:rsid w:val="00445C49"/>
    <w:rsid w:val="004B2312"/>
    <w:rsid w:val="004C0A22"/>
    <w:rsid w:val="004D62A4"/>
    <w:rsid w:val="00521B8B"/>
    <w:rsid w:val="0055647D"/>
    <w:rsid w:val="005D13C7"/>
    <w:rsid w:val="006001EC"/>
    <w:rsid w:val="006C3E82"/>
    <w:rsid w:val="0071582D"/>
    <w:rsid w:val="00754D1B"/>
    <w:rsid w:val="007F57AD"/>
    <w:rsid w:val="00840901"/>
    <w:rsid w:val="008935A2"/>
    <w:rsid w:val="008E3CAF"/>
    <w:rsid w:val="009102F2"/>
    <w:rsid w:val="009144E2"/>
    <w:rsid w:val="00922FC1"/>
    <w:rsid w:val="0092693D"/>
    <w:rsid w:val="0098651C"/>
    <w:rsid w:val="00A02B6A"/>
    <w:rsid w:val="00A359CC"/>
    <w:rsid w:val="00A374DE"/>
    <w:rsid w:val="00A51F18"/>
    <w:rsid w:val="00A73305"/>
    <w:rsid w:val="00AE1A7E"/>
    <w:rsid w:val="00AF54EA"/>
    <w:rsid w:val="00AF6ADD"/>
    <w:rsid w:val="00B17BA7"/>
    <w:rsid w:val="00BF3E0A"/>
    <w:rsid w:val="00C145B6"/>
    <w:rsid w:val="00C33943"/>
    <w:rsid w:val="00C70F3A"/>
    <w:rsid w:val="00D67572"/>
    <w:rsid w:val="00D70421"/>
    <w:rsid w:val="00DB31C8"/>
    <w:rsid w:val="00DC0D01"/>
    <w:rsid w:val="00DC1984"/>
    <w:rsid w:val="00EC4374"/>
    <w:rsid w:val="00EF3CF9"/>
    <w:rsid w:val="00F175F1"/>
    <w:rsid w:val="00F5534A"/>
    <w:rsid w:val="00F76A48"/>
    <w:rsid w:val="00F87484"/>
    <w:rsid w:val="00FA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DDCB5"/>
  <w15:docId w15:val="{B147E89F-122E-403D-B354-31334ACA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DE"/>
    <w:rPr>
      <w:rFonts w:ascii="Tahoma" w:hAnsi="Tahoma" w:cs="Tahoma"/>
      <w:sz w:val="16"/>
      <w:szCs w:val="16"/>
    </w:rPr>
  </w:style>
  <w:style w:type="paragraph" w:styleId="Header">
    <w:name w:val="header"/>
    <w:basedOn w:val="Normal"/>
    <w:link w:val="HeaderChar"/>
    <w:uiPriority w:val="99"/>
    <w:unhideWhenUsed/>
    <w:rsid w:val="00A37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4DE"/>
  </w:style>
  <w:style w:type="paragraph" w:styleId="Footer">
    <w:name w:val="footer"/>
    <w:basedOn w:val="Normal"/>
    <w:link w:val="FooterChar"/>
    <w:uiPriority w:val="99"/>
    <w:unhideWhenUsed/>
    <w:rsid w:val="00A37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4DE"/>
  </w:style>
  <w:style w:type="character" w:styleId="Hyperlink">
    <w:name w:val="Hyperlink"/>
    <w:basedOn w:val="DefaultParagraphFont"/>
    <w:uiPriority w:val="99"/>
    <w:unhideWhenUsed/>
    <w:rsid w:val="00A374DE"/>
    <w:rPr>
      <w:color w:val="0000FF" w:themeColor="hyperlink"/>
      <w:u w:val="single"/>
    </w:rPr>
  </w:style>
  <w:style w:type="paragraph" w:styleId="ListParagraph">
    <w:name w:val="List Paragraph"/>
    <w:basedOn w:val="Normal"/>
    <w:uiPriority w:val="34"/>
    <w:qFormat/>
    <w:rsid w:val="00DC0D01"/>
    <w:pPr>
      <w:ind w:left="720"/>
      <w:contextualSpacing/>
    </w:pPr>
  </w:style>
  <w:style w:type="table" w:styleId="TableGrid">
    <w:name w:val="Table Grid"/>
    <w:basedOn w:val="TableNormal"/>
    <w:uiPriority w:val="59"/>
    <w:rsid w:val="009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1603</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Varinka Strong</dc:creator>
  <cp:lastModifiedBy>Tracy Denny</cp:lastModifiedBy>
  <cp:revision>17</cp:revision>
  <cp:lastPrinted>2017-01-25T14:27:00Z</cp:lastPrinted>
  <dcterms:created xsi:type="dcterms:W3CDTF">2016-01-21T12:24:00Z</dcterms:created>
  <dcterms:modified xsi:type="dcterms:W3CDTF">2022-06-24T14:09:00Z</dcterms:modified>
</cp:coreProperties>
</file>