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8955"/>
        <w:gridCol w:w="4890"/>
        <w:gridCol w:w="345"/>
      </w:tblGrid>
      <w:tr w:rsidR="000D3AB1" w14:paraId="71B22F91" w14:textId="77777777">
        <w:trPr>
          <w:trHeight w:hRule="exact" w:val="195"/>
        </w:trPr>
        <w:tc>
          <w:tcPr>
            <w:tcW w:w="270" w:type="dxa"/>
          </w:tcPr>
          <w:p w14:paraId="392D0D34" w14:textId="77777777" w:rsidR="000D3AB1" w:rsidRDefault="000D3AB1">
            <w:bookmarkStart w:id="0" w:name="_GoBack"/>
            <w:bookmarkEnd w:id="0"/>
          </w:p>
        </w:tc>
        <w:tc>
          <w:tcPr>
            <w:tcW w:w="8955" w:type="dxa"/>
          </w:tcPr>
          <w:p w14:paraId="1060665A" w14:textId="77777777" w:rsidR="000D3AB1" w:rsidRDefault="000D3AB1"/>
        </w:tc>
        <w:tc>
          <w:tcPr>
            <w:tcW w:w="4890" w:type="dxa"/>
          </w:tcPr>
          <w:p w14:paraId="5D4331BB" w14:textId="77777777" w:rsidR="000D3AB1" w:rsidRDefault="000D3AB1"/>
        </w:tc>
        <w:tc>
          <w:tcPr>
            <w:tcW w:w="345" w:type="dxa"/>
          </w:tcPr>
          <w:p w14:paraId="75D7C51F" w14:textId="77777777" w:rsidR="000D3AB1" w:rsidRDefault="000D3AB1"/>
        </w:tc>
      </w:tr>
      <w:tr w:rsidR="00A206FC" w14:paraId="47993DF6" w14:textId="77777777" w:rsidTr="00A206FC">
        <w:trPr>
          <w:trHeight w:hRule="exact" w:val="1110"/>
        </w:trPr>
        <w:tc>
          <w:tcPr>
            <w:tcW w:w="270" w:type="dxa"/>
          </w:tcPr>
          <w:p w14:paraId="5BD7D0E0" w14:textId="77777777" w:rsidR="000D3AB1" w:rsidRDefault="000D3AB1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0174FD51" w14:textId="77777777" w:rsidR="000D3AB1" w:rsidRDefault="00241CCD">
            <w:r>
              <w:rPr>
                <w:rFonts w:ascii="Arial" w:eastAsia="Arial" w:hAnsi="Arial" w:cs="Arial"/>
                <w:color w:val="000000"/>
                <w:sz w:val="40"/>
              </w:rPr>
              <w:t>The Willows School and Early Years Centre</w:t>
            </w:r>
          </w:p>
          <w:p w14:paraId="0026BB09" w14:textId="77777777" w:rsidR="000D3AB1" w:rsidRDefault="00241CCD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5" w:type="dxa"/>
          </w:tcPr>
          <w:p w14:paraId="4066ECDA" w14:textId="77777777" w:rsidR="000D3AB1" w:rsidRDefault="000D3AB1"/>
        </w:tc>
      </w:tr>
      <w:tr w:rsidR="000D3AB1" w14:paraId="16BD0F53" w14:textId="77777777">
        <w:trPr>
          <w:trHeight w:hRule="exact" w:val="105"/>
        </w:trPr>
        <w:tc>
          <w:tcPr>
            <w:tcW w:w="270" w:type="dxa"/>
          </w:tcPr>
          <w:p w14:paraId="5CEAED3E" w14:textId="77777777" w:rsidR="000D3AB1" w:rsidRDefault="000D3AB1"/>
        </w:tc>
        <w:tc>
          <w:tcPr>
            <w:tcW w:w="8955" w:type="dxa"/>
          </w:tcPr>
          <w:p w14:paraId="3B9C4C6C" w14:textId="77777777" w:rsidR="000D3AB1" w:rsidRDefault="000D3AB1"/>
        </w:tc>
        <w:tc>
          <w:tcPr>
            <w:tcW w:w="4890" w:type="dxa"/>
          </w:tcPr>
          <w:p w14:paraId="762CB076" w14:textId="77777777" w:rsidR="000D3AB1" w:rsidRDefault="000D3AB1"/>
        </w:tc>
        <w:tc>
          <w:tcPr>
            <w:tcW w:w="345" w:type="dxa"/>
          </w:tcPr>
          <w:p w14:paraId="2B7A87EB" w14:textId="77777777" w:rsidR="000D3AB1" w:rsidRDefault="000D3AB1"/>
        </w:tc>
      </w:tr>
      <w:tr w:rsidR="00A206FC" w14:paraId="0C9FDF29" w14:textId="77777777" w:rsidTr="00A206FC">
        <w:trPr>
          <w:trHeight w:hRule="exact" w:val="840"/>
        </w:trPr>
        <w:tc>
          <w:tcPr>
            <w:tcW w:w="270" w:type="dxa"/>
          </w:tcPr>
          <w:p w14:paraId="6E01AB88" w14:textId="77777777" w:rsidR="000D3AB1" w:rsidRDefault="000D3AB1"/>
        </w:tc>
        <w:tc>
          <w:tcPr>
            <w:tcW w:w="13845" w:type="dxa"/>
            <w:gridSpan w:val="2"/>
          </w:tcPr>
          <w:p w14:paraId="511E6C14" w14:textId="77777777" w:rsidR="000D3AB1" w:rsidRDefault="00241CCD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14:paraId="172515DB" w14:textId="77777777" w:rsidR="000D3AB1" w:rsidRDefault="00241CCD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776C30FA" w14:textId="77777777" w:rsidR="000D3AB1" w:rsidRDefault="000D3AB1"/>
        </w:tc>
      </w:tr>
      <w:tr w:rsidR="000D3AB1" w14:paraId="3EFE4EE7" w14:textId="77777777">
        <w:trPr>
          <w:trHeight w:hRule="exact" w:val="105"/>
        </w:trPr>
        <w:tc>
          <w:tcPr>
            <w:tcW w:w="270" w:type="dxa"/>
          </w:tcPr>
          <w:p w14:paraId="6C40D094" w14:textId="77777777" w:rsidR="000D3AB1" w:rsidRDefault="000D3AB1"/>
        </w:tc>
        <w:tc>
          <w:tcPr>
            <w:tcW w:w="8955" w:type="dxa"/>
          </w:tcPr>
          <w:p w14:paraId="0D8EAFCF" w14:textId="77777777" w:rsidR="000D3AB1" w:rsidRDefault="000D3AB1"/>
        </w:tc>
        <w:tc>
          <w:tcPr>
            <w:tcW w:w="4890" w:type="dxa"/>
          </w:tcPr>
          <w:p w14:paraId="35FB5D5C" w14:textId="77777777" w:rsidR="000D3AB1" w:rsidRDefault="000D3AB1"/>
        </w:tc>
        <w:tc>
          <w:tcPr>
            <w:tcW w:w="345" w:type="dxa"/>
          </w:tcPr>
          <w:p w14:paraId="07395F01" w14:textId="77777777" w:rsidR="000D3AB1" w:rsidRDefault="000D3AB1"/>
        </w:tc>
      </w:tr>
      <w:tr w:rsidR="000D3AB1" w14:paraId="42461F61" w14:textId="77777777">
        <w:trPr>
          <w:trHeight w:hRule="exact" w:val="6840"/>
        </w:trPr>
        <w:tc>
          <w:tcPr>
            <w:tcW w:w="270" w:type="dxa"/>
          </w:tcPr>
          <w:p w14:paraId="3D25CDD5" w14:textId="77777777" w:rsidR="000D3AB1" w:rsidRDefault="000D3AB1"/>
        </w:tc>
        <w:tc>
          <w:tcPr>
            <w:tcW w:w="8955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0D3AB1" w14:paraId="2746F5FC" w14:textId="77777777">
              <w:trPr>
                <w:trHeight w:hRule="exact" w:val="1935"/>
              </w:trPr>
              <w:tc>
                <w:tcPr>
                  <w:tcW w:w="3330" w:type="dxa"/>
                </w:tcPr>
                <w:p w14:paraId="6E563D04" w14:textId="77777777" w:rsidR="000D3AB1" w:rsidRDefault="000D3AB1"/>
              </w:tc>
              <w:tc>
                <w:tcPr>
                  <w:tcW w:w="2475" w:type="dxa"/>
                </w:tcPr>
                <w:p w14:paraId="7D6FBE15" w14:textId="77777777" w:rsidR="000D3AB1" w:rsidRDefault="000D3AB1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2DC20BE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1E0EF45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D47E029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96F8AA4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7269842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EABFE47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</w:tr>
            <w:tr w:rsidR="000D3AB1" w14:paraId="4C9FB00D" w14:textId="77777777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685798B0" w14:textId="77777777" w:rsidR="000D3AB1" w:rsidRDefault="00241CCD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03899778" w14:textId="77777777" w:rsidR="000D3AB1" w:rsidRDefault="00241CCD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0848FEA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08 Oct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891DC21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10 Dec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EB6827A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04 Feb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AB86DC5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25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057E42D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 May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6D9625F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08 Jul 2026</w:t>
                  </w:r>
                </w:p>
              </w:tc>
            </w:tr>
            <w:tr w:rsidR="000D3AB1" w14:paraId="75D2FA09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31BEE3" w14:textId="77777777" w:rsidR="000D3AB1" w:rsidRDefault="00241CCD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Cath Broadhead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74CDFB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0EBC8D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6420B2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475034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DC9C9A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70A53F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8051E8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D3AB1" w14:paraId="63B76843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CF136C" w14:textId="77777777" w:rsidR="000D3AB1" w:rsidRDefault="00241CCD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Haylie Broughton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28DC4B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97FCB8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C6DFA9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7F0E70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59D9CC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052B4B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5AC152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D3AB1" w14:paraId="622169FC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27CDC0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Floare-Daniela Ciripan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0CF872" w14:textId="7EFE3263" w:rsidR="000D3AB1" w:rsidRPr="00A206FC" w:rsidRDefault="00A206F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06FC">
                    <w:rPr>
                      <w:rFonts w:ascii="Arial" w:hAnsi="Arial" w:cs="Arial"/>
                      <w:sz w:val="20"/>
                      <w:szCs w:val="20"/>
                    </w:rPr>
                    <w:t>Clerk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A40203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EDE356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374790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C139C1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D15DCE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0886A0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D3AB1" w14:paraId="15E7CA3C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EBDBCA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Julie Kemp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5BA36F" w14:textId="11446C74" w:rsidR="000D3AB1" w:rsidRPr="00A206FC" w:rsidRDefault="00A206FC">
                  <w:pPr>
                    <w:rPr>
                      <w:rFonts w:ascii="Arial" w:hAnsi="Arial" w:cs="Arial"/>
                    </w:rPr>
                  </w:pPr>
                  <w:r w:rsidRPr="00A206FC">
                    <w:rPr>
                      <w:rFonts w:ascii="Arial" w:hAnsi="Arial" w:cs="Arial"/>
                      <w:sz w:val="20"/>
                      <w:szCs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99A501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5BDC5F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220D84" w14:textId="731430A8" w:rsidR="000D3AB1" w:rsidRPr="00A206FC" w:rsidRDefault="00A206FC">
                  <w:pPr>
                    <w:jc w:val="center"/>
                    <w:rPr>
                      <w:rFonts w:ascii="Arial" w:hAnsi="Arial" w:cs="Arial"/>
                    </w:rPr>
                  </w:pPr>
                  <w:r w:rsidRPr="00A206FC">
                    <w:rPr>
                      <w:rFonts w:ascii="Arial" w:hAnsi="Arial" w:cs="Arial"/>
                    </w:rPr>
                    <w:t>x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6D5519" w14:textId="689B9224" w:rsidR="000D3AB1" w:rsidRPr="00A206FC" w:rsidRDefault="00A206FC">
                  <w:pPr>
                    <w:jc w:val="center"/>
                    <w:rPr>
                      <w:rFonts w:ascii="Arial" w:hAnsi="Arial" w:cs="Arial"/>
                    </w:rPr>
                  </w:pPr>
                  <w:r w:rsidRPr="00A206FC">
                    <w:rPr>
                      <w:rFonts w:ascii="Arial" w:hAnsi="Arial" w:cs="Arial"/>
                    </w:rPr>
                    <w:t>x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66793F" w14:textId="33426BAF" w:rsidR="000D3AB1" w:rsidRPr="00A206FC" w:rsidRDefault="00A206FC">
                  <w:pPr>
                    <w:jc w:val="center"/>
                    <w:rPr>
                      <w:rFonts w:ascii="Arial" w:hAnsi="Arial" w:cs="Arial"/>
                    </w:rPr>
                  </w:pPr>
                  <w:r w:rsidRPr="00A206FC">
                    <w:rPr>
                      <w:rFonts w:ascii="Arial" w:hAnsi="Arial" w:cs="Arial"/>
                    </w:rPr>
                    <w:t>x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464593" w14:textId="1629F50A" w:rsidR="000D3AB1" w:rsidRPr="00A206FC" w:rsidRDefault="00A206FC">
                  <w:pPr>
                    <w:jc w:val="center"/>
                    <w:rPr>
                      <w:rFonts w:ascii="Arial" w:hAnsi="Arial" w:cs="Arial"/>
                    </w:rPr>
                  </w:pPr>
                  <w:r w:rsidRPr="00A206FC">
                    <w:rPr>
                      <w:rFonts w:ascii="Arial" w:hAnsi="Arial" w:cs="Arial"/>
                    </w:rPr>
                    <w:t>x</w:t>
                  </w:r>
                </w:p>
              </w:tc>
            </w:tr>
            <w:tr w:rsidR="000D3AB1" w14:paraId="2BF6A73C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460B41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Cassie Larcombe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2AA3F1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E01A9C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69A625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179A41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858E06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A650ED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7B5849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D3AB1" w14:paraId="0F26B781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7A83E9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Terri  Maddigan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2356B0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C17DFF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0B743C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76D80B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4B0B51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FDFCCA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D7AD79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D3AB1" w14:paraId="077C0E68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5A7A59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Jo Orbell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1481CC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C4444D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7D2BF8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0C9572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CE13C6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D97936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0BBDC5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D3AB1" w14:paraId="5B123F88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41509C" w14:textId="77777777" w:rsidR="000D3AB1" w:rsidRDefault="00241CCD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Vicky  Pannell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BE41EF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F4341B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7FD82E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955DE3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3FAD00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DCA32D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6CEECE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0D3AB1" w14:paraId="3C848AA0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1C376B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Jeremy Rawlings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86FD1A" w14:textId="77777777" w:rsidR="000D3AB1" w:rsidRDefault="00241CCD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Co-opted 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A8CA9A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714EF7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EF051D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A409E6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1C774C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198809" w14:textId="77777777" w:rsidR="000D3AB1" w:rsidRDefault="00241CCD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43C6EF4C" w14:textId="77777777" w:rsidR="000D3AB1" w:rsidRDefault="000D3AB1"/>
        </w:tc>
        <w:tc>
          <w:tcPr>
            <w:tcW w:w="4890" w:type="dxa"/>
          </w:tcPr>
          <w:p w14:paraId="41D701EA" w14:textId="77777777" w:rsidR="000D3AB1" w:rsidRDefault="000D3AB1"/>
        </w:tc>
        <w:tc>
          <w:tcPr>
            <w:tcW w:w="345" w:type="dxa"/>
          </w:tcPr>
          <w:p w14:paraId="70713689" w14:textId="77777777" w:rsidR="000D3AB1" w:rsidRDefault="000D3AB1"/>
        </w:tc>
      </w:tr>
      <w:tr w:rsidR="000D3AB1" w14:paraId="67EAAFFF" w14:textId="77777777">
        <w:trPr>
          <w:trHeight w:hRule="exact" w:val="472"/>
        </w:trPr>
        <w:tc>
          <w:tcPr>
            <w:tcW w:w="270" w:type="dxa"/>
          </w:tcPr>
          <w:p w14:paraId="172E9E96" w14:textId="77777777" w:rsidR="000D3AB1" w:rsidRDefault="000D3AB1"/>
        </w:tc>
        <w:tc>
          <w:tcPr>
            <w:tcW w:w="8955" w:type="dxa"/>
          </w:tcPr>
          <w:p w14:paraId="7286ABDE" w14:textId="77777777" w:rsidR="000D3AB1" w:rsidRDefault="000D3AB1"/>
        </w:tc>
        <w:tc>
          <w:tcPr>
            <w:tcW w:w="4890" w:type="dxa"/>
          </w:tcPr>
          <w:p w14:paraId="337C5983" w14:textId="77777777" w:rsidR="000D3AB1" w:rsidRDefault="000D3AB1"/>
        </w:tc>
        <w:tc>
          <w:tcPr>
            <w:tcW w:w="345" w:type="dxa"/>
          </w:tcPr>
          <w:p w14:paraId="4482C5CA" w14:textId="77777777" w:rsidR="000D3AB1" w:rsidRDefault="000D3AB1"/>
        </w:tc>
      </w:tr>
    </w:tbl>
    <w:p w14:paraId="316EACC5" w14:textId="77777777" w:rsidR="000D3AB1" w:rsidRDefault="000D3AB1"/>
    <w:sectPr w:rsidR="000D3AB1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AB1"/>
    <w:rsid w:val="000D3AB1"/>
    <w:rsid w:val="00241CCD"/>
    <w:rsid w:val="0066458A"/>
    <w:rsid w:val="00A2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F8284"/>
  <w15:docId w15:val="{B4239B88-F646-495A-914D-E655A748C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 Orbell</dc:creator>
  <cp:lastModifiedBy>Jo Orbell</cp:lastModifiedBy>
  <cp:revision>2</cp:revision>
  <dcterms:created xsi:type="dcterms:W3CDTF">2026-10-08T16:55:00Z</dcterms:created>
  <dcterms:modified xsi:type="dcterms:W3CDTF">2026-10-08T16:55:00Z</dcterms:modified>
</cp:coreProperties>
</file>