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B3CF6" w14:textId="56F48D6B" w:rsidR="00A6190A" w:rsidRPr="00A93BFE" w:rsidRDefault="002713EA" w:rsidP="00A6190A">
      <w:pPr>
        <w:pStyle w:val="Default"/>
        <w:shd w:val="clear" w:color="auto" w:fill="FFFFFF" w:themeFill="background1"/>
        <w:rPr>
          <w:color w:val="008000"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EE23256" wp14:editId="49406AE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7255" cy="792480"/>
            <wp:effectExtent l="0" t="0" r="0" b="7620"/>
            <wp:wrapTight wrapText="bothSides">
              <wp:wrapPolygon edited="0">
                <wp:start x="0" y="0"/>
                <wp:lineTo x="0" y="21288"/>
                <wp:lineTo x="21096" y="21288"/>
                <wp:lineTo x="21096" y="0"/>
                <wp:lineTo x="0" y="0"/>
              </wp:wrapPolygon>
            </wp:wrapTight>
            <wp:docPr id="40" name="Picture 40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0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8" t="13528" r="12012" b="32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B2E9A49" w14:textId="77777777" w:rsidR="00A6190A" w:rsidRPr="001954A2" w:rsidRDefault="00A6190A" w:rsidP="00A6190A">
      <w:pPr>
        <w:pStyle w:val="Default"/>
        <w:shd w:val="clear" w:color="auto" w:fill="FFFFFF" w:themeFill="background1"/>
        <w:jc w:val="center"/>
        <w:rPr>
          <w:rFonts w:ascii="Arial" w:hAnsi="Arial" w:cs="Arial"/>
          <w:color w:val="008000"/>
          <w:sz w:val="36"/>
          <w:szCs w:val="28"/>
        </w:rPr>
      </w:pPr>
      <w:r w:rsidRPr="001954A2">
        <w:rPr>
          <w:rFonts w:ascii="Arial" w:hAnsi="Arial" w:cs="Arial"/>
          <w:color w:val="008000"/>
          <w:sz w:val="36"/>
          <w:szCs w:val="28"/>
        </w:rPr>
        <w:t>St Augustine’s Catholic Primary School</w:t>
      </w:r>
    </w:p>
    <w:p w14:paraId="55E1B22B" w14:textId="71B7891E" w:rsidR="00A6190A" w:rsidRPr="001954A2" w:rsidRDefault="00A6190A" w:rsidP="00A6190A">
      <w:pPr>
        <w:pStyle w:val="Header"/>
        <w:shd w:val="clear" w:color="auto" w:fill="FFFFFF" w:themeFill="background1"/>
        <w:jc w:val="center"/>
        <w:rPr>
          <w:rFonts w:ascii="Arial" w:hAnsi="Arial" w:cs="Arial"/>
          <w:color w:val="008000"/>
          <w:sz w:val="36"/>
          <w:szCs w:val="28"/>
        </w:rPr>
      </w:pPr>
      <w:r w:rsidRPr="001954A2">
        <w:rPr>
          <w:rFonts w:ascii="Arial" w:hAnsi="Arial" w:cs="Arial"/>
          <w:color w:val="008000"/>
          <w:sz w:val="36"/>
          <w:szCs w:val="28"/>
        </w:rPr>
        <w:t xml:space="preserve">Reading </w:t>
      </w:r>
      <w:r w:rsidR="00560F30" w:rsidRPr="001954A2">
        <w:rPr>
          <w:rFonts w:ascii="Arial" w:hAnsi="Arial" w:cs="Arial"/>
          <w:color w:val="008000"/>
          <w:sz w:val="36"/>
          <w:szCs w:val="28"/>
        </w:rPr>
        <w:t xml:space="preserve">Planning Overview </w:t>
      </w:r>
      <w:r w:rsidR="001954A2" w:rsidRPr="001954A2">
        <w:rPr>
          <w:rFonts w:ascii="Arial" w:hAnsi="Arial" w:cs="Arial"/>
          <w:color w:val="008000"/>
          <w:sz w:val="36"/>
          <w:szCs w:val="28"/>
        </w:rPr>
        <w:t>2023-2024</w:t>
      </w:r>
    </w:p>
    <w:p w14:paraId="4E7CF8AE" w14:textId="77777777" w:rsidR="008B3E69" w:rsidRPr="00A93BFE" w:rsidRDefault="008B3E69" w:rsidP="00A6190A">
      <w:pPr>
        <w:pStyle w:val="Header"/>
        <w:shd w:val="clear" w:color="auto" w:fill="FFFFFF" w:themeFill="background1"/>
        <w:jc w:val="center"/>
        <w:rPr>
          <w:rFonts w:ascii="Arial" w:hAnsi="Arial" w:cs="Arial"/>
          <w:color w:val="008000"/>
          <w:sz w:val="28"/>
          <w:szCs w:val="28"/>
        </w:rPr>
      </w:pPr>
    </w:p>
    <w:tbl>
      <w:tblPr>
        <w:tblStyle w:val="TableGrid"/>
        <w:tblW w:w="1472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985"/>
        <w:gridCol w:w="2126"/>
        <w:gridCol w:w="2126"/>
        <w:gridCol w:w="2127"/>
        <w:gridCol w:w="1967"/>
      </w:tblGrid>
      <w:tr w:rsidR="00A6190A" w:rsidRPr="00994911" w14:paraId="52FED8AD" w14:textId="77777777" w:rsidTr="00A6190A">
        <w:trPr>
          <w:trHeight w:val="128"/>
        </w:trPr>
        <w:tc>
          <w:tcPr>
            <w:tcW w:w="2411" w:type="dxa"/>
            <w:shd w:val="clear" w:color="auto" w:fill="008000"/>
          </w:tcPr>
          <w:p w14:paraId="2B5D1BFB" w14:textId="77777777" w:rsidR="00A6190A" w:rsidRPr="00994911" w:rsidRDefault="00A6190A" w:rsidP="00931943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Reading- Text overview. </w:t>
            </w:r>
          </w:p>
        </w:tc>
        <w:tc>
          <w:tcPr>
            <w:tcW w:w="1984" w:type="dxa"/>
            <w:shd w:val="clear" w:color="auto" w:fill="008000"/>
          </w:tcPr>
          <w:p w14:paraId="2E072DD2" w14:textId="77777777" w:rsidR="00A6190A" w:rsidRPr="00994911" w:rsidRDefault="00A6190A" w:rsidP="00931943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AUTUMN 1 </w:t>
            </w:r>
          </w:p>
          <w:p w14:paraId="6475AF9F" w14:textId="77777777" w:rsidR="00A6190A" w:rsidRPr="00994911" w:rsidRDefault="00A6190A" w:rsidP="00931943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008000"/>
          </w:tcPr>
          <w:p w14:paraId="11DF5AE7" w14:textId="77777777" w:rsidR="00A6190A" w:rsidRPr="00994911" w:rsidRDefault="00A6190A" w:rsidP="00931943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AUTUMN 2 </w:t>
            </w:r>
          </w:p>
          <w:p w14:paraId="40AF1839" w14:textId="77777777" w:rsidR="00A6190A" w:rsidRPr="00994911" w:rsidRDefault="00A6190A" w:rsidP="00931943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008000"/>
          </w:tcPr>
          <w:p w14:paraId="1841276A" w14:textId="77777777" w:rsidR="00A6190A" w:rsidRPr="00994911" w:rsidRDefault="00A6190A" w:rsidP="00931943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SPRING 1 </w:t>
            </w:r>
          </w:p>
          <w:p w14:paraId="1691C5C8" w14:textId="77777777" w:rsidR="00A6190A" w:rsidRPr="00994911" w:rsidRDefault="00A6190A" w:rsidP="00931943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008000"/>
          </w:tcPr>
          <w:p w14:paraId="715D4CF0" w14:textId="77777777" w:rsidR="00A6190A" w:rsidRPr="00994911" w:rsidRDefault="00A6190A" w:rsidP="00931943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SPRING 2 </w:t>
            </w:r>
          </w:p>
          <w:p w14:paraId="235D97BD" w14:textId="77777777" w:rsidR="00A6190A" w:rsidRPr="00994911" w:rsidRDefault="00A6190A" w:rsidP="00931943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008000"/>
          </w:tcPr>
          <w:p w14:paraId="5892ED93" w14:textId="77777777" w:rsidR="00A6190A" w:rsidRPr="00994911" w:rsidRDefault="00A6190A" w:rsidP="00931943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SUMMER 1 </w:t>
            </w:r>
          </w:p>
          <w:p w14:paraId="17B0F7EC" w14:textId="77777777" w:rsidR="00A6190A" w:rsidRPr="00994911" w:rsidRDefault="00A6190A" w:rsidP="00931943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 </w:t>
            </w:r>
          </w:p>
        </w:tc>
        <w:tc>
          <w:tcPr>
            <w:tcW w:w="1967" w:type="dxa"/>
            <w:shd w:val="clear" w:color="auto" w:fill="008000"/>
          </w:tcPr>
          <w:p w14:paraId="7B23D233" w14:textId="77777777" w:rsidR="00A6190A" w:rsidRPr="00994911" w:rsidRDefault="00A6190A" w:rsidP="00931943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SUMMER 2 </w:t>
            </w:r>
          </w:p>
          <w:p w14:paraId="2843FAF2" w14:textId="77777777" w:rsidR="00A6190A" w:rsidRPr="00994911" w:rsidRDefault="00A6190A" w:rsidP="00931943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 </w:t>
            </w:r>
          </w:p>
        </w:tc>
      </w:tr>
      <w:tr w:rsidR="00A6190A" w:rsidRPr="00994911" w14:paraId="50B933EB" w14:textId="77777777" w:rsidTr="00213643">
        <w:trPr>
          <w:trHeight w:val="128"/>
        </w:trPr>
        <w:tc>
          <w:tcPr>
            <w:tcW w:w="2411" w:type="dxa"/>
            <w:shd w:val="clear" w:color="auto" w:fill="008000"/>
          </w:tcPr>
          <w:p w14:paraId="15CB389F" w14:textId="77777777" w:rsidR="00A6190A" w:rsidRPr="00A6190A" w:rsidRDefault="00A6190A" w:rsidP="00931943">
            <w:pPr>
              <w:pStyle w:val="Default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A6190A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Adventurers</w:t>
            </w:r>
          </w:p>
        </w:tc>
        <w:tc>
          <w:tcPr>
            <w:tcW w:w="12315" w:type="dxa"/>
            <w:gridSpan w:val="6"/>
            <w:shd w:val="clear" w:color="auto" w:fill="auto"/>
          </w:tcPr>
          <w:p w14:paraId="3047E216" w14:textId="77777777" w:rsidR="00A6190A" w:rsidRPr="009C1A76" w:rsidRDefault="00A6190A" w:rsidP="0093194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07112" w:rsidRPr="00994911" w14:paraId="6B8E78D7" w14:textId="77777777" w:rsidTr="004F1F75">
        <w:trPr>
          <w:trHeight w:val="470"/>
        </w:trPr>
        <w:tc>
          <w:tcPr>
            <w:tcW w:w="2411" w:type="dxa"/>
            <w:shd w:val="clear" w:color="auto" w:fill="008000"/>
          </w:tcPr>
          <w:p w14:paraId="6C09949C" w14:textId="77777777" w:rsidR="00D07112" w:rsidRPr="00A6190A" w:rsidRDefault="00D07112" w:rsidP="00A6190A">
            <w:pPr>
              <w:pStyle w:val="Default"/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</w:pPr>
            <w:r w:rsidRPr="00A6190A"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  <w:t>Key text</w:t>
            </w:r>
          </w:p>
        </w:tc>
        <w:tc>
          <w:tcPr>
            <w:tcW w:w="1984" w:type="dxa"/>
          </w:tcPr>
          <w:p w14:paraId="24AA01B1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The Gingerbread Man by Mara </w:t>
            </w:r>
            <w:proofErr w:type="spellStart"/>
            <w:r w:rsidRPr="00115220">
              <w:rPr>
                <w:rFonts w:ascii="Arial" w:hAnsi="Arial" w:cs="Arial"/>
                <w:sz w:val="22"/>
                <w:szCs w:val="22"/>
              </w:rPr>
              <w:t>Alprin</w:t>
            </w:r>
            <w:proofErr w:type="spellEnd"/>
          </w:p>
          <w:p w14:paraId="290FB280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Oral retelling and drawing images and writing labels </w:t>
            </w:r>
          </w:p>
          <w:p w14:paraId="4697277F" w14:textId="2FE5D9D2" w:rsidR="00D07112" w:rsidRPr="00115220" w:rsidRDefault="00D07112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3FB21D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I’m going to eat this ant by Chris Naylor-Ballesteros </w:t>
            </w:r>
          </w:p>
          <w:p w14:paraId="58A0E5AA" w14:textId="37E0583C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>A list of food items</w:t>
            </w:r>
            <w:r w:rsidR="00560F3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D312AC" w14:textId="2F979083" w:rsidR="00D07112" w:rsidRPr="00115220" w:rsidRDefault="00D07112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>Poetry – Creepy Crawly and Busy Bugs</w:t>
            </w:r>
          </w:p>
        </w:tc>
        <w:tc>
          <w:tcPr>
            <w:tcW w:w="2126" w:type="dxa"/>
          </w:tcPr>
          <w:p w14:paraId="648FBEB0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Naughty Bus by Jan </w:t>
            </w:r>
            <w:proofErr w:type="spellStart"/>
            <w:r w:rsidRPr="00115220">
              <w:rPr>
                <w:rFonts w:ascii="Arial" w:hAnsi="Arial" w:cs="Arial"/>
                <w:sz w:val="22"/>
                <w:szCs w:val="22"/>
              </w:rPr>
              <w:t>Oke</w:t>
            </w:r>
            <w:proofErr w:type="spellEnd"/>
            <w:r w:rsidRPr="001152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93629D" w14:textId="41320B1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>Recount of where Naughty Bus has been</w:t>
            </w:r>
            <w:r w:rsidR="00560F3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801AAA" w14:textId="2C2FD8FD" w:rsidR="00D07112" w:rsidRPr="00115220" w:rsidRDefault="00D07112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3B2AD5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The Journey Home by Emma Levey </w:t>
            </w:r>
          </w:p>
          <w:p w14:paraId="46E6E25A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Retell/rewrite of the story </w:t>
            </w:r>
          </w:p>
          <w:p w14:paraId="228680A5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>Poetry – The Farmyard</w:t>
            </w:r>
          </w:p>
          <w:p w14:paraId="008BBEDC" w14:textId="0D706719" w:rsidR="00D07112" w:rsidRPr="00115220" w:rsidRDefault="00D07112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D020DA4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Silly Doggy by Adam Stower </w:t>
            </w:r>
          </w:p>
          <w:p w14:paraId="0C259BE6" w14:textId="72D1FBEE" w:rsidR="00D07112" w:rsidRPr="00115220" w:rsidRDefault="00D07112" w:rsidP="0044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Retell/rewrite of the story </w:t>
            </w:r>
          </w:p>
        </w:tc>
        <w:tc>
          <w:tcPr>
            <w:tcW w:w="1967" w:type="dxa"/>
          </w:tcPr>
          <w:p w14:paraId="7CBAD1DE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15220">
              <w:rPr>
                <w:rFonts w:ascii="Arial" w:hAnsi="Arial" w:cs="Arial"/>
                <w:sz w:val="22"/>
                <w:szCs w:val="22"/>
              </w:rPr>
              <w:t>Supertato</w:t>
            </w:r>
            <w:proofErr w:type="spellEnd"/>
            <w:r w:rsidRPr="00115220">
              <w:rPr>
                <w:rFonts w:ascii="Arial" w:hAnsi="Arial" w:cs="Arial"/>
                <w:sz w:val="22"/>
                <w:szCs w:val="22"/>
              </w:rPr>
              <w:t xml:space="preserve"> by Sue Hendra  </w:t>
            </w:r>
          </w:p>
          <w:p w14:paraId="26122DF5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>A wanted poster with a character description</w:t>
            </w:r>
          </w:p>
          <w:p w14:paraId="19DA6CD9" w14:textId="2279D0AB" w:rsidR="00D07112" w:rsidRPr="00115220" w:rsidRDefault="00D07112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>Poetry – Eat your peas, Louise! And Dinner-time Rhyme</w:t>
            </w:r>
          </w:p>
        </w:tc>
      </w:tr>
      <w:tr w:rsidR="00D07112" w:rsidRPr="00994911" w14:paraId="6661B820" w14:textId="77777777" w:rsidTr="004F1F75">
        <w:trPr>
          <w:trHeight w:val="335"/>
        </w:trPr>
        <w:tc>
          <w:tcPr>
            <w:tcW w:w="2411" w:type="dxa"/>
            <w:shd w:val="clear" w:color="auto" w:fill="008000"/>
          </w:tcPr>
          <w:p w14:paraId="5F89B289" w14:textId="77777777" w:rsidR="00D07112" w:rsidRPr="00A6190A" w:rsidRDefault="00D07112" w:rsidP="00931943">
            <w:pPr>
              <w:pStyle w:val="Default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A6190A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Discoverers </w:t>
            </w:r>
          </w:p>
        </w:tc>
        <w:tc>
          <w:tcPr>
            <w:tcW w:w="12315" w:type="dxa"/>
            <w:gridSpan w:val="6"/>
          </w:tcPr>
          <w:p w14:paraId="40931A38" w14:textId="77777777" w:rsidR="00D07112" w:rsidRPr="00115220" w:rsidRDefault="00D07112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112" w:rsidRPr="00994911" w14:paraId="493CB0D5" w14:textId="77777777" w:rsidTr="00A6190A">
        <w:trPr>
          <w:trHeight w:val="613"/>
        </w:trPr>
        <w:tc>
          <w:tcPr>
            <w:tcW w:w="2411" w:type="dxa"/>
            <w:shd w:val="clear" w:color="auto" w:fill="008000"/>
          </w:tcPr>
          <w:p w14:paraId="4DE17F09" w14:textId="77777777" w:rsidR="00D07112" w:rsidRPr="00A6190A" w:rsidRDefault="00D07112" w:rsidP="00B73AF3">
            <w:pPr>
              <w:pStyle w:val="Default"/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</w:pPr>
            <w:r w:rsidRPr="00A6190A"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  <w:t>Key text</w:t>
            </w:r>
          </w:p>
        </w:tc>
        <w:tc>
          <w:tcPr>
            <w:tcW w:w="1984" w:type="dxa"/>
          </w:tcPr>
          <w:p w14:paraId="52CD934A" w14:textId="77777777" w:rsidR="00D07112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Lost and Found by Oliver Jeffers </w:t>
            </w:r>
          </w:p>
          <w:p w14:paraId="782D7192" w14:textId="77777777" w:rsidR="00A33767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D36D2F" w14:textId="27BDA00B" w:rsidR="00A33767" w:rsidRPr="00115220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Fiction – Adventure </w:t>
            </w:r>
          </w:p>
        </w:tc>
        <w:tc>
          <w:tcPr>
            <w:tcW w:w="1985" w:type="dxa"/>
          </w:tcPr>
          <w:p w14:paraId="59258A93" w14:textId="77777777" w:rsidR="00D07112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Nibbles the Book Monster by Emma Yarlett </w:t>
            </w:r>
          </w:p>
          <w:p w14:paraId="511880F6" w14:textId="77777777" w:rsidR="00A33767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9C7C09" w14:textId="77777777" w:rsidR="00A33767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Recount – Diary </w:t>
            </w:r>
          </w:p>
          <w:p w14:paraId="07DFAFCA" w14:textId="77777777" w:rsidR="00A33767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09A02" w14:textId="2E36FFD8" w:rsidR="00A33767" w:rsidRPr="00115220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Poetry – There are no such things as Monsters! By Roger Stevens </w:t>
            </w:r>
          </w:p>
        </w:tc>
        <w:tc>
          <w:tcPr>
            <w:tcW w:w="2126" w:type="dxa"/>
          </w:tcPr>
          <w:p w14:paraId="7BF2D51E" w14:textId="77777777" w:rsidR="00D07112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Lion Inside by Rachel Bright and Jim Field </w:t>
            </w:r>
          </w:p>
          <w:p w14:paraId="0A86D5EC" w14:textId="77777777" w:rsidR="00A33767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F13B2F" w14:textId="03EC5EFB" w:rsidR="00A33767" w:rsidRPr="00115220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Fiction – Journey </w:t>
            </w:r>
          </w:p>
        </w:tc>
        <w:tc>
          <w:tcPr>
            <w:tcW w:w="2126" w:type="dxa"/>
          </w:tcPr>
          <w:p w14:paraId="2871D9E6" w14:textId="77777777" w:rsidR="00D07112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Curious Case of the Missing Mammoth by Ellie Hattie and Karl James Mountford </w:t>
            </w:r>
          </w:p>
          <w:p w14:paraId="37271FA6" w14:textId="77777777" w:rsidR="00A33767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FF861D" w14:textId="77777777" w:rsidR="00A33767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Fiction – Adventure</w:t>
            </w:r>
          </w:p>
          <w:p w14:paraId="12AD8508" w14:textId="77777777" w:rsidR="00A33767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7848AD" w14:textId="4C8679E2" w:rsidR="00A33767" w:rsidRPr="00115220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Poetry – At the Zoo by W M Thackeray  </w:t>
            </w:r>
          </w:p>
        </w:tc>
        <w:tc>
          <w:tcPr>
            <w:tcW w:w="2127" w:type="dxa"/>
          </w:tcPr>
          <w:p w14:paraId="47B317BC" w14:textId="77777777" w:rsidR="00D07112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Toys in Space by Mini Grey </w:t>
            </w:r>
          </w:p>
          <w:p w14:paraId="3AA96214" w14:textId="77777777" w:rsidR="00A33767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88DD13" w14:textId="7A3888EE" w:rsidR="00A33767" w:rsidRPr="00115220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Fiction – Fantasy </w:t>
            </w:r>
          </w:p>
        </w:tc>
        <w:tc>
          <w:tcPr>
            <w:tcW w:w="1967" w:type="dxa"/>
          </w:tcPr>
          <w:p w14:paraId="25C56B91" w14:textId="77777777" w:rsidR="00D07112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Goldilocks and Just the One Bear by Leigh Hodkinson </w:t>
            </w:r>
          </w:p>
          <w:p w14:paraId="53F37448" w14:textId="77777777" w:rsidR="00A33767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B88322" w14:textId="77777777" w:rsidR="00A33767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Fiction – Traditional and Non-chronological report </w:t>
            </w:r>
          </w:p>
          <w:p w14:paraId="784F0329" w14:textId="77777777" w:rsidR="00A33767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962601" w14:textId="0644C52D" w:rsidR="00A33767" w:rsidRPr="00115220" w:rsidRDefault="00A33767" w:rsidP="00B73A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Poetry – Poetry Fruit Salad </w:t>
            </w:r>
          </w:p>
        </w:tc>
      </w:tr>
      <w:tr w:rsidR="00BC0F63" w:rsidRPr="00994911" w14:paraId="35CBFA3B" w14:textId="77777777" w:rsidTr="00984F61">
        <w:trPr>
          <w:trHeight w:val="464"/>
        </w:trPr>
        <w:tc>
          <w:tcPr>
            <w:tcW w:w="2411" w:type="dxa"/>
            <w:shd w:val="clear" w:color="auto" w:fill="008000"/>
          </w:tcPr>
          <w:p w14:paraId="0FCD37FD" w14:textId="77777777" w:rsidR="00BC0F63" w:rsidRPr="00A6190A" w:rsidRDefault="00BC0F63" w:rsidP="00931943">
            <w:pPr>
              <w:pStyle w:val="Default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A6190A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Rangers</w:t>
            </w:r>
          </w:p>
        </w:tc>
        <w:tc>
          <w:tcPr>
            <w:tcW w:w="12315" w:type="dxa"/>
            <w:gridSpan w:val="6"/>
          </w:tcPr>
          <w:p w14:paraId="166EDAC8" w14:textId="77777777" w:rsidR="00BC0F63" w:rsidRPr="00115220" w:rsidRDefault="00BC0F63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112" w:rsidRPr="00994911" w14:paraId="4E94C5FE" w14:textId="77777777" w:rsidTr="004F1F75">
        <w:trPr>
          <w:trHeight w:val="557"/>
        </w:trPr>
        <w:tc>
          <w:tcPr>
            <w:tcW w:w="2411" w:type="dxa"/>
            <w:shd w:val="clear" w:color="auto" w:fill="008000"/>
          </w:tcPr>
          <w:p w14:paraId="6D4B7F86" w14:textId="77777777" w:rsidR="00D07112" w:rsidRPr="00A6190A" w:rsidRDefault="00D07112" w:rsidP="00931943">
            <w:pPr>
              <w:pStyle w:val="Default"/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</w:pPr>
            <w:r w:rsidRPr="00A6190A"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  <w:lastRenderedPageBreak/>
              <w:t>Key text</w:t>
            </w:r>
          </w:p>
        </w:tc>
        <w:tc>
          <w:tcPr>
            <w:tcW w:w="1984" w:type="dxa"/>
          </w:tcPr>
          <w:p w14:paraId="7671C983" w14:textId="77777777" w:rsidR="00684F3D" w:rsidRDefault="002F4EBA" w:rsidP="00931943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Troll Swap by Leigh Hodgkinson</w:t>
            </w:r>
          </w:p>
          <w:p w14:paraId="1911C47D" w14:textId="7BD0058C" w:rsidR="00D07112" w:rsidRDefault="002F4EBA" w:rsidP="00931943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04682C92" w14:textId="20B2917C" w:rsidR="002F4EBA" w:rsidRPr="00115220" w:rsidRDefault="00684F3D" w:rsidP="00931943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Fiction: </w:t>
            </w:r>
            <w:r w:rsidRPr="00684F3D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story with focus on characters </w:t>
            </w:r>
          </w:p>
        </w:tc>
        <w:tc>
          <w:tcPr>
            <w:tcW w:w="1985" w:type="dxa"/>
          </w:tcPr>
          <w:p w14:paraId="4C157457" w14:textId="77777777" w:rsidR="00D07112" w:rsidRDefault="002F4EBA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Owl who was afraid of the dark by Jill Tomlinson </w:t>
            </w:r>
          </w:p>
          <w:p w14:paraId="6BD8A4E4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B829E4E" w14:textId="0E467BFC" w:rsidR="00684F3D" w:rsidRPr="00115220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>Non-chronological report: report about owls</w:t>
            </w:r>
          </w:p>
        </w:tc>
        <w:tc>
          <w:tcPr>
            <w:tcW w:w="2126" w:type="dxa"/>
          </w:tcPr>
          <w:p w14:paraId="797E779D" w14:textId="77777777" w:rsidR="00D07112" w:rsidRDefault="002F4EBA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Dragon Machine by Helen Ward</w:t>
            </w:r>
          </w:p>
          <w:p w14:paraId="6EF2EB40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CFFD1D4" w14:textId="09B75260" w:rsidR="00684F3D" w:rsidRPr="00115220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>iction: story with adventure focus Extension: Instructions</w:t>
            </w:r>
          </w:p>
        </w:tc>
        <w:tc>
          <w:tcPr>
            <w:tcW w:w="2126" w:type="dxa"/>
          </w:tcPr>
          <w:p w14:paraId="1ECE7875" w14:textId="77777777" w:rsidR="00D07112" w:rsidRDefault="002F4EBA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Major Glad, Major Dizzy Jan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Oke</w:t>
            </w:r>
            <w:proofErr w:type="spellEnd"/>
          </w:p>
          <w:p w14:paraId="1AC07D8B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D219466" w14:textId="0547DD10" w:rsidR="00684F3D" w:rsidRPr="00115220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>ecount: diary entry from point of view of a toy</w:t>
            </w:r>
          </w:p>
        </w:tc>
        <w:tc>
          <w:tcPr>
            <w:tcW w:w="2127" w:type="dxa"/>
          </w:tcPr>
          <w:p w14:paraId="4197FCCF" w14:textId="77777777" w:rsidR="00D07112" w:rsidRDefault="002F4EBA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Last Wolf by Mini Grey</w:t>
            </w:r>
          </w:p>
          <w:p w14:paraId="354B5DE3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C46D37C" w14:textId="209416E3" w:rsidR="00684F3D" w:rsidRPr="00115220" w:rsidRDefault="00F20B10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  <w:r w:rsidR="00684F3D" w:rsidRPr="00684F3D">
              <w:rPr>
                <w:rFonts w:ascii="Arial" w:hAnsi="Arial" w:cs="Arial"/>
                <w:sz w:val="22"/>
                <w:szCs w:val="22"/>
                <w:lang w:val="en-GB"/>
              </w:rPr>
              <w:t xml:space="preserve">etter: letter in role as the character persuading to save the trees </w:t>
            </w:r>
          </w:p>
        </w:tc>
        <w:tc>
          <w:tcPr>
            <w:tcW w:w="1967" w:type="dxa"/>
          </w:tcPr>
          <w:p w14:paraId="420F5416" w14:textId="77777777" w:rsidR="00D07112" w:rsidRDefault="002F4EBA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Grandad’s Secret Giant by David Litchfield </w:t>
            </w:r>
          </w:p>
          <w:p w14:paraId="30CE9F77" w14:textId="77777777" w:rsidR="00F20B10" w:rsidRDefault="00F20B10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42C325C" w14:textId="435E2583" w:rsidR="00F20B10" w:rsidRPr="00115220" w:rsidRDefault="00F20B10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F20B10">
              <w:rPr>
                <w:rFonts w:ascii="Arial" w:hAnsi="Arial" w:cs="Arial"/>
                <w:sz w:val="22"/>
                <w:szCs w:val="22"/>
                <w:lang w:val="en-GB"/>
              </w:rPr>
              <w:t>iction: story with moral focus</w:t>
            </w:r>
          </w:p>
        </w:tc>
      </w:tr>
      <w:tr w:rsidR="00D07112" w:rsidRPr="00994911" w14:paraId="24E8512C" w14:textId="77777777" w:rsidTr="00A6190A">
        <w:trPr>
          <w:trHeight w:val="772"/>
        </w:trPr>
        <w:tc>
          <w:tcPr>
            <w:tcW w:w="2411" w:type="dxa"/>
            <w:shd w:val="clear" w:color="auto" w:fill="008000"/>
          </w:tcPr>
          <w:p w14:paraId="3C7C818F" w14:textId="59ABC0EE" w:rsidR="00D07112" w:rsidRPr="00A6190A" w:rsidRDefault="00D07112" w:rsidP="00931943">
            <w:pPr>
              <w:pStyle w:val="Default"/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  <w:t>Pathways to Read text</w:t>
            </w:r>
          </w:p>
        </w:tc>
        <w:tc>
          <w:tcPr>
            <w:tcW w:w="1984" w:type="dxa"/>
          </w:tcPr>
          <w:p w14:paraId="514BB4BF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4F3D">
              <w:rPr>
                <w:rFonts w:ascii="Arial" w:hAnsi="Arial" w:cs="Arial"/>
                <w:sz w:val="22"/>
                <w:szCs w:val="22"/>
              </w:rPr>
              <w:t xml:space="preserve">Troll by Julia Donaldson </w:t>
            </w:r>
          </w:p>
          <w:p w14:paraId="293C6008" w14:textId="3A8D074B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4F3D">
              <w:rPr>
                <w:rFonts w:ascii="Arial" w:hAnsi="Arial" w:cs="Arial"/>
                <w:sz w:val="22"/>
                <w:szCs w:val="22"/>
              </w:rPr>
              <w:t xml:space="preserve">The Three Billy Goats Gruff by Mara </w:t>
            </w:r>
            <w:proofErr w:type="spellStart"/>
            <w:r w:rsidRPr="00684F3D">
              <w:rPr>
                <w:rFonts w:ascii="Arial" w:hAnsi="Arial" w:cs="Arial"/>
                <w:sz w:val="22"/>
                <w:szCs w:val="22"/>
              </w:rPr>
              <w:t>Alperin</w:t>
            </w:r>
            <w:proofErr w:type="spellEnd"/>
            <w:r w:rsidRPr="00684F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5DA3A8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4DCB214" w14:textId="3728FD5F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4F3D">
              <w:rPr>
                <w:rFonts w:ascii="Arial" w:hAnsi="Arial" w:cs="Arial"/>
                <w:sz w:val="22"/>
                <w:szCs w:val="22"/>
              </w:rPr>
              <w:t xml:space="preserve"> Fiction: fantasy,</w:t>
            </w:r>
          </w:p>
          <w:p w14:paraId="0F830E17" w14:textId="24D89BC6" w:rsidR="00D07112" w:rsidRPr="00684F3D" w:rsidRDefault="00684F3D" w:rsidP="00931943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 w:rsidRPr="00684F3D">
              <w:rPr>
                <w:rFonts w:ascii="Arial" w:hAnsi="Arial" w:cs="Arial"/>
                <w:sz w:val="22"/>
                <w:szCs w:val="22"/>
              </w:rPr>
              <w:t xml:space="preserve"> Fiction: fairytale</w:t>
            </w:r>
          </w:p>
        </w:tc>
        <w:tc>
          <w:tcPr>
            <w:tcW w:w="1985" w:type="dxa"/>
          </w:tcPr>
          <w:p w14:paraId="00F4C729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>Above and Below by Patricia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 xml:space="preserve">Hegarty </w:t>
            </w:r>
          </w:p>
          <w:p w14:paraId="2C0511DC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34B3CCC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4375198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1C0323E" w14:textId="11794421" w:rsidR="00D07112" w:rsidRP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>Information</w:t>
            </w:r>
          </w:p>
        </w:tc>
        <w:tc>
          <w:tcPr>
            <w:tcW w:w="2126" w:type="dxa"/>
          </w:tcPr>
          <w:p w14:paraId="40A138A6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proofErr w:type="spellStart"/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>Dragonsitter</w:t>
            </w:r>
            <w:proofErr w:type="spellEnd"/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 xml:space="preserve"> by Josh </w:t>
            </w:r>
            <w:proofErr w:type="spellStart"/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>Lacey</w:t>
            </w:r>
            <w:proofErr w:type="spellEnd"/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 xml:space="preserve">, Real Dragons! by Jennifer Szymanski (National Geographic Kids series) </w:t>
            </w:r>
          </w:p>
          <w:p w14:paraId="1B30CB12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5543C9B" w14:textId="0406FD51" w:rsidR="00D07112" w:rsidRPr="00115220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 xml:space="preserve">Recount: emails, Information </w:t>
            </w:r>
          </w:p>
        </w:tc>
        <w:tc>
          <w:tcPr>
            <w:tcW w:w="2126" w:type="dxa"/>
          </w:tcPr>
          <w:p w14:paraId="6361C129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>Owen and the Soldier by Lisa Thompson</w:t>
            </w:r>
          </w:p>
          <w:p w14:paraId="3E6F88AC" w14:textId="16B700F5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 xml:space="preserve">The Steadfast Tin Soldier (free online version) </w:t>
            </w:r>
          </w:p>
          <w:p w14:paraId="05AC865B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BA5D61B" w14:textId="55DA9AC0" w:rsidR="00D07112" w:rsidRPr="00115220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>Fiction: story with a familiar setting</w:t>
            </w:r>
          </w:p>
        </w:tc>
        <w:tc>
          <w:tcPr>
            <w:tcW w:w="2127" w:type="dxa"/>
          </w:tcPr>
          <w:p w14:paraId="183FBF70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 xml:space="preserve">Fantastic Mr Fox by Roald Dahl </w:t>
            </w:r>
          </w:p>
          <w:p w14:paraId="73BC37D6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D90959F" w14:textId="609FF664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 xml:space="preserve">Fiction: adventure </w:t>
            </w:r>
          </w:p>
          <w:p w14:paraId="5E987768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413B4CF" w14:textId="4680E9BF" w:rsidR="00D07112" w:rsidRPr="00115220" w:rsidRDefault="00D07112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7" w:type="dxa"/>
          </w:tcPr>
          <w:p w14:paraId="5D749300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 xml:space="preserve">Grimm’s </w:t>
            </w:r>
            <w:proofErr w:type="spellStart"/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>Fairytales</w:t>
            </w:r>
            <w:proofErr w:type="spellEnd"/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 xml:space="preserve"> (Usborne Books) </w:t>
            </w:r>
          </w:p>
          <w:p w14:paraId="49824C98" w14:textId="77777777" w:rsidR="00684F3D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30C2B5D" w14:textId="351D8BA0" w:rsidR="00D07112" w:rsidRPr="00115220" w:rsidRDefault="00684F3D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 xml:space="preserve">Fiction: </w:t>
            </w:r>
            <w:proofErr w:type="spellStart"/>
            <w:r w:rsidRPr="00684F3D">
              <w:rPr>
                <w:rFonts w:ascii="Arial" w:hAnsi="Arial" w:cs="Arial"/>
                <w:sz w:val="22"/>
                <w:szCs w:val="22"/>
                <w:lang w:val="en-GB"/>
              </w:rPr>
              <w:t>fairytale</w:t>
            </w:r>
            <w:proofErr w:type="spellEnd"/>
          </w:p>
        </w:tc>
      </w:tr>
      <w:tr w:rsidR="00BC0F63" w:rsidRPr="00994911" w14:paraId="32474C52" w14:textId="77777777" w:rsidTr="00AF5184">
        <w:trPr>
          <w:trHeight w:val="331"/>
        </w:trPr>
        <w:tc>
          <w:tcPr>
            <w:tcW w:w="2411" w:type="dxa"/>
            <w:shd w:val="clear" w:color="auto" w:fill="008000"/>
          </w:tcPr>
          <w:p w14:paraId="50D890C3" w14:textId="7F59C985" w:rsidR="00BC0F63" w:rsidRDefault="00BC0F63" w:rsidP="00BC0F63">
            <w:pPr>
              <w:pStyle w:val="Default"/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Trackers </w:t>
            </w:r>
          </w:p>
        </w:tc>
        <w:tc>
          <w:tcPr>
            <w:tcW w:w="12315" w:type="dxa"/>
            <w:gridSpan w:val="6"/>
          </w:tcPr>
          <w:p w14:paraId="6E3CEC6F" w14:textId="77777777" w:rsidR="00BC0F63" w:rsidRPr="00684F3D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C0F63" w:rsidRPr="00994911" w14:paraId="1E819651" w14:textId="77777777" w:rsidTr="00A6190A">
        <w:trPr>
          <w:trHeight w:val="772"/>
        </w:trPr>
        <w:tc>
          <w:tcPr>
            <w:tcW w:w="2411" w:type="dxa"/>
            <w:shd w:val="clear" w:color="auto" w:fill="008000"/>
          </w:tcPr>
          <w:p w14:paraId="71E03B81" w14:textId="5280C4D7" w:rsidR="00BC0F63" w:rsidRDefault="00BC0F63" w:rsidP="00BC0F63">
            <w:pPr>
              <w:pStyle w:val="Default"/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</w:pPr>
            <w:r w:rsidRPr="00A6190A"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  <w:t>Key text</w:t>
            </w:r>
          </w:p>
        </w:tc>
        <w:tc>
          <w:tcPr>
            <w:tcW w:w="1984" w:type="dxa"/>
          </w:tcPr>
          <w:p w14:paraId="647C9C95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Seal Surfer by Michael Foreman </w:t>
            </w:r>
          </w:p>
          <w:p w14:paraId="4257BA2D" w14:textId="1B8FEC8D" w:rsidR="00BC0F63" w:rsidRPr="00684F3D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Recount – Letter in  role</w:t>
            </w:r>
          </w:p>
        </w:tc>
        <w:tc>
          <w:tcPr>
            <w:tcW w:w="1985" w:type="dxa"/>
          </w:tcPr>
          <w:p w14:paraId="7B72B0B1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Winter’s Child by Graham Baker-Smith </w:t>
            </w:r>
          </w:p>
          <w:p w14:paraId="79F15D79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Fiction – Fantasy</w:t>
            </w:r>
          </w:p>
          <w:p w14:paraId="3B9BEFCE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Poetry – Dance with me, Autumn </w:t>
            </w:r>
          </w:p>
          <w:p w14:paraId="3A8E22FF" w14:textId="684B8D9F" w:rsidR="00BC0F63" w:rsidRPr="00684F3D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584FA28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Stone Age Boy by Satoshi Kitamura </w:t>
            </w:r>
          </w:p>
          <w:p w14:paraId="79E15185" w14:textId="497DB1DD" w:rsidR="00BC0F63" w:rsidRPr="00684F3D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Fiction – Historical narrative </w:t>
            </w:r>
          </w:p>
        </w:tc>
        <w:tc>
          <w:tcPr>
            <w:tcW w:w="2126" w:type="dxa"/>
          </w:tcPr>
          <w:p w14:paraId="761D433F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Big blue whale by Nicola Davies </w:t>
            </w:r>
          </w:p>
          <w:p w14:paraId="5BA9D187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Information text </w:t>
            </w:r>
          </w:p>
          <w:p w14:paraId="5401670F" w14:textId="1CD81BCF" w:rsidR="00BC0F63" w:rsidRPr="00684F3D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Poetry – The Magnificent Bull</w:t>
            </w:r>
          </w:p>
        </w:tc>
        <w:tc>
          <w:tcPr>
            <w:tcW w:w="2127" w:type="dxa"/>
          </w:tcPr>
          <w:p w14:paraId="29AFA007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Journey by Aaron Becker  </w:t>
            </w:r>
          </w:p>
          <w:p w14:paraId="519AFF7D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Fiction – Adventure story </w:t>
            </w:r>
          </w:p>
          <w:p w14:paraId="54DB7B25" w14:textId="37F4D1E6" w:rsidR="00BC0F63" w:rsidRPr="00684F3D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67" w:type="dxa"/>
          </w:tcPr>
          <w:p w14:paraId="42483B2C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Zeraffa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Giraffa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by Dianne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Hofmeyr</w:t>
            </w:r>
            <w:proofErr w:type="spellEnd"/>
          </w:p>
          <w:p w14:paraId="6812DBE0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Persuasion – Letter </w:t>
            </w:r>
          </w:p>
          <w:p w14:paraId="03102C56" w14:textId="368A18DC" w:rsidR="00BC0F63" w:rsidRPr="00684F3D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Poetry – Apes to Zebras – Concrete poetry </w:t>
            </w:r>
          </w:p>
        </w:tc>
      </w:tr>
      <w:tr w:rsidR="00BC0F63" w:rsidRPr="00994911" w14:paraId="249F41E1" w14:textId="77777777" w:rsidTr="00BC0F63">
        <w:trPr>
          <w:trHeight w:val="416"/>
        </w:trPr>
        <w:tc>
          <w:tcPr>
            <w:tcW w:w="2411" w:type="dxa"/>
            <w:shd w:val="clear" w:color="auto" w:fill="008000"/>
          </w:tcPr>
          <w:p w14:paraId="6698CFDB" w14:textId="3DF9D72A" w:rsidR="00BC0F63" w:rsidRDefault="00BC0F63" w:rsidP="00BC0F63">
            <w:pPr>
              <w:pStyle w:val="Default"/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  <w:t>Pathways to Read text</w:t>
            </w:r>
          </w:p>
        </w:tc>
        <w:tc>
          <w:tcPr>
            <w:tcW w:w="1984" w:type="dxa"/>
          </w:tcPr>
          <w:p w14:paraId="393D06F4" w14:textId="77777777" w:rsidR="00BC0F63" w:rsidRDefault="00BC0F63" w:rsidP="00BC0F63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The Sea Book</w:t>
            </w:r>
          </w:p>
          <w:p w14:paraId="0F6AEEBC" w14:textId="75408226" w:rsidR="00BC0F63" w:rsidRPr="00684F3D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DK </w:t>
            </w:r>
          </w:p>
        </w:tc>
        <w:tc>
          <w:tcPr>
            <w:tcW w:w="1985" w:type="dxa"/>
          </w:tcPr>
          <w:p w14:paraId="62ECD107" w14:textId="77777777" w:rsidR="00BC0F63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Ice Palace</w:t>
            </w:r>
          </w:p>
          <w:p w14:paraId="14556489" w14:textId="321BF194" w:rsidR="00BC0F63" w:rsidRPr="00684F3D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Robert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swindells</w:t>
            </w:r>
            <w:proofErr w:type="spellEnd"/>
          </w:p>
        </w:tc>
        <w:tc>
          <w:tcPr>
            <w:tcW w:w="2126" w:type="dxa"/>
          </w:tcPr>
          <w:p w14:paraId="1F8804BE" w14:textId="77777777" w:rsidR="00BC0F63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C0F63">
              <w:rPr>
                <w:rFonts w:ascii="Arial" w:hAnsi="Arial" w:cs="Arial"/>
                <w:sz w:val="22"/>
                <w:szCs w:val="22"/>
                <w:lang w:val="en-GB"/>
              </w:rPr>
              <w:t xml:space="preserve">The Iron Man by Ted Hughes The Iron Giant (film, 1999) </w:t>
            </w:r>
          </w:p>
          <w:p w14:paraId="2AFEA520" w14:textId="56E3BF88" w:rsidR="00BC0F63" w:rsidRPr="00684F3D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5C28074B" w14:textId="77777777" w:rsidR="001954A2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C0F63">
              <w:rPr>
                <w:rFonts w:ascii="Arial" w:hAnsi="Arial" w:cs="Arial"/>
                <w:sz w:val="22"/>
                <w:szCs w:val="22"/>
                <w:lang w:val="en-GB"/>
              </w:rPr>
              <w:t xml:space="preserve">This Morning I Met a Whale by Michael </w:t>
            </w:r>
            <w:proofErr w:type="spellStart"/>
            <w:r w:rsidRPr="00BC0F63">
              <w:rPr>
                <w:rFonts w:ascii="Arial" w:hAnsi="Arial" w:cs="Arial"/>
                <w:sz w:val="22"/>
                <w:szCs w:val="22"/>
                <w:lang w:val="en-GB"/>
              </w:rPr>
              <w:t>Morpurgo</w:t>
            </w:r>
            <w:proofErr w:type="spellEnd"/>
          </w:p>
          <w:p w14:paraId="282EF387" w14:textId="77777777" w:rsidR="001954A2" w:rsidRDefault="001954A2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6118FCD" w14:textId="2C414AA6" w:rsidR="00BC0F63" w:rsidRPr="00684F3D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C0F63">
              <w:rPr>
                <w:rFonts w:ascii="Arial" w:hAnsi="Arial" w:cs="Arial"/>
                <w:sz w:val="22"/>
                <w:szCs w:val="22"/>
                <w:lang w:val="en-GB"/>
              </w:rPr>
              <w:t xml:space="preserve">Why would anyone hunt a whale? by The Literacy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2127" w:type="dxa"/>
          </w:tcPr>
          <w:p w14:paraId="6AC65069" w14:textId="66EC7571" w:rsidR="00BC0F63" w:rsidRPr="00684F3D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C0F63">
              <w:rPr>
                <w:rFonts w:ascii="Arial" w:hAnsi="Arial" w:cs="Arial"/>
                <w:sz w:val="22"/>
                <w:szCs w:val="22"/>
                <w:lang w:val="en-GB"/>
              </w:rPr>
              <w:t>Usborne Illustrated Atlas of Britain and Ireland by Struan Reid Up (film clip, Disney)</w:t>
            </w:r>
          </w:p>
        </w:tc>
        <w:tc>
          <w:tcPr>
            <w:tcW w:w="1967" w:type="dxa"/>
          </w:tcPr>
          <w:p w14:paraId="2493BC16" w14:textId="77777777" w:rsidR="001954A2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C0F63">
              <w:rPr>
                <w:rFonts w:ascii="Arial" w:hAnsi="Arial" w:cs="Arial"/>
                <w:sz w:val="22"/>
                <w:szCs w:val="22"/>
                <w:lang w:val="en-GB"/>
              </w:rPr>
              <w:t xml:space="preserve">Egyptian Cinderella by Shirley </w:t>
            </w:r>
            <w:proofErr w:type="spellStart"/>
            <w:r w:rsidRPr="00BC0F63">
              <w:rPr>
                <w:rFonts w:ascii="Arial" w:hAnsi="Arial" w:cs="Arial"/>
                <w:sz w:val="22"/>
                <w:szCs w:val="22"/>
                <w:lang w:val="en-GB"/>
              </w:rPr>
              <w:t>Climo</w:t>
            </w:r>
            <w:proofErr w:type="spellEnd"/>
          </w:p>
          <w:p w14:paraId="2E1EBB05" w14:textId="77777777" w:rsidR="001954A2" w:rsidRDefault="001954A2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507BB0A" w14:textId="5E81A188" w:rsidR="00BC0F63" w:rsidRPr="00684F3D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C0F63">
              <w:rPr>
                <w:rFonts w:ascii="Arial" w:hAnsi="Arial" w:cs="Arial"/>
                <w:sz w:val="22"/>
                <w:szCs w:val="22"/>
                <w:lang w:val="en-GB"/>
              </w:rPr>
              <w:t>Wonderful Things by The Literacy Company</w:t>
            </w:r>
          </w:p>
        </w:tc>
      </w:tr>
      <w:tr w:rsidR="00BC0F63" w:rsidRPr="00994911" w14:paraId="03066E80" w14:textId="77777777" w:rsidTr="00476D9F">
        <w:trPr>
          <w:trHeight w:val="349"/>
        </w:trPr>
        <w:tc>
          <w:tcPr>
            <w:tcW w:w="2411" w:type="dxa"/>
            <w:shd w:val="clear" w:color="auto" w:fill="008000"/>
          </w:tcPr>
          <w:p w14:paraId="0D9783AB" w14:textId="405F32BE" w:rsidR="00BC0F63" w:rsidRPr="00A6190A" w:rsidRDefault="00BC0F63" w:rsidP="00BC0F63">
            <w:pPr>
              <w:pStyle w:val="Default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lastRenderedPageBreak/>
              <w:t>Explorers</w:t>
            </w:r>
          </w:p>
        </w:tc>
        <w:tc>
          <w:tcPr>
            <w:tcW w:w="12315" w:type="dxa"/>
            <w:gridSpan w:val="6"/>
          </w:tcPr>
          <w:p w14:paraId="151FE0F9" w14:textId="77777777" w:rsidR="00BC0F63" w:rsidRPr="00115220" w:rsidRDefault="00BC0F63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112" w:rsidRPr="00994911" w14:paraId="26451382" w14:textId="77777777" w:rsidTr="00A6190A">
        <w:trPr>
          <w:trHeight w:val="772"/>
        </w:trPr>
        <w:tc>
          <w:tcPr>
            <w:tcW w:w="2411" w:type="dxa"/>
            <w:shd w:val="clear" w:color="auto" w:fill="008000"/>
          </w:tcPr>
          <w:p w14:paraId="28C9E743" w14:textId="77777777" w:rsidR="00D07112" w:rsidRPr="00A6190A" w:rsidRDefault="00D07112" w:rsidP="00931943">
            <w:pPr>
              <w:pStyle w:val="Default"/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</w:pPr>
            <w:r w:rsidRPr="00A6190A"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  <w:t>Key text</w:t>
            </w:r>
          </w:p>
        </w:tc>
        <w:tc>
          <w:tcPr>
            <w:tcW w:w="1984" w:type="dxa"/>
          </w:tcPr>
          <w:p w14:paraId="3101CA96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Gorilla by Anthony Browne </w:t>
            </w:r>
          </w:p>
          <w:p w14:paraId="64B9C91C" w14:textId="2CC5AA45" w:rsidR="00D07112" w:rsidRPr="00115220" w:rsidRDefault="00D07112" w:rsidP="00931943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Fiction – Fantasy story </w:t>
            </w:r>
          </w:p>
        </w:tc>
        <w:tc>
          <w:tcPr>
            <w:tcW w:w="1985" w:type="dxa"/>
          </w:tcPr>
          <w:p w14:paraId="3621E160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Leon and the place between by Graham Baker-Smith </w:t>
            </w:r>
          </w:p>
          <w:p w14:paraId="4CCFDE37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Recount – Diary </w:t>
            </w:r>
          </w:p>
          <w:p w14:paraId="5D8CC29D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Poetry – The Lost </w:t>
            </w:r>
            <w:proofErr w:type="spellStart"/>
            <w:r w:rsidRPr="00115220">
              <w:rPr>
                <w:rFonts w:ascii="Arial" w:hAnsi="Arial" w:cs="Arial"/>
                <w:sz w:val="22"/>
                <w:szCs w:val="22"/>
              </w:rPr>
              <w:t>Lost</w:t>
            </w:r>
            <w:proofErr w:type="spellEnd"/>
            <w:r w:rsidRPr="00115220">
              <w:rPr>
                <w:rFonts w:ascii="Arial" w:hAnsi="Arial" w:cs="Arial"/>
                <w:sz w:val="22"/>
                <w:szCs w:val="22"/>
              </w:rPr>
              <w:t xml:space="preserve"> – Property Office</w:t>
            </w:r>
          </w:p>
          <w:p w14:paraId="46652ADC" w14:textId="77777777" w:rsidR="00D07112" w:rsidRPr="00115220" w:rsidRDefault="00D07112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12EAAE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Escape from Pompeii by Christina </w:t>
            </w:r>
            <w:proofErr w:type="spellStart"/>
            <w:r w:rsidRPr="00115220">
              <w:rPr>
                <w:rFonts w:ascii="Arial" w:hAnsi="Arial" w:cs="Arial"/>
                <w:sz w:val="22"/>
                <w:szCs w:val="22"/>
              </w:rPr>
              <w:t>Balit</w:t>
            </w:r>
            <w:proofErr w:type="spellEnd"/>
            <w:r w:rsidRPr="001152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2A2525" w14:textId="7CC219C1" w:rsidR="00D07112" w:rsidRPr="00115220" w:rsidRDefault="00D07112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Fiction – Historical narrative </w:t>
            </w:r>
          </w:p>
        </w:tc>
        <w:tc>
          <w:tcPr>
            <w:tcW w:w="2126" w:type="dxa"/>
          </w:tcPr>
          <w:p w14:paraId="3D630DC1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When the Giant stirred by Celia </w:t>
            </w:r>
            <w:proofErr w:type="spellStart"/>
            <w:r w:rsidRPr="00115220">
              <w:rPr>
                <w:rFonts w:ascii="Arial" w:hAnsi="Arial" w:cs="Arial"/>
                <w:sz w:val="22"/>
                <w:szCs w:val="22"/>
              </w:rPr>
              <w:t>Godkin</w:t>
            </w:r>
            <w:proofErr w:type="spellEnd"/>
            <w:r w:rsidRPr="001152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137CB5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>Fiction – Adventure story from POV of the boy</w:t>
            </w:r>
          </w:p>
          <w:p w14:paraId="15DFD383" w14:textId="32A3EC32" w:rsidR="00D07112" w:rsidRPr="00115220" w:rsidRDefault="00D07112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>Poetry – Windrush Child</w:t>
            </w:r>
          </w:p>
        </w:tc>
        <w:tc>
          <w:tcPr>
            <w:tcW w:w="2127" w:type="dxa"/>
          </w:tcPr>
          <w:p w14:paraId="55A8F5BB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Where the Forest Meets the Sea by Jeannie Baker &amp; ‘100 facts – </w:t>
            </w:r>
            <w:proofErr w:type="spellStart"/>
            <w:r w:rsidRPr="00115220">
              <w:rPr>
                <w:rFonts w:ascii="Arial" w:hAnsi="Arial" w:cs="Arial"/>
                <w:sz w:val="22"/>
                <w:szCs w:val="22"/>
              </w:rPr>
              <w:t>Rainforests’</w:t>
            </w:r>
            <w:proofErr w:type="spellEnd"/>
            <w:r w:rsidRPr="00115220">
              <w:rPr>
                <w:rFonts w:ascii="Arial" w:hAnsi="Arial" w:cs="Arial"/>
                <w:sz w:val="22"/>
                <w:szCs w:val="22"/>
              </w:rPr>
              <w:t xml:space="preserve"> by Miles Kelly </w:t>
            </w:r>
          </w:p>
          <w:p w14:paraId="4DE7F048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Non-Chronological Report </w:t>
            </w:r>
          </w:p>
          <w:p w14:paraId="46C1FE9D" w14:textId="77777777" w:rsidR="00D07112" w:rsidRPr="00115220" w:rsidRDefault="00D07112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7" w:type="dxa"/>
          </w:tcPr>
          <w:p w14:paraId="55F9E2D4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Blue John by </w:t>
            </w:r>
            <w:proofErr w:type="spellStart"/>
            <w:r w:rsidRPr="00115220">
              <w:rPr>
                <w:rFonts w:ascii="Arial" w:hAnsi="Arial" w:cs="Arial"/>
                <w:sz w:val="22"/>
                <w:szCs w:val="22"/>
              </w:rPr>
              <w:t>Berlie</w:t>
            </w:r>
            <w:proofErr w:type="spellEnd"/>
            <w:r w:rsidRPr="00115220">
              <w:rPr>
                <w:rFonts w:ascii="Arial" w:hAnsi="Arial" w:cs="Arial"/>
                <w:sz w:val="22"/>
                <w:szCs w:val="22"/>
              </w:rPr>
              <w:t xml:space="preserve"> Doherty</w:t>
            </w:r>
          </w:p>
          <w:p w14:paraId="6E7FD5B3" w14:textId="77777777" w:rsidR="00D07112" w:rsidRPr="00115220" w:rsidRDefault="00D07112" w:rsidP="006C3F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Letter and Explanation </w:t>
            </w:r>
          </w:p>
          <w:p w14:paraId="1B51A574" w14:textId="39362971" w:rsidR="00D07112" w:rsidRPr="00115220" w:rsidRDefault="00D07112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Poetry – Haiku </w:t>
            </w:r>
          </w:p>
        </w:tc>
      </w:tr>
      <w:tr w:rsidR="00D07112" w:rsidRPr="00994911" w14:paraId="0A61A306" w14:textId="77777777" w:rsidTr="00A6190A">
        <w:trPr>
          <w:trHeight w:val="772"/>
        </w:trPr>
        <w:tc>
          <w:tcPr>
            <w:tcW w:w="2411" w:type="dxa"/>
            <w:shd w:val="clear" w:color="auto" w:fill="008000"/>
          </w:tcPr>
          <w:p w14:paraId="430A16D4" w14:textId="0F2BA5F6" w:rsidR="00D07112" w:rsidRPr="00A6190A" w:rsidRDefault="00D07112" w:rsidP="00931943">
            <w:pPr>
              <w:pStyle w:val="Default"/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  <w:t>Pathways to Read text</w:t>
            </w:r>
          </w:p>
        </w:tc>
        <w:tc>
          <w:tcPr>
            <w:tcW w:w="1984" w:type="dxa"/>
          </w:tcPr>
          <w:p w14:paraId="751A8A1F" w14:textId="63C71317" w:rsidR="00073A2B" w:rsidRPr="00115220" w:rsidRDefault="00BC0F63" w:rsidP="00931943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 w:rsidRPr="00BC0F63">
              <w:rPr>
                <w:rFonts w:ascii="Arial" w:hAnsi="Arial" w:cs="Arial"/>
                <w:iCs/>
                <w:sz w:val="22"/>
                <w:szCs w:val="22"/>
                <w:lang w:val="en-GB"/>
              </w:rPr>
              <w:t>A World Full of Animal Stories: 50 Folk Tales and Legends by Angela McAllister</w:t>
            </w:r>
          </w:p>
        </w:tc>
        <w:tc>
          <w:tcPr>
            <w:tcW w:w="1985" w:type="dxa"/>
          </w:tcPr>
          <w:p w14:paraId="1631AF91" w14:textId="58BE7600" w:rsidR="00073A2B" w:rsidRPr="00115220" w:rsidRDefault="00BC0F63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C0F63">
              <w:rPr>
                <w:rFonts w:ascii="Arial" w:hAnsi="Arial" w:cs="Arial"/>
                <w:sz w:val="22"/>
                <w:szCs w:val="22"/>
                <w:lang w:val="en-GB"/>
              </w:rPr>
              <w:t>The Train to Impossible Places by P.G. Bell</w:t>
            </w:r>
          </w:p>
        </w:tc>
        <w:tc>
          <w:tcPr>
            <w:tcW w:w="2126" w:type="dxa"/>
          </w:tcPr>
          <w:p w14:paraId="23864235" w14:textId="77777777" w:rsidR="00D07112" w:rsidRPr="00115220" w:rsidRDefault="00115220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DK </w:t>
            </w:r>
            <w:proofErr w:type="spellStart"/>
            <w:r w:rsidRPr="00115220">
              <w:rPr>
                <w:rFonts w:ascii="Arial" w:hAnsi="Arial" w:cs="Arial"/>
                <w:sz w:val="22"/>
                <w:szCs w:val="22"/>
              </w:rPr>
              <w:t>findout</w:t>
            </w:r>
            <w:proofErr w:type="spellEnd"/>
            <w:r w:rsidRPr="00115220">
              <w:rPr>
                <w:rFonts w:ascii="Arial" w:hAnsi="Arial" w:cs="Arial"/>
                <w:sz w:val="22"/>
                <w:szCs w:val="22"/>
              </w:rPr>
              <w:t>! Volcanoes-</w:t>
            </w:r>
          </w:p>
          <w:p w14:paraId="0B28FB29" w14:textId="36F62A3A" w:rsidR="00115220" w:rsidRPr="00115220" w:rsidRDefault="00115220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Maria Gill </w:t>
            </w:r>
          </w:p>
        </w:tc>
        <w:tc>
          <w:tcPr>
            <w:tcW w:w="2126" w:type="dxa"/>
          </w:tcPr>
          <w:p w14:paraId="32772249" w14:textId="77777777" w:rsidR="00D07112" w:rsidRPr="00115220" w:rsidRDefault="00115220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>Ariki and the Island of Wonders-</w:t>
            </w:r>
          </w:p>
          <w:p w14:paraId="3E381130" w14:textId="6D5BA3B6" w:rsidR="00115220" w:rsidRPr="00115220" w:rsidRDefault="00115220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>Nicola Davies</w:t>
            </w:r>
          </w:p>
        </w:tc>
        <w:tc>
          <w:tcPr>
            <w:tcW w:w="2127" w:type="dxa"/>
          </w:tcPr>
          <w:p w14:paraId="11BC6352" w14:textId="77777777" w:rsidR="00D07112" w:rsidRPr="00115220" w:rsidRDefault="00115220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>Fantastically Great Women Who Saved the Planet-</w:t>
            </w:r>
          </w:p>
          <w:p w14:paraId="07F8283F" w14:textId="3F551CEB" w:rsidR="00115220" w:rsidRPr="00115220" w:rsidRDefault="00115220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 xml:space="preserve">Kate </w:t>
            </w:r>
            <w:proofErr w:type="spellStart"/>
            <w:r w:rsidRPr="00115220">
              <w:rPr>
                <w:rFonts w:ascii="Arial" w:hAnsi="Arial" w:cs="Arial"/>
                <w:sz w:val="22"/>
                <w:szCs w:val="22"/>
              </w:rPr>
              <w:t>Pankurst</w:t>
            </w:r>
            <w:proofErr w:type="spellEnd"/>
          </w:p>
        </w:tc>
        <w:tc>
          <w:tcPr>
            <w:tcW w:w="1967" w:type="dxa"/>
          </w:tcPr>
          <w:p w14:paraId="2328707C" w14:textId="77777777" w:rsidR="00D07112" w:rsidRPr="00115220" w:rsidRDefault="00115220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15220">
              <w:rPr>
                <w:rFonts w:ascii="Arial" w:hAnsi="Arial" w:cs="Arial"/>
                <w:sz w:val="22"/>
                <w:szCs w:val="22"/>
              </w:rPr>
              <w:t>A Myth-Hunter’s Travel Guide-</w:t>
            </w:r>
          </w:p>
          <w:p w14:paraId="562CA924" w14:textId="7FA7BF09" w:rsidR="00115220" w:rsidRPr="00115220" w:rsidRDefault="001954A2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Literacy Company</w:t>
            </w:r>
          </w:p>
        </w:tc>
      </w:tr>
      <w:tr w:rsidR="00BC0F63" w:rsidRPr="00994911" w14:paraId="0F25A3C9" w14:textId="77777777" w:rsidTr="00C01FEE">
        <w:trPr>
          <w:trHeight w:val="400"/>
        </w:trPr>
        <w:tc>
          <w:tcPr>
            <w:tcW w:w="2411" w:type="dxa"/>
            <w:shd w:val="clear" w:color="auto" w:fill="008000"/>
          </w:tcPr>
          <w:p w14:paraId="6DABF93C" w14:textId="4D6EA4F8" w:rsidR="00BC0F63" w:rsidRPr="00A6190A" w:rsidRDefault="00BC0F63" w:rsidP="00931943">
            <w:pPr>
              <w:pStyle w:val="Default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Junior </w:t>
            </w:r>
            <w:r w:rsidRPr="00A6190A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Explorers </w:t>
            </w:r>
          </w:p>
        </w:tc>
        <w:tc>
          <w:tcPr>
            <w:tcW w:w="12315" w:type="dxa"/>
            <w:gridSpan w:val="6"/>
          </w:tcPr>
          <w:p w14:paraId="25D8F46C" w14:textId="77777777" w:rsidR="00BC0F63" w:rsidRPr="00115220" w:rsidRDefault="00BC0F63" w:rsidP="009319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F63" w:rsidRPr="00994911" w14:paraId="28D152E1" w14:textId="77777777" w:rsidTr="00115220">
        <w:trPr>
          <w:trHeight w:val="1408"/>
        </w:trPr>
        <w:tc>
          <w:tcPr>
            <w:tcW w:w="2411" w:type="dxa"/>
            <w:shd w:val="clear" w:color="auto" w:fill="008000"/>
          </w:tcPr>
          <w:p w14:paraId="3209139D" w14:textId="77777777" w:rsidR="00BC0F63" w:rsidRPr="00115220" w:rsidRDefault="00BC0F63" w:rsidP="00BC0F63">
            <w:pPr>
              <w:pStyle w:val="Default"/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</w:pPr>
            <w:r w:rsidRPr="00115220"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  <w:t>Key text</w:t>
            </w:r>
          </w:p>
        </w:tc>
        <w:tc>
          <w:tcPr>
            <w:tcW w:w="1984" w:type="dxa"/>
          </w:tcPr>
          <w:p w14:paraId="4F915BB0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Star of Fear, Star of Hope by Jo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Hoestlandt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1422D5A" w14:textId="16775EA9" w:rsidR="00BC0F63" w:rsidRPr="00115220" w:rsidRDefault="00BC0F63" w:rsidP="00BC0F63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Fiction – Flashback story and information text</w:t>
            </w:r>
          </w:p>
        </w:tc>
        <w:tc>
          <w:tcPr>
            <w:tcW w:w="1985" w:type="dxa"/>
          </w:tcPr>
          <w:p w14:paraId="02016433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Can we save the tiger? by Martin Jenkins </w:t>
            </w:r>
          </w:p>
          <w:p w14:paraId="0A6D9AC6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Information and Explanation: hybrid text </w:t>
            </w:r>
          </w:p>
          <w:p w14:paraId="29D751C9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Poetry – A Tiger in the zoo </w:t>
            </w:r>
          </w:p>
          <w:p w14:paraId="02D29BD5" w14:textId="7C772633" w:rsidR="00BC0F63" w:rsidRPr="00115220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694ACD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Selfish Giant by Oscar Wilde 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Ritva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Voutila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6676D4F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Fiction – Classic fiction and explanation </w:t>
            </w:r>
          </w:p>
          <w:p w14:paraId="64B0EE74" w14:textId="5D3D6F58" w:rsidR="00BC0F63" w:rsidRPr="00115220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E4D2F9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Jemmy Button by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Alix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Barzelay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</w:t>
            </w:r>
          </w:p>
          <w:p w14:paraId="0B7E8143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Island by Jason Chin  </w:t>
            </w:r>
          </w:p>
          <w:p w14:paraId="0F31A2E9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Recount – Journalistic writing and discussion </w:t>
            </w:r>
          </w:p>
          <w:p w14:paraId="72B8BB32" w14:textId="7E4387A0" w:rsidR="00BC0F63" w:rsidRPr="00115220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Poetry – The Sea</w:t>
            </w:r>
          </w:p>
        </w:tc>
        <w:tc>
          <w:tcPr>
            <w:tcW w:w="2127" w:type="dxa"/>
          </w:tcPr>
          <w:p w14:paraId="2D8D5FA8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Manfish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by Jennifer Berne </w:t>
            </w:r>
          </w:p>
          <w:p w14:paraId="33F262F4" w14:textId="239B8620" w:rsidR="00BC0F63" w:rsidRPr="00115220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Fiction – Narrative and biography</w:t>
            </w:r>
          </w:p>
        </w:tc>
        <w:tc>
          <w:tcPr>
            <w:tcW w:w="1967" w:type="dxa"/>
          </w:tcPr>
          <w:p w14:paraId="4E5DC16E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Sky Chasers by Emma Carroll</w:t>
            </w:r>
          </w:p>
          <w:p w14:paraId="7DD27AD0" w14:textId="77777777" w:rsidR="00BC0F63" w:rsidRDefault="00BC0F63" w:rsidP="00BC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Narrative </w:t>
            </w:r>
          </w:p>
          <w:p w14:paraId="74CAF2CB" w14:textId="0EBE864F" w:rsidR="00BC0F63" w:rsidRPr="00115220" w:rsidRDefault="00BC0F63" w:rsidP="00BC0F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Poetry – Sonnet written at the close of spring</w:t>
            </w:r>
          </w:p>
        </w:tc>
      </w:tr>
      <w:tr w:rsidR="00C8176E" w:rsidRPr="00994911" w14:paraId="6FBE414B" w14:textId="77777777" w:rsidTr="00A6190A">
        <w:trPr>
          <w:trHeight w:val="772"/>
        </w:trPr>
        <w:tc>
          <w:tcPr>
            <w:tcW w:w="2411" w:type="dxa"/>
            <w:shd w:val="clear" w:color="auto" w:fill="008000"/>
          </w:tcPr>
          <w:p w14:paraId="01654268" w14:textId="7B6CFEB7" w:rsidR="00C8176E" w:rsidRPr="00115220" w:rsidRDefault="00C8176E" w:rsidP="00C8176E">
            <w:pPr>
              <w:pStyle w:val="Default"/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</w:pPr>
            <w:r w:rsidRPr="00115220">
              <w:rPr>
                <w:rFonts w:ascii="Arial" w:hAnsi="Arial" w:cs="Arial"/>
                <w:i/>
                <w:color w:val="FFFFFF" w:themeColor="background1"/>
                <w:sz w:val="32"/>
                <w:szCs w:val="32"/>
              </w:rPr>
              <w:t>Pathways to Read text</w:t>
            </w:r>
          </w:p>
        </w:tc>
        <w:tc>
          <w:tcPr>
            <w:tcW w:w="1984" w:type="dxa"/>
          </w:tcPr>
          <w:p w14:paraId="1474E8EE" w14:textId="77777777" w:rsidR="001954A2" w:rsidRDefault="00F43FDE" w:rsidP="00F43FDE">
            <w:pPr>
              <w:pStyle w:val="Default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F43FDE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Poems from the Second World War selected by Gaby Morgan </w:t>
            </w:r>
          </w:p>
          <w:p w14:paraId="247F8D60" w14:textId="77777777" w:rsidR="001954A2" w:rsidRDefault="001954A2" w:rsidP="00F43FDE">
            <w:pPr>
              <w:pStyle w:val="Default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  <w:p w14:paraId="24B139E5" w14:textId="6418BFB6" w:rsidR="00C8176E" w:rsidRPr="00A4281B" w:rsidRDefault="00F43FDE" w:rsidP="00F43FDE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 w:rsidRPr="00F43FDE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When we were Warriors by </w:t>
            </w:r>
            <w:r w:rsidRPr="00F43FDE">
              <w:rPr>
                <w:rFonts w:ascii="Arial" w:hAnsi="Arial" w:cs="Arial"/>
                <w:iCs/>
                <w:sz w:val="22"/>
                <w:szCs w:val="22"/>
                <w:lang w:val="en-GB"/>
              </w:rPr>
              <w:lastRenderedPageBreak/>
              <w:t xml:space="preserve">Emma Carroll </w:t>
            </w:r>
          </w:p>
        </w:tc>
        <w:tc>
          <w:tcPr>
            <w:tcW w:w="1985" w:type="dxa"/>
          </w:tcPr>
          <w:p w14:paraId="4529D39E" w14:textId="77777777" w:rsidR="00F43FDE" w:rsidRDefault="00F43FDE" w:rsidP="00C8176E">
            <w:pPr>
              <w:pStyle w:val="Default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F43FDE">
              <w:rPr>
                <w:rFonts w:ascii="Arial" w:hAnsi="Arial" w:cs="Arial"/>
                <w:iCs/>
                <w:sz w:val="22"/>
                <w:szCs w:val="22"/>
                <w:lang w:val="en-GB"/>
              </w:rPr>
              <w:lastRenderedPageBreak/>
              <w:t xml:space="preserve">Jungle Book by Rudyard Kipling (Macmillan) </w:t>
            </w:r>
          </w:p>
          <w:p w14:paraId="7D3C8043" w14:textId="77777777" w:rsidR="00F43FDE" w:rsidRDefault="00F43FDE" w:rsidP="00C8176E">
            <w:pPr>
              <w:pStyle w:val="Default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  <w:p w14:paraId="3E06BCD1" w14:textId="70A82265" w:rsidR="00C8176E" w:rsidRPr="00A4281B" w:rsidRDefault="00F43FDE" w:rsidP="00C8176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43FDE">
              <w:rPr>
                <w:rFonts w:ascii="Arial" w:hAnsi="Arial" w:cs="Arial"/>
                <w:iCs/>
                <w:sz w:val="22"/>
                <w:szCs w:val="22"/>
                <w:lang w:val="en-GB"/>
              </w:rPr>
              <w:t>Martha’s Suitcase by The Literacy Company</w:t>
            </w:r>
          </w:p>
        </w:tc>
        <w:tc>
          <w:tcPr>
            <w:tcW w:w="2126" w:type="dxa"/>
          </w:tcPr>
          <w:p w14:paraId="23866CDD" w14:textId="2EF2FBB8" w:rsidR="00C8176E" w:rsidRPr="00A4281B" w:rsidRDefault="00F43FDE" w:rsidP="00C8176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43FDE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The Happy Prince </w:t>
            </w:r>
            <w:r>
              <w:rPr>
                <w:rFonts w:ascii="Arial" w:hAnsi="Arial" w:cs="Arial"/>
                <w:iCs/>
                <w:sz w:val="22"/>
                <w:szCs w:val="22"/>
                <w:lang w:val="en-GB"/>
              </w:rPr>
              <w:t>and Other Tales by Oscar Wilde</w:t>
            </w:r>
          </w:p>
        </w:tc>
        <w:tc>
          <w:tcPr>
            <w:tcW w:w="2126" w:type="dxa"/>
          </w:tcPr>
          <w:p w14:paraId="000A1D1B" w14:textId="33446EBE" w:rsidR="00F43FDE" w:rsidRDefault="00F43FDE" w:rsidP="00C8176E">
            <w:pPr>
              <w:pStyle w:val="Default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The </w:t>
            </w:r>
            <w:r w:rsidRPr="00F43FDE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Explorer by Katherine </w:t>
            </w:r>
            <w:proofErr w:type="spellStart"/>
            <w:r w:rsidRPr="00F43FDE">
              <w:rPr>
                <w:rFonts w:ascii="Arial" w:hAnsi="Arial" w:cs="Arial"/>
                <w:iCs/>
                <w:sz w:val="22"/>
                <w:szCs w:val="22"/>
                <w:lang w:val="en-GB"/>
              </w:rPr>
              <w:t>Rundell</w:t>
            </w:r>
            <w:proofErr w:type="spellEnd"/>
          </w:p>
          <w:p w14:paraId="28DC0B5A" w14:textId="77777777" w:rsidR="00F43FDE" w:rsidRDefault="00F43FDE" w:rsidP="00C8176E">
            <w:pPr>
              <w:pStyle w:val="Default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  <w:p w14:paraId="770B2EA7" w14:textId="0C90C4D6" w:rsidR="00C8176E" w:rsidRPr="00A4281B" w:rsidRDefault="00F43FDE" w:rsidP="00C8176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43FDE">
              <w:rPr>
                <w:rFonts w:ascii="Arial" w:hAnsi="Arial" w:cs="Arial"/>
                <w:iCs/>
                <w:sz w:val="22"/>
                <w:szCs w:val="22"/>
                <w:lang w:val="en-GB"/>
              </w:rPr>
              <w:t>Exploring the Amazon by The Literacy Company</w:t>
            </w:r>
          </w:p>
        </w:tc>
        <w:tc>
          <w:tcPr>
            <w:tcW w:w="2127" w:type="dxa"/>
          </w:tcPr>
          <w:p w14:paraId="0309AABE" w14:textId="115F181F" w:rsidR="00C8176E" w:rsidRPr="00A4281B" w:rsidRDefault="00F43FDE" w:rsidP="00C8176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43FDE">
              <w:rPr>
                <w:rFonts w:ascii="Arial" w:hAnsi="Arial" w:cs="Arial"/>
                <w:iCs/>
                <w:sz w:val="22"/>
                <w:szCs w:val="22"/>
                <w:lang w:val="en-GB"/>
              </w:rPr>
              <w:t>Great Adventurers by Alastair Humphreys</w:t>
            </w:r>
          </w:p>
        </w:tc>
        <w:tc>
          <w:tcPr>
            <w:tcW w:w="1967" w:type="dxa"/>
          </w:tcPr>
          <w:p w14:paraId="24E7E80F" w14:textId="6B568904" w:rsidR="00007215" w:rsidRPr="00A4281B" w:rsidRDefault="00F43FDE" w:rsidP="00C8176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43FDE">
              <w:rPr>
                <w:rFonts w:ascii="Arial" w:hAnsi="Arial" w:cs="Arial"/>
                <w:iCs/>
                <w:sz w:val="22"/>
                <w:szCs w:val="22"/>
                <w:lang w:val="en-GB"/>
              </w:rPr>
              <w:t>Sky Chasers by Emma Carroll</w:t>
            </w:r>
          </w:p>
        </w:tc>
      </w:tr>
    </w:tbl>
    <w:p w14:paraId="590C389F" w14:textId="1410C38D" w:rsidR="00201BE9" w:rsidRDefault="002713EA"/>
    <w:sectPr w:rsidR="00201BE9" w:rsidSect="00A619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0A"/>
    <w:rsid w:val="00007215"/>
    <w:rsid w:val="00073A2B"/>
    <w:rsid w:val="00095C21"/>
    <w:rsid w:val="00115220"/>
    <w:rsid w:val="00150B70"/>
    <w:rsid w:val="00177560"/>
    <w:rsid w:val="00181FCB"/>
    <w:rsid w:val="001954A2"/>
    <w:rsid w:val="001C3CBF"/>
    <w:rsid w:val="002713EA"/>
    <w:rsid w:val="002D4D0C"/>
    <w:rsid w:val="002F4EBA"/>
    <w:rsid w:val="003B5ED8"/>
    <w:rsid w:val="00416E2F"/>
    <w:rsid w:val="0044209C"/>
    <w:rsid w:val="00470861"/>
    <w:rsid w:val="0048080E"/>
    <w:rsid w:val="004F1F75"/>
    <w:rsid w:val="00560F30"/>
    <w:rsid w:val="00584278"/>
    <w:rsid w:val="00644BE2"/>
    <w:rsid w:val="006459B2"/>
    <w:rsid w:val="00684F3D"/>
    <w:rsid w:val="0073048F"/>
    <w:rsid w:val="00752E96"/>
    <w:rsid w:val="00790BFF"/>
    <w:rsid w:val="007D49AD"/>
    <w:rsid w:val="00846451"/>
    <w:rsid w:val="00850109"/>
    <w:rsid w:val="00863973"/>
    <w:rsid w:val="00870481"/>
    <w:rsid w:val="008852B7"/>
    <w:rsid w:val="008B3E69"/>
    <w:rsid w:val="00931E84"/>
    <w:rsid w:val="009C1A76"/>
    <w:rsid w:val="00A33767"/>
    <w:rsid w:val="00A4281B"/>
    <w:rsid w:val="00A6190A"/>
    <w:rsid w:val="00A8328B"/>
    <w:rsid w:val="00B73AF3"/>
    <w:rsid w:val="00BC0F63"/>
    <w:rsid w:val="00C06673"/>
    <w:rsid w:val="00C8176E"/>
    <w:rsid w:val="00CF14B5"/>
    <w:rsid w:val="00D07112"/>
    <w:rsid w:val="00DA55F8"/>
    <w:rsid w:val="00E249C5"/>
    <w:rsid w:val="00F20B10"/>
    <w:rsid w:val="00F35B9A"/>
    <w:rsid w:val="00F43FDE"/>
    <w:rsid w:val="00FD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E75C"/>
  <w15:docId w15:val="{149D69E1-0544-47DE-8470-59393828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190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190A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6190A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A6190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BC0F63"/>
    <w:pPr>
      <w:keepNext/>
      <w:keepLines/>
      <w:spacing w:before="480" w:after="120" w:line="240" w:lineRule="auto"/>
    </w:pPr>
    <w:rPr>
      <w:rFonts w:ascii="Cambria" w:eastAsia="Cambria" w:hAnsi="Cambria" w:cs="Cambria"/>
      <w:b/>
      <w:sz w:val="72"/>
      <w:szCs w:val="72"/>
      <w:lang w:val="en-US" w:eastAsia="en-GB"/>
    </w:rPr>
  </w:style>
  <w:style w:type="character" w:customStyle="1" w:styleId="TitleChar">
    <w:name w:val="Title Char"/>
    <w:basedOn w:val="DefaultParagraphFont"/>
    <w:link w:val="Title"/>
    <w:rsid w:val="00BC0F63"/>
    <w:rPr>
      <w:rFonts w:ascii="Cambria" w:eastAsia="Cambria" w:hAnsi="Cambria" w:cs="Cambria"/>
      <w:b/>
      <w:sz w:val="72"/>
      <w:szCs w:val="7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about:bla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Ellams</dc:creator>
  <cp:lastModifiedBy>Penny Johnson</cp:lastModifiedBy>
  <cp:revision>5</cp:revision>
  <dcterms:created xsi:type="dcterms:W3CDTF">2023-08-23T11:04:00Z</dcterms:created>
  <dcterms:modified xsi:type="dcterms:W3CDTF">2023-08-23T11:16:00Z</dcterms:modified>
</cp:coreProperties>
</file>