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3AAC7" w14:textId="77777777" w:rsidR="00F915FA" w:rsidRDefault="00F915FA" w:rsidP="005D64C4">
      <w:pPr>
        <w:spacing w:after="120" w:line="240" w:lineRule="auto"/>
        <w:jc w:val="center"/>
        <w:rPr>
          <w:rFonts w:eastAsia="Times New Roman" w:cs="Arial"/>
          <w:b/>
          <w:bCs/>
          <w:color w:val="3A7232"/>
          <w:sz w:val="32"/>
          <w:szCs w:val="24"/>
        </w:rPr>
      </w:pPr>
    </w:p>
    <w:p w14:paraId="141B564F" w14:textId="77777777" w:rsidR="00136BC5" w:rsidRPr="00F915FA" w:rsidRDefault="00136BC5" w:rsidP="00136BC5">
      <w:pPr>
        <w:spacing w:after="120" w:line="240" w:lineRule="auto"/>
        <w:jc w:val="center"/>
        <w:rPr>
          <w:rFonts w:eastAsia="Times New Roman" w:cs="Arial"/>
          <w:b/>
          <w:bCs/>
          <w:color w:val="3A7232"/>
          <w:sz w:val="40"/>
          <w:szCs w:val="40"/>
        </w:rPr>
      </w:pPr>
      <w:r w:rsidRPr="00F915FA">
        <w:rPr>
          <w:rFonts w:eastAsia="Times New Roman" w:cs="Arial"/>
          <w:b/>
          <w:bCs/>
          <w:color w:val="3A7232"/>
          <w:sz w:val="40"/>
          <w:szCs w:val="40"/>
        </w:rPr>
        <w:t>St Augustine’s Catholic Primary School</w:t>
      </w:r>
    </w:p>
    <w:p w14:paraId="77CAC925" w14:textId="77777777" w:rsidR="00136BC5" w:rsidRPr="00F915FA" w:rsidRDefault="00136BC5" w:rsidP="00136BC5">
      <w:pPr>
        <w:spacing w:after="120" w:line="240" w:lineRule="auto"/>
        <w:jc w:val="center"/>
        <w:rPr>
          <w:rFonts w:eastAsia="Times New Roman" w:cs="Arial"/>
          <w:b/>
          <w:bCs/>
          <w:color w:val="3A7232"/>
          <w:sz w:val="40"/>
          <w:szCs w:val="40"/>
        </w:rPr>
      </w:pPr>
      <w:r w:rsidRPr="00F915FA">
        <w:rPr>
          <w:rFonts w:eastAsia="Times New Roman" w:cs="Arial"/>
          <w:b/>
          <w:bCs/>
          <w:color w:val="3A7232"/>
          <w:sz w:val="40"/>
          <w:szCs w:val="40"/>
        </w:rPr>
        <w:t>A Voluntary Academy</w:t>
      </w:r>
    </w:p>
    <w:p w14:paraId="39939657" w14:textId="77777777" w:rsidR="00136BC5" w:rsidRPr="00AF6CE3" w:rsidRDefault="008D63DD" w:rsidP="00136BC5">
      <w:pPr>
        <w:spacing w:after="120" w:line="240" w:lineRule="auto"/>
        <w:jc w:val="center"/>
        <w:rPr>
          <w:rFonts w:eastAsia="Times New Roman" w:cs="Arial"/>
          <w:b/>
          <w:bCs/>
          <w:i/>
          <w:color w:val="3A7232"/>
          <w:sz w:val="40"/>
          <w:szCs w:val="40"/>
        </w:rPr>
      </w:pPr>
      <w:r>
        <w:rPr>
          <w:rFonts w:eastAsia="Times New Roman" w:cs="Arial"/>
          <w:b/>
          <w:bCs/>
          <w:i/>
          <w:color w:val="3A7232"/>
          <w:sz w:val="40"/>
          <w:szCs w:val="40"/>
        </w:rPr>
        <w:t xml:space="preserve">Privacy Notice </w:t>
      </w:r>
    </w:p>
    <w:p w14:paraId="6DFB51DB" w14:textId="77777777" w:rsidR="00136BC5" w:rsidRPr="00F915FA" w:rsidRDefault="00136BC5" w:rsidP="00136BC5">
      <w:pPr>
        <w:spacing w:after="120" w:line="240" w:lineRule="auto"/>
        <w:jc w:val="center"/>
        <w:rPr>
          <w:rFonts w:eastAsia="Times New Roman" w:cs="Arial"/>
          <w:b/>
          <w:bCs/>
          <w:color w:val="3A7232"/>
          <w:sz w:val="40"/>
          <w:szCs w:val="40"/>
        </w:rPr>
      </w:pPr>
    </w:p>
    <w:p w14:paraId="5D803EFC" w14:textId="77777777" w:rsidR="00136BC5" w:rsidRDefault="00136BC5" w:rsidP="00136BC5">
      <w:pPr>
        <w:spacing w:after="120" w:line="240" w:lineRule="auto"/>
        <w:jc w:val="center"/>
        <w:rPr>
          <w:rFonts w:eastAsia="Times New Roman" w:cs="Arial"/>
          <w:b/>
          <w:bCs/>
          <w:sz w:val="24"/>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6"/>
        <w:gridCol w:w="5776"/>
      </w:tblGrid>
      <w:tr w:rsidR="00136BC5" w:rsidRPr="00F915FA" w14:paraId="1FE191CD" w14:textId="77777777" w:rsidTr="004706C9">
        <w:tc>
          <w:tcPr>
            <w:tcW w:w="3086" w:type="dxa"/>
            <w:shd w:val="clear" w:color="auto" w:fill="auto"/>
          </w:tcPr>
          <w:p w14:paraId="1BFD3047" w14:textId="77777777" w:rsidR="00136BC5" w:rsidRPr="00F915FA" w:rsidRDefault="00136BC5" w:rsidP="004706C9">
            <w:pPr>
              <w:spacing w:after="160" w:line="259" w:lineRule="auto"/>
              <w:rPr>
                <w:rFonts w:eastAsia="Times New Roman" w:cs="Times New Roman"/>
                <w:bCs/>
                <w:szCs w:val="40"/>
              </w:rPr>
            </w:pPr>
            <w:r w:rsidRPr="00F915FA">
              <w:rPr>
                <w:rFonts w:eastAsia="Times New Roman" w:cs="Times New Roman"/>
                <w:bCs/>
                <w:szCs w:val="40"/>
              </w:rPr>
              <w:t xml:space="preserve">Name of School </w:t>
            </w:r>
          </w:p>
        </w:tc>
        <w:tc>
          <w:tcPr>
            <w:tcW w:w="5776" w:type="dxa"/>
            <w:shd w:val="clear" w:color="auto" w:fill="auto"/>
          </w:tcPr>
          <w:p w14:paraId="5B31C864" w14:textId="77777777" w:rsidR="00136BC5" w:rsidRPr="00F915FA" w:rsidRDefault="00136BC5" w:rsidP="004706C9">
            <w:pPr>
              <w:spacing w:after="160" w:line="259" w:lineRule="auto"/>
              <w:rPr>
                <w:rFonts w:eastAsia="Times New Roman" w:cs="Times New Roman"/>
                <w:bCs/>
                <w:szCs w:val="40"/>
              </w:rPr>
            </w:pPr>
            <w:r w:rsidRPr="00F915FA">
              <w:rPr>
                <w:rFonts w:eastAsia="Times New Roman" w:cs="Times New Roman"/>
                <w:bCs/>
                <w:szCs w:val="40"/>
              </w:rPr>
              <w:t xml:space="preserve">St Augustine’s Catholic Primary School </w:t>
            </w:r>
          </w:p>
        </w:tc>
      </w:tr>
      <w:tr w:rsidR="00136BC5" w:rsidRPr="00F915FA" w14:paraId="01B15F92" w14:textId="77777777" w:rsidTr="004706C9">
        <w:tc>
          <w:tcPr>
            <w:tcW w:w="3086" w:type="dxa"/>
            <w:shd w:val="clear" w:color="auto" w:fill="auto"/>
          </w:tcPr>
          <w:p w14:paraId="2BA32769" w14:textId="77777777" w:rsidR="00136BC5" w:rsidRPr="00F915FA" w:rsidRDefault="00136BC5" w:rsidP="004706C9">
            <w:pPr>
              <w:spacing w:after="160" w:line="259" w:lineRule="auto"/>
              <w:rPr>
                <w:rFonts w:eastAsia="Times New Roman" w:cs="Times New Roman"/>
                <w:bCs/>
                <w:szCs w:val="40"/>
              </w:rPr>
            </w:pPr>
            <w:r w:rsidRPr="00F915FA">
              <w:rPr>
                <w:rFonts w:eastAsia="Times New Roman" w:cs="Times New Roman"/>
                <w:bCs/>
                <w:szCs w:val="40"/>
              </w:rPr>
              <w:t xml:space="preserve">Address and Postcode </w:t>
            </w:r>
          </w:p>
        </w:tc>
        <w:tc>
          <w:tcPr>
            <w:tcW w:w="5776" w:type="dxa"/>
            <w:shd w:val="clear" w:color="auto" w:fill="auto"/>
          </w:tcPr>
          <w:p w14:paraId="2D2BBAFE" w14:textId="77777777" w:rsidR="00136BC5" w:rsidRPr="00F915FA" w:rsidRDefault="00136BC5" w:rsidP="004706C9">
            <w:pPr>
              <w:spacing w:after="160" w:line="259" w:lineRule="auto"/>
              <w:rPr>
                <w:rFonts w:eastAsia="Times New Roman" w:cs="Times New Roman"/>
                <w:bCs/>
                <w:szCs w:val="40"/>
              </w:rPr>
            </w:pPr>
            <w:r w:rsidRPr="00F915FA">
              <w:rPr>
                <w:rFonts w:eastAsia="Times New Roman" w:cs="Times New Roman"/>
                <w:bCs/>
                <w:szCs w:val="40"/>
              </w:rPr>
              <w:t xml:space="preserve">Conwy Court, </w:t>
            </w:r>
            <w:proofErr w:type="spellStart"/>
            <w:r w:rsidRPr="00F915FA">
              <w:rPr>
                <w:rFonts w:eastAsia="Times New Roman" w:cs="Times New Roman"/>
                <w:bCs/>
                <w:szCs w:val="40"/>
              </w:rPr>
              <w:t>Castlefields</w:t>
            </w:r>
            <w:proofErr w:type="spellEnd"/>
            <w:r w:rsidRPr="00F915FA">
              <w:rPr>
                <w:rFonts w:eastAsia="Times New Roman" w:cs="Times New Roman"/>
                <w:bCs/>
                <w:szCs w:val="40"/>
              </w:rPr>
              <w:t>, Runcorn WA7 2JJ</w:t>
            </w:r>
          </w:p>
        </w:tc>
      </w:tr>
      <w:tr w:rsidR="00136BC5" w:rsidRPr="00F915FA" w14:paraId="46EF09E8" w14:textId="77777777" w:rsidTr="004706C9">
        <w:tc>
          <w:tcPr>
            <w:tcW w:w="3086" w:type="dxa"/>
            <w:shd w:val="clear" w:color="auto" w:fill="auto"/>
          </w:tcPr>
          <w:p w14:paraId="0CAC077C" w14:textId="77777777" w:rsidR="00136BC5" w:rsidRPr="00F915FA" w:rsidRDefault="00136BC5" w:rsidP="004706C9">
            <w:pPr>
              <w:spacing w:after="160" w:line="259" w:lineRule="auto"/>
              <w:rPr>
                <w:rFonts w:eastAsia="Times New Roman" w:cs="Times New Roman"/>
                <w:bCs/>
                <w:szCs w:val="40"/>
              </w:rPr>
            </w:pPr>
            <w:r w:rsidRPr="00F915FA">
              <w:rPr>
                <w:rFonts w:eastAsia="Times New Roman" w:cs="Times New Roman"/>
                <w:bCs/>
                <w:szCs w:val="40"/>
              </w:rPr>
              <w:t xml:space="preserve">Phone Number </w:t>
            </w:r>
          </w:p>
        </w:tc>
        <w:tc>
          <w:tcPr>
            <w:tcW w:w="5776" w:type="dxa"/>
            <w:shd w:val="clear" w:color="auto" w:fill="auto"/>
          </w:tcPr>
          <w:p w14:paraId="3EA7D04E" w14:textId="77777777" w:rsidR="00136BC5" w:rsidRPr="00F915FA" w:rsidRDefault="00136BC5" w:rsidP="004706C9">
            <w:pPr>
              <w:spacing w:after="160" w:line="259" w:lineRule="auto"/>
              <w:rPr>
                <w:rFonts w:eastAsia="Times New Roman" w:cs="Times New Roman"/>
                <w:bCs/>
                <w:szCs w:val="40"/>
              </w:rPr>
            </w:pPr>
            <w:r w:rsidRPr="00F915FA">
              <w:rPr>
                <w:rFonts w:eastAsia="Times New Roman" w:cs="Times New Roman"/>
                <w:bCs/>
                <w:szCs w:val="40"/>
              </w:rPr>
              <w:t>01928 568936</w:t>
            </w:r>
          </w:p>
        </w:tc>
      </w:tr>
      <w:tr w:rsidR="00136BC5" w:rsidRPr="00F915FA" w14:paraId="6EEEF8BE" w14:textId="77777777" w:rsidTr="004706C9">
        <w:tc>
          <w:tcPr>
            <w:tcW w:w="3086" w:type="dxa"/>
            <w:shd w:val="clear" w:color="auto" w:fill="auto"/>
          </w:tcPr>
          <w:p w14:paraId="5B5BE212" w14:textId="77777777" w:rsidR="00136BC5" w:rsidRPr="00F915FA" w:rsidRDefault="00136BC5" w:rsidP="004706C9">
            <w:pPr>
              <w:spacing w:after="160" w:line="259" w:lineRule="auto"/>
              <w:rPr>
                <w:rFonts w:eastAsia="Times New Roman" w:cs="Times New Roman"/>
                <w:bCs/>
                <w:szCs w:val="40"/>
              </w:rPr>
            </w:pPr>
            <w:r w:rsidRPr="00F915FA">
              <w:rPr>
                <w:rFonts w:eastAsia="Times New Roman" w:cs="Times New Roman"/>
                <w:bCs/>
                <w:szCs w:val="40"/>
              </w:rPr>
              <w:t xml:space="preserve">Email address for this policy </w:t>
            </w:r>
          </w:p>
        </w:tc>
        <w:tc>
          <w:tcPr>
            <w:tcW w:w="5776" w:type="dxa"/>
            <w:shd w:val="clear" w:color="auto" w:fill="auto"/>
          </w:tcPr>
          <w:p w14:paraId="6EFCAFBE" w14:textId="1A58D1F3" w:rsidR="00136BC5" w:rsidRPr="00F915FA" w:rsidRDefault="00136BC5" w:rsidP="004706C9">
            <w:pPr>
              <w:spacing w:after="160" w:line="259" w:lineRule="auto"/>
              <w:rPr>
                <w:rFonts w:eastAsia="Times New Roman" w:cs="Times New Roman"/>
                <w:bCs/>
                <w:szCs w:val="40"/>
              </w:rPr>
            </w:pPr>
            <w:r w:rsidRPr="00F915FA">
              <w:rPr>
                <w:rFonts w:eastAsia="Times New Roman" w:cs="Times New Roman"/>
                <w:bCs/>
                <w:color w:val="0000FF"/>
                <w:szCs w:val="40"/>
                <w:u w:val="single"/>
              </w:rPr>
              <w:t>Se</w:t>
            </w:r>
            <w:r w:rsidR="001D0E8E">
              <w:rPr>
                <w:rFonts w:eastAsia="Times New Roman" w:cs="Times New Roman"/>
                <w:bCs/>
                <w:color w:val="0000FF"/>
                <w:szCs w:val="40"/>
                <w:u w:val="single"/>
              </w:rPr>
              <w:t>c@st-augustines.halton.sch.uk</w:t>
            </w:r>
          </w:p>
        </w:tc>
      </w:tr>
      <w:tr w:rsidR="00136BC5" w:rsidRPr="00F915FA" w14:paraId="22FB9DC7" w14:textId="77777777" w:rsidTr="004706C9">
        <w:tc>
          <w:tcPr>
            <w:tcW w:w="3086" w:type="dxa"/>
            <w:shd w:val="clear" w:color="auto" w:fill="auto"/>
          </w:tcPr>
          <w:p w14:paraId="60C98071" w14:textId="77777777" w:rsidR="00136BC5" w:rsidRPr="00F915FA" w:rsidRDefault="00136BC5" w:rsidP="004706C9">
            <w:pPr>
              <w:spacing w:after="160" w:line="259" w:lineRule="auto"/>
              <w:rPr>
                <w:rFonts w:eastAsia="Times New Roman" w:cs="Times New Roman"/>
                <w:bCs/>
                <w:szCs w:val="40"/>
              </w:rPr>
            </w:pPr>
            <w:r w:rsidRPr="00F915FA">
              <w:rPr>
                <w:rFonts w:eastAsia="Times New Roman" w:cs="Times New Roman"/>
                <w:bCs/>
                <w:szCs w:val="40"/>
              </w:rPr>
              <w:t xml:space="preserve">Weblink for this policy </w:t>
            </w:r>
          </w:p>
        </w:tc>
        <w:tc>
          <w:tcPr>
            <w:tcW w:w="5776" w:type="dxa"/>
            <w:shd w:val="clear" w:color="auto" w:fill="auto"/>
          </w:tcPr>
          <w:p w14:paraId="2D514CCA" w14:textId="43048B0F" w:rsidR="00136BC5" w:rsidRPr="00F915FA" w:rsidRDefault="001D0E8E" w:rsidP="004706C9">
            <w:pPr>
              <w:spacing w:after="160" w:line="259" w:lineRule="auto"/>
              <w:rPr>
                <w:rFonts w:eastAsia="Times New Roman" w:cs="Times New Roman"/>
                <w:bCs/>
                <w:szCs w:val="40"/>
              </w:rPr>
            </w:pPr>
            <w:hyperlink r:id="rId8" w:history="1">
              <w:r w:rsidRPr="009A5F04">
                <w:rPr>
                  <w:rStyle w:val="Hyperlink"/>
                  <w:rFonts w:eastAsia="Times New Roman" w:cs="Times New Roman"/>
                  <w:bCs/>
                  <w:szCs w:val="40"/>
                </w:rPr>
                <w:t>https://www.st-augustines.halton.sch.uk/policies/</w:t>
              </w:r>
            </w:hyperlink>
            <w:r w:rsidR="00136BC5">
              <w:rPr>
                <w:rFonts w:eastAsia="Times New Roman" w:cs="Times New Roman"/>
                <w:bCs/>
                <w:szCs w:val="40"/>
              </w:rPr>
              <w:t xml:space="preserve"> </w:t>
            </w:r>
          </w:p>
        </w:tc>
      </w:tr>
      <w:tr w:rsidR="00136BC5" w:rsidRPr="00F915FA" w14:paraId="26E17738" w14:textId="77777777" w:rsidTr="004706C9">
        <w:tc>
          <w:tcPr>
            <w:tcW w:w="3086" w:type="dxa"/>
            <w:shd w:val="clear" w:color="auto" w:fill="auto"/>
          </w:tcPr>
          <w:p w14:paraId="29E09E35" w14:textId="77777777" w:rsidR="00136BC5" w:rsidRPr="00F915FA" w:rsidRDefault="00136BC5" w:rsidP="004706C9">
            <w:pPr>
              <w:spacing w:after="0" w:line="240" w:lineRule="auto"/>
              <w:rPr>
                <w:rFonts w:eastAsia="Times New Roman" w:cs="Times New Roman"/>
                <w:szCs w:val="24"/>
              </w:rPr>
            </w:pPr>
            <w:r w:rsidRPr="00F915FA">
              <w:rPr>
                <w:rFonts w:eastAsia="Times New Roman" w:cs="Times New Roman"/>
                <w:szCs w:val="24"/>
              </w:rPr>
              <w:t xml:space="preserve">Name of Policy </w:t>
            </w:r>
          </w:p>
          <w:p w14:paraId="29221299" w14:textId="77777777" w:rsidR="00136BC5" w:rsidRPr="00F915FA" w:rsidRDefault="00136BC5" w:rsidP="004706C9">
            <w:pPr>
              <w:spacing w:after="0" w:line="240" w:lineRule="auto"/>
              <w:rPr>
                <w:rFonts w:eastAsia="Times New Roman" w:cs="Times New Roman"/>
                <w:szCs w:val="24"/>
              </w:rPr>
            </w:pPr>
          </w:p>
        </w:tc>
        <w:tc>
          <w:tcPr>
            <w:tcW w:w="5776" w:type="dxa"/>
            <w:shd w:val="clear" w:color="auto" w:fill="auto"/>
          </w:tcPr>
          <w:p w14:paraId="1B304C07" w14:textId="77777777" w:rsidR="00136BC5" w:rsidRPr="00F915FA" w:rsidRDefault="008D63DD" w:rsidP="004706C9">
            <w:pPr>
              <w:spacing w:after="0" w:line="240" w:lineRule="auto"/>
              <w:rPr>
                <w:rFonts w:eastAsia="Times New Roman" w:cs="Times New Roman"/>
                <w:szCs w:val="24"/>
              </w:rPr>
            </w:pPr>
            <w:r>
              <w:rPr>
                <w:rFonts w:eastAsia="Times New Roman" w:cs="Times New Roman"/>
                <w:szCs w:val="24"/>
              </w:rPr>
              <w:t xml:space="preserve">Privacy Notice </w:t>
            </w:r>
          </w:p>
        </w:tc>
      </w:tr>
      <w:tr w:rsidR="00136BC5" w:rsidRPr="00F915FA" w14:paraId="6B87D4B9" w14:textId="77777777" w:rsidTr="004706C9">
        <w:tc>
          <w:tcPr>
            <w:tcW w:w="3086" w:type="dxa"/>
            <w:shd w:val="clear" w:color="auto" w:fill="auto"/>
          </w:tcPr>
          <w:p w14:paraId="32A76E8B" w14:textId="77777777" w:rsidR="00136BC5" w:rsidRPr="00F915FA" w:rsidRDefault="00136BC5" w:rsidP="004706C9">
            <w:pPr>
              <w:spacing w:after="0" w:line="240" w:lineRule="auto"/>
              <w:rPr>
                <w:rFonts w:eastAsia="Times New Roman" w:cs="Times New Roman"/>
                <w:szCs w:val="24"/>
              </w:rPr>
            </w:pPr>
            <w:r w:rsidRPr="00F915FA">
              <w:rPr>
                <w:rFonts w:eastAsia="Times New Roman" w:cs="Times New Roman"/>
                <w:szCs w:val="24"/>
              </w:rPr>
              <w:t xml:space="preserve">Policy version number </w:t>
            </w:r>
          </w:p>
        </w:tc>
        <w:tc>
          <w:tcPr>
            <w:tcW w:w="5776" w:type="dxa"/>
            <w:shd w:val="clear" w:color="auto" w:fill="auto"/>
          </w:tcPr>
          <w:p w14:paraId="5C48A41C" w14:textId="76B1A748" w:rsidR="00136BC5" w:rsidRPr="00F915FA" w:rsidRDefault="001D0E8E" w:rsidP="004706C9">
            <w:pPr>
              <w:spacing w:after="0" w:line="240" w:lineRule="auto"/>
              <w:rPr>
                <w:rFonts w:eastAsia="Times New Roman" w:cs="Times New Roman"/>
                <w:szCs w:val="24"/>
              </w:rPr>
            </w:pPr>
            <w:r>
              <w:rPr>
                <w:rFonts w:eastAsia="Times New Roman" w:cs="Times New Roman"/>
                <w:szCs w:val="24"/>
              </w:rPr>
              <w:t>4</w:t>
            </w:r>
          </w:p>
          <w:p w14:paraId="69CCA94D" w14:textId="77777777" w:rsidR="00136BC5" w:rsidRPr="00F915FA" w:rsidRDefault="00136BC5" w:rsidP="004706C9">
            <w:pPr>
              <w:spacing w:after="0" w:line="240" w:lineRule="auto"/>
              <w:rPr>
                <w:rFonts w:eastAsia="Times New Roman" w:cs="Times New Roman"/>
                <w:szCs w:val="24"/>
              </w:rPr>
            </w:pPr>
          </w:p>
        </w:tc>
      </w:tr>
      <w:tr w:rsidR="00136BC5" w:rsidRPr="00F915FA" w14:paraId="1A271E13" w14:textId="77777777" w:rsidTr="004706C9">
        <w:tc>
          <w:tcPr>
            <w:tcW w:w="3086" w:type="dxa"/>
            <w:shd w:val="clear" w:color="auto" w:fill="auto"/>
          </w:tcPr>
          <w:p w14:paraId="54F8B0AC" w14:textId="77777777" w:rsidR="00136BC5" w:rsidRPr="00F915FA" w:rsidRDefault="00136BC5" w:rsidP="004706C9">
            <w:pPr>
              <w:spacing w:after="0" w:line="240" w:lineRule="auto"/>
              <w:rPr>
                <w:rFonts w:eastAsia="Times New Roman" w:cs="Times New Roman"/>
                <w:szCs w:val="24"/>
              </w:rPr>
            </w:pPr>
            <w:r w:rsidRPr="00F915FA">
              <w:rPr>
                <w:rFonts w:eastAsia="Times New Roman" w:cs="Times New Roman"/>
                <w:szCs w:val="24"/>
              </w:rPr>
              <w:t xml:space="preserve">Date policy formally approved by the governing body </w:t>
            </w:r>
          </w:p>
          <w:p w14:paraId="639E8CE0" w14:textId="77777777" w:rsidR="00136BC5" w:rsidRPr="00F915FA" w:rsidRDefault="00136BC5" w:rsidP="004706C9">
            <w:pPr>
              <w:spacing w:after="0" w:line="240" w:lineRule="auto"/>
              <w:rPr>
                <w:rFonts w:eastAsia="Times New Roman" w:cs="Times New Roman"/>
                <w:szCs w:val="24"/>
              </w:rPr>
            </w:pPr>
          </w:p>
        </w:tc>
        <w:tc>
          <w:tcPr>
            <w:tcW w:w="5776" w:type="dxa"/>
            <w:shd w:val="clear" w:color="auto" w:fill="auto"/>
          </w:tcPr>
          <w:p w14:paraId="548F57C6" w14:textId="77777777" w:rsidR="00136BC5" w:rsidRPr="00F915FA" w:rsidRDefault="0012107C" w:rsidP="004706C9">
            <w:pPr>
              <w:spacing w:after="0" w:line="240" w:lineRule="auto"/>
              <w:rPr>
                <w:rFonts w:eastAsia="Times New Roman" w:cs="Times New Roman"/>
                <w:szCs w:val="24"/>
              </w:rPr>
            </w:pPr>
            <w:r>
              <w:rPr>
                <w:rFonts w:eastAsia="Times New Roman" w:cs="Times New Roman"/>
                <w:szCs w:val="24"/>
              </w:rPr>
              <w:t>April 2018</w:t>
            </w:r>
          </w:p>
        </w:tc>
      </w:tr>
      <w:tr w:rsidR="00136BC5" w:rsidRPr="00F915FA" w14:paraId="3CF7093F" w14:textId="77777777" w:rsidTr="004706C9">
        <w:tc>
          <w:tcPr>
            <w:tcW w:w="3086" w:type="dxa"/>
            <w:shd w:val="clear" w:color="auto" w:fill="auto"/>
          </w:tcPr>
          <w:p w14:paraId="69B97BE4" w14:textId="77777777" w:rsidR="00136BC5" w:rsidRPr="00F915FA" w:rsidRDefault="00136BC5" w:rsidP="004706C9">
            <w:pPr>
              <w:spacing w:after="0" w:line="240" w:lineRule="auto"/>
              <w:rPr>
                <w:rFonts w:eastAsia="Times New Roman" w:cs="Times New Roman"/>
                <w:szCs w:val="24"/>
              </w:rPr>
            </w:pPr>
            <w:r w:rsidRPr="00F915FA">
              <w:rPr>
                <w:rFonts w:eastAsia="Times New Roman" w:cs="Times New Roman"/>
                <w:szCs w:val="24"/>
              </w:rPr>
              <w:t xml:space="preserve">Date policy becomes effective </w:t>
            </w:r>
          </w:p>
          <w:p w14:paraId="0BD2D47D" w14:textId="77777777" w:rsidR="00136BC5" w:rsidRPr="00F915FA" w:rsidRDefault="00136BC5" w:rsidP="004706C9">
            <w:pPr>
              <w:spacing w:after="0" w:line="240" w:lineRule="auto"/>
              <w:rPr>
                <w:rFonts w:eastAsia="Times New Roman" w:cs="Times New Roman"/>
                <w:szCs w:val="24"/>
              </w:rPr>
            </w:pPr>
          </w:p>
        </w:tc>
        <w:tc>
          <w:tcPr>
            <w:tcW w:w="5776" w:type="dxa"/>
            <w:shd w:val="clear" w:color="auto" w:fill="auto"/>
          </w:tcPr>
          <w:p w14:paraId="322E8026" w14:textId="77777777" w:rsidR="00136BC5" w:rsidRPr="00F915FA" w:rsidRDefault="00136BC5" w:rsidP="004706C9">
            <w:pPr>
              <w:spacing w:after="0" w:line="240" w:lineRule="auto"/>
              <w:rPr>
                <w:rFonts w:eastAsia="Times New Roman" w:cs="Times New Roman"/>
                <w:szCs w:val="24"/>
              </w:rPr>
            </w:pPr>
          </w:p>
        </w:tc>
      </w:tr>
      <w:tr w:rsidR="00136BC5" w:rsidRPr="00F915FA" w14:paraId="36BC2778" w14:textId="77777777" w:rsidTr="004706C9">
        <w:tc>
          <w:tcPr>
            <w:tcW w:w="3086" w:type="dxa"/>
            <w:shd w:val="clear" w:color="auto" w:fill="auto"/>
          </w:tcPr>
          <w:p w14:paraId="6C2A8EC0" w14:textId="77777777" w:rsidR="00136BC5" w:rsidRPr="00F915FA" w:rsidRDefault="00136BC5" w:rsidP="004706C9">
            <w:pPr>
              <w:spacing w:after="0" w:line="240" w:lineRule="auto"/>
              <w:rPr>
                <w:rFonts w:eastAsia="Times New Roman" w:cs="Times New Roman"/>
                <w:szCs w:val="24"/>
              </w:rPr>
            </w:pPr>
            <w:r w:rsidRPr="00F915FA">
              <w:rPr>
                <w:rFonts w:eastAsia="Times New Roman" w:cs="Times New Roman"/>
                <w:szCs w:val="24"/>
              </w:rPr>
              <w:t>Review date</w:t>
            </w:r>
          </w:p>
          <w:p w14:paraId="37B345ED" w14:textId="77777777" w:rsidR="00136BC5" w:rsidRPr="00F915FA" w:rsidRDefault="00136BC5" w:rsidP="004706C9">
            <w:pPr>
              <w:spacing w:after="0" w:line="240" w:lineRule="auto"/>
              <w:rPr>
                <w:rFonts w:eastAsia="Times New Roman" w:cs="Times New Roman"/>
                <w:szCs w:val="24"/>
              </w:rPr>
            </w:pPr>
          </w:p>
        </w:tc>
        <w:tc>
          <w:tcPr>
            <w:tcW w:w="5776" w:type="dxa"/>
            <w:shd w:val="clear" w:color="auto" w:fill="auto"/>
          </w:tcPr>
          <w:p w14:paraId="738E5768" w14:textId="6EC40DAE" w:rsidR="00136BC5" w:rsidRPr="00F915FA" w:rsidRDefault="002134E3" w:rsidP="004706C9">
            <w:pPr>
              <w:spacing w:after="0" w:line="240" w:lineRule="auto"/>
              <w:rPr>
                <w:rFonts w:eastAsia="Times New Roman" w:cs="Times New Roman"/>
                <w:szCs w:val="24"/>
              </w:rPr>
            </w:pPr>
            <w:r>
              <w:rPr>
                <w:rFonts w:eastAsia="Times New Roman" w:cs="Times New Roman"/>
                <w:szCs w:val="24"/>
              </w:rPr>
              <w:t>January 202</w:t>
            </w:r>
            <w:r w:rsidR="001D0E8E">
              <w:rPr>
                <w:rFonts w:eastAsia="Times New Roman" w:cs="Times New Roman"/>
                <w:szCs w:val="24"/>
              </w:rPr>
              <w:t>4</w:t>
            </w:r>
          </w:p>
        </w:tc>
      </w:tr>
      <w:tr w:rsidR="00136BC5" w:rsidRPr="00F915FA" w14:paraId="7B68984F" w14:textId="77777777" w:rsidTr="004706C9">
        <w:tc>
          <w:tcPr>
            <w:tcW w:w="3086" w:type="dxa"/>
            <w:shd w:val="clear" w:color="auto" w:fill="auto"/>
          </w:tcPr>
          <w:p w14:paraId="6B42F5A4" w14:textId="77777777" w:rsidR="00136BC5" w:rsidRPr="00F915FA" w:rsidRDefault="00136BC5" w:rsidP="004706C9">
            <w:pPr>
              <w:spacing w:after="0" w:line="240" w:lineRule="auto"/>
              <w:rPr>
                <w:rFonts w:eastAsia="Times New Roman" w:cs="Times New Roman"/>
                <w:szCs w:val="24"/>
              </w:rPr>
            </w:pPr>
            <w:r w:rsidRPr="00F915FA">
              <w:rPr>
                <w:rFonts w:eastAsia="Times New Roman" w:cs="Times New Roman"/>
                <w:szCs w:val="24"/>
              </w:rPr>
              <w:t xml:space="preserve">Signed - Headteacher </w:t>
            </w:r>
          </w:p>
          <w:p w14:paraId="02D686A0" w14:textId="77777777" w:rsidR="00136BC5" w:rsidRPr="00F915FA" w:rsidRDefault="00136BC5" w:rsidP="004706C9">
            <w:pPr>
              <w:spacing w:after="0" w:line="240" w:lineRule="auto"/>
              <w:rPr>
                <w:rFonts w:eastAsia="Times New Roman" w:cs="Times New Roman"/>
                <w:szCs w:val="24"/>
              </w:rPr>
            </w:pPr>
          </w:p>
        </w:tc>
        <w:tc>
          <w:tcPr>
            <w:tcW w:w="5776" w:type="dxa"/>
            <w:shd w:val="clear" w:color="auto" w:fill="auto"/>
          </w:tcPr>
          <w:p w14:paraId="7AF746EB" w14:textId="77777777" w:rsidR="00136BC5" w:rsidRPr="00F915FA" w:rsidRDefault="00136BC5" w:rsidP="004706C9">
            <w:pPr>
              <w:spacing w:after="0" w:line="240" w:lineRule="auto"/>
              <w:rPr>
                <w:rFonts w:eastAsia="Times New Roman" w:cs="Times New Roman"/>
                <w:szCs w:val="24"/>
              </w:rPr>
            </w:pPr>
          </w:p>
        </w:tc>
      </w:tr>
      <w:tr w:rsidR="00136BC5" w:rsidRPr="00F915FA" w14:paraId="1026809D" w14:textId="77777777" w:rsidTr="004706C9">
        <w:tc>
          <w:tcPr>
            <w:tcW w:w="3086" w:type="dxa"/>
            <w:shd w:val="clear" w:color="auto" w:fill="auto"/>
          </w:tcPr>
          <w:p w14:paraId="76A8180A" w14:textId="77777777" w:rsidR="00136BC5" w:rsidRPr="00F915FA" w:rsidRDefault="00136BC5" w:rsidP="004706C9">
            <w:pPr>
              <w:spacing w:after="0" w:line="240" w:lineRule="auto"/>
              <w:rPr>
                <w:rFonts w:eastAsia="Times New Roman" w:cs="Times New Roman"/>
                <w:szCs w:val="24"/>
              </w:rPr>
            </w:pPr>
            <w:r w:rsidRPr="00F915FA">
              <w:rPr>
                <w:rFonts w:eastAsia="Times New Roman" w:cs="Times New Roman"/>
                <w:szCs w:val="24"/>
              </w:rPr>
              <w:t xml:space="preserve">Signed – Chair of governing body </w:t>
            </w:r>
          </w:p>
          <w:p w14:paraId="29AF35E4" w14:textId="77777777" w:rsidR="00136BC5" w:rsidRPr="00F915FA" w:rsidRDefault="00136BC5" w:rsidP="004706C9">
            <w:pPr>
              <w:spacing w:after="0" w:line="240" w:lineRule="auto"/>
              <w:rPr>
                <w:rFonts w:eastAsia="Times New Roman" w:cs="Times New Roman"/>
                <w:szCs w:val="24"/>
              </w:rPr>
            </w:pPr>
          </w:p>
        </w:tc>
        <w:tc>
          <w:tcPr>
            <w:tcW w:w="5776" w:type="dxa"/>
            <w:shd w:val="clear" w:color="auto" w:fill="auto"/>
          </w:tcPr>
          <w:p w14:paraId="41B321DA" w14:textId="77777777" w:rsidR="00136BC5" w:rsidRPr="00F915FA" w:rsidRDefault="00136BC5" w:rsidP="004706C9">
            <w:pPr>
              <w:spacing w:after="0" w:line="240" w:lineRule="auto"/>
              <w:rPr>
                <w:rFonts w:eastAsia="Times New Roman" w:cs="Times New Roman"/>
                <w:szCs w:val="24"/>
              </w:rPr>
            </w:pPr>
          </w:p>
        </w:tc>
      </w:tr>
    </w:tbl>
    <w:p w14:paraId="3020C766" w14:textId="77777777" w:rsidR="00F915FA" w:rsidRDefault="00F915FA" w:rsidP="00AF6CE3">
      <w:pPr>
        <w:spacing w:after="120" w:line="240" w:lineRule="auto"/>
        <w:jc w:val="center"/>
        <w:rPr>
          <w:rFonts w:eastAsia="Times New Roman" w:cs="Arial"/>
          <w:b/>
          <w:bCs/>
          <w:sz w:val="24"/>
          <w:szCs w:val="24"/>
        </w:rPr>
      </w:pPr>
    </w:p>
    <w:p w14:paraId="748E6F04" w14:textId="77777777" w:rsidR="00DB5F18" w:rsidRDefault="00DB5F18" w:rsidP="00AF6CE3">
      <w:pPr>
        <w:spacing w:after="120" w:line="240" w:lineRule="auto"/>
        <w:jc w:val="center"/>
        <w:rPr>
          <w:rFonts w:eastAsia="Times New Roman" w:cs="Arial"/>
          <w:b/>
          <w:bCs/>
          <w:sz w:val="24"/>
          <w:szCs w:val="24"/>
        </w:rPr>
      </w:pPr>
    </w:p>
    <w:p w14:paraId="1745D9ED" w14:textId="77777777" w:rsidR="00DB5F18" w:rsidRDefault="00DB5F18" w:rsidP="00AF6CE3">
      <w:pPr>
        <w:spacing w:after="120" w:line="240" w:lineRule="auto"/>
        <w:jc w:val="center"/>
        <w:rPr>
          <w:rFonts w:eastAsia="Times New Roman" w:cs="Arial"/>
          <w:b/>
          <w:bCs/>
          <w:sz w:val="24"/>
          <w:szCs w:val="24"/>
        </w:rPr>
      </w:pPr>
    </w:p>
    <w:p w14:paraId="6DC61B1B" w14:textId="77777777" w:rsidR="00DB5F18" w:rsidRDefault="00DB5F18" w:rsidP="00AF6CE3">
      <w:pPr>
        <w:spacing w:after="120" w:line="240" w:lineRule="auto"/>
        <w:jc w:val="center"/>
        <w:rPr>
          <w:rFonts w:eastAsia="Times New Roman" w:cs="Arial"/>
          <w:b/>
          <w:bCs/>
          <w:sz w:val="24"/>
          <w:szCs w:val="24"/>
        </w:rPr>
      </w:pPr>
    </w:p>
    <w:p w14:paraId="640ADBFC" w14:textId="77777777" w:rsidR="00DB5F18" w:rsidRDefault="00DB5F18" w:rsidP="00AF6CE3">
      <w:pPr>
        <w:spacing w:after="120" w:line="240" w:lineRule="auto"/>
        <w:jc w:val="center"/>
        <w:rPr>
          <w:rFonts w:eastAsia="Times New Roman" w:cs="Arial"/>
          <w:b/>
          <w:bCs/>
          <w:sz w:val="24"/>
          <w:szCs w:val="24"/>
        </w:rPr>
      </w:pPr>
    </w:p>
    <w:p w14:paraId="0FA63215" w14:textId="77777777" w:rsidR="00DB5F18" w:rsidRDefault="00DB5F18" w:rsidP="00AF6CE3">
      <w:pPr>
        <w:spacing w:after="120" w:line="240" w:lineRule="auto"/>
        <w:jc w:val="center"/>
        <w:rPr>
          <w:rFonts w:eastAsia="Times New Roman" w:cs="Arial"/>
          <w:b/>
          <w:bCs/>
          <w:sz w:val="24"/>
          <w:szCs w:val="24"/>
        </w:rPr>
      </w:pPr>
    </w:p>
    <w:p w14:paraId="75DC19CE" w14:textId="77777777" w:rsidR="00DB5F18" w:rsidRDefault="00DB5F18" w:rsidP="00AF6CE3">
      <w:pPr>
        <w:spacing w:after="120" w:line="240" w:lineRule="auto"/>
        <w:jc w:val="center"/>
        <w:rPr>
          <w:rFonts w:eastAsia="Times New Roman" w:cs="Arial"/>
          <w:b/>
          <w:bCs/>
          <w:sz w:val="24"/>
          <w:szCs w:val="24"/>
        </w:rPr>
      </w:pPr>
    </w:p>
    <w:p w14:paraId="17D6ED4C" w14:textId="77777777" w:rsidR="00DB5F18" w:rsidRPr="00DB5F18" w:rsidRDefault="00DB5F18" w:rsidP="00DB5F18">
      <w:pPr>
        <w:autoSpaceDE w:val="0"/>
        <w:autoSpaceDN w:val="0"/>
        <w:adjustRightInd w:val="0"/>
        <w:spacing w:after="0" w:line="240" w:lineRule="auto"/>
        <w:ind w:left="709"/>
        <w:jc w:val="center"/>
        <w:rPr>
          <w:rFonts w:eastAsia="Times New Roman" w:cstheme="minorHAnsi"/>
          <w:b/>
          <w:bCs/>
          <w:sz w:val="32"/>
          <w:u w:val="single"/>
          <w:lang w:eastAsia="en-GB"/>
        </w:rPr>
      </w:pPr>
      <w:r w:rsidRPr="00DB5F18">
        <w:rPr>
          <w:rFonts w:eastAsia="Times New Roman" w:cstheme="minorHAnsi"/>
          <w:b/>
          <w:bCs/>
          <w:sz w:val="32"/>
          <w:u w:val="single"/>
          <w:lang w:eastAsia="en-GB"/>
        </w:rPr>
        <w:lastRenderedPageBreak/>
        <w:t xml:space="preserve">Privacy Notice </w:t>
      </w:r>
    </w:p>
    <w:p w14:paraId="2B5A4105" w14:textId="77777777" w:rsidR="00DB5F18" w:rsidRPr="00DB5F18" w:rsidRDefault="00DB5F18" w:rsidP="00DB5F18">
      <w:pPr>
        <w:autoSpaceDE w:val="0"/>
        <w:autoSpaceDN w:val="0"/>
        <w:adjustRightInd w:val="0"/>
        <w:spacing w:after="0" w:line="240" w:lineRule="auto"/>
        <w:ind w:left="709"/>
        <w:jc w:val="both"/>
        <w:rPr>
          <w:rFonts w:eastAsia="Times New Roman" w:cstheme="minorHAnsi"/>
          <w:b/>
          <w:bCs/>
          <w:lang w:eastAsia="en-GB"/>
        </w:rPr>
      </w:pPr>
    </w:p>
    <w:p w14:paraId="407D3070" w14:textId="77777777" w:rsidR="00DB5F18" w:rsidRPr="00DB5F18" w:rsidRDefault="00DB5F18" w:rsidP="00DB5F18">
      <w:pPr>
        <w:autoSpaceDE w:val="0"/>
        <w:autoSpaceDN w:val="0"/>
        <w:adjustRightInd w:val="0"/>
        <w:spacing w:after="0" w:line="240" w:lineRule="auto"/>
        <w:ind w:left="709"/>
        <w:jc w:val="both"/>
        <w:rPr>
          <w:rFonts w:eastAsia="Times New Roman" w:cstheme="minorHAnsi"/>
          <w:b/>
          <w:bCs/>
          <w:color w:val="000000"/>
          <w:lang w:eastAsia="en-GB"/>
        </w:rPr>
      </w:pPr>
      <w:r w:rsidRPr="00DB5F18">
        <w:rPr>
          <w:rFonts w:eastAsia="Times New Roman" w:cstheme="minorHAnsi"/>
          <w:b/>
          <w:bCs/>
          <w:color w:val="000000"/>
          <w:lang w:eastAsia="en-GB"/>
        </w:rPr>
        <w:t xml:space="preserve">How we use pupil information </w:t>
      </w:r>
    </w:p>
    <w:p w14:paraId="1DB80771" w14:textId="77777777" w:rsidR="00DB5F18" w:rsidRPr="00DB5F18" w:rsidRDefault="00DB5F18" w:rsidP="00DB5F18">
      <w:pPr>
        <w:autoSpaceDE w:val="0"/>
        <w:autoSpaceDN w:val="0"/>
        <w:adjustRightInd w:val="0"/>
        <w:spacing w:after="0" w:line="240" w:lineRule="auto"/>
        <w:ind w:left="709"/>
        <w:jc w:val="both"/>
        <w:rPr>
          <w:rFonts w:eastAsia="Times New Roman" w:cstheme="minorHAnsi"/>
          <w:b/>
          <w:bCs/>
          <w:color w:val="000000"/>
          <w:lang w:eastAsia="en-GB"/>
        </w:rPr>
      </w:pPr>
    </w:p>
    <w:p w14:paraId="380229DB" w14:textId="77777777" w:rsidR="00DB5F18" w:rsidRPr="00DB5F18" w:rsidRDefault="00DB5F18" w:rsidP="00DB5F18">
      <w:pPr>
        <w:autoSpaceDE w:val="0"/>
        <w:autoSpaceDN w:val="0"/>
        <w:adjustRightInd w:val="0"/>
        <w:spacing w:after="0" w:line="240" w:lineRule="auto"/>
        <w:ind w:left="709"/>
        <w:jc w:val="both"/>
        <w:rPr>
          <w:rFonts w:eastAsia="Times New Roman" w:cstheme="minorHAnsi"/>
          <w:b/>
          <w:bCs/>
          <w:color w:val="000000"/>
          <w:lang w:eastAsia="en-GB"/>
        </w:rPr>
      </w:pPr>
      <w:r w:rsidRPr="00DB5F18">
        <w:rPr>
          <w:rFonts w:eastAsia="Times New Roman" w:cstheme="minorHAnsi"/>
          <w:b/>
          <w:bCs/>
          <w:color w:val="000000"/>
          <w:lang w:eastAsia="en-GB"/>
        </w:rPr>
        <w:t xml:space="preserve">The categories of pupil information that we process include: </w:t>
      </w:r>
    </w:p>
    <w:p w14:paraId="460C8C0D" w14:textId="77777777" w:rsidR="00DB5F18" w:rsidRPr="00DB5F18" w:rsidRDefault="00DB5F18" w:rsidP="00DB5F18">
      <w:pPr>
        <w:autoSpaceDE w:val="0"/>
        <w:autoSpaceDN w:val="0"/>
        <w:adjustRightInd w:val="0"/>
        <w:spacing w:after="0" w:line="240" w:lineRule="auto"/>
        <w:ind w:left="709"/>
        <w:jc w:val="both"/>
        <w:rPr>
          <w:rFonts w:eastAsia="Times New Roman" w:cstheme="minorHAnsi"/>
          <w:b/>
          <w:bCs/>
          <w:color w:val="000000"/>
          <w:lang w:eastAsia="en-GB"/>
        </w:rPr>
      </w:pPr>
    </w:p>
    <w:p w14:paraId="6A65B23A" w14:textId="77777777" w:rsidR="00DB5F18" w:rsidRPr="00DB5F18" w:rsidRDefault="00DB5F18" w:rsidP="00DB5F18">
      <w:pPr>
        <w:numPr>
          <w:ilvl w:val="0"/>
          <w:numId w:val="2"/>
        </w:numPr>
        <w:autoSpaceDE w:val="0"/>
        <w:autoSpaceDN w:val="0"/>
        <w:adjustRightInd w:val="0"/>
        <w:spacing w:after="0" w:line="240" w:lineRule="auto"/>
        <w:ind w:left="709" w:firstLine="0"/>
        <w:jc w:val="both"/>
        <w:rPr>
          <w:rFonts w:eastAsia="Times New Roman" w:cstheme="minorHAnsi"/>
          <w:color w:val="000000"/>
          <w:lang w:eastAsia="en-GB"/>
        </w:rPr>
      </w:pPr>
      <w:r w:rsidRPr="00DB5F18">
        <w:rPr>
          <w:rFonts w:eastAsia="Times New Roman" w:cstheme="minorHAnsi"/>
          <w:color w:val="000000"/>
          <w:lang w:eastAsia="en-GB"/>
        </w:rPr>
        <w:t xml:space="preserve">Personal information (such as name, unique pupil number, address, telephone numbers) </w:t>
      </w:r>
    </w:p>
    <w:p w14:paraId="5A733D4D" w14:textId="77777777" w:rsidR="00DB5F18" w:rsidRPr="00DB5F18" w:rsidRDefault="00DB5F18" w:rsidP="00DB5F18">
      <w:pPr>
        <w:numPr>
          <w:ilvl w:val="0"/>
          <w:numId w:val="2"/>
        </w:numPr>
        <w:autoSpaceDE w:val="0"/>
        <w:autoSpaceDN w:val="0"/>
        <w:adjustRightInd w:val="0"/>
        <w:spacing w:after="0" w:line="240" w:lineRule="auto"/>
        <w:ind w:left="1418" w:hanging="709"/>
        <w:jc w:val="both"/>
        <w:rPr>
          <w:rFonts w:eastAsia="Times New Roman" w:cstheme="minorHAnsi"/>
          <w:color w:val="000000"/>
          <w:lang w:eastAsia="en-GB"/>
        </w:rPr>
      </w:pPr>
      <w:r w:rsidRPr="00DB5F18">
        <w:rPr>
          <w:rFonts w:eastAsia="Times New Roman" w:cstheme="minorHAnsi"/>
          <w:color w:val="000000"/>
          <w:lang w:eastAsia="en-GB"/>
        </w:rPr>
        <w:t xml:space="preserve">Characteristics (such as ethnicity, language, nationality, country of birth and free school meal eligibility) </w:t>
      </w:r>
    </w:p>
    <w:p w14:paraId="120391D6" w14:textId="77777777" w:rsidR="00DB5F18" w:rsidRPr="00DB5F18" w:rsidRDefault="00DB5F18" w:rsidP="00DB5F18">
      <w:pPr>
        <w:numPr>
          <w:ilvl w:val="0"/>
          <w:numId w:val="2"/>
        </w:numPr>
        <w:autoSpaceDE w:val="0"/>
        <w:autoSpaceDN w:val="0"/>
        <w:adjustRightInd w:val="0"/>
        <w:spacing w:after="0" w:line="240" w:lineRule="auto"/>
        <w:ind w:left="1418" w:hanging="709"/>
        <w:jc w:val="both"/>
        <w:rPr>
          <w:rFonts w:eastAsia="Times New Roman" w:cstheme="minorHAnsi"/>
          <w:color w:val="000000"/>
          <w:lang w:eastAsia="en-GB"/>
        </w:rPr>
      </w:pPr>
      <w:r w:rsidRPr="00DB5F18">
        <w:rPr>
          <w:rFonts w:eastAsia="Times New Roman" w:cstheme="minorHAnsi"/>
          <w:color w:val="000000"/>
          <w:lang w:eastAsia="en-GB"/>
        </w:rPr>
        <w:t xml:space="preserve">Attendance information (such as sessions attended, number of absences and absence reasons, any previous schools attended) </w:t>
      </w:r>
    </w:p>
    <w:p w14:paraId="2DFE7092" w14:textId="77777777" w:rsidR="00DB5F18" w:rsidRPr="00DB5F18" w:rsidRDefault="00DB5F18" w:rsidP="00DB5F18">
      <w:pPr>
        <w:numPr>
          <w:ilvl w:val="0"/>
          <w:numId w:val="2"/>
        </w:numPr>
        <w:autoSpaceDE w:val="0"/>
        <w:autoSpaceDN w:val="0"/>
        <w:adjustRightInd w:val="0"/>
        <w:spacing w:after="0" w:line="240" w:lineRule="auto"/>
        <w:ind w:left="709" w:firstLine="0"/>
        <w:jc w:val="both"/>
        <w:rPr>
          <w:rFonts w:eastAsia="Times New Roman" w:cstheme="minorHAnsi"/>
          <w:color w:val="000000"/>
          <w:lang w:eastAsia="en-GB"/>
        </w:rPr>
      </w:pPr>
      <w:r w:rsidRPr="00DB5F18">
        <w:rPr>
          <w:rFonts w:eastAsia="Times New Roman" w:cstheme="minorHAnsi"/>
          <w:color w:val="000000"/>
          <w:lang w:eastAsia="en-GB"/>
        </w:rPr>
        <w:t>Safeguarding information (such as court orders, and professional involvement)</w:t>
      </w:r>
    </w:p>
    <w:p w14:paraId="153162DD" w14:textId="77777777" w:rsidR="00DB5F18" w:rsidRPr="00DB5F18" w:rsidRDefault="00DB5F18" w:rsidP="00DB5F18">
      <w:pPr>
        <w:numPr>
          <w:ilvl w:val="0"/>
          <w:numId w:val="2"/>
        </w:numPr>
        <w:autoSpaceDE w:val="0"/>
        <w:autoSpaceDN w:val="0"/>
        <w:adjustRightInd w:val="0"/>
        <w:spacing w:after="0" w:line="240" w:lineRule="auto"/>
        <w:ind w:left="709" w:firstLine="0"/>
        <w:jc w:val="both"/>
        <w:rPr>
          <w:rFonts w:eastAsia="Times New Roman" w:cstheme="minorHAnsi"/>
          <w:color w:val="000000"/>
          <w:lang w:eastAsia="en-GB"/>
        </w:rPr>
      </w:pPr>
      <w:r w:rsidRPr="00DB5F18">
        <w:rPr>
          <w:rFonts w:eastAsia="Times New Roman" w:cstheme="minorHAnsi"/>
          <w:color w:val="000000"/>
          <w:lang w:eastAsia="en-GB"/>
        </w:rPr>
        <w:t xml:space="preserve">Parents date of birth (optional) </w:t>
      </w:r>
    </w:p>
    <w:p w14:paraId="22AA7940" w14:textId="77777777" w:rsidR="00DB5F18" w:rsidRPr="00DB5F18" w:rsidRDefault="00DB5F18" w:rsidP="00DB5F18">
      <w:pPr>
        <w:numPr>
          <w:ilvl w:val="0"/>
          <w:numId w:val="2"/>
        </w:numPr>
        <w:autoSpaceDE w:val="0"/>
        <w:autoSpaceDN w:val="0"/>
        <w:adjustRightInd w:val="0"/>
        <w:spacing w:after="0" w:line="240" w:lineRule="auto"/>
        <w:ind w:left="709" w:firstLine="0"/>
        <w:jc w:val="both"/>
        <w:rPr>
          <w:rFonts w:eastAsia="Times New Roman" w:cstheme="minorHAnsi"/>
          <w:color w:val="000000"/>
          <w:lang w:eastAsia="en-GB"/>
        </w:rPr>
      </w:pPr>
      <w:r w:rsidRPr="00DB5F18">
        <w:rPr>
          <w:rFonts w:eastAsia="Times New Roman" w:cstheme="minorHAnsi"/>
          <w:color w:val="000000"/>
          <w:lang w:eastAsia="en-GB"/>
        </w:rPr>
        <w:t xml:space="preserve">Travel information </w:t>
      </w:r>
    </w:p>
    <w:p w14:paraId="00FA523D" w14:textId="77777777" w:rsidR="00DB5F18" w:rsidRPr="00DB5F18" w:rsidRDefault="00DB5F18" w:rsidP="00DB5F18">
      <w:pPr>
        <w:numPr>
          <w:ilvl w:val="0"/>
          <w:numId w:val="2"/>
        </w:numPr>
        <w:autoSpaceDE w:val="0"/>
        <w:autoSpaceDN w:val="0"/>
        <w:adjustRightInd w:val="0"/>
        <w:spacing w:after="0" w:line="240" w:lineRule="auto"/>
        <w:ind w:left="709" w:firstLine="0"/>
        <w:jc w:val="both"/>
        <w:rPr>
          <w:rFonts w:eastAsia="Times New Roman" w:cstheme="minorHAnsi"/>
          <w:color w:val="000000"/>
          <w:lang w:eastAsia="en-GB"/>
        </w:rPr>
      </w:pPr>
      <w:r w:rsidRPr="00DB5F18">
        <w:rPr>
          <w:rFonts w:eastAsia="Times New Roman" w:cstheme="minorHAnsi"/>
          <w:color w:val="000000"/>
          <w:lang w:eastAsia="en-GB"/>
        </w:rPr>
        <w:t>Permissions for photographs, local walks, use of internet</w:t>
      </w:r>
    </w:p>
    <w:p w14:paraId="1E31944D" w14:textId="77777777" w:rsidR="00DB5F18" w:rsidRPr="00DB5F18" w:rsidRDefault="00DB5F18" w:rsidP="00DB5F18">
      <w:pPr>
        <w:numPr>
          <w:ilvl w:val="0"/>
          <w:numId w:val="2"/>
        </w:numPr>
        <w:autoSpaceDE w:val="0"/>
        <w:autoSpaceDN w:val="0"/>
        <w:adjustRightInd w:val="0"/>
        <w:spacing w:after="0" w:line="240" w:lineRule="auto"/>
        <w:ind w:left="709" w:firstLine="0"/>
        <w:jc w:val="both"/>
        <w:rPr>
          <w:rFonts w:eastAsia="Times New Roman" w:cstheme="minorHAnsi"/>
          <w:color w:val="000000"/>
          <w:lang w:eastAsia="en-GB"/>
        </w:rPr>
      </w:pPr>
      <w:r w:rsidRPr="00DB5F18">
        <w:rPr>
          <w:rFonts w:eastAsia="Times New Roman" w:cstheme="minorHAnsi"/>
          <w:color w:val="000000"/>
          <w:lang w:eastAsia="en-GB"/>
        </w:rPr>
        <w:t xml:space="preserve">Behavioural information e.g. exclusions </w:t>
      </w:r>
    </w:p>
    <w:p w14:paraId="6F1312E8" w14:textId="77777777" w:rsidR="00DB5F18" w:rsidRPr="00DB5F18" w:rsidRDefault="00DB5F18" w:rsidP="00DB5F18">
      <w:pPr>
        <w:numPr>
          <w:ilvl w:val="0"/>
          <w:numId w:val="2"/>
        </w:numPr>
        <w:autoSpaceDE w:val="0"/>
        <w:autoSpaceDN w:val="0"/>
        <w:adjustRightInd w:val="0"/>
        <w:spacing w:after="0" w:line="240" w:lineRule="auto"/>
        <w:ind w:left="1418" w:hanging="709"/>
        <w:jc w:val="both"/>
        <w:rPr>
          <w:rFonts w:eastAsia="Times New Roman" w:cstheme="minorHAnsi"/>
          <w:color w:val="000000"/>
          <w:lang w:eastAsia="en-GB"/>
        </w:rPr>
      </w:pPr>
      <w:r w:rsidRPr="00DB5F18">
        <w:rPr>
          <w:rFonts w:eastAsia="Times New Roman" w:cstheme="minorHAnsi"/>
          <w:color w:val="000000"/>
          <w:lang w:eastAsia="en-GB"/>
        </w:rPr>
        <w:t>Medical information (such as doctors information, child health, dental health, allergies, medication and dietary requirements)</w:t>
      </w:r>
    </w:p>
    <w:p w14:paraId="49C937D1" w14:textId="77777777" w:rsidR="00DB5F18" w:rsidRPr="00DB5F18" w:rsidRDefault="00DB5F18" w:rsidP="00DB5F18">
      <w:pPr>
        <w:numPr>
          <w:ilvl w:val="0"/>
          <w:numId w:val="2"/>
        </w:numPr>
        <w:autoSpaceDE w:val="0"/>
        <w:autoSpaceDN w:val="0"/>
        <w:adjustRightInd w:val="0"/>
        <w:spacing w:after="0" w:line="240" w:lineRule="auto"/>
        <w:ind w:left="709" w:firstLine="0"/>
        <w:jc w:val="both"/>
        <w:rPr>
          <w:rFonts w:eastAsia="Times New Roman" w:cstheme="minorHAnsi"/>
          <w:color w:val="000000"/>
          <w:lang w:eastAsia="en-GB"/>
        </w:rPr>
      </w:pPr>
      <w:r w:rsidRPr="00DB5F18">
        <w:rPr>
          <w:rFonts w:eastAsia="Times New Roman" w:cstheme="minorHAnsi"/>
          <w:color w:val="000000"/>
          <w:lang w:eastAsia="en-GB"/>
        </w:rPr>
        <w:t>Special educational needs (including the needs and ranking)</w:t>
      </w:r>
    </w:p>
    <w:p w14:paraId="476F33F4" w14:textId="77777777" w:rsidR="00DB5F18" w:rsidRPr="00DB5F18" w:rsidRDefault="00DB5F18" w:rsidP="00DB5F18">
      <w:pPr>
        <w:numPr>
          <w:ilvl w:val="0"/>
          <w:numId w:val="2"/>
        </w:numPr>
        <w:autoSpaceDE w:val="0"/>
        <w:autoSpaceDN w:val="0"/>
        <w:adjustRightInd w:val="0"/>
        <w:spacing w:after="0" w:line="240" w:lineRule="auto"/>
        <w:ind w:left="1418" w:hanging="709"/>
        <w:jc w:val="both"/>
        <w:rPr>
          <w:rFonts w:eastAsia="Times New Roman" w:cstheme="minorHAnsi"/>
          <w:color w:val="000000"/>
          <w:lang w:eastAsia="en-GB"/>
        </w:rPr>
      </w:pPr>
      <w:r w:rsidRPr="00DB5F18">
        <w:rPr>
          <w:rFonts w:eastAsia="Times New Roman" w:cstheme="minorHAnsi"/>
          <w:color w:val="000000"/>
          <w:lang w:eastAsia="en-GB"/>
        </w:rPr>
        <w:t xml:space="preserve">Assessment and attainment (such as early year profile, key stage 1, phonics results, key stage 2 results) </w:t>
      </w:r>
    </w:p>
    <w:p w14:paraId="1028E81E"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p>
    <w:p w14:paraId="0C5D7D86" w14:textId="77777777" w:rsidR="00DB5F18" w:rsidRPr="00DB5F18" w:rsidRDefault="00DB5F18" w:rsidP="00DB5F18">
      <w:pPr>
        <w:autoSpaceDE w:val="0"/>
        <w:autoSpaceDN w:val="0"/>
        <w:adjustRightInd w:val="0"/>
        <w:spacing w:after="0" w:line="240" w:lineRule="auto"/>
        <w:ind w:left="709"/>
        <w:jc w:val="both"/>
        <w:rPr>
          <w:rFonts w:eastAsia="Times New Roman" w:cstheme="minorHAnsi"/>
          <w:b/>
          <w:color w:val="000000"/>
          <w:lang w:eastAsia="en-GB"/>
        </w:rPr>
      </w:pPr>
      <w:r w:rsidRPr="00DB5F18">
        <w:rPr>
          <w:rFonts w:eastAsia="Times New Roman" w:cstheme="minorHAnsi"/>
          <w:b/>
          <w:color w:val="000000"/>
          <w:lang w:eastAsia="en-GB"/>
        </w:rPr>
        <w:t xml:space="preserve">Why we collect and use this information </w:t>
      </w:r>
    </w:p>
    <w:p w14:paraId="79A5411D" w14:textId="77777777" w:rsidR="00DB5F18" w:rsidRPr="00DB5F18" w:rsidRDefault="00DB5F18" w:rsidP="00DB5F18">
      <w:pPr>
        <w:autoSpaceDE w:val="0"/>
        <w:autoSpaceDN w:val="0"/>
        <w:adjustRightInd w:val="0"/>
        <w:spacing w:after="0" w:line="240" w:lineRule="auto"/>
        <w:ind w:left="709"/>
        <w:jc w:val="both"/>
        <w:rPr>
          <w:rFonts w:eastAsia="Times New Roman" w:cstheme="minorHAnsi"/>
          <w:b/>
          <w:color w:val="000000"/>
          <w:lang w:eastAsia="en-GB"/>
        </w:rPr>
      </w:pPr>
    </w:p>
    <w:p w14:paraId="53BFE1A8"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r w:rsidRPr="00DB5F18">
        <w:rPr>
          <w:rFonts w:eastAsia="Times New Roman" w:cstheme="minorHAnsi"/>
          <w:color w:val="000000"/>
          <w:lang w:eastAsia="en-GB"/>
        </w:rPr>
        <w:t xml:space="preserve">We collect and use pupil information, for the following reasons: </w:t>
      </w:r>
    </w:p>
    <w:p w14:paraId="0340C812"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p>
    <w:p w14:paraId="67480C70" w14:textId="77777777" w:rsidR="00DB5F18" w:rsidRPr="00DB5F18" w:rsidRDefault="00DB5F18" w:rsidP="00DB5F18">
      <w:pPr>
        <w:numPr>
          <w:ilvl w:val="0"/>
          <w:numId w:val="3"/>
        </w:numPr>
        <w:autoSpaceDE w:val="0"/>
        <w:autoSpaceDN w:val="0"/>
        <w:adjustRightInd w:val="0"/>
        <w:spacing w:after="0" w:line="240" w:lineRule="auto"/>
        <w:ind w:left="709" w:firstLine="0"/>
        <w:jc w:val="both"/>
        <w:rPr>
          <w:rFonts w:eastAsia="Times New Roman" w:cstheme="minorHAnsi"/>
          <w:color w:val="000000"/>
          <w:lang w:eastAsia="en-GB"/>
        </w:rPr>
      </w:pPr>
      <w:r w:rsidRPr="00DB5F18">
        <w:rPr>
          <w:rFonts w:eastAsia="Times New Roman" w:cstheme="minorHAnsi"/>
          <w:color w:val="000000"/>
          <w:lang w:eastAsia="en-GB"/>
        </w:rPr>
        <w:t xml:space="preserve">To support pupil learning </w:t>
      </w:r>
    </w:p>
    <w:p w14:paraId="521223D8" w14:textId="77777777" w:rsidR="00DB5F18" w:rsidRPr="00DB5F18" w:rsidRDefault="00DB5F18" w:rsidP="00DB5F18">
      <w:pPr>
        <w:numPr>
          <w:ilvl w:val="0"/>
          <w:numId w:val="3"/>
        </w:numPr>
        <w:autoSpaceDE w:val="0"/>
        <w:autoSpaceDN w:val="0"/>
        <w:adjustRightInd w:val="0"/>
        <w:spacing w:after="0" w:line="240" w:lineRule="auto"/>
        <w:ind w:left="709" w:firstLine="0"/>
        <w:jc w:val="both"/>
        <w:rPr>
          <w:rFonts w:eastAsia="Times New Roman" w:cstheme="minorHAnsi"/>
          <w:color w:val="000000"/>
          <w:lang w:eastAsia="en-GB"/>
        </w:rPr>
      </w:pPr>
      <w:r w:rsidRPr="00DB5F18">
        <w:rPr>
          <w:rFonts w:eastAsia="Times New Roman" w:cstheme="minorHAnsi"/>
          <w:color w:val="000000"/>
          <w:lang w:eastAsia="en-GB"/>
        </w:rPr>
        <w:t xml:space="preserve">To monitor and report on pupil attainment progress </w:t>
      </w:r>
    </w:p>
    <w:p w14:paraId="1CF5E951" w14:textId="77777777" w:rsidR="00DB5F18" w:rsidRPr="00DB5F18" w:rsidRDefault="00DB5F18" w:rsidP="00DB5F18">
      <w:pPr>
        <w:numPr>
          <w:ilvl w:val="0"/>
          <w:numId w:val="3"/>
        </w:numPr>
        <w:autoSpaceDE w:val="0"/>
        <w:autoSpaceDN w:val="0"/>
        <w:adjustRightInd w:val="0"/>
        <w:spacing w:after="0" w:line="240" w:lineRule="auto"/>
        <w:ind w:left="709" w:firstLine="0"/>
        <w:jc w:val="both"/>
        <w:rPr>
          <w:rFonts w:eastAsia="Times New Roman" w:cstheme="minorHAnsi"/>
          <w:color w:val="000000"/>
          <w:lang w:eastAsia="en-GB"/>
        </w:rPr>
      </w:pPr>
      <w:r w:rsidRPr="00DB5F18">
        <w:rPr>
          <w:rFonts w:eastAsia="Times New Roman" w:cstheme="minorHAnsi"/>
          <w:color w:val="000000"/>
          <w:lang w:eastAsia="en-GB"/>
        </w:rPr>
        <w:t>To provide appropriate pastoral care</w:t>
      </w:r>
    </w:p>
    <w:p w14:paraId="210485B8" w14:textId="77777777" w:rsidR="00DB5F18" w:rsidRPr="00DB5F18" w:rsidRDefault="00DB5F18" w:rsidP="00DB5F18">
      <w:pPr>
        <w:numPr>
          <w:ilvl w:val="0"/>
          <w:numId w:val="3"/>
        </w:numPr>
        <w:autoSpaceDE w:val="0"/>
        <w:autoSpaceDN w:val="0"/>
        <w:adjustRightInd w:val="0"/>
        <w:spacing w:after="0" w:line="240" w:lineRule="auto"/>
        <w:ind w:left="709" w:firstLine="0"/>
        <w:jc w:val="both"/>
        <w:rPr>
          <w:rFonts w:eastAsia="Times New Roman" w:cstheme="minorHAnsi"/>
          <w:color w:val="000000"/>
          <w:lang w:eastAsia="en-GB"/>
        </w:rPr>
      </w:pPr>
      <w:r w:rsidRPr="00DB5F18">
        <w:rPr>
          <w:rFonts w:eastAsia="Times New Roman" w:cstheme="minorHAnsi"/>
          <w:color w:val="000000"/>
          <w:lang w:eastAsia="en-GB"/>
        </w:rPr>
        <w:t xml:space="preserve">To assess the quality of our services </w:t>
      </w:r>
    </w:p>
    <w:p w14:paraId="458AADA6" w14:textId="77777777" w:rsidR="00DB5F18" w:rsidRPr="00DB5F18" w:rsidRDefault="00DB5F18" w:rsidP="00DB5F18">
      <w:pPr>
        <w:numPr>
          <w:ilvl w:val="0"/>
          <w:numId w:val="3"/>
        </w:numPr>
        <w:autoSpaceDE w:val="0"/>
        <w:autoSpaceDN w:val="0"/>
        <w:adjustRightInd w:val="0"/>
        <w:spacing w:after="0" w:line="240" w:lineRule="auto"/>
        <w:ind w:left="709" w:firstLine="0"/>
        <w:jc w:val="both"/>
        <w:rPr>
          <w:rFonts w:eastAsia="Times New Roman" w:cstheme="minorHAnsi"/>
          <w:color w:val="000000"/>
          <w:lang w:eastAsia="en-GB"/>
        </w:rPr>
      </w:pPr>
      <w:r w:rsidRPr="00DB5F18">
        <w:rPr>
          <w:rFonts w:eastAsia="Times New Roman" w:cstheme="minorHAnsi"/>
          <w:color w:val="000000"/>
          <w:lang w:eastAsia="en-GB"/>
        </w:rPr>
        <w:t xml:space="preserve">To keep children safe (food allergies, or emergency contact details) </w:t>
      </w:r>
    </w:p>
    <w:p w14:paraId="74348FEB" w14:textId="77777777" w:rsidR="00DB5F18" w:rsidRPr="00DB5F18" w:rsidRDefault="00DB5F18" w:rsidP="00DB5F18">
      <w:pPr>
        <w:numPr>
          <w:ilvl w:val="0"/>
          <w:numId w:val="3"/>
        </w:numPr>
        <w:autoSpaceDE w:val="0"/>
        <w:autoSpaceDN w:val="0"/>
        <w:adjustRightInd w:val="0"/>
        <w:spacing w:after="0" w:line="240" w:lineRule="auto"/>
        <w:ind w:left="709" w:firstLine="0"/>
        <w:jc w:val="both"/>
        <w:rPr>
          <w:rFonts w:eastAsia="Times New Roman" w:cstheme="minorHAnsi"/>
          <w:color w:val="000000"/>
          <w:lang w:eastAsia="en-GB"/>
        </w:rPr>
      </w:pPr>
      <w:r w:rsidRPr="00DB5F18">
        <w:rPr>
          <w:rFonts w:eastAsia="Times New Roman" w:cstheme="minorHAnsi"/>
          <w:color w:val="000000"/>
          <w:lang w:eastAsia="en-GB"/>
        </w:rPr>
        <w:t>To meet the statutory duties placed upon u</w:t>
      </w:r>
      <w:r>
        <w:rPr>
          <w:rFonts w:eastAsia="Times New Roman" w:cstheme="minorHAnsi"/>
          <w:color w:val="000000"/>
          <w:lang w:eastAsia="en-GB"/>
        </w:rPr>
        <w:t>s</w:t>
      </w:r>
      <w:r w:rsidRPr="00DB5F18">
        <w:rPr>
          <w:rFonts w:eastAsia="Times New Roman" w:cstheme="minorHAnsi"/>
          <w:color w:val="000000"/>
          <w:lang w:eastAsia="en-GB"/>
        </w:rPr>
        <w:t xml:space="preserve"> for DfE data collections (i.e. school census) </w:t>
      </w:r>
    </w:p>
    <w:p w14:paraId="1F8229AD" w14:textId="77777777" w:rsidR="00DB5F18" w:rsidRPr="00DB5F18" w:rsidRDefault="00DB5F18" w:rsidP="00DB5F18">
      <w:pPr>
        <w:numPr>
          <w:ilvl w:val="0"/>
          <w:numId w:val="3"/>
        </w:numPr>
        <w:autoSpaceDE w:val="0"/>
        <w:autoSpaceDN w:val="0"/>
        <w:adjustRightInd w:val="0"/>
        <w:spacing w:after="0" w:line="240" w:lineRule="auto"/>
        <w:ind w:left="709" w:firstLine="0"/>
        <w:jc w:val="both"/>
        <w:rPr>
          <w:rFonts w:eastAsia="Times New Roman" w:cstheme="minorHAnsi"/>
          <w:color w:val="000000"/>
          <w:lang w:eastAsia="en-GB"/>
        </w:rPr>
      </w:pPr>
      <w:r w:rsidRPr="00DB5F18">
        <w:rPr>
          <w:rFonts w:eastAsia="Times New Roman" w:cstheme="minorHAnsi"/>
          <w:color w:val="000000"/>
          <w:lang w:eastAsia="en-GB"/>
        </w:rPr>
        <w:t>To keep GP’s informed of updates to Health Care Plans created in school</w:t>
      </w:r>
    </w:p>
    <w:p w14:paraId="5F859CB3" w14:textId="77777777" w:rsidR="00DB5F18" w:rsidRPr="00DB5F18" w:rsidRDefault="00DB5F18" w:rsidP="00DB5F18">
      <w:pPr>
        <w:numPr>
          <w:ilvl w:val="0"/>
          <w:numId w:val="3"/>
        </w:numPr>
        <w:autoSpaceDE w:val="0"/>
        <w:autoSpaceDN w:val="0"/>
        <w:adjustRightInd w:val="0"/>
        <w:spacing w:after="0" w:line="240" w:lineRule="auto"/>
        <w:ind w:left="709" w:firstLine="0"/>
        <w:jc w:val="both"/>
        <w:rPr>
          <w:rFonts w:eastAsia="Times New Roman" w:cstheme="minorHAnsi"/>
          <w:color w:val="000000"/>
          <w:lang w:eastAsia="en-GB"/>
        </w:rPr>
      </w:pPr>
      <w:r w:rsidRPr="00DB5F18">
        <w:rPr>
          <w:rFonts w:eastAsia="Times New Roman" w:cstheme="minorHAnsi"/>
          <w:color w:val="000000"/>
          <w:lang w:eastAsia="en-GB"/>
        </w:rPr>
        <w:t>To be able to write a travel plan</w:t>
      </w:r>
    </w:p>
    <w:p w14:paraId="23D96A7A" w14:textId="77777777" w:rsidR="00DB5F18" w:rsidRPr="00DB5F18" w:rsidRDefault="00DB5F18" w:rsidP="00DB5F18">
      <w:pPr>
        <w:numPr>
          <w:ilvl w:val="0"/>
          <w:numId w:val="3"/>
        </w:numPr>
        <w:autoSpaceDE w:val="0"/>
        <w:autoSpaceDN w:val="0"/>
        <w:adjustRightInd w:val="0"/>
        <w:spacing w:after="0" w:line="240" w:lineRule="auto"/>
        <w:ind w:left="709" w:firstLine="0"/>
        <w:jc w:val="both"/>
        <w:rPr>
          <w:rFonts w:eastAsia="Times New Roman" w:cstheme="minorHAnsi"/>
          <w:color w:val="000000"/>
          <w:lang w:eastAsia="en-GB"/>
        </w:rPr>
      </w:pPr>
      <w:r w:rsidRPr="00DB5F18">
        <w:rPr>
          <w:rFonts w:eastAsia="Times New Roman" w:cstheme="minorHAnsi"/>
          <w:color w:val="000000"/>
          <w:lang w:eastAsia="en-GB"/>
        </w:rPr>
        <w:t>To access funding for children eligible</w:t>
      </w:r>
    </w:p>
    <w:p w14:paraId="66D68FED" w14:textId="77777777" w:rsidR="00DB5F18" w:rsidRPr="00DB5F18" w:rsidRDefault="00DB5F18" w:rsidP="00DB5F18">
      <w:pPr>
        <w:numPr>
          <w:ilvl w:val="0"/>
          <w:numId w:val="3"/>
        </w:numPr>
        <w:autoSpaceDE w:val="0"/>
        <w:autoSpaceDN w:val="0"/>
        <w:adjustRightInd w:val="0"/>
        <w:spacing w:after="0" w:line="240" w:lineRule="auto"/>
        <w:ind w:left="709" w:firstLine="0"/>
        <w:jc w:val="both"/>
        <w:rPr>
          <w:rFonts w:eastAsia="Times New Roman" w:cstheme="minorHAnsi"/>
          <w:color w:val="000000"/>
          <w:lang w:eastAsia="en-GB"/>
        </w:rPr>
      </w:pPr>
      <w:r w:rsidRPr="00DB5F18">
        <w:rPr>
          <w:rFonts w:eastAsia="Times New Roman" w:cstheme="minorHAnsi"/>
          <w:color w:val="000000"/>
          <w:lang w:eastAsia="en-GB"/>
        </w:rPr>
        <w:t xml:space="preserve">For smooth transition </w:t>
      </w:r>
    </w:p>
    <w:p w14:paraId="505C6D7C"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p>
    <w:p w14:paraId="04E10797" w14:textId="77777777" w:rsidR="00DB5F18" w:rsidRPr="00DB5F18" w:rsidRDefault="00DB5F18" w:rsidP="00DB5F18">
      <w:pPr>
        <w:autoSpaceDE w:val="0"/>
        <w:autoSpaceDN w:val="0"/>
        <w:adjustRightInd w:val="0"/>
        <w:spacing w:after="0" w:line="240" w:lineRule="auto"/>
        <w:ind w:left="709"/>
        <w:jc w:val="both"/>
        <w:rPr>
          <w:rFonts w:eastAsia="Times New Roman" w:cstheme="minorHAnsi"/>
          <w:b/>
          <w:color w:val="000000"/>
          <w:lang w:eastAsia="en-GB"/>
        </w:rPr>
      </w:pPr>
      <w:r w:rsidRPr="00DB5F18">
        <w:rPr>
          <w:rFonts w:eastAsia="Times New Roman" w:cstheme="minorHAnsi"/>
          <w:b/>
          <w:color w:val="000000"/>
          <w:lang w:eastAsia="en-GB"/>
        </w:rPr>
        <w:t xml:space="preserve">The lawful basis on which we use this information </w:t>
      </w:r>
    </w:p>
    <w:p w14:paraId="47ECE1A7"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p>
    <w:p w14:paraId="6599AD8A"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r w:rsidRPr="00DB5F18">
        <w:rPr>
          <w:rFonts w:eastAsia="Times New Roman" w:cstheme="minorHAnsi"/>
          <w:color w:val="000000"/>
          <w:lang w:eastAsia="en-GB"/>
        </w:rPr>
        <w:t xml:space="preserve">Under the General Data Protection Regulation (GDPR), the lawful bases we rely on for processing pupil information are: </w:t>
      </w:r>
    </w:p>
    <w:p w14:paraId="53A37A39"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p>
    <w:p w14:paraId="4194B68C" w14:textId="77777777" w:rsidR="00DB5F18" w:rsidRPr="00DB5F18" w:rsidRDefault="00DB5F18" w:rsidP="00DB5F18">
      <w:pPr>
        <w:numPr>
          <w:ilvl w:val="0"/>
          <w:numId w:val="4"/>
        </w:numPr>
        <w:autoSpaceDE w:val="0"/>
        <w:autoSpaceDN w:val="0"/>
        <w:adjustRightInd w:val="0"/>
        <w:spacing w:after="0" w:line="240" w:lineRule="auto"/>
        <w:ind w:left="1418" w:hanging="709"/>
        <w:jc w:val="both"/>
        <w:rPr>
          <w:rFonts w:eastAsia="Times New Roman" w:cstheme="minorHAnsi"/>
          <w:color w:val="000000"/>
          <w:lang w:eastAsia="en-GB"/>
        </w:rPr>
      </w:pPr>
      <w:r w:rsidRPr="00DB5F18">
        <w:rPr>
          <w:rFonts w:eastAsia="Times New Roman" w:cstheme="minorHAnsi"/>
          <w:color w:val="000000"/>
          <w:lang w:eastAsia="en-GB"/>
        </w:rPr>
        <w:t>In accordance with the legal basis of Public task: collecting the data is necessary to perform tasks that schools are required to perform as part of their statutory function</w:t>
      </w:r>
    </w:p>
    <w:p w14:paraId="012BEA89"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p>
    <w:p w14:paraId="0CD13CCD" w14:textId="77777777" w:rsidR="00DB5F18" w:rsidRPr="00DB5F18" w:rsidRDefault="00DB5F18" w:rsidP="00DB5F18">
      <w:pPr>
        <w:numPr>
          <w:ilvl w:val="0"/>
          <w:numId w:val="4"/>
        </w:numPr>
        <w:autoSpaceDE w:val="0"/>
        <w:autoSpaceDN w:val="0"/>
        <w:adjustRightInd w:val="0"/>
        <w:spacing w:after="0" w:line="240" w:lineRule="auto"/>
        <w:ind w:left="1418" w:hanging="709"/>
        <w:jc w:val="both"/>
        <w:rPr>
          <w:rFonts w:eastAsia="Times New Roman" w:cstheme="minorHAnsi"/>
          <w:color w:val="000000"/>
          <w:lang w:eastAsia="en-GB"/>
        </w:rPr>
      </w:pPr>
      <w:r w:rsidRPr="00DB5F18">
        <w:rPr>
          <w:rFonts w:eastAsia="Times New Roman" w:cstheme="minorHAnsi"/>
          <w:color w:val="000000"/>
          <w:lang w:eastAsia="en-GB"/>
        </w:rPr>
        <w:t xml:space="preserve">In accordance with the legal basis of Vital interests: to keep children safe (food allergies, or medical conditions) </w:t>
      </w:r>
    </w:p>
    <w:p w14:paraId="52162C56" w14:textId="77777777" w:rsidR="00DB5F18" w:rsidRPr="00DB5F18" w:rsidRDefault="00DB5F18" w:rsidP="00DB5F18">
      <w:pPr>
        <w:spacing w:after="0" w:line="240" w:lineRule="auto"/>
        <w:ind w:left="709"/>
        <w:rPr>
          <w:rFonts w:eastAsia="Times New Roman" w:cstheme="minorHAnsi"/>
          <w:color w:val="000000"/>
          <w:lang w:eastAsia="en-GB"/>
        </w:rPr>
      </w:pPr>
    </w:p>
    <w:p w14:paraId="37AFB67F" w14:textId="77777777" w:rsidR="00DB5F18" w:rsidRPr="00DB5F18" w:rsidRDefault="00DB5F18" w:rsidP="00DB5F18">
      <w:pPr>
        <w:numPr>
          <w:ilvl w:val="0"/>
          <w:numId w:val="4"/>
        </w:numPr>
        <w:autoSpaceDE w:val="0"/>
        <w:autoSpaceDN w:val="0"/>
        <w:adjustRightInd w:val="0"/>
        <w:spacing w:after="0" w:line="240" w:lineRule="auto"/>
        <w:ind w:left="709" w:firstLine="0"/>
        <w:jc w:val="both"/>
        <w:rPr>
          <w:rFonts w:eastAsia="Times New Roman" w:cstheme="minorHAnsi"/>
          <w:color w:val="000000"/>
          <w:lang w:eastAsia="en-GB"/>
        </w:rPr>
      </w:pPr>
      <w:r w:rsidRPr="00DB5F18">
        <w:rPr>
          <w:rFonts w:eastAsia="Times New Roman" w:cstheme="minorHAnsi"/>
          <w:color w:val="000000"/>
          <w:lang w:eastAsia="en-GB"/>
        </w:rPr>
        <w:t xml:space="preserve">In accordance with the legal basis of Legal obligation: data collected for DfE census information. </w:t>
      </w:r>
    </w:p>
    <w:p w14:paraId="6AF900CC" w14:textId="77777777" w:rsidR="00DB5F18" w:rsidRPr="00DB5F18" w:rsidRDefault="00DB5F18" w:rsidP="00DB5F18">
      <w:pPr>
        <w:spacing w:after="0" w:line="240" w:lineRule="auto"/>
        <w:ind w:left="709"/>
        <w:rPr>
          <w:rFonts w:eastAsia="Times New Roman" w:cstheme="minorHAnsi"/>
          <w:color w:val="000000"/>
          <w:lang w:eastAsia="en-GB"/>
        </w:rPr>
      </w:pPr>
    </w:p>
    <w:p w14:paraId="6DA08A11" w14:textId="77777777" w:rsidR="00DB5F18" w:rsidRPr="00DB5F18" w:rsidRDefault="00DB5F18" w:rsidP="00DB5F18">
      <w:pPr>
        <w:numPr>
          <w:ilvl w:val="0"/>
          <w:numId w:val="5"/>
        </w:numPr>
        <w:autoSpaceDE w:val="0"/>
        <w:autoSpaceDN w:val="0"/>
        <w:adjustRightInd w:val="0"/>
        <w:spacing w:after="0" w:line="240" w:lineRule="auto"/>
        <w:ind w:left="709" w:firstLine="0"/>
        <w:jc w:val="both"/>
        <w:rPr>
          <w:rFonts w:eastAsia="Times New Roman" w:cstheme="minorHAnsi"/>
          <w:color w:val="000000"/>
          <w:lang w:eastAsia="en-GB"/>
        </w:rPr>
      </w:pPr>
      <w:r w:rsidRPr="00DB5F18">
        <w:rPr>
          <w:rFonts w:eastAsia="Times New Roman" w:cstheme="minorHAnsi"/>
          <w:color w:val="000000"/>
          <w:lang w:eastAsia="en-GB"/>
        </w:rPr>
        <w:t>Section 537A of the Education Act 1996</w:t>
      </w:r>
    </w:p>
    <w:p w14:paraId="42DDA709" w14:textId="77777777" w:rsidR="00DB5F18" w:rsidRPr="00DB5F18" w:rsidRDefault="00DB5F18" w:rsidP="00DB5F18">
      <w:pPr>
        <w:numPr>
          <w:ilvl w:val="0"/>
          <w:numId w:val="5"/>
        </w:numPr>
        <w:autoSpaceDE w:val="0"/>
        <w:autoSpaceDN w:val="0"/>
        <w:adjustRightInd w:val="0"/>
        <w:spacing w:after="0" w:line="240" w:lineRule="auto"/>
        <w:ind w:left="709" w:firstLine="0"/>
        <w:jc w:val="both"/>
        <w:rPr>
          <w:rFonts w:eastAsia="Times New Roman" w:cstheme="minorHAnsi"/>
          <w:color w:val="000000"/>
          <w:lang w:eastAsia="en-GB"/>
        </w:rPr>
      </w:pPr>
      <w:r w:rsidRPr="00DB5F18">
        <w:rPr>
          <w:rFonts w:eastAsia="Times New Roman" w:cstheme="minorHAnsi"/>
          <w:color w:val="000000"/>
          <w:lang w:eastAsia="en-GB"/>
        </w:rPr>
        <w:t>The Education Act 1996 s29(3)</w:t>
      </w:r>
    </w:p>
    <w:p w14:paraId="4C5DDDA9" w14:textId="77777777" w:rsidR="00DB5F18" w:rsidRPr="00DB5F18" w:rsidRDefault="00DB5F18" w:rsidP="00DB5F18">
      <w:pPr>
        <w:numPr>
          <w:ilvl w:val="0"/>
          <w:numId w:val="5"/>
        </w:numPr>
        <w:autoSpaceDE w:val="0"/>
        <w:autoSpaceDN w:val="0"/>
        <w:adjustRightInd w:val="0"/>
        <w:spacing w:after="0" w:line="240" w:lineRule="auto"/>
        <w:ind w:left="709" w:firstLine="0"/>
        <w:jc w:val="both"/>
        <w:rPr>
          <w:rFonts w:eastAsia="Times New Roman" w:cstheme="minorHAnsi"/>
          <w:color w:val="000000"/>
          <w:lang w:eastAsia="en-GB"/>
        </w:rPr>
      </w:pPr>
      <w:r w:rsidRPr="00DB5F18">
        <w:rPr>
          <w:rFonts w:eastAsia="Times New Roman" w:cstheme="minorHAnsi"/>
          <w:color w:val="000000"/>
          <w:lang w:eastAsia="en-GB"/>
        </w:rPr>
        <w:t>The Education (School Performance Information) (England) Regulations 2007</w:t>
      </w:r>
    </w:p>
    <w:p w14:paraId="480D6A9F" w14:textId="77777777" w:rsidR="00DB5F18" w:rsidRPr="00DB5F18" w:rsidRDefault="00DB5F18" w:rsidP="00DB5F18">
      <w:pPr>
        <w:numPr>
          <w:ilvl w:val="0"/>
          <w:numId w:val="5"/>
        </w:numPr>
        <w:autoSpaceDE w:val="0"/>
        <w:autoSpaceDN w:val="0"/>
        <w:adjustRightInd w:val="0"/>
        <w:spacing w:after="0" w:line="240" w:lineRule="auto"/>
        <w:ind w:left="709" w:firstLine="0"/>
        <w:jc w:val="both"/>
        <w:rPr>
          <w:rFonts w:eastAsia="Times New Roman" w:cstheme="minorHAnsi"/>
          <w:color w:val="000000"/>
          <w:lang w:eastAsia="en-GB"/>
        </w:rPr>
      </w:pPr>
      <w:r w:rsidRPr="00DB5F18">
        <w:rPr>
          <w:rFonts w:eastAsia="Times New Roman" w:cstheme="minorHAnsi"/>
          <w:color w:val="000000"/>
          <w:lang w:eastAsia="en-GB"/>
        </w:rPr>
        <w:lastRenderedPageBreak/>
        <w:t>Regulations 5 and 8 School Information (England) Regulations 2008</w:t>
      </w:r>
    </w:p>
    <w:p w14:paraId="45C02184" w14:textId="77777777" w:rsidR="00DB5F18" w:rsidRPr="00DB5F18" w:rsidRDefault="00DB5F18" w:rsidP="00DB5F18">
      <w:pPr>
        <w:numPr>
          <w:ilvl w:val="0"/>
          <w:numId w:val="5"/>
        </w:numPr>
        <w:autoSpaceDE w:val="0"/>
        <w:autoSpaceDN w:val="0"/>
        <w:adjustRightInd w:val="0"/>
        <w:spacing w:after="0" w:line="240" w:lineRule="auto"/>
        <w:ind w:left="709" w:firstLine="0"/>
        <w:jc w:val="both"/>
        <w:rPr>
          <w:rFonts w:eastAsia="Times New Roman" w:cstheme="minorHAnsi"/>
          <w:color w:val="000000"/>
          <w:lang w:eastAsia="en-GB"/>
        </w:rPr>
      </w:pPr>
      <w:r w:rsidRPr="00DB5F18">
        <w:rPr>
          <w:rFonts w:eastAsia="Times New Roman" w:cstheme="minorHAnsi"/>
          <w:color w:val="000000"/>
          <w:lang w:eastAsia="en-GB"/>
        </w:rPr>
        <w:t>The Education (Pupil Registration) (England) (Amendment) Regulations 20163</w:t>
      </w:r>
    </w:p>
    <w:p w14:paraId="76D290ED"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p>
    <w:p w14:paraId="070EDB59"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r w:rsidRPr="00DB5F18">
        <w:rPr>
          <w:rFonts w:eastAsia="Times New Roman" w:cstheme="minorHAnsi"/>
          <w:color w:val="000000"/>
          <w:lang w:eastAsia="en-GB"/>
        </w:rPr>
        <w:t>We collect and use pupil information under Article 6 and Article 9 of the GDPR from the 25</w:t>
      </w:r>
      <w:r w:rsidRPr="00DB5F18">
        <w:rPr>
          <w:rFonts w:eastAsia="Times New Roman" w:cstheme="minorHAnsi"/>
          <w:color w:val="000000"/>
          <w:vertAlign w:val="superscript"/>
          <w:lang w:eastAsia="en-GB"/>
        </w:rPr>
        <w:t>th</w:t>
      </w:r>
      <w:r w:rsidRPr="00DB5F18">
        <w:rPr>
          <w:rFonts w:eastAsia="Times New Roman" w:cstheme="minorHAnsi"/>
          <w:color w:val="000000"/>
          <w:lang w:eastAsia="en-GB"/>
        </w:rPr>
        <w:t xml:space="preserve"> May 2018 where data processed is a special category. </w:t>
      </w:r>
    </w:p>
    <w:p w14:paraId="60019390"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p>
    <w:p w14:paraId="3786D7ED"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r w:rsidRPr="00DB5F18">
        <w:rPr>
          <w:rFonts w:eastAsia="Times New Roman" w:cstheme="minorHAnsi"/>
          <w:color w:val="000000"/>
          <w:lang w:eastAsia="en-GB"/>
        </w:rPr>
        <w:t xml:space="preserve">Education Act 1996 departmental censuses – this information can be found in the census guide documents on the following website </w:t>
      </w:r>
      <w:hyperlink r:id="rId9" w:history="1">
        <w:r w:rsidRPr="00DB5F18">
          <w:rPr>
            <w:rFonts w:eastAsia="Times New Roman" w:cstheme="minorHAnsi"/>
            <w:color w:val="0000FF"/>
            <w:u w:val="single"/>
            <w:lang w:eastAsia="en-GB"/>
          </w:rPr>
          <w:t>https://www.gov.uk/education/data-collection-and-censuses-for-schools</w:t>
        </w:r>
      </w:hyperlink>
      <w:r w:rsidRPr="00DB5F18">
        <w:rPr>
          <w:rFonts w:eastAsia="Times New Roman" w:cstheme="minorHAnsi"/>
          <w:color w:val="000000"/>
          <w:lang w:eastAsia="en-GB"/>
        </w:rPr>
        <w:t xml:space="preserve"> </w:t>
      </w:r>
    </w:p>
    <w:p w14:paraId="4B16660E"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p>
    <w:p w14:paraId="35560173" w14:textId="77777777" w:rsidR="00DB5F18" w:rsidRPr="00DB5F18" w:rsidRDefault="00DB5F18" w:rsidP="00DB5F18">
      <w:pPr>
        <w:autoSpaceDE w:val="0"/>
        <w:autoSpaceDN w:val="0"/>
        <w:adjustRightInd w:val="0"/>
        <w:spacing w:after="0" w:line="240" w:lineRule="auto"/>
        <w:ind w:left="709"/>
        <w:jc w:val="both"/>
        <w:rPr>
          <w:rFonts w:eastAsia="Times New Roman" w:cstheme="minorHAnsi"/>
          <w:b/>
          <w:color w:val="000000"/>
          <w:lang w:eastAsia="en-GB"/>
        </w:rPr>
      </w:pPr>
      <w:r w:rsidRPr="00DB5F18">
        <w:rPr>
          <w:rFonts w:eastAsia="Times New Roman" w:cstheme="minorHAnsi"/>
          <w:b/>
          <w:color w:val="000000"/>
          <w:lang w:eastAsia="en-GB"/>
        </w:rPr>
        <w:t xml:space="preserve">How we collect pupil information </w:t>
      </w:r>
    </w:p>
    <w:p w14:paraId="3F8274DD"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p>
    <w:p w14:paraId="0ACA2532"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r w:rsidRPr="00DB5F18">
        <w:rPr>
          <w:rFonts w:eastAsia="Times New Roman" w:cstheme="minorHAnsi"/>
          <w:color w:val="000000"/>
          <w:lang w:eastAsia="en-GB"/>
        </w:rPr>
        <w:t xml:space="preserve">We collect pupil information via pupil data collection forms e.g. at the start of the school year or via the Parent View app.  In addition when a child joins us from another school we are sent a secure file containing relevant information. </w:t>
      </w:r>
    </w:p>
    <w:p w14:paraId="080199A7"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p>
    <w:p w14:paraId="40704EC5"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r w:rsidRPr="00DB5F18">
        <w:rPr>
          <w:rFonts w:eastAsia="Times New Roman" w:cstheme="minorHAnsi"/>
          <w:color w:val="000000"/>
          <w:lang w:eastAsia="en-GB"/>
        </w:rPr>
        <w:t xml:space="preserve">Pupil data is essential for the school’s operational use.  Whilst the majority of pupil information you provide to us is mandatory, some of it requested is on a voluntary basis.  In order to comply with GDPR we will inform you at the point of collection whether you are required to provide certain pupil information to us of if you have a choice in this. </w:t>
      </w:r>
    </w:p>
    <w:p w14:paraId="2F8AB0C3"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p>
    <w:p w14:paraId="76ABF078" w14:textId="77777777" w:rsidR="00DB5F18" w:rsidRPr="00DB5F18" w:rsidRDefault="00DB5F18" w:rsidP="00DB5F18">
      <w:pPr>
        <w:autoSpaceDE w:val="0"/>
        <w:autoSpaceDN w:val="0"/>
        <w:adjustRightInd w:val="0"/>
        <w:spacing w:after="0" w:line="240" w:lineRule="auto"/>
        <w:ind w:left="709"/>
        <w:jc w:val="both"/>
        <w:rPr>
          <w:rFonts w:eastAsia="Times New Roman" w:cstheme="minorHAnsi"/>
          <w:b/>
          <w:color w:val="000000"/>
          <w:lang w:eastAsia="en-GB"/>
        </w:rPr>
      </w:pPr>
      <w:r w:rsidRPr="00DB5F18">
        <w:rPr>
          <w:rFonts w:eastAsia="Times New Roman" w:cstheme="minorHAnsi"/>
          <w:b/>
          <w:color w:val="000000"/>
          <w:lang w:eastAsia="en-GB"/>
        </w:rPr>
        <w:t xml:space="preserve">Storing pupil data </w:t>
      </w:r>
    </w:p>
    <w:p w14:paraId="3D351E4F"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p>
    <w:p w14:paraId="39D89A23"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r w:rsidRPr="00DB5F18">
        <w:rPr>
          <w:rFonts w:eastAsia="Times New Roman" w:cstheme="minorHAnsi"/>
          <w:color w:val="000000"/>
          <w:lang w:eastAsia="en-GB"/>
        </w:rPr>
        <w:t xml:space="preserve">We hold pupil data securely for the length of time in our school.  Personal data that has become inaccurate or out of data will be disposed of securely. </w:t>
      </w:r>
    </w:p>
    <w:p w14:paraId="459DF799"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p>
    <w:p w14:paraId="58307BFA"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r w:rsidRPr="00DB5F18">
        <w:rPr>
          <w:rFonts w:eastAsia="Times New Roman" w:cstheme="minorHAnsi"/>
          <w:color w:val="000000"/>
          <w:lang w:eastAsia="en-GB"/>
        </w:rPr>
        <w:t xml:space="preserve">We hold pupil data securely for the set amount of time shown in our data retention schedule which can be found on our school website </w:t>
      </w:r>
      <w:hyperlink r:id="rId10" w:history="1">
        <w:r w:rsidRPr="00DB5F18">
          <w:rPr>
            <w:rFonts w:eastAsia="Times New Roman" w:cstheme="minorHAnsi"/>
            <w:color w:val="0000FF"/>
            <w:u w:val="single"/>
            <w:lang w:eastAsia="en-GB"/>
          </w:rPr>
          <w:t>http://www.st-augustines.halton.sch.uk/</w:t>
        </w:r>
      </w:hyperlink>
      <w:r w:rsidRPr="00DB5F18">
        <w:rPr>
          <w:rFonts w:eastAsia="Times New Roman" w:cstheme="minorHAnsi"/>
          <w:color w:val="000000"/>
          <w:lang w:eastAsia="en-GB"/>
        </w:rPr>
        <w:t xml:space="preserve"> </w:t>
      </w:r>
    </w:p>
    <w:p w14:paraId="57110607"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p>
    <w:p w14:paraId="43211D13" w14:textId="77777777" w:rsidR="00DB5F18" w:rsidRPr="00DB5F18" w:rsidRDefault="00DB5F18" w:rsidP="00DB5F18">
      <w:pPr>
        <w:autoSpaceDE w:val="0"/>
        <w:autoSpaceDN w:val="0"/>
        <w:adjustRightInd w:val="0"/>
        <w:spacing w:after="0" w:line="240" w:lineRule="auto"/>
        <w:ind w:left="709"/>
        <w:jc w:val="both"/>
        <w:rPr>
          <w:rFonts w:eastAsia="Times New Roman" w:cstheme="minorHAnsi"/>
          <w:b/>
          <w:color w:val="000000"/>
          <w:lang w:eastAsia="en-GB"/>
        </w:rPr>
      </w:pPr>
      <w:r w:rsidRPr="00DB5F18">
        <w:rPr>
          <w:rFonts w:eastAsia="Times New Roman" w:cstheme="minorHAnsi"/>
          <w:b/>
          <w:color w:val="000000"/>
          <w:lang w:eastAsia="en-GB"/>
        </w:rPr>
        <w:t xml:space="preserve">Who we share pupil information with </w:t>
      </w:r>
    </w:p>
    <w:p w14:paraId="68653645" w14:textId="77777777" w:rsidR="00DB5F18" w:rsidRPr="00DB5F18" w:rsidRDefault="00DB5F18" w:rsidP="00DB5F18">
      <w:pPr>
        <w:autoSpaceDE w:val="0"/>
        <w:autoSpaceDN w:val="0"/>
        <w:adjustRightInd w:val="0"/>
        <w:spacing w:after="0" w:line="240" w:lineRule="auto"/>
        <w:ind w:left="709"/>
        <w:jc w:val="both"/>
        <w:rPr>
          <w:rFonts w:eastAsia="Times New Roman" w:cstheme="minorHAnsi"/>
          <w:b/>
          <w:color w:val="000000"/>
          <w:lang w:eastAsia="en-GB"/>
        </w:rPr>
      </w:pPr>
    </w:p>
    <w:p w14:paraId="0DDFE324"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r w:rsidRPr="00DB5F18">
        <w:rPr>
          <w:rFonts w:eastAsia="Times New Roman" w:cstheme="minorHAnsi"/>
          <w:color w:val="000000"/>
          <w:lang w:eastAsia="en-GB"/>
        </w:rPr>
        <w:t xml:space="preserve">We routinely share pupil information with: </w:t>
      </w:r>
    </w:p>
    <w:p w14:paraId="61198909"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p>
    <w:p w14:paraId="2BAAF783" w14:textId="77777777" w:rsidR="00DB5F18" w:rsidRPr="00DB5F18" w:rsidRDefault="00DB5F18" w:rsidP="00DB5F18">
      <w:pPr>
        <w:numPr>
          <w:ilvl w:val="0"/>
          <w:numId w:val="6"/>
        </w:numPr>
        <w:autoSpaceDE w:val="0"/>
        <w:autoSpaceDN w:val="0"/>
        <w:adjustRightInd w:val="0"/>
        <w:spacing w:after="0" w:line="240" w:lineRule="auto"/>
        <w:ind w:left="709" w:firstLine="0"/>
        <w:jc w:val="both"/>
        <w:rPr>
          <w:rFonts w:eastAsia="Times New Roman" w:cstheme="minorHAnsi"/>
          <w:color w:val="000000"/>
          <w:lang w:eastAsia="en-GB"/>
        </w:rPr>
      </w:pPr>
      <w:r w:rsidRPr="00DB5F18">
        <w:rPr>
          <w:rFonts w:eastAsia="Times New Roman" w:cstheme="minorHAnsi"/>
          <w:color w:val="000000"/>
          <w:lang w:eastAsia="en-GB"/>
        </w:rPr>
        <w:t xml:space="preserve">Schools that the pupil’s attend after leaving us </w:t>
      </w:r>
    </w:p>
    <w:p w14:paraId="58E61CE1" w14:textId="77777777" w:rsidR="00DB5F18" w:rsidRPr="00DB5F18" w:rsidRDefault="00DB5F18" w:rsidP="00DB5F18">
      <w:pPr>
        <w:numPr>
          <w:ilvl w:val="0"/>
          <w:numId w:val="6"/>
        </w:numPr>
        <w:autoSpaceDE w:val="0"/>
        <w:autoSpaceDN w:val="0"/>
        <w:adjustRightInd w:val="0"/>
        <w:spacing w:after="0" w:line="240" w:lineRule="auto"/>
        <w:ind w:left="709" w:firstLine="0"/>
        <w:jc w:val="both"/>
        <w:rPr>
          <w:rFonts w:eastAsia="Times New Roman" w:cstheme="minorHAnsi"/>
          <w:color w:val="000000"/>
          <w:lang w:eastAsia="en-GB"/>
        </w:rPr>
      </w:pPr>
      <w:r w:rsidRPr="00DB5F18">
        <w:rPr>
          <w:rFonts w:eastAsia="Times New Roman" w:cstheme="minorHAnsi"/>
          <w:color w:val="000000"/>
          <w:lang w:eastAsia="en-GB"/>
        </w:rPr>
        <w:t xml:space="preserve">Our local authority </w:t>
      </w:r>
    </w:p>
    <w:p w14:paraId="0EEEB7BC" w14:textId="77777777" w:rsidR="00DB5F18" w:rsidRPr="00DB5F18" w:rsidRDefault="00DB5F18" w:rsidP="00DB5F18">
      <w:pPr>
        <w:numPr>
          <w:ilvl w:val="0"/>
          <w:numId w:val="6"/>
        </w:numPr>
        <w:autoSpaceDE w:val="0"/>
        <w:autoSpaceDN w:val="0"/>
        <w:adjustRightInd w:val="0"/>
        <w:spacing w:after="0" w:line="240" w:lineRule="auto"/>
        <w:ind w:left="709" w:firstLine="0"/>
        <w:jc w:val="both"/>
        <w:rPr>
          <w:rFonts w:eastAsia="Times New Roman" w:cstheme="minorHAnsi"/>
          <w:color w:val="000000"/>
          <w:lang w:eastAsia="en-GB"/>
        </w:rPr>
      </w:pPr>
      <w:r w:rsidRPr="00DB5F18">
        <w:rPr>
          <w:rFonts w:eastAsia="Times New Roman" w:cstheme="minorHAnsi"/>
          <w:color w:val="000000"/>
          <w:lang w:eastAsia="en-GB"/>
        </w:rPr>
        <w:t>The Department for Education (DfE)</w:t>
      </w:r>
    </w:p>
    <w:p w14:paraId="770B7286" w14:textId="77777777" w:rsidR="00DB5F18" w:rsidRPr="00DB5F18" w:rsidRDefault="00DB5F18" w:rsidP="00DB5F18">
      <w:pPr>
        <w:numPr>
          <w:ilvl w:val="0"/>
          <w:numId w:val="6"/>
        </w:numPr>
        <w:autoSpaceDE w:val="0"/>
        <w:autoSpaceDN w:val="0"/>
        <w:adjustRightInd w:val="0"/>
        <w:spacing w:after="0" w:line="240" w:lineRule="auto"/>
        <w:ind w:left="709" w:firstLine="0"/>
        <w:jc w:val="both"/>
        <w:rPr>
          <w:rFonts w:eastAsia="Times New Roman" w:cstheme="minorHAnsi"/>
          <w:color w:val="000000"/>
          <w:lang w:eastAsia="en-GB"/>
        </w:rPr>
      </w:pPr>
      <w:r w:rsidRPr="00DB5F18">
        <w:rPr>
          <w:rFonts w:eastAsia="Times New Roman" w:cstheme="minorHAnsi"/>
          <w:color w:val="000000"/>
          <w:lang w:eastAsia="en-GB"/>
        </w:rPr>
        <w:t xml:space="preserve">NHS (when requested) </w:t>
      </w:r>
    </w:p>
    <w:p w14:paraId="0D35669C" w14:textId="77777777" w:rsidR="00DB5F18" w:rsidRPr="00DB5F18" w:rsidRDefault="00DB5F18" w:rsidP="00DB5F18">
      <w:pPr>
        <w:numPr>
          <w:ilvl w:val="0"/>
          <w:numId w:val="6"/>
        </w:numPr>
        <w:autoSpaceDE w:val="0"/>
        <w:autoSpaceDN w:val="0"/>
        <w:adjustRightInd w:val="0"/>
        <w:spacing w:after="0" w:line="240" w:lineRule="auto"/>
        <w:ind w:left="709" w:firstLine="0"/>
        <w:jc w:val="both"/>
        <w:rPr>
          <w:rFonts w:eastAsia="Times New Roman" w:cstheme="minorHAnsi"/>
          <w:color w:val="000000"/>
          <w:lang w:eastAsia="en-GB"/>
        </w:rPr>
      </w:pPr>
      <w:r w:rsidRPr="00DB5F18">
        <w:rPr>
          <w:rFonts w:eastAsia="Times New Roman" w:cstheme="minorHAnsi"/>
          <w:color w:val="000000"/>
          <w:lang w:eastAsia="en-GB"/>
        </w:rPr>
        <w:t>Emergency Services (to respond to any emergency situation)</w:t>
      </w:r>
    </w:p>
    <w:p w14:paraId="54AE1FC0" w14:textId="77777777" w:rsidR="00DB5F18" w:rsidRPr="00DB5F18" w:rsidRDefault="00DB5F18" w:rsidP="00DB5F18">
      <w:pPr>
        <w:numPr>
          <w:ilvl w:val="0"/>
          <w:numId w:val="6"/>
        </w:numPr>
        <w:autoSpaceDE w:val="0"/>
        <w:autoSpaceDN w:val="0"/>
        <w:adjustRightInd w:val="0"/>
        <w:spacing w:after="0" w:line="240" w:lineRule="auto"/>
        <w:ind w:left="709" w:firstLine="0"/>
        <w:jc w:val="both"/>
        <w:rPr>
          <w:rFonts w:eastAsia="Times New Roman" w:cstheme="minorHAnsi"/>
          <w:color w:val="000000"/>
          <w:lang w:eastAsia="en-GB"/>
        </w:rPr>
      </w:pPr>
      <w:r w:rsidRPr="00DB5F18">
        <w:rPr>
          <w:rFonts w:eastAsia="Times New Roman" w:cstheme="minorHAnsi"/>
          <w:color w:val="000000"/>
          <w:lang w:eastAsia="en-GB"/>
        </w:rPr>
        <w:t xml:space="preserve">Where the disclosure is required to satisfy our safeguarding obligations </w:t>
      </w:r>
    </w:p>
    <w:p w14:paraId="3704E19E" w14:textId="77777777" w:rsidR="00DB5F18" w:rsidRPr="00DB5F18" w:rsidRDefault="00DB5F18" w:rsidP="00DB5F18">
      <w:pPr>
        <w:numPr>
          <w:ilvl w:val="0"/>
          <w:numId w:val="6"/>
        </w:numPr>
        <w:autoSpaceDE w:val="0"/>
        <w:autoSpaceDN w:val="0"/>
        <w:adjustRightInd w:val="0"/>
        <w:spacing w:after="0" w:line="240" w:lineRule="auto"/>
        <w:ind w:left="709" w:firstLine="0"/>
        <w:jc w:val="both"/>
        <w:rPr>
          <w:rFonts w:eastAsia="Times New Roman" w:cstheme="minorHAnsi"/>
          <w:color w:val="000000"/>
          <w:lang w:eastAsia="en-GB"/>
        </w:rPr>
      </w:pPr>
      <w:r w:rsidRPr="00DB5F18">
        <w:rPr>
          <w:rFonts w:eastAsia="Times New Roman" w:cstheme="minorHAnsi"/>
          <w:color w:val="000000"/>
          <w:lang w:eastAsia="en-GB"/>
        </w:rPr>
        <w:t xml:space="preserve">Third party companies </w:t>
      </w:r>
    </w:p>
    <w:p w14:paraId="51502E35"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p>
    <w:p w14:paraId="0C098FDB" w14:textId="77777777" w:rsidR="00DB5F18" w:rsidRPr="00DB5F18" w:rsidRDefault="00DB5F18" w:rsidP="00DB5F18">
      <w:pPr>
        <w:autoSpaceDE w:val="0"/>
        <w:autoSpaceDN w:val="0"/>
        <w:adjustRightInd w:val="0"/>
        <w:spacing w:after="0" w:line="240" w:lineRule="auto"/>
        <w:ind w:left="709"/>
        <w:jc w:val="both"/>
        <w:rPr>
          <w:rFonts w:eastAsia="Times New Roman" w:cstheme="minorHAnsi"/>
          <w:b/>
          <w:color w:val="000000"/>
          <w:lang w:eastAsia="en-GB"/>
        </w:rPr>
      </w:pPr>
      <w:r w:rsidRPr="00DB5F18">
        <w:rPr>
          <w:rFonts w:eastAsia="Times New Roman" w:cstheme="minorHAnsi"/>
          <w:b/>
          <w:color w:val="000000"/>
          <w:lang w:eastAsia="en-GB"/>
        </w:rPr>
        <w:t xml:space="preserve">Why we share pupil information </w:t>
      </w:r>
    </w:p>
    <w:p w14:paraId="65E08DE9" w14:textId="77777777" w:rsidR="00DB5F18" w:rsidRPr="00DB5F18" w:rsidRDefault="00DB5F18" w:rsidP="00DB5F18">
      <w:pPr>
        <w:autoSpaceDE w:val="0"/>
        <w:autoSpaceDN w:val="0"/>
        <w:adjustRightInd w:val="0"/>
        <w:spacing w:after="0" w:line="240" w:lineRule="auto"/>
        <w:ind w:left="709"/>
        <w:jc w:val="both"/>
        <w:rPr>
          <w:rFonts w:eastAsia="Times New Roman" w:cstheme="minorHAnsi"/>
          <w:b/>
          <w:color w:val="000000"/>
          <w:lang w:eastAsia="en-GB"/>
        </w:rPr>
      </w:pPr>
    </w:p>
    <w:p w14:paraId="72B11D2D"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r w:rsidRPr="00DB5F18">
        <w:rPr>
          <w:rFonts w:eastAsia="Times New Roman" w:cstheme="minorHAnsi"/>
          <w:color w:val="000000"/>
          <w:lang w:eastAsia="en-GB"/>
        </w:rPr>
        <w:t xml:space="preserve">We do not share information about our pupils with anyone without consent unless the law and our policies allow us to do so. </w:t>
      </w:r>
    </w:p>
    <w:p w14:paraId="0FB93904"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p>
    <w:p w14:paraId="4FCD170F"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r w:rsidRPr="00DB5F18">
        <w:rPr>
          <w:rFonts w:eastAsia="Times New Roman" w:cstheme="minorHAnsi"/>
          <w:color w:val="000000"/>
          <w:lang w:eastAsia="en-GB"/>
        </w:rPr>
        <w:t xml:space="preserve">We share pupils’ data with the Department for Education (DfE) on a statutory basis.  This data sharing underpins school funding and educational attainment policy and monitoring. </w:t>
      </w:r>
    </w:p>
    <w:p w14:paraId="09FA74AB"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p>
    <w:p w14:paraId="685A6BE8" w14:textId="77777777" w:rsid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r w:rsidRPr="00DB5F18">
        <w:rPr>
          <w:rFonts w:eastAsia="Times New Roman" w:cstheme="minorHAnsi"/>
          <w:color w:val="000000"/>
          <w:lang w:eastAsia="en-GB"/>
        </w:rPr>
        <w:t xml:space="preserve">We are required to share information about our pupils with local authority (LA) and the Department for Education (DfE) under section 3 of The Education (Information About Individual Pupils) (England) Regulations 2013. </w:t>
      </w:r>
    </w:p>
    <w:p w14:paraId="6FEA8E6D"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p>
    <w:p w14:paraId="1466E210"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p>
    <w:p w14:paraId="49FB3A08" w14:textId="77777777" w:rsidR="00DB5F18" w:rsidRPr="00DB5F18" w:rsidRDefault="00DB5F18" w:rsidP="00DB5F18">
      <w:pPr>
        <w:autoSpaceDE w:val="0"/>
        <w:autoSpaceDN w:val="0"/>
        <w:adjustRightInd w:val="0"/>
        <w:spacing w:after="0" w:line="240" w:lineRule="auto"/>
        <w:ind w:left="709"/>
        <w:jc w:val="both"/>
        <w:rPr>
          <w:rFonts w:eastAsia="Times New Roman" w:cstheme="minorHAnsi"/>
          <w:b/>
          <w:color w:val="000000"/>
          <w:lang w:eastAsia="en-GB"/>
        </w:rPr>
      </w:pPr>
      <w:r w:rsidRPr="00DB5F18">
        <w:rPr>
          <w:rFonts w:eastAsia="Times New Roman" w:cstheme="minorHAnsi"/>
          <w:b/>
          <w:color w:val="000000"/>
          <w:lang w:eastAsia="en-GB"/>
        </w:rPr>
        <w:lastRenderedPageBreak/>
        <w:t xml:space="preserve">Data collection requirements: </w:t>
      </w:r>
    </w:p>
    <w:p w14:paraId="45EE23EA"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p>
    <w:p w14:paraId="5BE4AE22"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r w:rsidRPr="00DB5F18">
        <w:rPr>
          <w:rFonts w:eastAsia="Times New Roman" w:cstheme="minorHAnsi"/>
          <w:color w:val="000000"/>
          <w:lang w:eastAsia="en-GB"/>
        </w:rPr>
        <w:t xml:space="preserve">To find out more about the data collection requirements placed on us by the Department for Education (for example; via the school census) go to </w:t>
      </w:r>
      <w:hyperlink r:id="rId11" w:history="1">
        <w:r w:rsidRPr="00DB5F18">
          <w:rPr>
            <w:rFonts w:eastAsia="Times New Roman" w:cstheme="minorHAnsi"/>
            <w:color w:val="0000FF"/>
            <w:u w:val="single"/>
            <w:lang w:eastAsia="en-GB"/>
          </w:rPr>
          <w:t>https://www.gov.uk/education/data-collection-and-censuses-for-schools</w:t>
        </w:r>
      </w:hyperlink>
      <w:r w:rsidRPr="00DB5F18">
        <w:rPr>
          <w:rFonts w:eastAsia="Times New Roman" w:cstheme="minorHAnsi"/>
          <w:color w:val="000000"/>
          <w:lang w:eastAsia="en-GB"/>
        </w:rPr>
        <w:t xml:space="preserve"> </w:t>
      </w:r>
    </w:p>
    <w:p w14:paraId="6EF93E4B"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p>
    <w:p w14:paraId="6AD7AB52" w14:textId="77777777" w:rsidR="00DB5F18" w:rsidRPr="00DB5F18" w:rsidRDefault="00DB5F18" w:rsidP="00DB5F18">
      <w:pPr>
        <w:autoSpaceDE w:val="0"/>
        <w:autoSpaceDN w:val="0"/>
        <w:adjustRightInd w:val="0"/>
        <w:spacing w:after="0" w:line="240" w:lineRule="auto"/>
        <w:ind w:left="709"/>
        <w:jc w:val="both"/>
        <w:rPr>
          <w:rFonts w:eastAsia="Times New Roman" w:cstheme="minorHAnsi"/>
          <w:b/>
          <w:color w:val="000000"/>
          <w:lang w:eastAsia="en-GB"/>
        </w:rPr>
      </w:pPr>
      <w:r w:rsidRPr="00DB5F18">
        <w:rPr>
          <w:rFonts w:eastAsia="Times New Roman" w:cstheme="minorHAnsi"/>
          <w:b/>
          <w:color w:val="000000"/>
          <w:lang w:eastAsia="en-GB"/>
        </w:rPr>
        <w:t xml:space="preserve">The National Pupil Database (NPD) </w:t>
      </w:r>
    </w:p>
    <w:p w14:paraId="6ED44E2A"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p>
    <w:p w14:paraId="61C79851"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r w:rsidRPr="00DB5F18">
        <w:rPr>
          <w:rFonts w:eastAsia="Times New Roman" w:cstheme="minorHAnsi"/>
          <w:color w:val="000000"/>
          <w:lang w:eastAsia="en-GB"/>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14:paraId="412B4D64"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p>
    <w:p w14:paraId="3544D9BC"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r w:rsidRPr="00DB5F18">
        <w:rPr>
          <w:rFonts w:eastAsia="Times New Roman" w:cstheme="minorHAnsi"/>
          <w:color w:val="000000"/>
          <w:lang w:eastAsia="en-GB"/>
        </w:rPr>
        <w:t xml:space="preserve">We are required by law, to provide information about our pupils to the DfE as part of statutory data collections such as the school census and early year’s census.  Some of this information is then stored in the NPD.  The law that allows this is the Education (Information About Individual Pupils) (England) Regulations 2013. </w:t>
      </w:r>
    </w:p>
    <w:p w14:paraId="2D61C40F"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p>
    <w:p w14:paraId="1AAB4739"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r w:rsidRPr="00DB5F18">
        <w:rPr>
          <w:rFonts w:eastAsia="Times New Roman" w:cstheme="minorHAnsi"/>
          <w:color w:val="000000"/>
          <w:lang w:eastAsia="en-GB"/>
        </w:rPr>
        <w:t xml:space="preserve">To find out more about the NPD, go to </w:t>
      </w:r>
    </w:p>
    <w:p w14:paraId="37D80C08" w14:textId="77777777" w:rsidR="00DB5F18" w:rsidRPr="00DB5F18" w:rsidRDefault="00B24D1E" w:rsidP="00DB5F18">
      <w:pPr>
        <w:autoSpaceDE w:val="0"/>
        <w:autoSpaceDN w:val="0"/>
        <w:adjustRightInd w:val="0"/>
        <w:spacing w:after="0" w:line="240" w:lineRule="auto"/>
        <w:ind w:left="709"/>
        <w:jc w:val="both"/>
        <w:rPr>
          <w:rFonts w:eastAsia="Times New Roman" w:cstheme="minorHAnsi"/>
          <w:color w:val="000000"/>
          <w:lang w:eastAsia="en-GB"/>
        </w:rPr>
      </w:pPr>
      <w:hyperlink r:id="rId12" w:history="1">
        <w:r w:rsidR="00DB5F18" w:rsidRPr="00DB5F18">
          <w:rPr>
            <w:rFonts w:eastAsia="Times New Roman" w:cstheme="minorHAnsi"/>
            <w:color w:val="0000FF"/>
            <w:u w:val="single"/>
            <w:lang w:eastAsia="en-GB"/>
          </w:rPr>
          <w:t>https://www.gov.uk/government/publicaitons/national-pupil-database-user-guide-and-supporting-information</w:t>
        </w:r>
      </w:hyperlink>
      <w:r w:rsidR="00DB5F18" w:rsidRPr="00DB5F18">
        <w:rPr>
          <w:rFonts w:eastAsia="Times New Roman" w:cstheme="minorHAnsi"/>
          <w:color w:val="000000"/>
          <w:lang w:eastAsia="en-GB"/>
        </w:rPr>
        <w:t xml:space="preserve"> </w:t>
      </w:r>
    </w:p>
    <w:p w14:paraId="76525CD4"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p>
    <w:p w14:paraId="50C02D9F"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r w:rsidRPr="00DB5F18">
        <w:rPr>
          <w:rFonts w:eastAsia="Times New Roman" w:cstheme="minorHAnsi"/>
          <w:color w:val="000000"/>
          <w:lang w:eastAsia="en-GB"/>
        </w:rPr>
        <w:t xml:space="preserve">The department may share information about our pupils from the NPD with third parties who promote the education or well-being of children in England by: </w:t>
      </w:r>
    </w:p>
    <w:p w14:paraId="77A3094C"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p>
    <w:p w14:paraId="44A88EF6" w14:textId="77777777" w:rsidR="00DB5F18" w:rsidRPr="00DB5F18" w:rsidRDefault="00DB5F18" w:rsidP="00DB5F18">
      <w:pPr>
        <w:numPr>
          <w:ilvl w:val="0"/>
          <w:numId w:val="7"/>
        </w:numPr>
        <w:autoSpaceDE w:val="0"/>
        <w:autoSpaceDN w:val="0"/>
        <w:adjustRightInd w:val="0"/>
        <w:spacing w:after="0" w:line="240" w:lineRule="auto"/>
        <w:ind w:left="709" w:firstLine="0"/>
        <w:jc w:val="both"/>
        <w:rPr>
          <w:rFonts w:eastAsia="Times New Roman" w:cstheme="minorHAnsi"/>
          <w:color w:val="000000"/>
          <w:lang w:eastAsia="en-GB"/>
        </w:rPr>
      </w:pPr>
      <w:r w:rsidRPr="00DB5F18">
        <w:rPr>
          <w:rFonts w:eastAsia="Times New Roman" w:cstheme="minorHAnsi"/>
          <w:color w:val="000000"/>
          <w:lang w:eastAsia="en-GB"/>
        </w:rPr>
        <w:t xml:space="preserve">Conducting research or analysis </w:t>
      </w:r>
    </w:p>
    <w:p w14:paraId="11815201" w14:textId="77777777" w:rsidR="00DB5F18" w:rsidRPr="00DB5F18" w:rsidRDefault="00DB5F18" w:rsidP="00DB5F18">
      <w:pPr>
        <w:numPr>
          <w:ilvl w:val="0"/>
          <w:numId w:val="7"/>
        </w:numPr>
        <w:autoSpaceDE w:val="0"/>
        <w:autoSpaceDN w:val="0"/>
        <w:adjustRightInd w:val="0"/>
        <w:spacing w:after="0" w:line="240" w:lineRule="auto"/>
        <w:ind w:left="709" w:firstLine="0"/>
        <w:jc w:val="both"/>
        <w:rPr>
          <w:rFonts w:eastAsia="Times New Roman" w:cstheme="minorHAnsi"/>
          <w:color w:val="000000"/>
          <w:lang w:eastAsia="en-GB"/>
        </w:rPr>
      </w:pPr>
      <w:r w:rsidRPr="00DB5F18">
        <w:rPr>
          <w:rFonts w:eastAsia="Times New Roman" w:cstheme="minorHAnsi"/>
          <w:color w:val="000000"/>
          <w:lang w:eastAsia="en-GB"/>
        </w:rPr>
        <w:t xml:space="preserve">Producing statistics </w:t>
      </w:r>
    </w:p>
    <w:p w14:paraId="2933B3A7" w14:textId="77777777" w:rsidR="00DB5F18" w:rsidRPr="00DB5F18" w:rsidRDefault="00DB5F18" w:rsidP="00DB5F18">
      <w:pPr>
        <w:numPr>
          <w:ilvl w:val="0"/>
          <w:numId w:val="7"/>
        </w:numPr>
        <w:autoSpaceDE w:val="0"/>
        <w:autoSpaceDN w:val="0"/>
        <w:adjustRightInd w:val="0"/>
        <w:spacing w:after="0" w:line="240" w:lineRule="auto"/>
        <w:ind w:left="709" w:firstLine="0"/>
        <w:jc w:val="both"/>
        <w:rPr>
          <w:rFonts w:eastAsia="Times New Roman" w:cstheme="minorHAnsi"/>
          <w:color w:val="000000"/>
          <w:lang w:eastAsia="en-GB"/>
        </w:rPr>
      </w:pPr>
      <w:r w:rsidRPr="00DB5F18">
        <w:rPr>
          <w:rFonts w:eastAsia="Times New Roman" w:cstheme="minorHAnsi"/>
          <w:color w:val="000000"/>
          <w:lang w:eastAsia="en-GB"/>
        </w:rPr>
        <w:t xml:space="preserve">Providing information, advice or guidance </w:t>
      </w:r>
    </w:p>
    <w:p w14:paraId="3F7FC57D"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p>
    <w:p w14:paraId="23C8329D"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r w:rsidRPr="00DB5F18">
        <w:rPr>
          <w:rFonts w:eastAsia="Times New Roman" w:cstheme="minorHAnsi"/>
          <w:color w:val="000000"/>
          <w:lang w:eastAsia="en-GB"/>
        </w:rPr>
        <w:t>The Department has robust processes in place to ensure the confidentiality of our data is maintained and there are stringent controls in place regarding access and use of the data.  Decisions on whether the DfE releases data to third parties are subject to a strict approval process and based on a detailed assessment of:</w:t>
      </w:r>
    </w:p>
    <w:p w14:paraId="524A8195"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p>
    <w:p w14:paraId="0F5A1516" w14:textId="77777777" w:rsidR="00DB5F18" w:rsidRPr="00DB5F18" w:rsidRDefault="00DB5F18" w:rsidP="00DB5F18">
      <w:pPr>
        <w:numPr>
          <w:ilvl w:val="0"/>
          <w:numId w:val="8"/>
        </w:numPr>
        <w:autoSpaceDE w:val="0"/>
        <w:autoSpaceDN w:val="0"/>
        <w:adjustRightInd w:val="0"/>
        <w:spacing w:after="0" w:line="240" w:lineRule="auto"/>
        <w:ind w:left="709" w:firstLine="0"/>
        <w:jc w:val="both"/>
        <w:rPr>
          <w:rFonts w:eastAsia="Times New Roman" w:cstheme="minorHAnsi"/>
          <w:color w:val="000000"/>
          <w:lang w:eastAsia="en-GB"/>
        </w:rPr>
      </w:pPr>
      <w:r w:rsidRPr="00DB5F18">
        <w:rPr>
          <w:rFonts w:eastAsia="Times New Roman" w:cstheme="minorHAnsi"/>
          <w:color w:val="000000"/>
          <w:lang w:eastAsia="en-GB"/>
        </w:rPr>
        <w:t>Who is requesting the data</w:t>
      </w:r>
    </w:p>
    <w:p w14:paraId="0DE7AC4F" w14:textId="77777777" w:rsidR="00DB5F18" w:rsidRPr="00DB5F18" w:rsidRDefault="00DB5F18" w:rsidP="00DB5F18">
      <w:pPr>
        <w:numPr>
          <w:ilvl w:val="0"/>
          <w:numId w:val="8"/>
        </w:numPr>
        <w:autoSpaceDE w:val="0"/>
        <w:autoSpaceDN w:val="0"/>
        <w:adjustRightInd w:val="0"/>
        <w:spacing w:after="0" w:line="240" w:lineRule="auto"/>
        <w:ind w:left="709" w:firstLine="0"/>
        <w:jc w:val="both"/>
        <w:rPr>
          <w:rFonts w:eastAsia="Times New Roman" w:cstheme="minorHAnsi"/>
          <w:color w:val="000000"/>
          <w:lang w:eastAsia="en-GB"/>
        </w:rPr>
      </w:pPr>
      <w:r w:rsidRPr="00DB5F18">
        <w:rPr>
          <w:rFonts w:eastAsia="Times New Roman" w:cstheme="minorHAnsi"/>
          <w:color w:val="000000"/>
          <w:lang w:eastAsia="en-GB"/>
        </w:rPr>
        <w:t>The purpose for which it is required</w:t>
      </w:r>
    </w:p>
    <w:p w14:paraId="0BCA18D6" w14:textId="77777777" w:rsidR="00DB5F18" w:rsidRPr="00DB5F18" w:rsidRDefault="00DB5F18" w:rsidP="00DB5F18">
      <w:pPr>
        <w:numPr>
          <w:ilvl w:val="0"/>
          <w:numId w:val="8"/>
        </w:numPr>
        <w:autoSpaceDE w:val="0"/>
        <w:autoSpaceDN w:val="0"/>
        <w:adjustRightInd w:val="0"/>
        <w:spacing w:after="0" w:line="240" w:lineRule="auto"/>
        <w:ind w:left="709" w:firstLine="0"/>
        <w:jc w:val="both"/>
        <w:rPr>
          <w:rFonts w:eastAsia="Times New Roman" w:cstheme="minorHAnsi"/>
          <w:color w:val="000000"/>
          <w:lang w:eastAsia="en-GB"/>
        </w:rPr>
      </w:pPr>
      <w:r w:rsidRPr="00DB5F18">
        <w:rPr>
          <w:rFonts w:eastAsia="Times New Roman" w:cstheme="minorHAnsi"/>
          <w:color w:val="000000"/>
          <w:lang w:eastAsia="en-GB"/>
        </w:rPr>
        <w:t xml:space="preserve">The level and sensitivity of data requested: and </w:t>
      </w:r>
    </w:p>
    <w:p w14:paraId="63277DD1" w14:textId="77777777" w:rsidR="00DB5F18" w:rsidRPr="00DB5F18" w:rsidRDefault="00DB5F18" w:rsidP="00DB5F18">
      <w:pPr>
        <w:numPr>
          <w:ilvl w:val="0"/>
          <w:numId w:val="8"/>
        </w:numPr>
        <w:autoSpaceDE w:val="0"/>
        <w:autoSpaceDN w:val="0"/>
        <w:adjustRightInd w:val="0"/>
        <w:spacing w:after="0" w:line="240" w:lineRule="auto"/>
        <w:ind w:left="709" w:firstLine="0"/>
        <w:jc w:val="both"/>
        <w:rPr>
          <w:rFonts w:eastAsia="Times New Roman" w:cstheme="minorHAnsi"/>
          <w:color w:val="000000"/>
          <w:lang w:eastAsia="en-GB"/>
        </w:rPr>
      </w:pPr>
      <w:r w:rsidRPr="00DB5F18">
        <w:rPr>
          <w:rFonts w:eastAsia="Times New Roman" w:cstheme="minorHAnsi"/>
          <w:color w:val="000000"/>
          <w:lang w:eastAsia="en-GB"/>
        </w:rPr>
        <w:t xml:space="preserve">The arrangements in place to store and handle the data </w:t>
      </w:r>
    </w:p>
    <w:p w14:paraId="7D129DFA"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r w:rsidRPr="00DB5F18">
        <w:rPr>
          <w:rFonts w:eastAsia="Times New Roman" w:cstheme="minorHAnsi"/>
          <w:color w:val="000000"/>
          <w:lang w:eastAsia="en-GB"/>
        </w:rPr>
        <w:t xml:space="preserve">To be granted access to pupil information, organisations must comply with strict terms and conditions covering the confidentiality and handling of the data, security arrangements and retention and use of the data. </w:t>
      </w:r>
    </w:p>
    <w:p w14:paraId="4E4384F8"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p>
    <w:p w14:paraId="0F50EF65"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r w:rsidRPr="00DB5F18">
        <w:rPr>
          <w:rFonts w:eastAsia="Times New Roman" w:cstheme="minorHAnsi"/>
          <w:color w:val="000000"/>
          <w:lang w:eastAsia="en-GB"/>
        </w:rPr>
        <w:t>For more information about the department’s data sharing process, please visit:</w:t>
      </w:r>
    </w:p>
    <w:p w14:paraId="2EFCAC3E" w14:textId="77777777" w:rsidR="00DB5F18" w:rsidRPr="00DB5F18" w:rsidRDefault="00B24D1E" w:rsidP="00DB5F18">
      <w:pPr>
        <w:autoSpaceDE w:val="0"/>
        <w:autoSpaceDN w:val="0"/>
        <w:adjustRightInd w:val="0"/>
        <w:spacing w:after="0" w:line="240" w:lineRule="auto"/>
        <w:ind w:left="709"/>
        <w:jc w:val="both"/>
        <w:rPr>
          <w:rFonts w:eastAsia="Times New Roman" w:cstheme="minorHAnsi"/>
          <w:color w:val="000000"/>
          <w:lang w:eastAsia="en-GB"/>
        </w:rPr>
      </w:pPr>
      <w:hyperlink r:id="rId13" w:history="1">
        <w:r w:rsidR="00DB5F18" w:rsidRPr="00DB5F18">
          <w:rPr>
            <w:rFonts w:eastAsia="Times New Roman" w:cstheme="minorHAnsi"/>
            <w:color w:val="0000FF"/>
            <w:u w:val="single"/>
            <w:lang w:eastAsia="en-GB"/>
          </w:rPr>
          <w:t>https://www.gov.uk/data-protection-how-we-collect-and-share-research-data</w:t>
        </w:r>
      </w:hyperlink>
    </w:p>
    <w:p w14:paraId="2E6882FE"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p>
    <w:p w14:paraId="7A761426"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r w:rsidRPr="00DB5F18">
        <w:rPr>
          <w:rFonts w:eastAsia="Times New Roman" w:cstheme="minorHAnsi"/>
          <w:color w:val="000000"/>
          <w:lang w:eastAsia="en-GB"/>
        </w:rPr>
        <w:t xml:space="preserve">for more information about which organisations the department has provided pupil information, (and for which project), please visit the following website: </w:t>
      </w:r>
    </w:p>
    <w:p w14:paraId="1EEFF9C1" w14:textId="77777777" w:rsidR="00DB5F18" w:rsidRPr="00DB5F18" w:rsidRDefault="00B24D1E" w:rsidP="00DB5F18">
      <w:pPr>
        <w:autoSpaceDE w:val="0"/>
        <w:autoSpaceDN w:val="0"/>
        <w:adjustRightInd w:val="0"/>
        <w:spacing w:after="0" w:line="240" w:lineRule="auto"/>
        <w:ind w:left="709"/>
        <w:jc w:val="both"/>
        <w:rPr>
          <w:rFonts w:eastAsia="Times New Roman" w:cstheme="minorHAnsi"/>
          <w:color w:val="000000"/>
          <w:lang w:eastAsia="en-GB"/>
        </w:rPr>
      </w:pPr>
      <w:hyperlink r:id="rId14" w:history="1">
        <w:r w:rsidR="00DB5F18" w:rsidRPr="00DB5F18">
          <w:rPr>
            <w:rFonts w:eastAsia="Times New Roman" w:cstheme="minorHAnsi"/>
            <w:color w:val="0000FF"/>
            <w:u w:val="single"/>
            <w:lang w:eastAsia="en-GB"/>
          </w:rPr>
          <w:t>https://www.gov.uk/government/publications/national-pupil-database-requests-recieved</w:t>
        </w:r>
      </w:hyperlink>
      <w:r w:rsidR="00DB5F18" w:rsidRPr="00DB5F18">
        <w:rPr>
          <w:rFonts w:eastAsia="Times New Roman" w:cstheme="minorHAnsi"/>
          <w:color w:val="000000"/>
          <w:lang w:eastAsia="en-GB"/>
        </w:rPr>
        <w:t xml:space="preserve"> </w:t>
      </w:r>
    </w:p>
    <w:p w14:paraId="774D3601"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p>
    <w:p w14:paraId="681DBCD9" w14:textId="77777777" w:rsid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r w:rsidRPr="00DB5F18">
        <w:rPr>
          <w:rFonts w:eastAsia="Times New Roman" w:cstheme="minorHAnsi"/>
          <w:color w:val="000000"/>
          <w:lang w:eastAsia="en-GB"/>
        </w:rPr>
        <w:t xml:space="preserve">To contact DfE: </w:t>
      </w:r>
      <w:hyperlink r:id="rId15" w:history="1">
        <w:r w:rsidRPr="00DB5F18">
          <w:rPr>
            <w:rFonts w:eastAsia="Times New Roman" w:cstheme="minorHAnsi"/>
            <w:color w:val="0000FF"/>
            <w:u w:val="single"/>
            <w:lang w:eastAsia="en-GB"/>
          </w:rPr>
          <w:t>https://www.gov.uk/contact-dfe</w:t>
        </w:r>
      </w:hyperlink>
      <w:r w:rsidRPr="00DB5F18">
        <w:rPr>
          <w:rFonts w:eastAsia="Times New Roman" w:cstheme="minorHAnsi"/>
          <w:color w:val="000000"/>
          <w:lang w:eastAsia="en-GB"/>
        </w:rPr>
        <w:t xml:space="preserve"> </w:t>
      </w:r>
    </w:p>
    <w:p w14:paraId="57E2ADAB" w14:textId="77777777" w:rsid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p>
    <w:p w14:paraId="2E2D54FC"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p>
    <w:p w14:paraId="1C22158D"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p>
    <w:p w14:paraId="62A17912" w14:textId="77777777" w:rsidR="00DB5F18" w:rsidRPr="00DB5F18" w:rsidRDefault="00DB5F18" w:rsidP="00DB5F18">
      <w:pPr>
        <w:autoSpaceDE w:val="0"/>
        <w:autoSpaceDN w:val="0"/>
        <w:adjustRightInd w:val="0"/>
        <w:spacing w:after="0" w:line="240" w:lineRule="auto"/>
        <w:ind w:left="709"/>
        <w:jc w:val="both"/>
        <w:rPr>
          <w:rFonts w:eastAsia="Times New Roman" w:cstheme="minorHAnsi"/>
          <w:b/>
          <w:color w:val="000000"/>
          <w:lang w:eastAsia="en-GB"/>
        </w:rPr>
      </w:pPr>
      <w:r w:rsidRPr="00DB5F18">
        <w:rPr>
          <w:rFonts w:eastAsia="Times New Roman" w:cstheme="minorHAnsi"/>
          <w:b/>
          <w:color w:val="000000"/>
          <w:lang w:eastAsia="en-GB"/>
        </w:rPr>
        <w:lastRenderedPageBreak/>
        <w:t>Requesting access to your personal data</w:t>
      </w:r>
    </w:p>
    <w:p w14:paraId="67AE7FE1"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p>
    <w:p w14:paraId="2C6CBA80"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r w:rsidRPr="00DB5F18">
        <w:rPr>
          <w:rFonts w:eastAsia="Times New Roman" w:cstheme="minorHAnsi"/>
          <w:color w:val="000000"/>
          <w:lang w:eastAsia="en-GB"/>
        </w:rPr>
        <w:t xml:space="preserve">Under data protection legislation, parents and pupils have the right to request access to information about them that we hold.  To make a request for your personal information, or be given access to your child’s educational record, contact Claire Barker (Office Manager). </w:t>
      </w:r>
    </w:p>
    <w:p w14:paraId="623B7938"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p>
    <w:p w14:paraId="1EA64671"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r w:rsidRPr="00DB5F18">
        <w:rPr>
          <w:rFonts w:eastAsia="Times New Roman" w:cstheme="minorHAnsi"/>
          <w:color w:val="000000"/>
          <w:lang w:eastAsia="en-GB"/>
        </w:rPr>
        <w:t>You also have the right to:</w:t>
      </w:r>
    </w:p>
    <w:p w14:paraId="6BE92282"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p>
    <w:p w14:paraId="69DDBDAD" w14:textId="77777777" w:rsidR="00DB5F18" w:rsidRPr="00DB5F18" w:rsidRDefault="00DB5F18" w:rsidP="00DB5F18">
      <w:pPr>
        <w:numPr>
          <w:ilvl w:val="0"/>
          <w:numId w:val="9"/>
        </w:numPr>
        <w:autoSpaceDE w:val="0"/>
        <w:autoSpaceDN w:val="0"/>
        <w:adjustRightInd w:val="0"/>
        <w:spacing w:after="0" w:line="240" w:lineRule="auto"/>
        <w:ind w:left="709" w:firstLine="0"/>
        <w:jc w:val="both"/>
        <w:rPr>
          <w:rFonts w:eastAsia="Times New Roman" w:cstheme="minorHAnsi"/>
          <w:color w:val="000000"/>
          <w:lang w:eastAsia="en-GB"/>
        </w:rPr>
      </w:pPr>
      <w:r w:rsidRPr="00DB5F18">
        <w:rPr>
          <w:rFonts w:eastAsia="Times New Roman" w:cstheme="minorHAnsi"/>
          <w:color w:val="000000"/>
          <w:lang w:eastAsia="en-GB"/>
        </w:rPr>
        <w:t xml:space="preserve">Object to processing of personal data that is likely to cause, or is causing, damage or distress </w:t>
      </w:r>
    </w:p>
    <w:p w14:paraId="7AC277C7" w14:textId="77777777" w:rsidR="00DB5F18" w:rsidRPr="00DB5F18" w:rsidRDefault="00DB5F18" w:rsidP="00DB5F18">
      <w:pPr>
        <w:numPr>
          <w:ilvl w:val="0"/>
          <w:numId w:val="9"/>
        </w:numPr>
        <w:autoSpaceDE w:val="0"/>
        <w:autoSpaceDN w:val="0"/>
        <w:adjustRightInd w:val="0"/>
        <w:spacing w:after="0" w:line="240" w:lineRule="auto"/>
        <w:ind w:left="709" w:firstLine="0"/>
        <w:jc w:val="both"/>
        <w:rPr>
          <w:rFonts w:eastAsia="Times New Roman" w:cstheme="minorHAnsi"/>
          <w:color w:val="000000"/>
          <w:lang w:eastAsia="en-GB"/>
        </w:rPr>
      </w:pPr>
      <w:r w:rsidRPr="00DB5F18">
        <w:rPr>
          <w:rFonts w:eastAsia="Times New Roman" w:cstheme="minorHAnsi"/>
          <w:color w:val="000000"/>
          <w:lang w:eastAsia="en-GB"/>
        </w:rPr>
        <w:t>Prevent processing for the purpose of direct marketing</w:t>
      </w:r>
    </w:p>
    <w:p w14:paraId="1179F6A5" w14:textId="77777777" w:rsidR="00DB5F18" w:rsidRPr="00DB5F18" w:rsidRDefault="00DB5F18" w:rsidP="00DB5F18">
      <w:pPr>
        <w:numPr>
          <w:ilvl w:val="0"/>
          <w:numId w:val="9"/>
        </w:numPr>
        <w:autoSpaceDE w:val="0"/>
        <w:autoSpaceDN w:val="0"/>
        <w:adjustRightInd w:val="0"/>
        <w:spacing w:after="0" w:line="240" w:lineRule="auto"/>
        <w:ind w:left="709" w:firstLine="0"/>
        <w:jc w:val="both"/>
        <w:rPr>
          <w:rFonts w:eastAsia="Times New Roman" w:cstheme="minorHAnsi"/>
          <w:color w:val="000000"/>
          <w:lang w:eastAsia="en-GB"/>
        </w:rPr>
      </w:pPr>
      <w:r w:rsidRPr="00DB5F18">
        <w:rPr>
          <w:rFonts w:eastAsia="Times New Roman" w:cstheme="minorHAnsi"/>
          <w:color w:val="000000"/>
          <w:lang w:eastAsia="en-GB"/>
        </w:rPr>
        <w:t>Object to decisions being taken by automated means</w:t>
      </w:r>
    </w:p>
    <w:p w14:paraId="0EF7DA68" w14:textId="77777777" w:rsidR="00DB5F18" w:rsidRDefault="00DB5F18" w:rsidP="00DB5F18">
      <w:pPr>
        <w:numPr>
          <w:ilvl w:val="0"/>
          <w:numId w:val="9"/>
        </w:numPr>
        <w:autoSpaceDE w:val="0"/>
        <w:autoSpaceDN w:val="0"/>
        <w:adjustRightInd w:val="0"/>
        <w:spacing w:after="0" w:line="240" w:lineRule="auto"/>
        <w:ind w:left="709" w:firstLine="0"/>
        <w:jc w:val="both"/>
        <w:rPr>
          <w:rFonts w:eastAsia="Times New Roman" w:cstheme="minorHAnsi"/>
          <w:color w:val="000000"/>
          <w:lang w:eastAsia="en-GB"/>
        </w:rPr>
      </w:pPr>
      <w:r w:rsidRPr="00DB5F18">
        <w:rPr>
          <w:rFonts w:eastAsia="Times New Roman" w:cstheme="minorHAnsi"/>
          <w:color w:val="000000"/>
          <w:lang w:eastAsia="en-GB"/>
        </w:rPr>
        <w:t xml:space="preserve">In certain circumstances, have inaccurate personal data rectified, blocked, erased or destroyed; </w:t>
      </w:r>
    </w:p>
    <w:p w14:paraId="55827FAD" w14:textId="77777777" w:rsid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p>
    <w:p w14:paraId="0A68FD06" w14:textId="77777777" w:rsid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r w:rsidRPr="00DB5F18">
        <w:rPr>
          <w:rFonts w:eastAsia="Times New Roman" w:cstheme="minorHAnsi"/>
          <w:color w:val="000000"/>
          <w:lang w:eastAsia="en-GB"/>
        </w:rPr>
        <w:t xml:space="preserve">and </w:t>
      </w:r>
    </w:p>
    <w:p w14:paraId="78BF753D"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p>
    <w:p w14:paraId="6401AFDA" w14:textId="77777777" w:rsidR="00DB5F18" w:rsidRPr="00DB5F18" w:rsidRDefault="00DB5F18" w:rsidP="00DB5F18">
      <w:pPr>
        <w:numPr>
          <w:ilvl w:val="0"/>
          <w:numId w:val="9"/>
        </w:numPr>
        <w:autoSpaceDE w:val="0"/>
        <w:autoSpaceDN w:val="0"/>
        <w:adjustRightInd w:val="0"/>
        <w:spacing w:after="0" w:line="240" w:lineRule="auto"/>
        <w:ind w:left="709" w:firstLine="0"/>
        <w:jc w:val="both"/>
        <w:rPr>
          <w:rFonts w:eastAsia="Times New Roman" w:cstheme="minorHAnsi"/>
          <w:color w:val="000000"/>
          <w:lang w:eastAsia="en-GB"/>
        </w:rPr>
      </w:pPr>
      <w:r w:rsidRPr="00DB5F18">
        <w:rPr>
          <w:rFonts w:eastAsia="Times New Roman" w:cstheme="minorHAnsi"/>
          <w:color w:val="000000"/>
          <w:lang w:eastAsia="en-GB"/>
        </w:rPr>
        <w:t xml:space="preserve">Claim compensation for damages, caused by a breach of the Data Protection regulations </w:t>
      </w:r>
    </w:p>
    <w:p w14:paraId="2FC4206D"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p>
    <w:p w14:paraId="121CD476"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r w:rsidRPr="00DB5F18">
        <w:rPr>
          <w:rFonts w:eastAsia="Times New Roman" w:cstheme="minorHAnsi"/>
          <w:color w:val="000000"/>
          <w:lang w:eastAsia="en-GB"/>
        </w:rPr>
        <w:t xml:space="preserve">If you have a concern about the way we are collecting or using your personal data, we request that you raise a concern with us in the first instance.  Alternatively, you can contact the Information Commissioner’s office at </w:t>
      </w:r>
      <w:hyperlink r:id="rId16" w:history="1">
        <w:r w:rsidRPr="00DB5F18">
          <w:rPr>
            <w:rFonts w:eastAsia="Times New Roman" w:cstheme="minorHAnsi"/>
            <w:color w:val="0000FF"/>
            <w:u w:val="single"/>
            <w:lang w:eastAsia="en-GB"/>
          </w:rPr>
          <w:t>https://ico.org.uk/concerns/</w:t>
        </w:r>
      </w:hyperlink>
      <w:r w:rsidRPr="00DB5F18">
        <w:rPr>
          <w:rFonts w:eastAsia="Times New Roman" w:cstheme="minorHAnsi"/>
          <w:color w:val="000000"/>
          <w:lang w:eastAsia="en-GB"/>
        </w:rPr>
        <w:t xml:space="preserve"> </w:t>
      </w:r>
    </w:p>
    <w:p w14:paraId="770F64B1"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p>
    <w:p w14:paraId="2496D27D" w14:textId="77777777" w:rsidR="00DB5F18" w:rsidRPr="00DB5F18" w:rsidRDefault="00DB5F18" w:rsidP="00DB5F18">
      <w:pPr>
        <w:autoSpaceDE w:val="0"/>
        <w:autoSpaceDN w:val="0"/>
        <w:adjustRightInd w:val="0"/>
        <w:spacing w:after="0" w:line="240" w:lineRule="auto"/>
        <w:ind w:left="709"/>
        <w:jc w:val="both"/>
        <w:rPr>
          <w:rFonts w:eastAsia="Times New Roman" w:cstheme="minorHAnsi"/>
          <w:b/>
          <w:color w:val="000000"/>
          <w:lang w:eastAsia="en-GB"/>
        </w:rPr>
      </w:pPr>
      <w:r w:rsidRPr="00DB5F18">
        <w:rPr>
          <w:rFonts w:eastAsia="Times New Roman" w:cstheme="minorHAnsi"/>
          <w:b/>
          <w:color w:val="000000"/>
          <w:lang w:eastAsia="en-GB"/>
        </w:rPr>
        <w:t xml:space="preserve">Contact </w:t>
      </w:r>
    </w:p>
    <w:p w14:paraId="4915C65F"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p>
    <w:p w14:paraId="636816DB" w14:textId="4E06017B"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r w:rsidRPr="00DB5F18">
        <w:rPr>
          <w:rFonts w:eastAsia="Times New Roman" w:cstheme="minorHAnsi"/>
          <w:color w:val="000000"/>
          <w:lang w:eastAsia="en-GB"/>
        </w:rPr>
        <w:t xml:space="preserve">If you would like to discuss anything in this privacy notice, please contact the school office on 01928 568936 or </w:t>
      </w:r>
      <w:r w:rsidR="00B24D1E">
        <w:rPr>
          <w:rFonts w:eastAsia="Times New Roman" w:cstheme="minorHAnsi"/>
          <w:color w:val="0000FF"/>
          <w:u w:val="single"/>
          <w:lang w:eastAsia="en-GB"/>
        </w:rPr>
        <w:t>sec@st-augustines.halton.sch.uk</w:t>
      </w:r>
    </w:p>
    <w:p w14:paraId="2B41C26D"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p>
    <w:p w14:paraId="14CC9489" w14:textId="77777777" w:rsidR="00DB5F18" w:rsidRPr="00DB5F18" w:rsidRDefault="00DB5F18" w:rsidP="00DB5F18">
      <w:pPr>
        <w:autoSpaceDE w:val="0"/>
        <w:autoSpaceDN w:val="0"/>
        <w:adjustRightInd w:val="0"/>
        <w:spacing w:after="0" w:line="240" w:lineRule="auto"/>
        <w:ind w:left="709"/>
        <w:jc w:val="both"/>
        <w:rPr>
          <w:rFonts w:eastAsia="Times New Roman" w:cstheme="minorHAnsi"/>
          <w:b/>
          <w:bCs/>
          <w:lang w:eastAsia="en-GB"/>
        </w:rPr>
      </w:pPr>
    </w:p>
    <w:p w14:paraId="076B0372" w14:textId="77777777" w:rsidR="00DB5F18" w:rsidRPr="00DB5F18" w:rsidRDefault="00DB5F18" w:rsidP="00DB5F18">
      <w:pPr>
        <w:autoSpaceDE w:val="0"/>
        <w:autoSpaceDN w:val="0"/>
        <w:adjustRightInd w:val="0"/>
        <w:spacing w:after="0" w:line="240" w:lineRule="auto"/>
        <w:ind w:left="709"/>
        <w:jc w:val="both"/>
        <w:rPr>
          <w:rFonts w:eastAsia="Times New Roman" w:cstheme="minorHAnsi"/>
          <w:b/>
          <w:bCs/>
          <w:u w:val="single"/>
          <w:lang w:eastAsia="en-GB"/>
        </w:rPr>
      </w:pPr>
      <w:r w:rsidRPr="00DB5F18">
        <w:rPr>
          <w:rFonts w:eastAsia="Times New Roman" w:cstheme="minorHAnsi"/>
          <w:b/>
          <w:bCs/>
          <w:u w:val="single"/>
          <w:lang w:eastAsia="en-GB"/>
        </w:rPr>
        <w:t>Review</w:t>
      </w:r>
    </w:p>
    <w:p w14:paraId="2F6FDE51" w14:textId="77777777" w:rsidR="00DB5F18" w:rsidRPr="00DB5F18" w:rsidRDefault="00DB5F18" w:rsidP="00DB5F18">
      <w:pPr>
        <w:autoSpaceDE w:val="0"/>
        <w:autoSpaceDN w:val="0"/>
        <w:adjustRightInd w:val="0"/>
        <w:spacing w:after="0" w:line="240" w:lineRule="auto"/>
        <w:ind w:left="709"/>
        <w:jc w:val="both"/>
        <w:rPr>
          <w:rFonts w:eastAsia="Times New Roman" w:cstheme="minorHAnsi"/>
          <w:b/>
          <w:bCs/>
          <w:u w:val="single"/>
          <w:lang w:eastAsia="en-GB"/>
        </w:rPr>
      </w:pPr>
    </w:p>
    <w:p w14:paraId="71B0A237"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r w:rsidRPr="00DB5F18">
        <w:rPr>
          <w:rFonts w:eastAsia="Times New Roman" w:cstheme="minorHAnsi"/>
          <w:color w:val="000000"/>
          <w:lang w:eastAsia="en-GB"/>
        </w:rPr>
        <w:t>This policy will be reviewed every year.</w:t>
      </w:r>
    </w:p>
    <w:p w14:paraId="204BFB30" w14:textId="77777777" w:rsidR="00DB5F18" w:rsidRPr="00DB5F18" w:rsidRDefault="00DB5F18" w:rsidP="00DB5F18">
      <w:pPr>
        <w:autoSpaceDE w:val="0"/>
        <w:autoSpaceDN w:val="0"/>
        <w:adjustRightInd w:val="0"/>
        <w:spacing w:after="0" w:line="240" w:lineRule="auto"/>
        <w:ind w:left="709"/>
        <w:jc w:val="both"/>
        <w:rPr>
          <w:rFonts w:eastAsia="Times New Roman" w:cstheme="minorHAnsi"/>
          <w:color w:val="000000"/>
          <w:lang w:eastAsia="en-GB"/>
        </w:rPr>
      </w:pPr>
    </w:p>
    <w:p w14:paraId="1DF026CC" w14:textId="77777777" w:rsidR="00DB5F18" w:rsidRDefault="00DB5F18" w:rsidP="00AF6CE3">
      <w:pPr>
        <w:spacing w:after="120" w:line="240" w:lineRule="auto"/>
        <w:jc w:val="center"/>
        <w:rPr>
          <w:rFonts w:eastAsia="Times New Roman" w:cs="Arial"/>
          <w:b/>
          <w:bCs/>
          <w:sz w:val="24"/>
          <w:szCs w:val="24"/>
        </w:rPr>
      </w:pPr>
    </w:p>
    <w:sectPr w:rsidR="00DB5F18" w:rsidSect="00682B0B">
      <w:headerReference w:type="default" r:id="rId17"/>
      <w:footerReference w:type="default" r:id="rId18"/>
      <w:headerReference w:type="first" r:id="rId19"/>
      <w:footerReference w:type="first" r:id="rId20"/>
      <w:pgSz w:w="11906" w:h="16838"/>
      <w:pgMar w:top="709" w:right="991" w:bottom="709" w:left="709" w:header="284" w:footer="5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41910" w14:textId="77777777" w:rsidR="00A33644" w:rsidRDefault="00A33644" w:rsidP="00EC6A9E">
      <w:pPr>
        <w:spacing w:after="0" w:line="240" w:lineRule="auto"/>
      </w:pPr>
      <w:r>
        <w:separator/>
      </w:r>
    </w:p>
  </w:endnote>
  <w:endnote w:type="continuationSeparator" w:id="0">
    <w:p w14:paraId="37353E39" w14:textId="77777777" w:rsidR="00A33644" w:rsidRDefault="00A33644" w:rsidP="00EC6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5AE41" w14:textId="77777777" w:rsidR="005A14B1" w:rsidRPr="005A14B1" w:rsidRDefault="003868D6" w:rsidP="003868D6">
    <w:pPr>
      <w:tabs>
        <w:tab w:val="center" w:pos="4634"/>
        <w:tab w:val="left" w:pos="8222"/>
        <w:tab w:val="right" w:pos="9836"/>
      </w:tabs>
      <w:spacing w:after="0"/>
      <w:ind w:left="-567"/>
      <w:rPr>
        <w:rFonts w:eastAsia="Times New Roman" w:cs="Times New Roman"/>
        <w:color w:val="000000"/>
        <w:szCs w:val="24"/>
      </w:rPr>
    </w:pP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p>
  <w:p w14:paraId="265ABA93" w14:textId="77777777" w:rsidR="00EC6A9E" w:rsidRDefault="00882D8E" w:rsidP="00882D8E">
    <w:pPr>
      <w:pStyle w:val="Footer"/>
      <w:tabs>
        <w:tab w:val="clear" w:pos="4513"/>
        <w:tab w:val="clear" w:pos="9026"/>
        <w:tab w:val="left" w:pos="439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4C2FA" w14:textId="77777777" w:rsidR="0083030B" w:rsidRDefault="00F51A64" w:rsidP="00D94767">
    <w:pPr>
      <w:pStyle w:val="Footer"/>
      <w:tabs>
        <w:tab w:val="clear" w:pos="4513"/>
        <w:tab w:val="clear" w:pos="9026"/>
        <w:tab w:val="left" w:pos="8775"/>
        <w:tab w:val="right" w:pos="9498"/>
      </w:tabs>
      <w:ind w:right="708"/>
    </w:pPr>
    <w:r>
      <w:rPr>
        <w:rFonts w:eastAsia="Times New Roman" w:cs="Times New Roman"/>
        <w:noProof/>
        <w:color w:val="000000"/>
        <w:szCs w:val="24"/>
        <w:lang w:eastAsia="en-GB"/>
      </w:rPr>
      <mc:AlternateContent>
        <mc:Choice Requires="wps">
          <w:drawing>
            <wp:anchor distT="0" distB="0" distL="114300" distR="114300" simplePos="0" relativeHeight="251670528" behindDoc="0" locked="0" layoutInCell="1" allowOverlap="1" wp14:anchorId="3D9A85C3" wp14:editId="6C0A52D1">
              <wp:simplePos x="0" y="0"/>
              <wp:positionH relativeFrom="column">
                <wp:posOffset>2893060</wp:posOffset>
              </wp:positionH>
              <wp:positionV relativeFrom="paragraph">
                <wp:posOffset>115570</wp:posOffset>
              </wp:positionV>
              <wp:extent cx="762000" cy="657225"/>
              <wp:effectExtent l="0" t="0" r="0" b="9525"/>
              <wp:wrapNone/>
              <wp:docPr id="31" name="Text Box 31"/>
              <wp:cNvGraphicFramePr/>
              <a:graphic xmlns:a="http://schemas.openxmlformats.org/drawingml/2006/main">
                <a:graphicData uri="http://schemas.microsoft.com/office/word/2010/wordprocessingShape">
                  <wps:wsp>
                    <wps:cNvSpPr txBox="1"/>
                    <wps:spPr>
                      <a:xfrm>
                        <a:off x="0" y="0"/>
                        <a:ext cx="762000" cy="657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72BDC7" w14:textId="77777777" w:rsidR="00F51A64" w:rsidRDefault="00F51A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D9A85C3" id="_x0000_t202" coordsize="21600,21600" o:spt="202" path="m,l,21600r21600,l21600,xe">
              <v:stroke joinstyle="miter"/>
              <v:path gradientshapeok="t" o:connecttype="rect"/>
            </v:shapetype>
            <v:shape id="Text Box 31" o:spid="_x0000_s1028" type="#_x0000_t202" style="position:absolute;margin-left:227.8pt;margin-top:9.1pt;width:60pt;height:51.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" fillcolor="white [3201]" stroked="f" strokeweight=".5pt">
              <v:textbox>
                <w:txbxContent>
                  <w:p w14:paraId="5E72BDC7" w14:textId="77777777" w:rsidR="00F51A64" w:rsidRDefault="00F51A64"/>
                </w:txbxContent>
              </v:textbox>
            </v:shape>
          </w:pict>
        </mc:Fallback>
      </mc:AlternateContent>
    </w:r>
    <w:r w:rsidR="00D94767">
      <w:rPr>
        <w:rFonts w:eastAsia="Times New Roman" w:cs="Times New Roman"/>
        <w:noProof/>
        <w:color w:val="000000"/>
        <w:szCs w:val="24"/>
        <w:lang w:eastAsia="en-GB"/>
      </w:rPr>
      <mc:AlternateContent>
        <mc:Choice Requires="wps">
          <w:drawing>
            <wp:anchor distT="0" distB="0" distL="114300" distR="114300" simplePos="0" relativeHeight="251668480" behindDoc="0" locked="0" layoutInCell="1" allowOverlap="1" wp14:anchorId="631818FB" wp14:editId="2E83352B">
              <wp:simplePos x="0" y="0"/>
              <wp:positionH relativeFrom="column">
                <wp:posOffset>-354965</wp:posOffset>
              </wp:positionH>
              <wp:positionV relativeFrom="paragraph">
                <wp:posOffset>67945</wp:posOffset>
              </wp:positionV>
              <wp:extent cx="1609725" cy="561975"/>
              <wp:effectExtent l="0" t="0" r="9525" b="9525"/>
              <wp:wrapNone/>
              <wp:docPr id="17" name="Text Box 17"/>
              <wp:cNvGraphicFramePr/>
              <a:graphic xmlns:a="http://schemas.openxmlformats.org/drawingml/2006/main">
                <a:graphicData uri="http://schemas.microsoft.com/office/word/2010/wordprocessingShape">
                  <wps:wsp>
                    <wps:cNvSpPr txBox="1"/>
                    <wps:spPr>
                      <a:xfrm>
                        <a:off x="0" y="0"/>
                        <a:ext cx="1609725" cy="561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DEFDD5" w14:textId="77777777" w:rsidR="00D94767" w:rsidRDefault="00D947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818FB" id="Text Box 17" o:spid="_x0000_s1029" type="#_x0000_t202" style="position:absolute;margin-left:-27.95pt;margin-top:5.35pt;width:126.75pt;height:4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" fillcolor="white [3201]" stroked="f" strokeweight=".5pt">
              <v:textbox>
                <w:txbxContent>
                  <w:p w14:paraId="30DEFDD5" w14:textId="77777777" w:rsidR="00D94767" w:rsidRDefault="00D94767"/>
                </w:txbxContent>
              </v:textbox>
            </v:shape>
          </w:pict>
        </mc:Fallback>
      </mc:AlternateContent>
    </w:r>
    <w:r w:rsidR="00D94767">
      <w:tab/>
    </w:r>
    <w:r w:rsidR="00D9476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D2917" w14:textId="77777777" w:rsidR="00A33644" w:rsidRDefault="00A33644" w:rsidP="00EC6A9E">
      <w:pPr>
        <w:spacing w:after="0" w:line="240" w:lineRule="auto"/>
      </w:pPr>
      <w:r>
        <w:separator/>
      </w:r>
    </w:p>
  </w:footnote>
  <w:footnote w:type="continuationSeparator" w:id="0">
    <w:p w14:paraId="1C696245" w14:textId="77777777" w:rsidR="00A33644" w:rsidRDefault="00A33644" w:rsidP="00EC6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645BE" w14:textId="77777777" w:rsidR="00F21BED" w:rsidRDefault="00F21BED" w:rsidP="00071EA5">
    <w:pPr>
      <w:pStyle w:val="Header"/>
      <w:tabs>
        <w:tab w:val="clear" w:pos="4513"/>
        <w:tab w:val="clear" w:pos="9026"/>
      </w:tabs>
      <w:ind w:left="284"/>
      <w:jc w:val="right"/>
    </w:pPr>
  </w:p>
  <w:p w14:paraId="367E315D" w14:textId="77777777" w:rsidR="00F21BED" w:rsidRDefault="00F21BED" w:rsidP="00F21BED">
    <w:pPr>
      <w:pStyle w:val="Header"/>
      <w:tabs>
        <w:tab w:val="clear" w:pos="4513"/>
        <w:tab w:val="clear" w:pos="9026"/>
        <w:tab w:val="left" w:pos="720"/>
      </w:tabs>
      <w:ind w:left="284"/>
    </w:pPr>
    <w:r>
      <w:tab/>
    </w:r>
  </w:p>
  <w:p w14:paraId="22387E20" w14:textId="77777777" w:rsidR="00EC6A9E" w:rsidRDefault="00EC6A9E" w:rsidP="00F21BED">
    <w:pPr>
      <w:pStyle w:val="Header"/>
      <w:tabs>
        <w:tab w:val="clear" w:pos="4513"/>
        <w:tab w:val="clear" w:pos="9026"/>
      </w:tabs>
      <w:ind w:left="28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A4480" w14:textId="77777777" w:rsidR="00BA4AD6" w:rsidRDefault="00BA4AD6" w:rsidP="00682B0B">
    <w:pPr>
      <w:tabs>
        <w:tab w:val="left" w:pos="1980"/>
      </w:tabs>
      <w:rPr>
        <w:noProof/>
        <w:lang w:eastAsia="en-GB"/>
      </w:rPr>
    </w:pPr>
    <w:r>
      <w:rPr>
        <w:noProof/>
        <w:lang w:eastAsia="en-GB"/>
      </w:rPr>
      <mc:AlternateContent>
        <mc:Choice Requires="wps">
          <w:drawing>
            <wp:anchor distT="0" distB="0" distL="114300" distR="114300" simplePos="0" relativeHeight="251673600" behindDoc="0" locked="0" layoutInCell="1" allowOverlap="1" wp14:anchorId="126BE17C" wp14:editId="4FB605D2">
              <wp:simplePos x="0" y="0"/>
              <wp:positionH relativeFrom="column">
                <wp:posOffset>1559560</wp:posOffset>
              </wp:positionH>
              <wp:positionV relativeFrom="paragraph">
                <wp:posOffset>95885</wp:posOffset>
              </wp:positionV>
              <wp:extent cx="3181350" cy="12477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3181350" cy="1247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9B803E" w14:textId="77777777" w:rsidR="00682B0B" w:rsidRDefault="00BA4AD6" w:rsidP="00BA4AD6">
                          <w:pPr>
                            <w:jc w:val="center"/>
                          </w:pPr>
                          <w:r>
                            <w:rPr>
                              <w:noProof/>
                              <w:lang w:eastAsia="en-GB"/>
                            </w:rPr>
                            <w:drawing>
                              <wp:inline distT="0" distB="0" distL="0" distR="0" wp14:anchorId="0BC74D3F" wp14:editId="77EB25AD">
                                <wp:extent cx="1952404" cy="875916"/>
                                <wp:effectExtent l="0" t="0" r="0" b="635"/>
                                <wp:docPr id="5" name="Picture 5" descr="C:\Users\stabarkerc\AppData\Local\Microsoft\Windows\INetCache\Content.Word\cover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barkerc\AppData\Local\Microsoft\Windows\INetCache\Content.Word\cover_photo.png"/>
                                        <pic:cNvPicPr>
                                          <a:picLocks noChangeAspect="1" noChangeArrowheads="1"/>
                                        </pic:cNvPicPr>
                                      </pic:nvPicPr>
                                      <pic:blipFill rotWithShape="1">
                                        <a:blip r:embed="rId1">
                                          <a:extLst>
                                            <a:ext uri="{28A0092B-C50C-407E-A947-70E740481C1C}">
                                              <a14:useLocalDpi xmlns:a14="http://schemas.microsoft.com/office/drawing/2010/main" val="0"/>
                                            </a:ext>
                                          </a:extLst>
                                        </a:blip>
                                        <a:srcRect l="25051" t="19403" r="24949" b="21642"/>
                                        <a:stretch/>
                                      </pic:blipFill>
                                      <pic:spPr bwMode="auto">
                                        <a:xfrm>
                                          <a:off x="0" y="0"/>
                                          <a:ext cx="1958691" cy="878736"/>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n-GB"/>
                            </w:rPr>
                            <w:drawing>
                              <wp:inline distT="0" distB="0" distL="0" distR="0" wp14:anchorId="13115C1B" wp14:editId="1C072DD6">
                                <wp:extent cx="947270" cy="1038225"/>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2.jpg"/>
                                        <pic:cNvPicPr/>
                                      </pic:nvPicPr>
                                      <pic:blipFill>
                                        <a:blip r:embed="rId2">
                                          <a:extLst>
                                            <a:ext uri="{28A0092B-C50C-407E-A947-70E740481C1C}">
                                              <a14:useLocalDpi xmlns:a14="http://schemas.microsoft.com/office/drawing/2010/main" val="0"/>
                                            </a:ext>
                                          </a:extLst>
                                        </a:blip>
                                        <a:stretch>
                                          <a:fillRect/>
                                        </a:stretch>
                                      </pic:blipFill>
                                      <pic:spPr>
                                        <a:xfrm>
                                          <a:off x="0" y="0"/>
                                          <a:ext cx="944818" cy="103553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6BE17C" id="_x0000_t202" coordsize="21600,21600" o:spt="202" path="m,l,21600r21600,l21600,xe">
              <v:stroke joinstyle="miter"/>
              <v:path gradientshapeok="t" o:connecttype="rect"/>
            </v:shapetype>
            <v:shape id="Text Box 3" o:spid="_x0000_s1026" type="#_x0000_t202" style="position:absolute;margin-left:122.8pt;margin-top:7.55pt;width:250.5pt;height:9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" fillcolor="white [3201]" stroked="f" strokeweight=".5pt">
              <v:textbox>
                <w:txbxContent>
                  <w:p w14:paraId="7A9B803E" w14:textId="77777777" w:rsidR="00682B0B" w:rsidRDefault="00BA4AD6" w:rsidP="00BA4AD6">
                    <w:pPr>
                      <w:jc w:val="center"/>
                    </w:pPr>
                    <w:r>
                      <w:rPr>
                        <w:noProof/>
                        <w:lang w:eastAsia="en-GB"/>
                      </w:rPr>
                      <w:drawing>
                        <wp:inline distT="0" distB="0" distL="0" distR="0" wp14:anchorId="0BC74D3F" wp14:editId="77EB25AD">
                          <wp:extent cx="1952404" cy="875916"/>
                          <wp:effectExtent l="0" t="0" r="0" b="635"/>
                          <wp:docPr id="5" name="Picture 5" descr="C:\Users\stabarkerc\AppData\Local\Microsoft\Windows\INetCache\Content.Word\cover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barkerc\AppData\Local\Microsoft\Windows\INetCache\Content.Word\cover_photo.png"/>
                                  <pic:cNvPicPr>
                                    <a:picLocks noChangeAspect="1" noChangeArrowheads="1"/>
                                  </pic:cNvPicPr>
                                </pic:nvPicPr>
                                <pic:blipFill rotWithShape="1">
                                  <a:blip r:embed="rId1">
                                    <a:extLst>
                                      <a:ext uri="{28A0092B-C50C-407E-A947-70E740481C1C}">
                                        <a14:useLocalDpi xmlns:a14="http://schemas.microsoft.com/office/drawing/2010/main" val="0"/>
                                      </a:ext>
                                    </a:extLst>
                                  </a:blip>
                                  <a:srcRect l="25051" t="19403" r="24949" b="21642"/>
                                  <a:stretch/>
                                </pic:blipFill>
                                <pic:spPr bwMode="auto">
                                  <a:xfrm>
                                    <a:off x="0" y="0"/>
                                    <a:ext cx="1958691" cy="878736"/>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n-GB"/>
                      </w:rPr>
                      <w:drawing>
                        <wp:inline distT="0" distB="0" distL="0" distR="0" wp14:anchorId="13115C1B" wp14:editId="1C072DD6">
                          <wp:extent cx="947270" cy="1038225"/>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2.jpg"/>
                                  <pic:cNvPicPr/>
                                </pic:nvPicPr>
                                <pic:blipFill>
                                  <a:blip r:embed="rId2">
                                    <a:extLst>
                                      <a:ext uri="{28A0092B-C50C-407E-A947-70E740481C1C}">
                                        <a14:useLocalDpi xmlns:a14="http://schemas.microsoft.com/office/drawing/2010/main" val="0"/>
                                      </a:ext>
                                    </a:extLst>
                                  </a:blip>
                                  <a:stretch>
                                    <a:fillRect/>
                                  </a:stretch>
                                </pic:blipFill>
                                <pic:spPr>
                                  <a:xfrm>
                                    <a:off x="0" y="0"/>
                                    <a:ext cx="944818" cy="1035537"/>
                                  </a:xfrm>
                                  <a:prstGeom prst="rect">
                                    <a:avLst/>
                                  </a:prstGeom>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71552" behindDoc="0" locked="0" layoutInCell="1" allowOverlap="1" wp14:anchorId="150A36D6" wp14:editId="43E678A6">
              <wp:simplePos x="0" y="0"/>
              <wp:positionH relativeFrom="column">
                <wp:posOffset>4740910</wp:posOffset>
              </wp:positionH>
              <wp:positionV relativeFrom="paragraph">
                <wp:posOffset>302260</wp:posOffset>
              </wp:positionV>
              <wp:extent cx="2295525" cy="78105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2295525" cy="781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DD876B" w14:textId="77777777" w:rsidR="005D64C4" w:rsidRDefault="005D64C4">
                          <w:r>
                            <w:rPr>
                              <w:noProof/>
                              <w:lang w:eastAsia="en-GB"/>
                            </w:rPr>
                            <w:drawing>
                              <wp:inline distT="0" distB="0" distL="0" distR="0" wp14:anchorId="5A761CCB" wp14:editId="003B7E7A">
                                <wp:extent cx="2098675" cy="683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 logo - no background.png"/>
                                        <pic:cNvPicPr/>
                                      </pic:nvPicPr>
                                      <pic:blipFill>
                                        <a:blip r:embed="rId3">
                                          <a:extLst>
                                            <a:ext uri="{28A0092B-C50C-407E-A947-70E740481C1C}">
                                              <a14:useLocalDpi xmlns:a14="http://schemas.microsoft.com/office/drawing/2010/main" val="0"/>
                                            </a:ext>
                                          </a:extLst>
                                        </a:blip>
                                        <a:stretch>
                                          <a:fillRect/>
                                        </a:stretch>
                                      </pic:blipFill>
                                      <pic:spPr>
                                        <a:xfrm>
                                          <a:off x="0" y="0"/>
                                          <a:ext cx="2098675" cy="6832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0A36D6" id="Text Box 1" o:spid="_x0000_s1027" type="#_x0000_t202" style="position:absolute;margin-left:373.3pt;margin-top:23.8pt;width:180.75pt;height:61.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" fillcolor="white [3201]" stroked="f" strokeweight=".5pt">
              <v:textbox>
                <w:txbxContent>
                  <w:p w14:paraId="53DD876B" w14:textId="77777777" w:rsidR="005D64C4" w:rsidRDefault="005D64C4">
                    <w:r>
                      <w:rPr>
                        <w:noProof/>
                        <w:lang w:eastAsia="en-GB"/>
                      </w:rPr>
                      <w:drawing>
                        <wp:inline distT="0" distB="0" distL="0" distR="0" wp14:anchorId="5A761CCB" wp14:editId="003B7E7A">
                          <wp:extent cx="2098675" cy="683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 logo - no background.png"/>
                                  <pic:cNvPicPr/>
                                </pic:nvPicPr>
                                <pic:blipFill>
                                  <a:blip r:embed="rId3">
                                    <a:extLst>
                                      <a:ext uri="{28A0092B-C50C-407E-A947-70E740481C1C}">
                                        <a14:useLocalDpi xmlns:a14="http://schemas.microsoft.com/office/drawing/2010/main" val="0"/>
                                      </a:ext>
                                    </a:extLst>
                                  </a:blip>
                                  <a:stretch>
                                    <a:fillRect/>
                                  </a:stretch>
                                </pic:blipFill>
                                <pic:spPr>
                                  <a:xfrm>
                                    <a:off x="0" y="0"/>
                                    <a:ext cx="2098675" cy="683260"/>
                                  </a:xfrm>
                                  <a:prstGeom prst="rect">
                                    <a:avLst/>
                                  </a:prstGeom>
                                </pic:spPr>
                              </pic:pic>
                            </a:graphicData>
                          </a:graphic>
                        </wp:inline>
                      </w:drawing>
                    </w:r>
                  </w:p>
                </w:txbxContent>
              </v:textbox>
            </v:shape>
          </w:pict>
        </mc:Fallback>
      </mc:AlternateContent>
    </w:r>
    <w:r w:rsidR="00682B0B">
      <w:tab/>
    </w:r>
    <w:r w:rsidR="00682B0B">
      <w:tab/>
    </w:r>
  </w:p>
  <w:p w14:paraId="0DF2EBC6" w14:textId="77777777" w:rsidR="00BA4AD6" w:rsidRDefault="00BA4AD6" w:rsidP="00682B0B">
    <w:pPr>
      <w:tabs>
        <w:tab w:val="left" w:pos="1980"/>
      </w:tabs>
      <w:rPr>
        <w:noProof/>
        <w:lang w:eastAsia="en-GB"/>
      </w:rPr>
    </w:pPr>
    <w:r>
      <w:rPr>
        <w:noProof/>
        <w:lang w:eastAsia="en-GB"/>
      </w:rPr>
      <w:drawing>
        <wp:inline distT="0" distB="0" distL="0" distR="0" wp14:anchorId="7BAF4806" wp14:editId="0E6B1893">
          <wp:extent cx="768350" cy="102616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ocese logo.jpg"/>
                  <pic:cNvPicPr/>
                </pic:nvPicPr>
                <pic:blipFill>
                  <a:blip r:embed="rId4">
                    <a:extLst>
                      <a:ext uri="{28A0092B-C50C-407E-A947-70E740481C1C}">
                        <a14:useLocalDpi xmlns:a14="http://schemas.microsoft.com/office/drawing/2010/main" val="0"/>
                      </a:ext>
                    </a:extLst>
                  </a:blip>
                  <a:stretch>
                    <a:fillRect/>
                  </a:stretch>
                </pic:blipFill>
                <pic:spPr>
                  <a:xfrm>
                    <a:off x="0" y="0"/>
                    <a:ext cx="768350" cy="1026160"/>
                  </a:xfrm>
                  <a:prstGeom prst="rect">
                    <a:avLst/>
                  </a:prstGeom>
                </pic:spPr>
              </pic:pic>
            </a:graphicData>
          </a:graphic>
        </wp:inline>
      </w:drawing>
    </w:r>
  </w:p>
  <w:tbl>
    <w:tblPr>
      <w:tblStyle w:val="TableGrid"/>
      <w:tblW w:w="10881" w:type="dxa"/>
      <w:tblLook w:val="04A0" w:firstRow="1" w:lastRow="0" w:firstColumn="1" w:lastColumn="0" w:noHBand="0" w:noVBand="1"/>
    </w:tblPr>
    <w:tblGrid>
      <w:gridCol w:w="10881"/>
    </w:tblGrid>
    <w:tr w:rsidR="00AA0152" w14:paraId="65F0D523" w14:textId="77777777" w:rsidTr="005D64C4">
      <w:tc>
        <w:tcPr>
          <w:tcW w:w="10881" w:type="dxa"/>
          <w:tcBorders>
            <w:top w:val="nil"/>
            <w:left w:val="nil"/>
            <w:bottom w:val="nil"/>
            <w:right w:val="nil"/>
          </w:tcBorders>
          <w:shd w:val="clear" w:color="auto" w:fill="3A7232"/>
        </w:tcPr>
        <w:p w14:paraId="3B4BCC7E" w14:textId="77777777" w:rsidR="00AA0152" w:rsidRDefault="00AA0152" w:rsidP="00D81B57">
          <w:r>
            <w:tab/>
          </w:r>
        </w:p>
      </w:tc>
    </w:tr>
  </w:tbl>
  <w:p w14:paraId="632D97F9" w14:textId="77777777" w:rsidR="00AA0152" w:rsidRDefault="00AA0152" w:rsidP="00AA0152">
    <w:pPr>
      <w:pStyle w:val="Header"/>
      <w:tabs>
        <w:tab w:val="clear" w:pos="4513"/>
        <w:tab w:val="clear" w:pos="9026"/>
        <w:tab w:val="left" w:pos="67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86E49"/>
    <w:multiLevelType w:val="hybridMultilevel"/>
    <w:tmpl w:val="7DC8CD62"/>
    <w:lvl w:ilvl="0" w:tplc="08090009">
      <w:start w:val="1"/>
      <w:numFmt w:val="bullet"/>
      <w:lvlText w:val=""/>
      <w:lvlJc w:val="left"/>
      <w:pPr>
        <w:ind w:left="3600" w:hanging="360"/>
      </w:pPr>
      <w:rPr>
        <w:rFonts w:ascii="Wingdings" w:hAnsi="Wingdings"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 w15:restartNumberingAfterBreak="0">
    <w:nsid w:val="1F066442"/>
    <w:multiLevelType w:val="hybridMultilevel"/>
    <w:tmpl w:val="0BDC412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2D1837CC"/>
    <w:multiLevelType w:val="hybridMultilevel"/>
    <w:tmpl w:val="06E6E25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3C622916"/>
    <w:multiLevelType w:val="hybridMultilevel"/>
    <w:tmpl w:val="CA4E9F9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4A195F57"/>
    <w:multiLevelType w:val="hybridMultilevel"/>
    <w:tmpl w:val="BE5EC2E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56CD4315"/>
    <w:multiLevelType w:val="hybridMultilevel"/>
    <w:tmpl w:val="93E429A4"/>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6" w15:restartNumberingAfterBreak="0">
    <w:nsid w:val="5D240B45"/>
    <w:multiLevelType w:val="multilevel"/>
    <w:tmpl w:val="97669ED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6FF26E8D"/>
    <w:multiLevelType w:val="hybridMultilevel"/>
    <w:tmpl w:val="F192210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73A840E5"/>
    <w:multiLevelType w:val="hybridMultilevel"/>
    <w:tmpl w:val="92FA0F8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16cid:durableId="1031303277">
    <w:abstractNumId w:val="6"/>
  </w:num>
  <w:num w:numId="2" w16cid:durableId="1748259401">
    <w:abstractNumId w:val="5"/>
  </w:num>
  <w:num w:numId="3" w16cid:durableId="915406939">
    <w:abstractNumId w:val="8"/>
  </w:num>
  <w:num w:numId="4" w16cid:durableId="2015109040">
    <w:abstractNumId w:val="2"/>
  </w:num>
  <w:num w:numId="5" w16cid:durableId="749274074">
    <w:abstractNumId w:val="0"/>
  </w:num>
  <w:num w:numId="6" w16cid:durableId="1008485783">
    <w:abstractNumId w:val="4"/>
  </w:num>
  <w:num w:numId="7" w16cid:durableId="1800221202">
    <w:abstractNumId w:val="7"/>
  </w:num>
  <w:num w:numId="8" w16cid:durableId="105465270">
    <w:abstractNumId w:val="3"/>
  </w:num>
  <w:num w:numId="9" w16cid:durableId="65785366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6A9E"/>
    <w:rsid w:val="0002252F"/>
    <w:rsid w:val="00025BAA"/>
    <w:rsid w:val="00071EA5"/>
    <w:rsid w:val="000B1C0A"/>
    <w:rsid w:val="000D1F29"/>
    <w:rsid w:val="000F7D33"/>
    <w:rsid w:val="001175EB"/>
    <w:rsid w:val="00117B12"/>
    <w:rsid w:val="0012107C"/>
    <w:rsid w:val="001367FC"/>
    <w:rsid w:val="00136BC5"/>
    <w:rsid w:val="0017208C"/>
    <w:rsid w:val="001A4F52"/>
    <w:rsid w:val="001D0E8E"/>
    <w:rsid w:val="00207ED9"/>
    <w:rsid w:val="002134E3"/>
    <w:rsid w:val="0025153E"/>
    <w:rsid w:val="002A309C"/>
    <w:rsid w:val="003157D4"/>
    <w:rsid w:val="00333205"/>
    <w:rsid w:val="00372441"/>
    <w:rsid w:val="003868D6"/>
    <w:rsid w:val="003B0465"/>
    <w:rsid w:val="003E06BB"/>
    <w:rsid w:val="0049771A"/>
    <w:rsid w:val="004B3A48"/>
    <w:rsid w:val="004D0435"/>
    <w:rsid w:val="004F3FAE"/>
    <w:rsid w:val="005228A6"/>
    <w:rsid w:val="00555FE3"/>
    <w:rsid w:val="00590D2B"/>
    <w:rsid w:val="0059426C"/>
    <w:rsid w:val="00597CD8"/>
    <w:rsid w:val="005A14B1"/>
    <w:rsid w:val="005C7124"/>
    <w:rsid w:val="005D2FB5"/>
    <w:rsid w:val="005D64C4"/>
    <w:rsid w:val="005E61AA"/>
    <w:rsid w:val="00630E7B"/>
    <w:rsid w:val="00682B0B"/>
    <w:rsid w:val="006C5B86"/>
    <w:rsid w:val="00731C7B"/>
    <w:rsid w:val="00744075"/>
    <w:rsid w:val="00773757"/>
    <w:rsid w:val="00807487"/>
    <w:rsid w:val="0083030B"/>
    <w:rsid w:val="00831E7D"/>
    <w:rsid w:val="00836326"/>
    <w:rsid w:val="0084106D"/>
    <w:rsid w:val="00882D8E"/>
    <w:rsid w:val="00883A8E"/>
    <w:rsid w:val="008D63DD"/>
    <w:rsid w:val="009C57BA"/>
    <w:rsid w:val="009F75A1"/>
    <w:rsid w:val="00A10FC7"/>
    <w:rsid w:val="00A14054"/>
    <w:rsid w:val="00A33644"/>
    <w:rsid w:val="00A61C98"/>
    <w:rsid w:val="00AA0152"/>
    <w:rsid w:val="00AC4D8C"/>
    <w:rsid w:val="00AE5652"/>
    <w:rsid w:val="00AF6CE3"/>
    <w:rsid w:val="00B11E8B"/>
    <w:rsid w:val="00B24D1E"/>
    <w:rsid w:val="00B31AA1"/>
    <w:rsid w:val="00B44F8B"/>
    <w:rsid w:val="00B85AA1"/>
    <w:rsid w:val="00B85C2E"/>
    <w:rsid w:val="00BA4AD6"/>
    <w:rsid w:val="00BB6A52"/>
    <w:rsid w:val="00BD54EB"/>
    <w:rsid w:val="00C2279A"/>
    <w:rsid w:val="00C65B40"/>
    <w:rsid w:val="00C847AF"/>
    <w:rsid w:val="00C95FBD"/>
    <w:rsid w:val="00C969BF"/>
    <w:rsid w:val="00CA3A42"/>
    <w:rsid w:val="00CA77D9"/>
    <w:rsid w:val="00CB2AE2"/>
    <w:rsid w:val="00CB50DF"/>
    <w:rsid w:val="00CB7DC5"/>
    <w:rsid w:val="00CF1FDD"/>
    <w:rsid w:val="00D103E8"/>
    <w:rsid w:val="00D44D0F"/>
    <w:rsid w:val="00D91E30"/>
    <w:rsid w:val="00D94767"/>
    <w:rsid w:val="00DB5F18"/>
    <w:rsid w:val="00E87BB4"/>
    <w:rsid w:val="00E971AD"/>
    <w:rsid w:val="00EC6A9E"/>
    <w:rsid w:val="00EC6E07"/>
    <w:rsid w:val="00F21BED"/>
    <w:rsid w:val="00F34538"/>
    <w:rsid w:val="00F51A64"/>
    <w:rsid w:val="00F57A53"/>
    <w:rsid w:val="00F85F83"/>
    <w:rsid w:val="00F915FA"/>
    <w:rsid w:val="00F93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B959ED8"/>
  <w15:docId w15:val="{D6CC40A7-5C17-45C4-B21B-28D2619EC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BC5"/>
  </w:style>
  <w:style w:type="paragraph" w:styleId="Heading1">
    <w:name w:val="heading 1"/>
    <w:basedOn w:val="Normal"/>
    <w:next w:val="Normal"/>
    <w:link w:val="Heading1Char"/>
    <w:qFormat/>
    <w:rsid w:val="00682B0B"/>
    <w:pPr>
      <w:keepNext/>
      <w:numPr>
        <w:numId w:val="1"/>
      </w:numPr>
      <w:spacing w:before="240" w:after="60" w:line="240" w:lineRule="auto"/>
      <w:jc w:val="both"/>
      <w:outlineLvl w:val="0"/>
    </w:pPr>
    <w:rPr>
      <w:rFonts w:ascii="Arial" w:eastAsia="Times New Roman" w:hAnsi="Arial" w:cs="Arial"/>
      <w:b/>
      <w:bCs/>
      <w:kern w:val="32"/>
      <w:sz w:val="24"/>
      <w:szCs w:val="32"/>
      <w:lang w:val="en-AU" w:eastAsia="en-AU"/>
    </w:rPr>
  </w:style>
  <w:style w:type="paragraph" w:styleId="Heading2">
    <w:name w:val="heading 2"/>
    <w:basedOn w:val="Normal"/>
    <w:next w:val="Normal"/>
    <w:link w:val="Heading2Char"/>
    <w:qFormat/>
    <w:rsid w:val="00682B0B"/>
    <w:pPr>
      <w:keepNext/>
      <w:numPr>
        <w:ilvl w:val="1"/>
        <w:numId w:val="1"/>
      </w:numPr>
      <w:spacing w:before="240" w:after="60" w:line="240" w:lineRule="auto"/>
      <w:jc w:val="both"/>
      <w:outlineLvl w:val="1"/>
    </w:pPr>
    <w:rPr>
      <w:rFonts w:ascii="Arial" w:eastAsia="Times New Roman" w:hAnsi="Arial" w:cs="Arial"/>
      <w:b/>
      <w:bCs/>
      <w:iCs/>
      <w:szCs w:val="28"/>
      <w:lang w:val="en-AU" w:eastAsia="en-AU"/>
    </w:rPr>
  </w:style>
  <w:style w:type="paragraph" w:styleId="Heading3">
    <w:name w:val="heading 3"/>
    <w:basedOn w:val="Normal"/>
    <w:next w:val="Normal"/>
    <w:link w:val="Heading3Char"/>
    <w:qFormat/>
    <w:rsid w:val="00682B0B"/>
    <w:pPr>
      <w:keepNext/>
      <w:numPr>
        <w:ilvl w:val="2"/>
        <w:numId w:val="1"/>
      </w:numPr>
      <w:spacing w:before="240" w:after="60" w:line="240" w:lineRule="auto"/>
      <w:jc w:val="both"/>
      <w:outlineLvl w:val="2"/>
    </w:pPr>
    <w:rPr>
      <w:rFonts w:ascii="Arial" w:eastAsia="Times New Roman" w:hAnsi="Arial" w:cs="Arial"/>
      <w:b/>
      <w:bCs/>
      <w:sz w:val="20"/>
      <w:szCs w:val="2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A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6A9E"/>
  </w:style>
  <w:style w:type="paragraph" w:styleId="Footer">
    <w:name w:val="footer"/>
    <w:basedOn w:val="Normal"/>
    <w:link w:val="FooterChar"/>
    <w:uiPriority w:val="99"/>
    <w:unhideWhenUsed/>
    <w:rsid w:val="00EC6A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6A9E"/>
  </w:style>
  <w:style w:type="paragraph" w:styleId="BalloonText">
    <w:name w:val="Balloon Text"/>
    <w:basedOn w:val="Normal"/>
    <w:link w:val="BalloonTextChar"/>
    <w:uiPriority w:val="99"/>
    <w:semiHidden/>
    <w:unhideWhenUsed/>
    <w:rsid w:val="00EC6A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A9E"/>
    <w:rPr>
      <w:rFonts w:ascii="Tahoma" w:hAnsi="Tahoma" w:cs="Tahoma"/>
      <w:sz w:val="16"/>
      <w:szCs w:val="16"/>
    </w:rPr>
  </w:style>
  <w:style w:type="character" w:styleId="Hyperlink">
    <w:name w:val="Hyperlink"/>
    <w:basedOn w:val="DefaultParagraphFont"/>
    <w:uiPriority w:val="99"/>
    <w:unhideWhenUsed/>
    <w:rsid w:val="00D91E30"/>
    <w:rPr>
      <w:color w:val="0000FF" w:themeColor="hyperlink"/>
      <w:u w:val="single"/>
    </w:rPr>
  </w:style>
  <w:style w:type="paragraph" w:styleId="ListParagraph">
    <w:name w:val="List Paragraph"/>
    <w:basedOn w:val="Normal"/>
    <w:uiPriority w:val="34"/>
    <w:qFormat/>
    <w:rsid w:val="002A309C"/>
    <w:pPr>
      <w:ind w:left="720"/>
      <w:contextualSpacing/>
    </w:pPr>
  </w:style>
  <w:style w:type="table" w:styleId="TableGrid">
    <w:name w:val="Table Grid"/>
    <w:basedOn w:val="TableNormal"/>
    <w:uiPriority w:val="59"/>
    <w:rsid w:val="00882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5D64C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D64C4"/>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682B0B"/>
    <w:rPr>
      <w:rFonts w:ascii="Arial" w:eastAsia="Times New Roman" w:hAnsi="Arial" w:cs="Arial"/>
      <w:b/>
      <w:bCs/>
      <w:kern w:val="32"/>
      <w:sz w:val="24"/>
      <w:szCs w:val="32"/>
      <w:lang w:val="en-AU" w:eastAsia="en-AU"/>
    </w:rPr>
  </w:style>
  <w:style w:type="character" w:customStyle="1" w:styleId="Heading2Char">
    <w:name w:val="Heading 2 Char"/>
    <w:basedOn w:val="DefaultParagraphFont"/>
    <w:link w:val="Heading2"/>
    <w:rsid w:val="00682B0B"/>
    <w:rPr>
      <w:rFonts w:ascii="Arial" w:eastAsia="Times New Roman" w:hAnsi="Arial" w:cs="Arial"/>
      <w:b/>
      <w:bCs/>
      <w:iCs/>
      <w:szCs w:val="28"/>
      <w:lang w:val="en-AU" w:eastAsia="en-AU"/>
    </w:rPr>
  </w:style>
  <w:style w:type="character" w:customStyle="1" w:styleId="Heading3Char">
    <w:name w:val="Heading 3 Char"/>
    <w:basedOn w:val="DefaultParagraphFont"/>
    <w:link w:val="Heading3"/>
    <w:rsid w:val="00682B0B"/>
    <w:rPr>
      <w:rFonts w:ascii="Arial" w:eastAsia="Times New Roman" w:hAnsi="Arial" w:cs="Arial"/>
      <w:b/>
      <w:bCs/>
      <w:sz w:val="20"/>
      <w:szCs w:val="26"/>
      <w:lang w:val="en-AU" w:eastAsia="en-AU"/>
    </w:rPr>
  </w:style>
  <w:style w:type="paragraph" w:styleId="TOCHeading">
    <w:name w:val="TOC Heading"/>
    <w:basedOn w:val="Heading1"/>
    <w:next w:val="Normal"/>
    <w:uiPriority w:val="39"/>
    <w:semiHidden/>
    <w:unhideWhenUsed/>
    <w:qFormat/>
    <w:rsid w:val="00682B0B"/>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unhideWhenUsed/>
    <w:rsid w:val="00682B0B"/>
    <w:pPr>
      <w:spacing w:after="100"/>
    </w:pPr>
  </w:style>
  <w:style w:type="paragraph" w:styleId="TOC2">
    <w:name w:val="toc 2"/>
    <w:basedOn w:val="Normal"/>
    <w:next w:val="Normal"/>
    <w:autoRedefine/>
    <w:uiPriority w:val="39"/>
    <w:unhideWhenUsed/>
    <w:rsid w:val="00682B0B"/>
    <w:pPr>
      <w:spacing w:after="100"/>
      <w:ind w:left="220"/>
    </w:pPr>
  </w:style>
  <w:style w:type="character" w:styleId="UnresolvedMention">
    <w:name w:val="Unresolved Mention"/>
    <w:basedOn w:val="DefaultParagraphFont"/>
    <w:uiPriority w:val="99"/>
    <w:semiHidden/>
    <w:unhideWhenUsed/>
    <w:rsid w:val="001D0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ugustines.halton.sch.uk/policies/" TargetMode="External"/><Relationship Id="rId13" Type="http://schemas.openxmlformats.org/officeDocument/2006/relationships/hyperlink" Target="https://www.gov.uk/data-protection-how-we-collect-and-share-research-dat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itons/national-pupil-database-user-guide-and-supporting-informatio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co.org.uk/concern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education/data-collection-and-censuses-for-schools" TargetMode="External"/><Relationship Id="rId5" Type="http://schemas.openxmlformats.org/officeDocument/2006/relationships/webSettings" Target="webSettings.xml"/><Relationship Id="rId15" Type="http://schemas.openxmlformats.org/officeDocument/2006/relationships/hyperlink" Target="https://www.gov.uk/contact-dfe" TargetMode="External"/><Relationship Id="rId10" Type="http://schemas.openxmlformats.org/officeDocument/2006/relationships/hyperlink" Target="http://www.st-augustines.halton.sch.u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gov.uk/education/data-collection-and-censuses-for-schools" TargetMode="External"/><Relationship Id="rId14" Type="http://schemas.openxmlformats.org/officeDocument/2006/relationships/hyperlink" Target="https://www.gov.uk/government/publications/national-pupil-database-requests-recieved"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3B17D-2683-4C05-A4E0-177970FF8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1463</Words>
  <Characters>8343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St Augustines - Secretary</cp:lastModifiedBy>
  <cp:revision>6</cp:revision>
  <cp:lastPrinted>2020-03-04T08:21:00Z</cp:lastPrinted>
  <dcterms:created xsi:type="dcterms:W3CDTF">2020-10-20T11:12:00Z</dcterms:created>
  <dcterms:modified xsi:type="dcterms:W3CDTF">2023-02-16T14:47:00Z</dcterms:modified>
</cp:coreProperties>
</file>