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43" w:rsidRPr="00773603" w:rsidRDefault="00D8721B" w:rsidP="00D8721B">
      <w:pPr>
        <w:ind w:left="6480"/>
        <w:rPr>
          <w:rFonts w:asciiTheme="minorHAnsi" w:hAnsiTheme="minorHAnsi"/>
          <w:sz w:val="22"/>
          <w:szCs w:val="22"/>
        </w:rPr>
      </w:pPr>
      <w:r>
        <w:rPr>
          <w:rFonts w:asciiTheme="minorHAnsi" w:hAnsiTheme="minorHAnsi"/>
          <w:sz w:val="24"/>
          <w:szCs w:val="24"/>
        </w:rPr>
        <w:t xml:space="preserve">     </w:t>
      </w:r>
      <w:r w:rsidR="00773603" w:rsidRPr="00773603">
        <w:rPr>
          <w:rFonts w:asciiTheme="minorHAnsi" w:hAnsiTheme="minorHAnsi"/>
          <w:sz w:val="22"/>
          <w:szCs w:val="22"/>
        </w:rPr>
        <w:t>2</w:t>
      </w:r>
      <w:r w:rsidR="004B1B64" w:rsidRPr="00773603">
        <w:rPr>
          <w:rFonts w:asciiTheme="minorHAnsi" w:hAnsiTheme="minorHAnsi"/>
          <w:sz w:val="22"/>
          <w:szCs w:val="22"/>
        </w:rPr>
        <w:t>5</w:t>
      </w:r>
      <w:r w:rsidR="004B1B64" w:rsidRPr="00773603">
        <w:rPr>
          <w:rFonts w:asciiTheme="minorHAnsi" w:hAnsiTheme="minorHAnsi"/>
          <w:sz w:val="22"/>
          <w:szCs w:val="22"/>
          <w:vertAlign w:val="superscript"/>
        </w:rPr>
        <w:t>th</w:t>
      </w:r>
      <w:r w:rsidR="004B1B64" w:rsidRPr="00773603">
        <w:rPr>
          <w:rFonts w:asciiTheme="minorHAnsi" w:hAnsiTheme="minorHAnsi"/>
          <w:sz w:val="22"/>
          <w:szCs w:val="22"/>
        </w:rPr>
        <w:t xml:space="preserve"> November 2021</w:t>
      </w:r>
    </w:p>
    <w:p w:rsidR="004B1B64" w:rsidRDefault="004B1B64" w:rsidP="004B1B64">
      <w:pPr>
        <w:rPr>
          <w:rFonts w:asciiTheme="minorHAnsi" w:hAnsiTheme="minorHAnsi" w:cstheme="minorHAnsi"/>
          <w:sz w:val="22"/>
          <w:szCs w:val="22"/>
        </w:rPr>
      </w:pPr>
      <w:r>
        <w:rPr>
          <w:rFonts w:asciiTheme="minorHAnsi" w:hAnsiTheme="minorHAnsi" w:cstheme="minorHAnsi"/>
          <w:sz w:val="22"/>
          <w:szCs w:val="22"/>
        </w:rPr>
        <w:t>Dear Parent/Carer</w:t>
      </w:r>
    </w:p>
    <w:p w:rsidR="004B1B64" w:rsidRDefault="004B1B64" w:rsidP="004B1B64">
      <w:pPr>
        <w:rPr>
          <w:rFonts w:asciiTheme="minorHAnsi" w:hAnsiTheme="minorHAnsi" w:cstheme="minorHAnsi"/>
          <w:sz w:val="22"/>
          <w:szCs w:val="22"/>
        </w:rPr>
      </w:pPr>
    </w:p>
    <w:p w:rsidR="00773603" w:rsidRDefault="004B1B64" w:rsidP="004B1B64">
      <w:pPr>
        <w:rPr>
          <w:rFonts w:asciiTheme="minorHAnsi" w:hAnsiTheme="minorHAnsi" w:cstheme="minorHAnsi"/>
          <w:sz w:val="22"/>
          <w:szCs w:val="22"/>
        </w:rPr>
      </w:pPr>
      <w:r w:rsidRPr="00773603">
        <w:rPr>
          <w:rFonts w:asciiTheme="minorHAnsi" w:hAnsiTheme="minorHAnsi" w:cstheme="minorHAnsi"/>
          <w:sz w:val="22"/>
          <w:szCs w:val="22"/>
        </w:rPr>
        <w:t>We currently have a number of confirmed cases of COVID-19 across school.</w:t>
      </w:r>
      <w:r w:rsidR="00773603" w:rsidRPr="00773603">
        <w:rPr>
          <w:rFonts w:asciiTheme="minorHAnsi" w:hAnsiTheme="minorHAnsi" w:cstheme="minorHAnsi"/>
          <w:sz w:val="22"/>
          <w:szCs w:val="22"/>
        </w:rPr>
        <w:t xml:space="preserve">  </w:t>
      </w:r>
    </w:p>
    <w:p w:rsidR="00773603" w:rsidRDefault="00773603" w:rsidP="004B1B64">
      <w:pPr>
        <w:rPr>
          <w:rFonts w:asciiTheme="minorHAnsi" w:hAnsiTheme="minorHAnsi" w:cstheme="minorHAnsi"/>
          <w:sz w:val="22"/>
          <w:szCs w:val="22"/>
        </w:rPr>
      </w:pPr>
    </w:p>
    <w:p w:rsidR="00773603" w:rsidRDefault="00773603" w:rsidP="004B1B64">
      <w:pPr>
        <w:rPr>
          <w:rFonts w:asciiTheme="minorHAnsi" w:hAnsiTheme="minorHAnsi" w:cstheme="minorHAnsi"/>
          <w:sz w:val="22"/>
          <w:szCs w:val="22"/>
        </w:rPr>
      </w:pPr>
      <w:r w:rsidRPr="00773603">
        <w:rPr>
          <w:rFonts w:asciiTheme="minorHAnsi" w:hAnsiTheme="minorHAnsi" w:cstheme="minorHAnsi"/>
          <w:sz w:val="22"/>
          <w:szCs w:val="22"/>
        </w:rPr>
        <w:t>It is important t</w:t>
      </w:r>
      <w:r>
        <w:rPr>
          <w:rFonts w:asciiTheme="minorHAnsi" w:hAnsiTheme="minorHAnsi" w:cstheme="minorHAnsi"/>
          <w:sz w:val="22"/>
          <w:szCs w:val="22"/>
        </w:rPr>
        <w:t>hat all parents follow these procedures</w:t>
      </w:r>
      <w:r w:rsidRPr="00773603">
        <w:rPr>
          <w:rFonts w:asciiTheme="minorHAnsi" w:hAnsiTheme="minorHAnsi" w:cstheme="minorHAnsi"/>
          <w:sz w:val="22"/>
          <w:szCs w:val="22"/>
        </w:rPr>
        <w:t>:</w:t>
      </w:r>
    </w:p>
    <w:p w:rsidR="00773603" w:rsidRPr="00773603" w:rsidRDefault="00773603" w:rsidP="004B1B64">
      <w:pPr>
        <w:rPr>
          <w:rFonts w:asciiTheme="minorHAnsi" w:hAnsiTheme="minorHAnsi" w:cstheme="minorHAnsi"/>
          <w:sz w:val="22"/>
          <w:szCs w:val="22"/>
        </w:rPr>
      </w:pPr>
    </w:p>
    <w:p w:rsidR="00773603" w:rsidRDefault="004B1B64" w:rsidP="00773603">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If your chil</w:t>
      </w:r>
      <w:r w:rsidR="00773603">
        <w:rPr>
          <w:rFonts w:asciiTheme="minorHAnsi" w:hAnsiTheme="minorHAnsi" w:cstheme="minorHAnsi"/>
          <w:b/>
          <w:sz w:val="22"/>
          <w:szCs w:val="22"/>
        </w:rPr>
        <w:t xml:space="preserve">d has symptoms, </w:t>
      </w:r>
      <w:r w:rsidRPr="00773603">
        <w:rPr>
          <w:rFonts w:asciiTheme="minorHAnsi" w:hAnsiTheme="minorHAnsi" w:cstheme="minorHAnsi"/>
          <w:b/>
          <w:sz w:val="22"/>
          <w:szCs w:val="22"/>
        </w:rPr>
        <w:t>arrange a PCR test as soon as possible. This can be arranged via the NHS Covid-19 App, by ringing 119 or online</w:t>
      </w:r>
      <w:r w:rsidR="00414127">
        <w:rPr>
          <w:rFonts w:asciiTheme="minorHAnsi" w:hAnsiTheme="minorHAnsi" w:cstheme="minorHAnsi"/>
          <w:b/>
          <w:sz w:val="22"/>
          <w:szCs w:val="22"/>
        </w:rPr>
        <w:t>.  You must state that you have been advised to book the test by Public Health.  This is the advice of the Director of Public Health in Doncaster.</w:t>
      </w:r>
    </w:p>
    <w:p w:rsidR="00414127" w:rsidRDefault="00414127" w:rsidP="00414127">
      <w:pPr>
        <w:pStyle w:val="ListParagraph"/>
        <w:rPr>
          <w:rFonts w:asciiTheme="minorHAnsi" w:hAnsiTheme="minorHAnsi" w:cstheme="minorHAnsi"/>
          <w:b/>
          <w:sz w:val="22"/>
          <w:szCs w:val="22"/>
        </w:rPr>
      </w:pPr>
    </w:p>
    <w:p w:rsidR="00414127" w:rsidRDefault="00414127" w:rsidP="00773603">
      <w:pPr>
        <w:pStyle w:val="ListParagraph"/>
        <w:numPr>
          <w:ilvl w:val="0"/>
          <w:numId w:val="16"/>
        </w:numPr>
        <w:rPr>
          <w:rFonts w:asciiTheme="minorHAnsi" w:hAnsiTheme="minorHAnsi" w:cstheme="minorHAnsi"/>
          <w:b/>
          <w:sz w:val="22"/>
          <w:szCs w:val="22"/>
        </w:rPr>
      </w:pPr>
      <w:r>
        <w:rPr>
          <w:rFonts w:asciiTheme="minorHAnsi" w:hAnsiTheme="minorHAnsi" w:cstheme="minorHAnsi"/>
          <w:b/>
          <w:sz w:val="22"/>
          <w:szCs w:val="22"/>
        </w:rPr>
        <w:t>If you cannot travel to a test site we have some PCR tests in school which can be provided.</w:t>
      </w:r>
    </w:p>
    <w:p w:rsidR="00773603" w:rsidRPr="00773603" w:rsidRDefault="005A663C" w:rsidP="00773603">
      <w:pPr>
        <w:pStyle w:val="ListParagraph"/>
        <w:rPr>
          <w:rFonts w:asciiTheme="minorHAnsi" w:hAnsiTheme="minorHAnsi" w:cstheme="minorHAnsi"/>
          <w:b/>
          <w:sz w:val="22"/>
          <w:szCs w:val="22"/>
        </w:rPr>
      </w:pPr>
      <w:r w:rsidRPr="00773603">
        <w:rPr>
          <w:rFonts w:asciiTheme="minorHAnsi" w:hAnsiTheme="minorHAnsi" w:cstheme="minorHAnsi"/>
          <w:b/>
          <w:sz w:val="22"/>
          <w:szCs w:val="22"/>
        </w:rPr>
        <w:t xml:space="preserve"> </w:t>
      </w:r>
    </w:p>
    <w:p w:rsidR="00773603" w:rsidRDefault="00773603" w:rsidP="00773603">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 xml:space="preserve">If your child </w:t>
      </w:r>
      <w:r w:rsidR="004B1B64" w:rsidRPr="00773603">
        <w:rPr>
          <w:rFonts w:asciiTheme="minorHAnsi" w:hAnsiTheme="minorHAnsi" w:cstheme="minorHAnsi"/>
          <w:b/>
          <w:sz w:val="22"/>
          <w:szCs w:val="22"/>
        </w:rPr>
        <w:t>show</w:t>
      </w:r>
      <w:r w:rsidRPr="00773603">
        <w:rPr>
          <w:rFonts w:asciiTheme="minorHAnsi" w:hAnsiTheme="minorHAnsi" w:cstheme="minorHAnsi"/>
          <w:b/>
          <w:sz w:val="22"/>
          <w:szCs w:val="22"/>
        </w:rPr>
        <w:t>s</w:t>
      </w:r>
      <w:r w:rsidR="004B1B64" w:rsidRPr="00773603">
        <w:rPr>
          <w:rFonts w:asciiTheme="minorHAnsi" w:hAnsiTheme="minorHAnsi" w:cstheme="minorHAnsi"/>
          <w:b/>
          <w:sz w:val="22"/>
          <w:szCs w:val="22"/>
        </w:rPr>
        <w:t xml:space="preserve"> symptoms</w:t>
      </w:r>
      <w:r w:rsidRPr="00773603">
        <w:rPr>
          <w:rFonts w:asciiTheme="minorHAnsi" w:hAnsiTheme="minorHAnsi" w:cstheme="minorHAnsi"/>
          <w:b/>
          <w:sz w:val="22"/>
          <w:szCs w:val="22"/>
        </w:rPr>
        <w:t xml:space="preserve"> in school</w:t>
      </w:r>
      <w:r w:rsidR="004B1B64" w:rsidRPr="00773603">
        <w:rPr>
          <w:rFonts w:asciiTheme="minorHAnsi" w:hAnsiTheme="minorHAnsi" w:cstheme="minorHAnsi"/>
          <w:b/>
          <w:sz w:val="22"/>
          <w:szCs w:val="22"/>
        </w:rPr>
        <w:t xml:space="preserve">, you will be </w:t>
      </w:r>
      <w:r w:rsidRPr="00773603">
        <w:rPr>
          <w:rFonts w:asciiTheme="minorHAnsi" w:hAnsiTheme="minorHAnsi" w:cstheme="minorHAnsi"/>
          <w:b/>
          <w:sz w:val="22"/>
          <w:szCs w:val="22"/>
        </w:rPr>
        <w:t xml:space="preserve">contacted to collect them </w:t>
      </w:r>
      <w:r w:rsidR="004B1B64" w:rsidRPr="00773603">
        <w:rPr>
          <w:rFonts w:asciiTheme="minorHAnsi" w:hAnsiTheme="minorHAnsi" w:cstheme="minorHAnsi"/>
          <w:b/>
          <w:sz w:val="22"/>
          <w:szCs w:val="22"/>
        </w:rPr>
        <w:t xml:space="preserve">from the school office. </w:t>
      </w:r>
    </w:p>
    <w:p w:rsidR="00773603" w:rsidRPr="00773603" w:rsidRDefault="00773603" w:rsidP="00773603">
      <w:pPr>
        <w:pStyle w:val="ListParagraph"/>
        <w:rPr>
          <w:rFonts w:asciiTheme="minorHAnsi" w:hAnsiTheme="minorHAnsi" w:cstheme="minorHAnsi"/>
          <w:b/>
          <w:sz w:val="22"/>
          <w:szCs w:val="22"/>
        </w:rPr>
      </w:pPr>
    </w:p>
    <w:p w:rsidR="00773603" w:rsidRPr="00773603" w:rsidRDefault="002042BD" w:rsidP="006C714A">
      <w:pPr>
        <w:pStyle w:val="ListParagraph"/>
        <w:numPr>
          <w:ilvl w:val="0"/>
          <w:numId w:val="16"/>
        </w:numPr>
        <w:rPr>
          <w:rFonts w:asciiTheme="minorHAnsi" w:hAnsiTheme="minorHAnsi" w:cstheme="minorHAnsi"/>
          <w:sz w:val="22"/>
          <w:szCs w:val="22"/>
        </w:rPr>
      </w:pPr>
      <w:r w:rsidRPr="00773603">
        <w:rPr>
          <w:rFonts w:asciiTheme="minorHAnsi" w:hAnsiTheme="minorHAnsi" w:cstheme="minorHAnsi"/>
          <w:b/>
          <w:sz w:val="22"/>
          <w:szCs w:val="22"/>
        </w:rPr>
        <w:t xml:space="preserve">To help us manage </w:t>
      </w:r>
      <w:proofErr w:type="spellStart"/>
      <w:r w:rsidRPr="00773603">
        <w:rPr>
          <w:rFonts w:asciiTheme="minorHAnsi" w:hAnsiTheme="minorHAnsi" w:cstheme="minorHAnsi"/>
          <w:b/>
          <w:sz w:val="22"/>
          <w:szCs w:val="22"/>
        </w:rPr>
        <w:t>Covid</w:t>
      </w:r>
      <w:proofErr w:type="spellEnd"/>
      <w:r w:rsidRPr="00773603">
        <w:rPr>
          <w:rFonts w:asciiTheme="minorHAnsi" w:hAnsiTheme="minorHAnsi" w:cstheme="minorHAnsi"/>
          <w:b/>
          <w:sz w:val="22"/>
          <w:szCs w:val="22"/>
        </w:rPr>
        <w:t xml:space="preserve"> within our school, we ask that you collect all your children from school</w:t>
      </w:r>
      <w:r w:rsidR="00D725F1" w:rsidRPr="00773603">
        <w:rPr>
          <w:rFonts w:asciiTheme="minorHAnsi" w:hAnsiTheme="minorHAnsi" w:cstheme="minorHAnsi"/>
          <w:b/>
          <w:sz w:val="22"/>
          <w:szCs w:val="22"/>
        </w:rPr>
        <w:t xml:space="preserve"> </w:t>
      </w:r>
      <w:r w:rsidR="00773603" w:rsidRPr="00773603">
        <w:rPr>
          <w:rFonts w:asciiTheme="minorHAnsi" w:hAnsiTheme="minorHAnsi" w:cstheme="minorHAnsi"/>
          <w:b/>
          <w:sz w:val="22"/>
          <w:szCs w:val="22"/>
        </w:rPr>
        <w:t xml:space="preserve">when asked to do so </w:t>
      </w:r>
      <w:r w:rsidR="00D725F1" w:rsidRPr="00773603">
        <w:rPr>
          <w:rFonts w:asciiTheme="minorHAnsi" w:hAnsiTheme="minorHAnsi" w:cstheme="minorHAnsi"/>
          <w:b/>
          <w:sz w:val="22"/>
          <w:szCs w:val="22"/>
        </w:rPr>
        <w:t xml:space="preserve">and </w:t>
      </w:r>
      <w:r w:rsidR="00414127">
        <w:rPr>
          <w:rFonts w:asciiTheme="minorHAnsi" w:hAnsiTheme="minorHAnsi" w:cstheme="minorHAnsi"/>
          <w:b/>
          <w:sz w:val="22"/>
          <w:szCs w:val="22"/>
        </w:rPr>
        <w:t xml:space="preserve">then to </w:t>
      </w:r>
      <w:r w:rsidR="00D725F1" w:rsidRPr="00773603">
        <w:rPr>
          <w:rFonts w:asciiTheme="minorHAnsi" w:hAnsiTheme="minorHAnsi" w:cstheme="minorHAnsi"/>
          <w:b/>
          <w:sz w:val="22"/>
          <w:szCs w:val="22"/>
        </w:rPr>
        <w:t>arrange a PCR</w:t>
      </w:r>
      <w:r w:rsidR="00773603" w:rsidRPr="00773603">
        <w:rPr>
          <w:rFonts w:asciiTheme="minorHAnsi" w:hAnsiTheme="minorHAnsi" w:cstheme="minorHAnsi"/>
          <w:b/>
          <w:sz w:val="22"/>
          <w:szCs w:val="22"/>
        </w:rPr>
        <w:t xml:space="preserve"> test for </w:t>
      </w:r>
      <w:r w:rsidR="00773603">
        <w:rPr>
          <w:rFonts w:asciiTheme="minorHAnsi" w:hAnsiTheme="minorHAnsi" w:cstheme="minorHAnsi"/>
          <w:b/>
          <w:sz w:val="22"/>
          <w:szCs w:val="22"/>
        </w:rPr>
        <w:t xml:space="preserve">your child and </w:t>
      </w:r>
      <w:r w:rsidR="00773603" w:rsidRPr="00773603">
        <w:rPr>
          <w:rFonts w:asciiTheme="minorHAnsi" w:hAnsiTheme="minorHAnsi" w:cstheme="minorHAnsi"/>
          <w:b/>
          <w:sz w:val="22"/>
          <w:szCs w:val="22"/>
        </w:rPr>
        <w:t>all household members, including siblings.</w:t>
      </w:r>
    </w:p>
    <w:p w:rsidR="00773603" w:rsidRPr="00773603" w:rsidRDefault="00773603" w:rsidP="00773603">
      <w:pPr>
        <w:pStyle w:val="ListParagraph"/>
        <w:rPr>
          <w:rFonts w:asciiTheme="minorHAnsi" w:hAnsiTheme="minorHAnsi" w:cstheme="minorHAnsi"/>
          <w:sz w:val="22"/>
          <w:szCs w:val="22"/>
        </w:rPr>
      </w:pPr>
    </w:p>
    <w:p w:rsidR="00773603" w:rsidRPr="00773603" w:rsidRDefault="00773603" w:rsidP="006C714A">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If any member of your household tests positive all your children should stay at home until they have received a negative PCR test result.  This should be done 3-5 days after the household member tested positive.</w:t>
      </w:r>
    </w:p>
    <w:p w:rsidR="00773603" w:rsidRPr="00773603" w:rsidRDefault="00773603" w:rsidP="00773603">
      <w:pPr>
        <w:pStyle w:val="ListParagraph"/>
        <w:rPr>
          <w:rFonts w:asciiTheme="minorHAnsi" w:hAnsiTheme="minorHAnsi" w:cstheme="minorHAnsi"/>
          <w:sz w:val="22"/>
          <w:szCs w:val="22"/>
        </w:rPr>
      </w:pPr>
    </w:p>
    <w:p w:rsidR="00773603" w:rsidRDefault="004B1B64" w:rsidP="006C714A">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 xml:space="preserve">If your child is unwell, they should self-isolate until they receive their result. </w:t>
      </w:r>
    </w:p>
    <w:p w:rsidR="00773603" w:rsidRPr="00773603" w:rsidRDefault="00773603" w:rsidP="00773603">
      <w:pPr>
        <w:pStyle w:val="ListParagraph"/>
        <w:rPr>
          <w:rFonts w:asciiTheme="minorHAnsi" w:hAnsiTheme="minorHAnsi" w:cstheme="minorHAnsi"/>
          <w:b/>
          <w:sz w:val="22"/>
          <w:szCs w:val="22"/>
        </w:rPr>
      </w:pPr>
    </w:p>
    <w:p w:rsidR="00773603" w:rsidRPr="00773603" w:rsidRDefault="004B1B64" w:rsidP="00D81D38">
      <w:pPr>
        <w:pStyle w:val="ListParagraph"/>
        <w:numPr>
          <w:ilvl w:val="0"/>
          <w:numId w:val="16"/>
        </w:numPr>
        <w:rPr>
          <w:rFonts w:asciiTheme="minorHAnsi" w:hAnsiTheme="minorHAnsi" w:cstheme="minorHAnsi"/>
          <w:sz w:val="22"/>
          <w:szCs w:val="22"/>
        </w:rPr>
      </w:pPr>
      <w:r w:rsidRPr="00773603">
        <w:rPr>
          <w:rFonts w:asciiTheme="minorHAnsi" w:hAnsiTheme="minorHAnsi" w:cstheme="minorHAnsi"/>
          <w:b/>
          <w:sz w:val="22"/>
          <w:szCs w:val="22"/>
        </w:rPr>
        <w:t>We have noticed that a large number of the children have coughs, colds and sore throats and in these cir</w:t>
      </w:r>
      <w:r w:rsidR="00773603" w:rsidRPr="00773603">
        <w:rPr>
          <w:rFonts w:asciiTheme="minorHAnsi" w:hAnsiTheme="minorHAnsi" w:cstheme="minorHAnsi"/>
          <w:b/>
          <w:sz w:val="22"/>
          <w:szCs w:val="22"/>
        </w:rPr>
        <w:t xml:space="preserve">cumstances, </w:t>
      </w:r>
      <w:r w:rsidRPr="00773603">
        <w:rPr>
          <w:rFonts w:asciiTheme="minorHAnsi" w:hAnsiTheme="minorHAnsi" w:cstheme="minorHAnsi"/>
          <w:b/>
          <w:sz w:val="22"/>
          <w:szCs w:val="22"/>
        </w:rPr>
        <w:t xml:space="preserve">these children </w:t>
      </w:r>
      <w:r w:rsidR="00773603" w:rsidRPr="00773603">
        <w:rPr>
          <w:rFonts w:asciiTheme="minorHAnsi" w:hAnsiTheme="minorHAnsi" w:cstheme="minorHAnsi"/>
          <w:b/>
          <w:sz w:val="22"/>
          <w:szCs w:val="22"/>
        </w:rPr>
        <w:t xml:space="preserve">should </w:t>
      </w:r>
      <w:r w:rsidRPr="00773603">
        <w:rPr>
          <w:rFonts w:asciiTheme="minorHAnsi" w:hAnsiTheme="minorHAnsi" w:cstheme="minorHAnsi"/>
          <w:b/>
          <w:sz w:val="22"/>
          <w:szCs w:val="22"/>
        </w:rPr>
        <w:t xml:space="preserve">stay at home while awaiting the result. </w:t>
      </w:r>
    </w:p>
    <w:p w:rsidR="00773603" w:rsidRPr="00773603" w:rsidRDefault="00773603" w:rsidP="00773603">
      <w:pPr>
        <w:pStyle w:val="ListParagraph"/>
        <w:rPr>
          <w:rFonts w:asciiTheme="minorHAnsi" w:hAnsiTheme="minorHAnsi" w:cstheme="minorHAnsi"/>
          <w:sz w:val="22"/>
          <w:szCs w:val="22"/>
        </w:rPr>
      </w:pPr>
    </w:p>
    <w:p w:rsidR="004B1B64" w:rsidRPr="00773603" w:rsidRDefault="004B1B64" w:rsidP="00D81D38">
      <w:pPr>
        <w:pStyle w:val="ListParagraph"/>
        <w:numPr>
          <w:ilvl w:val="0"/>
          <w:numId w:val="16"/>
        </w:numPr>
        <w:rPr>
          <w:rFonts w:asciiTheme="minorHAnsi" w:hAnsiTheme="minorHAnsi" w:cstheme="minorHAnsi"/>
          <w:b/>
          <w:sz w:val="22"/>
          <w:szCs w:val="22"/>
        </w:rPr>
      </w:pPr>
      <w:r w:rsidRPr="00773603">
        <w:rPr>
          <w:rFonts w:asciiTheme="minorHAnsi" w:hAnsiTheme="minorHAnsi" w:cstheme="minorHAnsi"/>
          <w:b/>
          <w:sz w:val="22"/>
          <w:szCs w:val="22"/>
        </w:rPr>
        <w:t xml:space="preserve">Please </w:t>
      </w:r>
      <w:r w:rsidR="00D725F1" w:rsidRPr="00773603">
        <w:rPr>
          <w:rFonts w:asciiTheme="minorHAnsi" w:hAnsiTheme="minorHAnsi" w:cstheme="minorHAnsi"/>
          <w:b/>
          <w:sz w:val="22"/>
          <w:szCs w:val="22"/>
        </w:rPr>
        <w:t xml:space="preserve">email the school at </w:t>
      </w:r>
      <w:hyperlink r:id="rId8" w:history="1">
        <w:r w:rsidR="00D725F1" w:rsidRPr="00773603">
          <w:rPr>
            <w:rStyle w:val="Hyperlink"/>
            <w:rFonts w:asciiTheme="minorHAnsi" w:hAnsiTheme="minorHAnsi" w:cstheme="minorHAnsi"/>
            <w:b/>
            <w:sz w:val="22"/>
            <w:szCs w:val="22"/>
          </w:rPr>
          <w:t>admin@lakeside.doncaster.sch.uk</w:t>
        </w:r>
      </w:hyperlink>
      <w:r w:rsidR="00D725F1" w:rsidRPr="00773603">
        <w:rPr>
          <w:rFonts w:asciiTheme="minorHAnsi" w:hAnsiTheme="minorHAnsi" w:cstheme="minorHAnsi"/>
          <w:b/>
          <w:sz w:val="22"/>
          <w:szCs w:val="22"/>
        </w:rPr>
        <w:t xml:space="preserve"> with the confirmation of the test result outcome as soon as possible.</w:t>
      </w:r>
    </w:p>
    <w:p w:rsidR="005A663C" w:rsidRPr="004B1B64" w:rsidRDefault="005A663C" w:rsidP="004B1B64">
      <w:pPr>
        <w:rPr>
          <w:rFonts w:asciiTheme="minorHAnsi" w:hAnsiTheme="minorHAnsi" w:cstheme="minorHAnsi"/>
          <w:sz w:val="22"/>
          <w:szCs w:val="22"/>
        </w:rPr>
      </w:pPr>
    </w:p>
    <w:p w:rsidR="00773603" w:rsidRDefault="004B1B64" w:rsidP="004B1B64">
      <w:pPr>
        <w:spacing w:line="280" w:lineRule="atLeast"/>
        <w:rPr>
          <w:rFonts w:asciiTheme="minorHAnsi" w:hAnsiTheme="minorHAnsi" w:cstheme="minorHAnsi"/>
          <w:sz w:val="22"/>
          <w:szCs w:val="22"/>
        </w:rPr>
      </w:pPr>
      <w:r w:rsidRPr="004B1B64">
        <w:rPr>
          <w:rFonts w:asciiTheme="minorHAnsi" w:hAnsiTheme="minorHAnsi" w:cstheme="minorHAnsi"/>
          <w:sz w:val="22"/>
          <w:szCs w:val="22"/>
        </w:rPr>
        <w:t xml:space="preserve">We know that you may find this concerning but we are continuing to monitor the situation and are working closely with Public Health England. </w:t>
      </w:r>
    </w:p>
    <w:p w:rsidR="00773603" w:rsidRDefault="004B1B64" w:rsidP="004B1B64">
      <w:pPr>
        <w:spacing w:line="280" w:lineRule="atLeast"/>
        <w:rPr>
          <w:rFonts w:asciiTheme="minorHAnsi" w:hAnsiTheme="minorHAnsi" w:cstheme="minorHAnsi"/>
          <w:sz w:val="22"/>
          <w:szCs w:val="22"/>
        </w:rPr>
      </w:pPr>
      <w:r w:rsidRPr="004B1B64">
        <w:rPr>
          <w:rFonts w:asciiTheme="minorHAnsi" w:hAnsiTheme="minorHAnsi" w:cstheme="minorHAnsi"/>
          <w:sz w:val="22"/>
          <w:szCs w:val="22"/>
        </w:rPr>
        <w:t xml:space="preserve">This letter is to inform you of the current situation and provide advice on how to support your child. </w:t>
      </w:r>
      <w:r w:rsidR="00414127">
        <w:rPr>
          <w:rFonts w:asciiTheme="minorHAnsi" w:hAnsiTheme="minorHAnsi" w:cstheme="minorHAnsi"/>
          <w:sz w:val="22"/>
          <w:szCs w:val="22"/>
        </w:rPr>
        <w:t xml:space="preserve"> </w:t>
      </w:r>
      <w:bookmarkStart w:id="0" w:name="_GoBack"/>
      <w:bookmarkEnd w:id="0"/>
    </w:p>
    <w:p w:rsidR="004B1B64" w:rsidRPr="004B1B64" w:rsidRDefault="004B1B64" w:rsidP="004B1B64">
      <w:pPr>
        <w:spacing w:line="280" w:lineRule="atLeast"/>
        <w:rPr>
          <w:rFonts w:asciiTheme="minorHAnsi" w:hAnsiTheme="minorHAnsi" w:cstheme="minorHAnsi"/>
          <w:sz w:val="22"/>
          <w:szCs w:val="22"/>
        </w:rPr>
      </w:pPr>
      <w:r w:rsidRPr="004B1B64">
        <w:rPr>
          <w:rFonts w:asciiTheme="minorHAnsi" w:hAnsiTheme="minorHAnsi" w:cstheme="minorHAnsi"/>
          <w:sz w:val="22"/>
          <w:szCs w:val="22"/>
        </w:rPr>
        <w:t>Please be reassured that for most people, coronavirus (COVID-19) will be a mild illness.</w:t>
      </w:r>
    </w:p>
    <w:p w:rsidR="004B1B64" w:rsidRPr="004B1B64" w:rsidRDefault="004B1B64" w:rsidP="004B1B64">
      <w:pPr>
        <w:rPr>
          <w:rFonts w:asciiTheme="minorHAnsi" w:hAnsiTheme="minorHAnsi" w:cstheme="minorHAnsi"/>
          <w:sz w:val="22"/>
          <w:szCs w:val="22"/>
        </w:rPr>
      </w:pPr>
    </w:p>
    <w:p w:rsidR="00773603" w:rsidRDefault="00773603" w:rsidP="004B1B64">
      <w:pPr>
        <w:rPr>
          <w:rFonts w:asciiTheme="minorHAnsi" w:hAnsiTheme="minorHAnsi" w:cstheme="minorHAnsi"/>
          <w:b/>
          <w:sz w:val="22"/>
          <w:szCs w:val="22"/>
        </w:rPr>
      </w:pPr>
    </w:p>
    <w:p w:rsidR="004B1B64" w:rsidRPr="004B1B64" w:rsidRDefault="004B1B64" w:rsidP="004B1B64">
      <w:pPr>
        <w:rPr>
          <w:rFonts w:asciiTheme="minorHAnsi" w:hAnsiTheme="minorHAnsi" w:cstheme="minorHAnsi"/>
          <w:b/>
          <w:sz w:val="22"/>
          <w:szCs w:val="22"/>
        </w:rPr>
      </w:pPr>
      <w:r w:rsidRPr="004B1B64">
        <w:rPr>
          <w:rFonts w:asciiTheme="minorHAnsi" w:hAnsiTheme="minorHAnsi" w:cstheme="minorHAnsi"/>
          <w:b/>
          <w:sz w:val="22"/>
          <w:szCs w:val="22"/>
        </w:rPr>
        <w:t>What to do if your child develops symptoms of coronavirus (COVID-19) or tests positive for COVID-19</w:t>
      </w:r>
    </w:p>
    <w:p w:rsidR="002C4556" w:rsidRDefault="004B1B64" w:rsidP="004B1B64">
      <w:pPr>
        <w:rPr>
          <w:rFonts w:asciiTheme="minorHAnsi" w:hAnsiTheme="minorHAnsi" w:cstheme="minorHAnsi"/>
          <w:sz w:val="22"/>
          <w:szCs w:val="22"/>
        </w:rPr>
      </w:pPr>
      <w:r w:rsidRPr="004B1B64">
        <w:rPr>
          <w:rFonts w:asciiTheme="minorHAnsi" w:hAnsiTheme="minorHAnsi" w:cstheme="minorHAnsi"/>
          <w:sz w:val="22"/>
          <w:szCs w:val="22"/>
        </w:rPr>
        <w:t>If your child develops symptoms of coronavirus (COVID-19), they should get a PCR test and remain at home at least until the result is known. If negative, the child can end self-isolation; if positive, the child should isolate until at least 10 days after their symptoms appeared. Symptoms of coronavirus (COVID-19) are a new, continuous cough, or a high temperature, or a loss of, or change in, their normal sense of taste or smell (anosmia).   If the child has a positive test result but do not have </w:t>
      </w:r>
      <w:hyperlink r:id="rId9" w:anchor="symptoms" w:history="1">
        <w:r w:rsidRPr="004B1B64">
          <w:rPr>
            <w:rStyle w:val="Hyperlink"/>
            <w:rFonts w:asciiTheme="minorHAnsi" w:hAnsiTheme="minorHAnsi" w:cstheme="minorHAnsi"/>
            <w:sz w:val="22"/>
            <w:szCs w:val="22"/>
          </w:rPr>
          <w:t>symptoms</w:t>
        </w:r>
      </w:hyperlink>
      <w:r w:rsidRPr="004B1B64">
        <w:rPr>
          <w:rFonts w:asciiTheme="minorHAnsi" w:hAnsiTheme="minorHAnsi" w:cstheme="minorHAnsi"/>
          <w:sz w:val="22"/>
          <w:szCs w:val="22"/>
        </w:rPr>
        <w:t xml:space="preserve">, they should stay at home and self-isolate for </w:t>
      </w:r>
      <w:r w:rsidRPr="00773603">
        <w:rPr>
          <w:rFonts w:asciiTheme="minorHAnsi" w:hAnsiTheme="minorHAnsi" w:cstheme="minorHAnsi"/>
          <w:b/>
          <w:sz w:val="22"/>
          <w:szCs w:val="22"/>
        </w:rPr>
        <w:t>10 days</w:t>
      </w:r>
      <w:r w:rsidRPr="004B1B64">
        <w:rPr>
          <w:rFonts w:asciiTheme="minorHAnsi" w:hAnsiTheme="minorHAnsi" w:cstheme="minorHAnsi"/>
          <w:sz w:val="22"/>
          <w:szCs w:val="22"/>
        </w:rPr>
        <w:t xml:space="preserve"> from the date the positive test was taken. This isolation period will be extended if they go on to develop symptoms by counting 10 full days from the day following their symptom onset. </w:t>
      </w:r>
    </w:p>
    <w:p w:rsidR="005A663C" w:rsidRDefault="005A663C" w:rsidP="004B1B64">
      <w:pPr>
        <w:rPr>
          <w:rFonts w:asciiTheme="minorHAnsi" w:hAnsiTheme="minorHAnsi" w:cstheme="minorHAnsi"/>
          <w:sz w:val="22"/>
          <w:szCs w:val="22"/>
        </w:rPr>
      </w:pPr>
    </w:p>
    <w:p w:rsidR="004B1B64" w:rsidRPr="004B1B64" w:rsidRDefault="004B1B64" w:rsidP="004B1B64">
      <w:pPr>
        <w:rPr>
          <w:rFonts w:asciiTheme="minorHAnsi" w:hAnsiTheme="minorHAnsi" w:cstheme="minorHAnsi"/>
          <w:sz w:val="22"/>
          <w:szCs w:val="22"/>
        </w:rPr>
      </w:pPr>
      <w:r w:rsidRPr="004B1B64">
        <w:rPr>
          <w:rFonts w:asciiTheme="minorHAnsi" w:hAnsiTheme="minorHAnsi" w:cstheme="minorHAnsi"/>
          <w:sz w:val="22"/>
          <w:szCs w:val="22"/>
        </w:rPr>
        <w:t xml:space="preserve">Anyone with symptoms will be eligible for a PCR test and this can be arranged via </w:t>
      </w:r>
      <w:hyperlink r:id="rId10" w:history="1">
        <w:r w:rsidRPr="004B1B64">
          <w:rPr>
            <w:rStyle w:val="Hyperlink"/>
            <w:rFonts w:asciiTheme="minorHAnsi" w:hAnsiTheme="minorHAnsi" w:cstheme="minorHAnsi"/>
            <w:sz w:val="22"/>
            <w:szCs w:val="22"/>
          </w:rPr>
          <w:t>Get a free PCR test to check if you have coronavirus (COVID-19) - GOV.UK (www.gov.uk)</w:t>
        </w:r>
      </w:hyperlink>
      <w:r w:rsidRPr="004B1B64">
        <w:rPr>
          <w:rFonts w:asciiTheme="minorHAnsi" w:hAnsiTheme="minorHAnsi" w:cstheme="minorHAnsi"/>
          <w:sz w:val="22"/>
          <w:szCs w:val="22"/>
        </w:rPr>
        <w:t xml:space="preserve"> or by calling 119.  </w:t>
      </w:r>
    </w:p>
    <w:p w:rsidR="004B1B64" w:rsidRPr="004B1B64" w:rsidRDefault="004B1B64" w:rsidP="004B1B64">
      <w:pPr>
        <w:rPr>
          <w:rFonts w:asciiTheme="minorHAnsi" w:hAnsiTheme="minorHAnsi" w:cstheme="minorHAnsi"/>
          <w:sz w:val="22"/>
          <w:szCs w:val="22"/>
        </w:rPr>
      </w:pPr>
    </w:p>
    <w:p w:rsidR="00773603" w:rsidRDefault="00773603" w:rsidP="00D8721B">
      <w:pPr>
        <w:rPr>
          <w:rFonts w:asciiTheme="minorHAnsi" w:hAnsiTheme="minorHAnsi"/>
          <w:sz w:val="22"/>
          <w:szCs w:val="24"/>
        </w:rPr>
      </w:pPr>
    </w:p>
    <w:p w:rsidR="00773603" w:rsidRDefault="00773603" w:rsidP="00D8721B">
      <w:pPr>
        <w:rPr>
          <w:rFonts w:asciiTheme="minorHAnsi" w:hAnsiTheme="minorHAnsi"/>
          <w:sz w:val="22"/>
          <w:szCs w:val="24"/>
        </w:rPr>
      </w:pPr>
    </w:p>
    <w:p w:rsidR="00D8721B" w:rsidRPr="001B72B7" w:rsidRDefault="00D8721B" w:rsidP="00D8721B">
      <w:pPr>
        <w:rPr>
          <w:rFonts w:asciiTheme="minorHAnsi" w:hAnsiTheme="minorHAnsi"/>
          <w:sz w:val="22"/>
          <w:szCs w:val="24"/>
        </w:rPr>
      </w:pPr>
      <w:r w:rsidRPr="001B72B7">
        <w:rPr>
          <w:rFonts w:asciiTheme="minorHAnsi" w:hAnsiTheme="minorHAnsi"/>
          <w:sz w:val="22"/>
          <w:szCs w:val="24"/>
        </w:rPr>
        <w:t xml:space="preserve">Yours sincerely, </w:t>
      </w:r>
    </w:p>
    <w:p w:rsidR="004B1B64" w:rsidRDefault="004B1B64" w:rsidP="005A663C">
      <w:pPr>
        <w:overflowPunct/>
        <w:autoSpaceDE/>
        <w:autoSpaceDN/>
        <w:adjustRightInd/>
        <w:spacing w:line="320" w:lineRule="exact"/>
        <w:textAlignment w:val="auto"/>
        <w:rPr>
          <w:rFonts w:asciiTheme="minorHAnsi" w:hAnsiTheme="minorHAnsi" w:cstheme="minorHAnsi"/>
          <w:sz w:val="22"/>
          <w:szCs w:val="22"/>
        </w:rPr>
      </w:pPr>
    </w:p>
    <w:p w:rsidR="00773603" w:rsidRDefault="00773603" w:rsidP="005A663C">
      <w:pPr>
        <w:overflowPunct/>
        <w:autoSpaceDE/>
        <w:autoSpaceDN/>
        <w:adjustRightInd/>
        <w:spacing w:line="320" w:lineRule="exact"/>
        <w:textAlignment w:val="auto"/>
        <w:rPr>
          <w:rFonts w:asciiTheme="minorHAnsi" w:hAnsiTheme="minorHAnsi" w:cstheme="minorHAnsi"/>
          <w:sz w:val="22"/>
          <w:szCs w:val="22"/>
        </w:rPr>
      </w:pPr>
    </w:p>
    <w:p w:rsidR="00197D85" w:rsidRDefault="00197D85" w:rsidP="005A663C">
      <w:pPr>
        <w:overflowPunct/>
        <w:autoSpaceDE/>
        <w:autoSpaceDN/>
        <w:adjustRightInd/>
        <w:spacing w:line="320" w:lineRule="exact"/>
        <w:textAlignment w:val="auto"/>
        <w:rPr>
          <w:rFonts w:asciiTheme="minorHAnsi" w:hAnsiTheme="minorHAnsi" w:cstheme="minorHAnsi"/>
          <w:sz w:val="22"/>
          <w:szCs w:val="22"/>
        </w:rPr>
      </w:pPr>
      <w:r>
        <w:rPr>
          <w:rFonts w:asciiTheme="minorHAnsi" w:hAnsiTheme="minorHAnsi" w:cstheme="minorHAnsi"/>
          <w:sz w:val="22"/>
          <w:szCs w:val="22"/>
        </w:rPr>
        <w:t>Mr J Bullock</w:t>
      </w:r>
    </w:p>
    <w:p w:rsidR="000322FC" w:rsidRPr="004B1B64" w:rsidRDefault="00197D85" w:rsidP="00D8721B">
      <w:pPr>
        <w:overflowPunct/>
        <w:autoSpaceDE/>
        <w:autoSpaceDN/>
        <w:adjustRightInd/>
        <w:spacing w:line="320" w:lineRule="exact"/>
        <w:textAlignment w:val="auto"/>
        <w:rPr>
          <w:rFonts w:asciiTheme="minorHAnsi" w:hAnsiTheme="minorHAnsi" w:cstheme="minorHAnsi"/>
          <w:sz w:val="22"/>
          <w:szCs w:val="22"/>
        </w:rPr>
      </w:pPr>
      <w:r>
        <w:rPr>
          <w:rFonts w:asciiTheme="minorHAnsi" w:hAnsiTheme="minorHAnsi" w:cstheme="minorHAnsi"/>
          <w:sz w:val="22"/>
          <w:szCs w:val="22"/>
        </w:rPr>
        <w:t>Headteache</w:t>
      </w:r>
      <w:r w:rsidR="00D8721B">
        <w:rPr>
          <w:rFonts w:asciiTheme="minorHAnsi" w:hAnsiTheme="minorHAnsi" w:cstheme="minorHAnsi"/>
          <w:sz w:val="22"/>
          <w:szCs w:val="22"/>
        </w:rPr>
        <w:t>r</w:t>
      </w:r>
    </w:p>
    <w:sectPr w:rsidR="000322FC" w:rsidRPr="004B1B64" w:rsidSect="002051B0">
      <w:headerReference w:type="default" r:id="rId11"/>
      <w:footerReference w:type="default" r:id="rId12"/>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2E" w:rsidRDefault="00174D2E" w:rsidP="00A435AA">
      <w:r>
        <w:separator/>
      </w:r>
    </w:p>
  </w:endnote>
  <w:endnote w:type="continuationSeparator" w:id="0">
    <w:p w:rsidR="00174D2E" w:rsidRDefault="00174D2E"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375" w:rsidRDefault="00E03375">
    <w:pPr>
      <w:pStyle w:val="Footer"/>
    </w:pPr>
  </w:p>
  <w:p w:rsidR="00BD5891" w:rsidRDefault="00BD5891">
    <w:pPr>
      <w:pStyle w:val="Footer"/>
    </w:pPr>
    <w:r>
      <w:rPr>
        <w:noProof/>
        <w:lang w:eastAsia="en-GB"/>
      </w:rPr>
      <mc:AlternateContent>
        <mc:Choice Requires="wps">
          <w:drawing>
            <wp:anchor distT="0" distB="0" distL="114300" distR="114300" simplePos="0" relativeHeight="251653120"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E46AEF8" id="Straight Connector 8"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E03375" w:rsidRDefault="00E03375" w:rsidP="00663A90">
    <w:pPr>
      <w:pStyle w:val="Footer"/>
      <w:tabs>
        <w:tab w:val="clear" w:pos="4513"/>
        <w:tab w:val="clear" w:pos="9026"/>
        <w:tab w:val="left" w:pos="2250"/>
      </w:tabs>
      <w:rPr>
        <w:noProof/>
        <w:lang w:eastAsia="en-GB"/>
      </w:rPr>
    </w:pPr>
    <w:r>
      <w:rPr>
        <w:noProof/>
        <w:lang w:eastAsia="en-GB"/>
      </w:rPr>
      <w:drawing>
        <wp:anchor distT="0" distB="0" distL="114300" distR="114300" simplePos="0" relativeHeight="251658240" behindDoc="1" locked="0" layoutInCell="1" allowOverlap="1" wp14:anchorId="72C72B48" wp14:editId="5DD463E3">
          <wp:simplePos x="0" y="0"/>
          <wp:positionH relativeFrom="column">
            <wp:posOffset>532765</wp:posOffset>
          </wp:positionH>
          <wp:positionV relativeFrom="paragraph">
            <wp:posOffset>147955</wp:posOffset>
          </wp:positionV>
          <wp:extent cx="1114425" cy="1233170"/>
          <wp:effectExtent l="0" t="0" r="9525" b="5080"/>
          <wp:wrapTight wrapText="bothSides">
            <wp:wrapPolygon edited="0">
              <wp:start x="0" y="0"/>
              <wp:lineTo x="0" y="21355"/>
              <wp:lineTo x="21415" y="21355"/>
              <wp:lineTo x="2141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3375">
      <w:rPr>
        <w:rFonts w:asciiTheme="minorHAnsi" w:hAnsiTheme="minorHAnsi"/>
        <w:noProof/>
        <w:sz w:val="24"/>
        <w:szCs w:val="24"/>
        <w:lang w:eastAsia="en-GB"/>
      </w:rPr>
      <mc:AlternateContent>
        <mc:Choice Requires="wps">
          <w:drawing>
            <wp:anchor distT="45720" distB="45720" distL="114300" distR="114300" simplePos="0" relativeHeight="251664384" behindDoc="0" locked="0" layoutInCell="1" allowOverlap="1" wp14:anchorId="1EF0E0EF" wp14:editId="19F201C0">
              <wp:simplePos x="0" y="0"/>
              <wp:positionH relativeFrom="column">
                <wp:posOffset>3711575</wp:posOffset>
              </wp:positionH>
              <wp:positionV relativeFrom="paragraph">
                <wp:posOffset>66675</wp:posOffset>
              </wp:positionV>
              <wp:extent cx="1000125"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noFill/>
                      <a:ln w="9525">
                        <a:noFill/>
                        <a:miter lim="800000"/>
                        <a:headEnd/>
                        <a:tailEnd/>
                      </a:ln>
                    </wps:spPr>
                    <wps:txbx>
                      <w:txbxContent>
                        <w:p w:rsidR="00E03375" w:rsidRDefault="00E03375" w:rsidP="00E03375">
                          <w:r>
                            <w:rPr>
                              <w:noProof/>
                              <w:lang w:eastAsia="en-GB"/>
                            </w:rPr>
                            <w:drawing>
                              <wp:inline distT="0" distB="0" distL="0" distR="0" wp14:anchorId="36BB0C65" wp14:editId="40D7462C">
                                <wp:extent cx="721043" cy="863927"/>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7313" cy="87143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1EF0E0EF" id="_x0000_t202" coordsize="21600,21600" o:spt="202" path="m,l,21600r21600,l21600,xe">
              <v:stroke joinstyle="miter"/>
              <v:path gradientshapeok="t" o:connecttype="rect"/>
            </v:shapetype>
            <v:shape id="Text Box 2" o:spid="_x0000_s1027" type="#_x0000_t202" style="position:absolute;margin-left:292.25pt;margin-top:5.25pt;width:78.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" filled="f" stroked="f">
              <v:textbox style="mso-fit-shape-to-text:t">
                <w:txbxContent>
                  <w:p w:rsidR="00E03375" w:rsidRDefault="00E03375" w:rsidP="00E03375">
                    <w:r>
                      <w:rPr>
                        <w:noProof/>
                        <w:lang w:eastAsia="en-GB"/>
                      </w:rPr>
                      <w:drawing>
                        <wp:inline distT="0" distB="0" distL="0" distR="0" wp14:anchorId="36BB0C65" wp14:editId="40D7462C">
                          <wp:extent cx="721043" cy="863927"/>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beressentials_certification mark_colour_ (00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7313" cy="871439"/>
                                  </a:xfrm>
                                  <a:prstGeom prst="rect">
                                    <a:avLst/>
                                  </a:prstGeom>
                                </pic:spPr>
                              </pic:pic>
                            </a:graphicData>
                          </a:graphic>
                        </wp:inline>
                      </w:drawing>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715A975" wp14:editId="0512A268">
              <wp:simplePos x="0" y="0"/>
              <wp:positionH relativeFrom="column">
                <wp:posOffset>-996315</wp:posOffset>
              </wp:positionH>
              <wp:positionV relativeFrom="paragraph">
                <wp:posOffset>1739900</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w14:anchorId="2715A975" id="_x0000_s1028" type="#_x0000_t202" style="position:absolute;margin-left:-78.45pt;margin-top:137pt;width:57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" filled="f" stroked="f">
              <v:textbox style="mso-fit-shape-to-text:t">
                <w:txbxContent>
                  <w:p w:rsidR="00BD5891" w:rsidRPr="00663A90" w:rsidRDefault="00BD5891" w:rsidP="00663A90">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sidR="00BD5891">
      <w:tab/>
    </w:r>
  </w:p>
  <w:p w:rsidR="00BD5891" w:rsidRDefault="00E03375" w:rsidP="00663A90">
    <w:pPr>
      <w:pStyle w:val="Footer"/>
      <w:tabs>
        <w:tab w:val="clear" w:pos="4513"/>
        <w:tab w:val="clear" w:pos="9026"/>
        <w:tab w:val="left" w:pos="2250"/>
      </w:tabs>
    </w:pPr>
    <w:r>
      <w:rPr>
        <w:noProof/>
        <w:lang w:eastAsia="en-GB"/>
      </w:rPr>
      <mc:AlternateContent>
        <mc:Choice Requires="wps">
          <w:drawing>
            <wp:anchor distT="0" distB="0" distL="114300" distR="114300" simplePos="0" relativeHeight="251666432" behindDoc="0" locked="0" layoutInCell="1" allowOverlap="1" wp14:anchorId="3AF13A6E" wp14:editId="535B5E49">
              <wp:simplePos x="0" y="0"/>
              <wp:positionH relativeFrom="column">
                <wp:posOffset>-971550</wp:posOffset>
              </wp:positionH>
              <wp:positionV relativeFrom="paragraph">
                <wp:posOffset>1028700</wp:posOffset>
              </wp:positionV>
              <wp:extent cx="725805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E03375" w:rsidRPr="00663A90" w:rsidRDefault="00E03375" w:rsidP="00E03375">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 w14:anchorId="3AF13A6E" id="_x0000_s1029" type="#_x0000_t202" style="position:absolute;margin-left:-76.5pt;margin-top:81pt;width:571.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EmEAIAAPsDAAAOAAAAZHJzL2Uyb0RvYy54bWysU9uO2yAQfa/Uf0C8N3a8cT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" filled="f" stroked="f">
              <v:textbox style="mso-fit-shape-to-text:t">
                <w:txbxContent>
                  <w:p w:rsidR="00E03375" w:rsidRPr="00663A90" w:rsidRDefault="00E03375" w:rsidP="00E03375">
                    <w:pPr>
                      <w:jc w:val="center"/>
                      <w:rPr>
                        <w:rFonts w:asciiTheme="minorHAnsi" w:hAnsiTheme="minorHAnsi"/>
                      </w:rPr>
                    </w:pPr>
                    <w:r w:rsidRPr="00663A90">
                      <w:rPr>
                        <w:rFonts w:asciiTheme="minorHAnsi" w:hAnsiTheme="minorHAnsi"/>
                      </w:rPr>
                      <w:t>Safeguarding children is everyone’s responsibility. If you have any concerns, please telephone 01302 737777.</w:t>
                    </w:r>
                  </w:p>
                </w:txbxContent>
              </v:textbox>
            </v:shape>
          </w:pict>
        </mc:Fallback>
      </mc:AlternateContent>
    </w:r>
    <w:r>
      <w:rPr>
        <w:rFonts w:ascii="Calibri" w:hAnsi="Calibri"/>
        <w:noProof/>
        <w:color w:val="000000"/>
        <w:lang w:eastAsia="en-GB"/>
      </w:rPr>
      <w:drawing>
        <wp:anchor distT="0" distB="0" distL="114300" distR="114300" simplePos="0" relativeHeight="251656192" behindDoc="1" locked="0" layoutInCell="1" allowOverlap="1" wp14:anchorId="5E42FB80" wp14:editId="4AB73DB5">
          <wp:simplePos x="0" y="0"/>
          <wp:positionH relativeFrom="column">
            <wp:posOffset>2047875</wp:posOffset>
          </wp:positionH>
          <wp:positionV relativeFrom="paragraph">
            <wp:posOffset>130810</wp:posOffset>
          </wp:positionV>
          <wp:extent cx="1190625" cy="694055"/>
          <wp:effectExtent l="0" t="0" r="9525" b="0"/>
          <wp:wrapTight wrapText="bothSides">
            <wp:wrapPolygon edited="0">
              <wp:start x="0" y="0"/>
              <wp:lineTo x="0" y="20750"/>
              <wp:lineTo x="21427" y="20750"/>
              <wp:lineTo x="21427" y="0"/>
              <wp:lineTo x="0" y="0"/>
            </wp:wrapPolygon>
          </wp:wrapTight>
          <wp:docPr id="19" name="Picture 19"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1" locked="0" layoutInCell="1" allowOverlap="1" wp14:anchorId="30411F61" wp14:editId="4D5D8D47">
          <wp:simplePos x="0" y="0"/>
          <wp:positionH relativeFrom="column">
            <wp:posOffset>5224145</wp:posOffset>
          </wp:positionH>
          <wp:positionV relativeFrom="paragraph">
            <wp:posOffset>62865</wp:posOffset>
          </wp:positionV>
          <wp:extent cx="676275" cy="762000"/>
          <wp:effectExtent l="0" t="0" r="9525" b="0"/>
          <wp:wrapTight wrapText="bothSides">
            <wp:wrapPolygon edited="0">
              <wp:start x="0" y="0"/>
              <wp:lineTo x="0" y="21060"/>
              <wp:lineTo x="21296" y="21060"/>
              <wp:lineTo x="21296" y="0"/>
              <wp:lineTo x="0" y="0"/>
            </wp:wrapPolygon>
          </wp:wrapTight>
          <wp:docPr id="22" name="Picture 22"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6632E3A5" wp14:editId="495423A8">
          <wp:simplePos x="0" y="0"/>
          <wp:positionH relativeFrom="column">
            <wp:posOffset>-781050</wp:posOffset>
          </wp:positionH>
          <wp:positionV relativeFrom="paragraph">
            <wp:posOffset>239395</wp:posOffset>
          </wp:positionV>
          <wp:extent cx="1009650" cy="648335"/>
          <wp:effectExtent l="0" t="0" r="0" b="0"/>
          <wp:wrapTight wrapText="bothSides">
            <wp:wrapPolygon edited="0">
              <wp:start x="0" y="0"/>
              <wp:lineTo x="0" y="20944"/>
              <wp:lineTo x="21192" y="20944"/>
              <wp:lineTo x="2119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65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2E" w:rsidRDefault="00174D2E" w:rsidP="00A435AA">
      <w:r>
        <w:separator/>
      </w:r>
    </w:p>
  </w:footnote>
  <w:footnote w:type="continuationSeparator" w:id="0">
    <w:p w:rsidR="00174D2E" w:rsidRDefault="00174D2E"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891" w:rsidRDefault="00AC709D">
    <w:pPr>
      <w:pStyle w:val="Header"/>
    </w:pPr>
    <w:r>
      <w:rPr>
        <w:noProof/>
        <w:lang w:eastAsia="en-GB"/>
      </w:rPr>
      <w:drawing>
        <wp:anchor distT="0" distB="0" distL="114300" distR="114300" simplePos="0" relativeHeight="251662336"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sidR="00BD5891">
      <w:rPr>
        <w:noProof/>
        <w:lang w:eastAsia="en-GB"/>
      </w:rPr>
      <mc:AlternateContent>
        <mc:Choice Requires="wps">
          <w:drawing>
            <wp:anchor distT="0" distB="0" distL="114300" distR="114300" simplePos="0" relativeHeight="25165414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D5891" w:rsidRDefault="00BD5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D5891" w:rsidRPr="002051B0" w:rsidRDefault="00BD5891">
                    <w:pPr>
                      <w:rPr>
                        <w:rFonts w:ascii="Calibri" w:hAnsi="Calibri"/>
                      </w:rPr>
                    </w:pPr>
                    <w:r w:rsidRPr="002051B0">
                      <w:rPr>
                        <w:rFonts w:ascii="Calibri" w:hAnsi="Calibri"/>
                      </w:rPr>
                      <w:t>L</w:t>
                    </w:r>
                    <w:r w:rsidR="006121FA">
                      <w:rPr>
                        <w:rFonts w:ascii="Calibri" w:hAnsi="Calibri"/>
                      </w:rPr>
                      <w:t>akeside Primary Academy</w:t>
                    </w:r>
                  </w:p>
                  <w:p w:rsidR="00BD5891" w:rsidRPr="002051B0" w:rsidRDefault="00BD5891">
                    <w:pPr>
                      <w:rPr>
                        <w:rFonts w:ascii="Calibri" w:hAnsi="Calibri"/>
                      </w:rPr>
                    </w:pPr>
                    <w:r w:rsidRPr="002051B0">
                      <w:rPr>
                        <w:rFonts w:ascii="Calibri" w:hAnsi="Calibri"/>
                      </w:rPr>
                      <w:t>Sandy Lane</w:t>
                    </w:r>
                  </w:p>
                  <w:p w:rsidR="00BD5891" w:rsidRPr="002051B0" w:rsidRDefault="00BD5891">
                    <w:pPr>
                      <w:rPr>
                        <w:rFonts w:ascii="Calibri" w:hAnsi="Calibri"/>
                      </w:rPr>
                    </w:pPr>
                    <w:r w:rsidRPr="002051B0">
                      <w:rPr>
                        <w:rFonts w:ascii="Calibri" w:hAnsi="Calibri"/>
                      </w:rPr>
                      <w:t>Doncaster</w:t>
                    </w:r>
                  </w:p>
                  <w:p w:rsidR="00BD5891" w:rsidRPr="002051B0" w:rsidRDefault="00BD5891">
                    <w:pPr>
                      <w:rPr>
                        <w:rFonts w:ascii="Calibri" w:hAnsi="Calibri"/>
                      </w:rPr>
                    </w:pPr>
                    <w:r w:rsidRPr="002051B0">
                      <w:rPr>
                        <w:rFonts w:ascii="Calibri" w:hAnsi="Calibri"/>
                      </w:rPr>
                      <w:t>DN4 5ES</w:t>
                    </w:r>
                  </w:p>
                  <w:p w:rsidR="00BD5891" w:rsidRPr="002051B0" w:rsidRDefault="00BD5891">
                    <w:pPr>
                      <w:rPr>
                        <w:rFonts w:ascii="Calibri" w:hAnsi="Calibri"/>
                      </w:rPr>
                    </w:pPr>
                  </w:p>
                  <w:p w:rsidR="00BD5891" w:rsidRPr="002051B0" w:rsidRDefault="00BD5891">
                    <w:pPr>
                      <w:rPr>
                        <w:rFonts w:ascii="Calibri" w:hAnsi="Calibri"/>
                      </w:rPr>
                    </w:pPr>
                    <w:r w:rsidRPr="002051B0">
                      <w:rPr>
                        <w:rFonts w:ascii="Calibri" w:hAnsi="Calibri"/>
                      </w:rPr>
                      <w:t>Tel: 01302 368879</w:t>
                    </w:r>
                  </w:p>
                  <w:p w:rsidR="00BD5891" w:rsidRPr="002051B0" w:rsidRDefault="00BD5891">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D5891" w:rsidRPr="002051B0" w:rsidRDefault="00BD5891">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D5891" w:rsidRDefault="00BD5891"/>
                </w:txbxContent>
              </v:textbox>
            </v:shape>
          </w:pict>
        </mc:Fallback>
      </mc:AlternateContent>
    </w: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p>
  <w:p w:rsidR="00BD5891" w:rsidRDefault="00BD5891">
    <w:pPr>
      <w:pStyle w:val="Header"/>
    </w:pPr>
    <w:r>
      <w:rPr>
        <w:noProof/>
        <w:lang w:eastAsia="en-GB"/>
      </w:rPr>
      <mc:AlternateContent>
        <mc:Choice Requires="wps">
          <w:drawing>
            <wp:anchor distT="0" distB="0" distL="114300" distR="114300" simplePos="0" relativeHeight="25165721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27B07275" id="Straight Connector 7"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D5891" w:rsidRDefault="00BD5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7839BB"/>
    <w:multiLevelType w:val="hybridMultilevel"/>
    <w:tmpl w:val="EA7E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5"/>
  </w:num>
  <w:num w:numId="4">
    <w:abstractNumId w:val="12"/>
  </w:num>
  <w:num w:numId="5">
    <w:abstractNumId w:val="2"/>
  </w:num>
  <w:num w:numId="6">
    <w:abstractNumId w:val="10"/>
  </w:num>
  <w:num w:numId="7">
    <w:abstractNumId w:val="1"/>
  </w:num>
  <w:num w:numId="8">
    <w:abstractNumId w:val="3"/>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11"/>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10016"/>
    <w:rsid w:val="000116E7"/>
    <w:rsid w:val="00016052"/>
    <w:rsid w:val="00021C85"/>
    <w:rsid w:val="000322FC"/>
    <w:rsid w:val="00051F45"/>
    <w:rsid w:val="000549C6"/>
    <w:rsid w:val="00065EF6"/>
    <w:rsid w:val="00084BC7"/>
    <w:rsid w:val="00090E92"/>
    <w:rsid w:val="000A0AFB"/>
    <w:rsid w:val="000B439C"/>
    <w:rsid w:val="000B59A2"/>
    <w:rsid w:val="000C43FD"/>
    <w:rsid w:val="000D3FFB"/>
    <w:rsid w:val="000F097D"/>
    <w:rsid w:val="000F7AD5"/>
    <w:rsid w:val="00114D27"/>
    <w:rsid w:val="0011539D"/>
    <w:rsid w:val="0013028E"/>
    <w:rsid w:val="00137266"/>
    <w:rsid w:val="0015174D"/>
    <w:rsid w:val="00174D2E"/>
    <w:rsid w:val="00177933"/>
    <w:rsid w:val="00183447"/>
    <w:rsid w:val="00197D85"/>
    <w:rsid w:val="001A55AB"/>
    <w:rsid w:val="001A7654"/>
    <w:rsid w:val="001B00A9"/>
    <w:rsid w:val="001B3B86"/>
    <w:rsid w:val="001D2C75"/>
    <w:rsid w:val="001E0559"/>
    <w:rsid w:val="001E42D1"/>
    <w:rsid w:val="002042BD"/>
    <w:rsid w:val="002051B0"/>
    <w:rsid w:val="002108B9"/>
    <w:rsid w:val="00235E40"/>
    <w:rsid w:val="00242959"/>
    <w:rsid w:val="0025512C"/>
    <w:rsid w:val="002643BA"/>
    <w:rsid w:val="00273DDE"/>
    <w:rsid w:val="002924C6"/>
    <w:rsid w:val="00292C5E"/>
    <w:rsid w:val="002A3B02"/>
    <w:rsid w:val="002C4556"/>
    <w:rsid w:val="002D4695"/>
    <w:rsid w:val="002D4AB2"/>
    <w:rsid w:val="002D6B5C"/>
    <w:rsid w:val="002F0B95"/>
    <w:rsid w:val="002F3B83"/>
    <w:rsid w:val="002F4E0D"/>
    <w:rsid w:val="002F76D7"/>
    <w:rsid w:val="0030024D"/>
    <w:rsid w:val="003011F0"/>
    <w:rsid w:val="00311B29"/>
    <w:rsid w:val="00314A88"/>
    <w:rsid w:val="003212A6"/>
    <w:rsid w:val="00323592"/>
    <w:rsid w:val="00344FBE"/>
    <w:rsid w:val="00351284"/>
    <w:rsid w:val="003577F6"/>
    <w:rsid w:val="003613F8"/>
    <w:rsid w:val="00361FEC"/>
    <w:rsid w:val="003629BC"/>
    <w:rsid w:val="003703CD"/>
    <w:rsid w:val="003772B0"/>
    <w:rsid w:val="00380842"/>
    <w:rsid w:val="003B4040"/>
    <w:rsid w:val="003C4A33"/>
    <w:rsid w:val="003D2874"/>
    <w:rsid w:val="003D4DCB"/>
    <w:rsid w:val="003D5A5D"/>
    <w:rsid w:val="004026E8"/>
    <w:rsid w:val="00414127"/>
    <w:rsid w:val="00432456"/>
    <w:rsid w:val="004346C0"/>
    <w:rsid w:val="004453AA"/>
    <w:rsid w:val="00454D40"/>
    <w:rsid w:val="00462BDE"/>
    <w:rsid w:val="00475424"/>
    <w:rsid w:val="00481C87"/>
    <w:rsid w:val="0048690D"/>
    <w:rsid w:val="00487A2D"/>
    <w:rsid w:val="004913F6"/>
    <w:rsid w:val="00495BDF"/>
    <w:rsid w:val="004A1CA1"/>
    <w:rsid w:val="004A4FE5"/>
    <w:rsid w:val="004B1B64"/>
    <w:rsid w:val="004C5CB0"/>
    <w:rsid w:val="004D2C74"/>
    <w:rsid w:val="004E1D9B"/>
    <w:rsid w:val="004E3FD5"/>
    <w:rsid w:val="004E4E90"/>
    <w:rsid w:val="004F465C"/>
    <w:rsid w:val="00501C44"/>
    <w:rsid w:val="00514E8A"/>
    <w:rsid w:val="00526B68"/>
    <w:rsid w:val="00540CBD"/>
    <w:rsid w:val="00545F21"/>
    <w:rsid w:val="00547EAE"/>
    <w:rsid w:val="00552625"/>
    <w:rsid w:val="005547FD"/>
    <w:rsid w:val="00554C15"/>
    <w:rsid w:val="00564D2E"/>
    <w:rsid w:val="00590C73"/>
    <w:rsid w:val="00595B8E"/>
    <w:rsid w:val="00596B6C"/>
    <w:rsid w:val="00597F7C"/>
    <w:rsid w:val="005A663C"/>
    <w:rsid w:val="005B231C"/>
    <w:rsid w:val="005C611F"/>
    <w:rsid w:val="005C697D"/>
    <w:rsid w:val="005D0D43"/>
    <w:rsid w:val="005D234E"/>
    <w:rsid w:val="005D2FAA"/>
    <w:rsid w:val="005D4451"/>
    <w:rsid w:val="005D452B"/>
    <w:rsid w:val="005E37CC"/>
    <w:rsid w:val="00606595"/>
    <w:rsid w:val="006121FA"/>
    <w:rsid w:val="00616583"/>
    <w:rsid w:val="006342A2"/>
    <w:rsid w:val="0063667E"/>
    <w:rsid w:val="0065115F"/>
    <w:rsid w:val="006523B0"/>
    <w:rsid w:val="0065246D"/>
    <w:rsid w:val="00663A90"/>
    <w:rsid w:val="0066457D"/>
    <w:rsid w:val="00666221"/>
    <w:rsid w:val="00673AE6"/>
    <w:rsid w:val="00681F19"/>
    <w:rsid w:val="006872A1"/>
    <w:rsid w:val="00697D42"/>
    <w:rsid w:val="006B7F5D"/>
    <w:rsid w:val="006D1A82"/>
    <w:rsid w:val="006E7698"/>
    <w:rsid w:val="006F018B"/>
    <w:rsid w:val="006F1588"/>
    <w:rsid w:val="006F5CEE"/>
    <w:rsid w:val="006F5F26"/>
    <w:rsid w:val="007016E6"/>
    <w:rsid w:val="00706A20"/>
    <w:rsid w:val="007331E7"/>
    <w:rsid w:val="00733F38"/>
    <w:rsid w:val="00745C17"/>
    <w:rsid w:val="00746CF0"/>
    <w:rsid w:val="00763E25"/>
    <w:rsid w:val="00766414"/>
    <w:rsid w:val="00766ACD"/>
    <w:rsid w:val="00770943"/>
    <w:rsid w:val="00773603"/>
    <w:rsid w:val="007748C9"/>
    <w:rsid w:val="00782C71"/>
    <w:rsid w:val="007956E4"/>
    <w:rsid w:val="007C307F"/>
    <w:rsid w:val="007D025B"/>
    <w:rsid w:val="007E16DF"/>
    <w:rsid w:val="007E56EF"/>
    <w:rsid w:val="007E63CA"/>
    <w:rsid w:val="007F0A31"/>
    <w:rsid w:val="007F776D"/>
    <w:rsid w:val="008116F9"/>
    <w:rsid w:val="00815B08"/>
    <w:rsid w:val="00820E02"/>
    <w:rsid w:val="00845057"/>
    <w:rsid w:val="00850FAD"/>
    <w:rsid w:val="00855D8A"/>
    <w:rsid w:val="00861AA9"/>
    <w:rsid w:val="0086201E"/>
    <w:rsid w:val="00873555"/>
    <w:rsid w:val="00877046"/>
    <w:rsid w:val="00882EE0"/>
    <w:rsid w:val="00896DB1"/>
    <w:rsid w:val="008A384A"/>
    <w:rsid w:val="008C7498"/>
    <w:rsid w:val="008D791F"/>
    <w:rsid w:val="008E5434"/>
    <w:rsid w:val="00902D06"/>
    <w:rsid w:val="00905DA6"/>
    <w:rsid w:val="00906D02"/>
    <w:rsid w:val="00906E6F"/>
    <w:rsid w:val="00940C5C"/>
    <w:rsid w:val="00955410"/>
    <w:rsid w:val="00965100"/>
    <w:rsid w:val="00974EA5"/>
    <w:rsid w:val="00990199"/>
    <w:rsid w:val="009910AD"/>
    <w:rsid w:val="0099387E"/>
    <w:rsid w:val="009A19D1"/>
    <w:rsid w:val="009B2F18"/>
    <w:rsid w:val="009C46DF"/>
    <w:rsid w:val="009D3F0A"/>
    <w:rsid w:val="00A37D42"/>
    <w:rsid w:val="00A435AA"/>
    <w:rsid w:val="00A46445"/>
    <w:rsid w:val="00A657B3"/>
    <w:rsid w:val="00A729E9"/>
    <w:rsid w:val="00A817E4"/>
    <w:rsid w:val="00AB561F"/>
    <w:rsid w:val="00AC4D1B"/>
    <w:rsid w:val="00AC5C3C"/>
    <w:rsid w:val="00AC709D"/>
    <w:rsid w:val="00AD3198"/>
    <w:rsid w:val="00AE0643"/>
    <w:rsid w:val="00AE06F0"/>
    <w:rsid w:val="00AF1AA4"/>
    <w:rsid w:val="00AF2A4E"/>
    <w:rsid w:val="00B01FB8"/>
    <w:rsid w:val="00B13525"/>
    <w:rsid w:val="00B13D59"/>
    <w:rsid w:val="00B2476E"/>
    <w:rsid w:val="00B27B25"/>
    <w:rsid w:val="00B35155"/>
    <w:rsid w:val="00B368DF"/>
    <w:rsid w:val="00B51D92"/>
    <w:rsid w:val="00B62D17"/>
    <w:rsid w:val="00B62F5A"/>
    <w:rsid w:val="00B72C5C"/>
    <w:rsid w:val="00BA2B39"/>
    <w:rsid w:val="00BA368B"/>
    <w:rsid w:val="00BA4257"/>
    <w:rsid w:val="00BB728C"/>
    <w:rsid w:val="00BD5891"/>
    <w:rsid w:val="00BD6A01"/>
    <w:rsid w:val="00BE1977"/>
    <w:rsid w:val="00BF5D4D"/>
    <w:rsid w:val="00BF7DB3"/>
    <w:rsid w:val="00C001B0"/>
    <w:rsid w:val="00C053F5"/>
    <w:rsid w:val="00C20E1A"/>
    <w:rsid w:val="00C358B0"/>
    <w:rsid w:val="00C365EA"/>
    <w:rsid w:val="00C54C2C"/>
    <w:rsid w:val="00C557CE"/>
    <w:rsid w:val="00C65594"/>
    <w:rsid w:val="00C74D46"/>
    <w:rsid w:val="00C761C6"/>
    <w:rsid w:val="00C939A0"/>
    <w:rsid w:val="00C93A45"/>
    <w:rsid w:val="00C93EAD"/>
    <w:rsid w:val="00C9499C"/>
    <w:rsid w:val="00CB1F73"/>
    <w:rsid w:val="00CB38DA"/>
    <w:rsid w:val="00CD5934"/>
    <w:rsid w:val="00CE4C0E"/>
    <w:rsid w:val="00CF577C"/>
    <w:rsid w:val="00D06C10"/>
    <w:rsid w:val="00D10B8C"/>
    <w:rsid w:val="00D13055"/>
    <w:rsid w:val="00D13B8C"/>
    <w:rsid w:val="00D22831"/>
    <w:rsid w:val="00D25E43"/>
    <w:rsid w:val="00D30028"/>
    <w:rsid w:val="00D325E4"/>
    <w:rsid w:val="00D55251"/>
    <w:rsid w:val="00D62E61"/>
    <w:rsid w:val="00D725F1"/>
    <w:rsid w:val="00D7592B"/>
    <w:rsid w:val="00D8721B"/>
    <w:rsid w:val="00DA0B43"/>
    <w:rsid w:val="00DA6D8F"/>
    <w:rsid w:val="00DC1CFB"/>
    <w:rsid w:val="00DC36F5"/>
    <w:rsid w:val="00DD35AC"/>
    <w:rsid w:val="00DD73E1"/>
    <w:rsid w:val="00DF722F"/>
    <w:rsid w:val="00E03375"/>
    <w:rsid w:val="00E20171"/>
    <w:rsid w:val="00E21FD9"/>
    <w:rsid w:val="00E25ED6"/>
    <w:rsid w:val="00E26CCB"/>
    <w:rsid w:val="00E35F8B"/>
    <w:rsid w:val="00E66ECD"/>
    <w:rsid w:val="00E7000B"/>
    <w:rsid w:val="00E858BB"/>
    <w:rsid w:val="00EA44AA"/>
    <w:rsid w:val="00EA6D3A"/>
    <w:rsid w:val="00EB19E7"/>
    <w:rsid w:val="00EC096E"/>
    <w:rsid w:val="00ED1530"/>
    <w:rsid w:val="00EE4B09"/>
    <w:rsid w:val="00EF2708"/>
    <w:rsid w:val="00EF3EE7"/>
    <w:rsid w:val="00EF7DCB"/>
    <w:rsid w:val="00F01491"/>
    <w:rsid w:val="00F15BE2"/>
    <w:rsid w:val="00F173E7"/>
    <w:rsid w:val="00F278A7"/>
    <w:rsid w:val="00F43EF7"/>
    <w:rsid w:val="00F6184C"/>
    <w:rsid w:val="00F63EC0"/>
    <w:rsid w:val="00F97C78"/>
    <w:rsid w:val="00FA7555"/>
    <w:rsid w:val="00FA79A6"/>
    <w:rsid w:val="00FB0913"/>
    <w:rsid w:val="00FB0D34"/>
    <w:rsid w:val="00FC063F"/>
    <w:rsid w:val="00FC2959"/>
    <w:rsid w:val="00FD0C38"/>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A13E13-5E91-43AF-843B-EF4D2448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 w:id="14791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lakeside.doncaster.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et-coronavirus-test" TargetMode="External"/><Relationship Id="rId4" Type="http://schemas.openxmlformats.org/officeDocument/2006/relationships/settings" Target="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image" Target="media/image3.png"/><Relationship Id="rId7"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cid:11daf53d-3143-4399-8225-899b996236a7" TargetMode="External"/><Relationship Id="rId5" Type="http://schemas.openxmlformats.org/officeDocument/2006/relationships/image" Target="media/image4.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1.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AC44-66D3-4D8C-9372-DAEB04A7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3200</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2021-06-14T12:11:00Z</cp:lastPrinted>
  <dcterms:created xsi:type="dcterms:W3CDTF">2021-11-25T12:43:00Z</dcterms:created>
  <dcterms:modified xsi:type="dcterms:W3CDTF">2021-11-25T12:43:00Z</dcterms:modified>
</cp:coreProperties>
</file>