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E64" w:rsidRDefault="00421E64" w:rsidP="00421E64">
      <w:pPr>
        <w:overflowPunct/>
        <w:autoSpaceDE/>
        <w:autoSpaceDN/>
        <w:adjustRightInd/>
        <w:spacing w:after="160" w:line="259" w:lineRule="auto"/>
        <w:jc w:val="both"/>
        <w:textAlignment w:val="auto"/>
        <w:rPr>
          <w:rFonts w:ascii="Calibri" w:eastAsia="Calibri" w:hAnsi="Calibri"/>
          <w:sz w:val="22"/>
          <w:szCs w:val="22"/>
        </w:rPr>
      </w:pPr>
      <w:r>
        <w:rPr>
          <w:rFonts w:ascii="Calibri" w:eastAsia="Calibri" w:hAnsi="Calibri"/>
          <w:sz w:val="22"/>
          <w:szCs w:val="22"/>
        </w:rPr>
        <w:t xml:space="preserve">                                                                                                                                </w:t>
      </w:r>
      <w:r w:rsidR="005C12A0">
        <w:rPr>
          <w:rFonts w:ascii="Calibri" w:eastAsia="Calibri" w:hAnsi="Calibri"/>
          <w:sz w:val="22"/>
          <w:szCs w:val="22"/>
        </w:rPr>
        <w:t xml:space="preserve">Tuesday </w:t>
      </w:r>
      <w:r w:rsidR="00B07018">
        <w:rPr>
          <w:rFonts w:ascii="Calibri" w:eastAsia="Calibri" w:hAnsi="Calibri"/>
          <w:sz w:val="22"/>
          <w:szCs w:val="22"/>
        </w:rPr>
        <w:t>2</w:t>
      </w:r>
      <w:r w:rsidR="00B07018" w:rsidRPr="00B07018">
        <w:rPr>
          <w:rFonts w:ascii="Calibri" w:eastAsia="Calibri" w:hAnsi="Calibri"/>
          <w:sz w:val="22"/>
          <w:szCs w:val="22"/>
          <w:vertAlign w:val="superscript"/>
        </w:rPr>
        <w:t>nd</w:t>
      </w:r>
      <w:r w:rsidR="00B07018">
        <w:rPr>
          <w:rFonts w:ascii="Calibri" w:eastAsia="Calibri" w:hAnsi="Calibri"/>
          <w:sz w:val="22"/>
          <w:szCs w:val="22"/>
        </w:rPr>
        <w:t xml:space="preserve"> March 2021</w:t>
      </w:r>
    </w:p>
    <w:p w:rsidR="009F61C6" w:rsidRDefault="00421E64" w:rsidP="00421E64">
      <w:pPr>
        <w:overflowPunct/>
        <w:autoSpaceDE/>
        <w:autoSpaceDN/>
        <w:adjustRightInd/>
        <w:spacing w:after="160" w:line="259" w:lineRule="auto"/>
        <w:jc w:val="both"/>
        <w:textAlignment w:val="auto"/>
        <w:rPr>
          <w:rFonts w:ascii="Calibri" w:eastAsia="Calibri" w:hAnsi="Calibri"/>
          <w:sz w:val="22"/>
          <w:szCs w:val="22"/>
        </w:rPr>
      </w:pPr>
      <w:r w:rsidRPr="00421E64">
        <w:rPr>
          <w:rFonts w:ascii="Calibri" w:eastAsia="Calibri" w:hAnsi="Calibri"/>
          <w:sz w:val="22"/>
          <w:szCs w:val="22"/>
        </w:rPr>
        <w:t>Dear Parents and Carers</w:t>
      </w:r>
      <w:r w:rsidR="009F61C6">
        <w:rPr>
          <w:rFonts w:ascii="Calibri" w:eastAsia="Calibri" w:hAnsi="Calibri"/>
          <w:sz w:val="22"/>
          <w:szCs w:val="22"/>
        </w:rPr>
        <w:t>,</w:t>
      </w:r>
    </w:p>
    <w:p w:rsidR="00EB2E15" w:rsidRPr="00EB2E15" w:rsidRDefault="00EB2E15" w:rsidP="00EB2E15">
      <w:pPr>
        <w:overflowPunct/>
        <w:autoSpaceDE/>
        <w:autoSpaceDN/>
        <w:adjustRightInd/>
        <w:spacing w:after="160" w:line="259" w:lineRule="auto"/>
        <w:textAlignment w:val="auto"/>
        <w:rPr>
          <w:rFonts w:ascii="Calibri" w:eastAsia="Calibri" w:hAnsi="Calibri"/>
          <w:sz w:val="22"/>
          <w:szCs w:val="22"/>
        </w:rPr>
      </w:pPr>
      <w:r w:rsidRPr="00EB2E15">
        <w:rPr>
          <w:rFonts w:ascii="Calibri" w:eastAsia="Calibri" w:hAnsi="Calibri"/>
          <w:sz w:val="22"/>
          <w:szCs w:val="22"/>
        </w:rPr>
        <w:t>We hope you</w:t>
      </w:r>
      <w:r w:rsidR="009906CF">
        <w:rPr>
          <w:rFonts w:ascii="Calibri" w:eastAsia="Calibri" w:hAnsi="Calibri"/>
          <w:sz w:val="22"/>
          <w:szCs w:val="22"/>
        </w:rPr>
        <w:t xml:space="preserve"> are all well and staying safe.  Thank you for the support you have given to children during this latest lockdown.  The whole school community, including children and parents, have worked hard to try and give children the best learning opportunities possible but we all know that children thrive best in school and we are very much looking forward to welcoming them all back next week when school re-opens on Monday 8</w:t>
      </w:r>
      <w:r w:rsidR="009906CF" w:rsidRPr="009906CF">
        <w:rPr>
          <w:rFonts w:ascii="Calibri" w:eastAsia="Calibri" w:hAnsi="Calibri"/>
          <w:sz w:val="22"/>
          <w:szCs w:val="22"/>
          <w:vertAlign w:val="superscript"/>
        </w:rPr>
        <w:t>th</w:t>
      </w:r>
      <w:r w:rsidR="009906CF">
        <w:rPr>
          <w:rFonts w:ascii="Calibri" w:eastAsia="Calibri" w:hAnsi="Calibri"/>
          <w:sz w:val="22"/>
          <w:szCs w:val="22"/>
        </w:rPr>
        <w:t xml:space="preserve"> March.</w:t>
      </w:r>
    </w:p>
    <w:p w:rsidR="00B07018" w:rsidRDefault="00B07018" w:rsidP="00EB2E15">
      <w:pPr>
        <w:overflowPunct/>
        <w:autoSpaceDE/>
        <w:autoSpaceDN/>
        <w:adjustRightInd/>
        <w:spacing w:after="160" w:line="259" w:lineRule="auto"/>
        <w:textAlignment w:val="auto"/>
        <w:rPr>
          <w:rFonts w:ascii="Calibri" w:eastAsia="Calibri" w:hAnsi="Calibri"/>
          <w:sz w:val="22"/>
          <w:szCs w:val="22"/>
        </w:rPr>
      </w:pPr>
      <w:r>
        <w:rPr>
          <w:rFonts w:ascii="Calibri" w:eastAsia="Calibri" w:hAnsi="Calibri"/>
          <w:sz w:val="22"/>
          <w:szCs w:val="22"/>
        </w:rPr>
        <w:t>Please find below a reminder of the arrangements we have in place.  We will review these in line with the government rev</w:t>
      </w:r>
      <w:r w:rsidR="009906CF">
        <w:rPr>
          <w:rFonts w:ascii="Calibri" w:eastAsia="Calibri" w:hAnsi="Calibri"/>
          <w:sz w:val="22"/>
          <w:szCs w:val="22"/>
        </w:rPr>
        <w:t xml:space="preserve">iews of each step </w:t>
      </w:r>
      <w:r>
        <w:rPr>
          <w:rFonts w:ascii="Calibri" w:eastAsia="Calibri" w:hAnsi="Calibri"/>
          <w:sz w:val="22"/>
          <w:szCs w:val="22"/>
        </w:rPr>
        <w:t xml:space="preserve">outlined in the </w:t>
      </w:r>
      <w:r w:rsidR="009906CF">
        <w:rPr>
          <w:rFonts w:ascii="Calibri" w:eastAsia="Calibri" w:hAnsi="Calibri"/>
          <w:sz w:val="22"/>
          <w:szCs w:val="22"/>
        </w:rPr>
        <w:t xml:space="preserve">national </w:t>
      </w:r>
      <w:r>
        <w:rPr>
          <w:rFonts w:ascii="Calibri" w:eastAsia="Calibri" w:hAnsi="Calibri"/>
          <w:sz w:val="22"/>
          <w:szCs w:val="22"/>
        </w:rPr>
        <w:t xml:space="preserve">roadmap.  </w:t>
      </w:r>
      <w:r w:rsidR="009906CF">
        <w:rPr>
          <w:rFonts w:ascii="Calibri" w:eastAsia="Calibri" w:hAnsi="Calibri"/>
          <w:sz w:val="22"/>
          <w:szCs w:val="22"/>
        </w:rPr>
        <w:t>Therefore, t</w:t>
      </w:r>
      <w:r>
        <w:rPr>
          <w:rFonts w:ascii="Calibri" w:eastAsia="Calibri" w:hAnsi="Calibri"/>
          <w:sz w:val="22"/>
          <w:szCs w:val="22"/>
        </w:rPr>
        <w:t>he current arrangements will stay the same until, at least, Friday 16</w:t>
      </w:r>
      <w:r w:rsidRPr="00B07018">
        <w:rPr>
          <w:rFonts w:ascii="Calibri" w:eastAsia="Calibri" w:hAnsi="Calibri"/>
          <w:sz w:val="22"/>
          <w:szCs w:val="22"/>
          <w:vertAlign w:val="superscript"/>
        </w:rPr>
        <w:t>th</w:t>
      </w:r>
      <w:r>
        <w:rPr>
          <w:rFonts w:ascii="Calibri" w:eastAsia="Calibri" w:hAnsi="Calibri"/>
          <w:sz w:val="22"/>
          <w:szCs w:val="22"/>
        </w:rPr>
        <w:t xml:space="preserve"> April (the end of the first week b</w:t>
      </w:r>
      <w:r w:rsidR="009906CF">
        <w:rPr>
          <w:rFonts w:ascii="Calibri" w:eastAsia="Calibri" w:hAnsi="Calibri"/>
          <w:sz w:val="22"/>
          <w:szCs w:val="22"/>
        </w:rPr>
        <w:t>ack after the two week holiday) and possibly for longer.</w:t>
      </w:r>
    </w:p>
    <w:p w:rsidR="007D6B90" w:rsidRDefault="007D6B90" w:rsidP="00EB2E15">
      <w:pPr>
        <w:overflowPunct/>
        <w:autoSpaceDE/>
        <w:autoSpaceDN/>
        <w:adjustRightInd/>
        <w:spacing w:after="160" w:line="259" w:lineRule="auto"/>
        <w:textAlignment w:val="auto"/>
        <w:rPr>
          <w:rFonts w:ascii="Calibri" w:eastAsia="Calibri" w:hAnsi="Calibri"/>
          <w:sz w:val="22"/>
          <w:szCs w:val="22"/>
        </w:rPr>
      </w:pPr>
    </w:p>
    <w:p w:rsidR="00B07018" w:rsidRPr="00B07018" w:rsidRDefault="00B07018" w:rsidP="00EB2E15">
      <w:pPr>
        <w:overflowPunct/>
        <w:autoSpaceDE/>
        <w:autoSpaceDN/>
        <w:adjustRightInd/>
        <w:spacing w:after="160" w:line="259" w:lineRule="auto"/>
        <w:textAlignment w:val="auto"/>
        <w:rPr>
          <w:rFonts w:ascii="Calibri" w:eastAsia="Calibri" w:hAnsi="Calibri"/>
          <w:sz w:val="22"/>
          <w:szCs w:val="22"/>
          <w:u w:val="single"/>
        </w:rPr>
      </w:pPr>
      <w:r w:rsidRPr="00B07018">
        <w:rPr>
          <w:rFonts w:ascii="Calibri" w:eastAsia="Calibri" w:hAnsi="Calibri"/>
          <w:sz w:val="22"/>
          <w:szCs w:val="22"/>
          <w:u w:val="single"/>
        </w:rPr>
        <w:t>Overview</w:t>
      </w:r>
    </w:p>
    <w:p w:rsidR="00B07018" w:rsidRDefault="00B07018" w:rsidP="00B07018">
      <w:pPr>
        <w:pStyle w:val="ListParagraph"/>
        <w:numPr>
          <w:ilvl w:val="0"/>
          <w:numId w:val="18"/>
        </w:numPr>
        <w:spacing w:after="160" w:line="259" w:lineRule="auto"/>
        <w:rPr>
          <w:rFonts w:ascii="Calibri" w:eastAsia="Calibri" w:hAnsi="Calibri"/>
          <w:sz w:val="22"/>
          <w:szCs w:val="22"/>
        </w:rPr>
      </w:pPr>
      <w:r w:rsidRPr="00B07018">
        <w:rPr>
          <w:rFonts w:ascii="Calibri" w:eastAsia="Calibri" w:hAnsi="Calibri"/>
          <w:sz w:val="22"/>
          <w:szCs w:val="22"/>
        </w:rPr>
        <w:t xml:space="preserve">All the health and safety rules we have in place will continue.  </w:t>
      </w:r>
    </w:p>
    <w:p w:rsidR="0012151A" w:rsidRDefault="00B07018" w:rsidP="00B07018">
      <w:pPr>
        <w:pStyle w:val="ListParagraph"/>
        <w:numPr>
          <w:ilvl w:val="0"/>
          <w:numId w:val="18"/>
        </w:numPr>
        <w:spacing w:after="160" w:line="259" w:lineRule="auto"/>
        <w:rPr>
          <w:rFonts w:ascii="Calibri" w:eastAsia="Calibri" w:hAnsi="Calibri"/>
          <w:sz w:val="22"/>
          <w:szCs w:val="22"/>
        </w:rPr>
      </w:pPr>
      <w:r w:rsidRPr="00B07018">
        <w:rPr>
          <w:rFonts w:ascii="Calibri" w:eastAsia="Calibri" w:hAnsi="Calibri"/>
          <w:sz w:val="22"/>
          <w:szCs w:val="22"/>
        </w:rPr>
        <w:t>The start/finish times/one way system will be the same as last term.</w:t>
      </w:r>
    </w:p>
    <w:p w:rsidR="00B07018" w:rsidRDefault="00B07018" w:rsidP="00B07018">
      <w:pPr>
        <w:pStyle w:val="ListParagraph"/>
        <w:numPr>
          <w:ilvl w:val="0"/>
          <w:numId w:val="18"/>
        </w:numPr>
        <w:spacing w:after="160" w:line="259" w:lineRule="auto"/>
        <w:rPr>
          <w:rFonts w:ascii="Calibri" w:eastAsia="Calibri" w:hAnsi="Calibri"/>
          <w:sz w:val="22"/>
          <w:szCs w:val="22"/>
        </w:rPr>
      </w:pPr>
      <w:r>
        <w:rPr>
          <w:rFonts w:ascii="Calibri" w:eastAsia="Calibri" w:hAnsi="Calibri"/>
          <w:sz w:val="22"/>
          <w:szCs w:val="22"/>
        </w:rPr>
        <w:t>Parents and carers must wear a face covering on site at all times and maintain strict social distancing.</w:t>
      </w:r>
    </w:p>
    <w:p w:rsidR="00B07018" w:rsidRDefault="00B07018" w:rsidP="00B07018">
      <w:pPr>
        <w:pStyle w:val="ListParagraph"/>
        <w:numPr>
          <w:ilvl w:val="0"/>
          <w:numId w:val="18"/>
        </w:numPr>
        <w:spacing w:after="160" w:line="259" w:lineRule="auto"/>
        <w:rPr>
          <w:rFonts w:ascii="Calibri" w:eastAsia="Calibri" w:hAnsi="Calibri"/>
          <w:sz w:val="22"/>
          <w:szCs w:val="22"/>
        </w:rPr>
      </w:pPr>
      <w:r>
        <w:rPr>
          <w:rFonts w:ascii="Calibri" w:eastAsia="Calibri" w:hAnsi="Calibri"/>
          <w:sz w:val="22"/>
          <w:szCs w:val="22"/>
        </w:rPr>
        <w:t>One adult only to drop off/collect children.</w:t>
      </w:r>
    </w:p>
    <w:p w:rsidR="00B07018" w:rsidRDefault="00B07018" w:rsidP="00B07018">
      <w:pPr>
        <w:pStyle w:val="ListParagraph"/>
        <w:numPr>
          <w:ilvl w:val="0"/>
          <w:numId w:val="18"/>
        </w:numPr>
        <w:spacing w:after="160" w:line="259" w:lineRule="auto"/>
        <w:rPr>
          <w:rFonts w:ascii="Calibri" w:eastAsia="Calibri" w:hAnsi="Calibri"/>
          <w:sz w:val="22"/>
          <w:szCs w:val="22"/>
        </w:rPr>
      </w:pPr>
      <w:r>
        <w:rPr>
          <w:rFonts w:ascii="Calibri" w:eastAsia="Calibri" w:hAnsi="Calibri"/>
          <w:sz w:val="22"/>
          <w:szCs w:val="22"/>
        </w:rPr>
        <w:t>There will be no breakfast club or after school clubs until the next review.</w:t>
      </w:r>
    </w:p>
    <w:p w:rsidR="00B07018" w:rsidRDefault="00B07018" w:rsidP="00B07018">
      <w:pPr>
        <w:pStyle w:val="ListParagraph"/>
        <w:numPr>
          <w:ilvl w:val="0"/>
          <w:numId w:val="18"/>
        </w:numPr>
        <w:spacing w:after="160" w:line="259" w:lineRule="auto"/>
        <w:rPr>
          <w:rFonts w:ascii="Calibri" w:eastAsia="Calibri" w:hAnsi="Calibri"/>
          <w:sz w:val="22"/>
          <w:szCs w:val="22"/>
        </w:rPr>
      </w:pPr>
      <w:r>
        <w:rPr>
          <w:rFonts w:ascii="Calibri" w:eastAsia="Calibri" w:hAnsi="Calibri"/>
          <w:sz w:val="22"/>
          <w:szCs w:val="22"/>
        </w:rPr>
        <w:t>The school office will remain closed to face-to-face visits.  Please contact the school by phone or email.</w:t>
      </w:r>
    </w:p>
    <w:p w:rsidR="004308CE" w:rsidRDefault="00B9242C" w:rsidP="00B07018">
      <w:pPr>
        <w:pStyle w:val="ListParagraph"/>
        <w:numPr>
          <w:ilvl w:val="0"/>
          <w:numId w:val="18"/>
        </w:numPr>
        <w:spacing w:after="160" w:line="259" w:lineRule="auto"/>
        <w:rPr>
          <w:rFonts w:ascii="Calibri" w:eastAsia="Calibri" w:hAnsi="Calibri"/>
          <w:sz w:val="22"/>
          <w:szCs w:val="22"/>
        </w:rPr>
      </w:pPr>
      <w:r>
        <w:rPr>
          <w:rFonts w:ascii="Calibri" w:eastAsia="Calibri" w:hAnsi="Calibri"/>
          <w:sz w:val="22"/>
          <w:szCs w:val="22"/>
        </w:rPr>
        <w:t xml:space="preserve">Please note Nursery hours will go back to 3 hours per session.  </w:t>
      </w:r>
    </w:p>
    <w:p w:rsidR="004308CE" w:rsidRDefault="00B9242C" w:rsidP="004308CE">
      <w:pPr>
        <w:pStyle w:val="ListParagraph"/>
        <w:spacing w:after="160" w:line="259" w:lineRule="auto"/>
        <w:rPr>
          <w:rFonts w:ascii="Calibri" w:eastAsia="Calibri" w:hAnsi="Calibri"/>
          <w:sz w:val="22"/>
          <w:szCs w:val="22"/>
        </w:rPr>
      </w:pPr>
      <w:r>
        <w:rPr>
          <w:rFonts w:ascii="Calibri" w:eastAsia="Calibri" w:hAnsi="Calibri"/>
          <w:sz w:val="22"/>
          <w:szCs w:val="22"/>
        </w:rPr>
        <w:t>AM Nursery: 8.30 – 11.</w:t>
      </w:r>
      <w:r w:rsidR="004308CE">
        <w:rPr>
          <w:rFonts w:ascii="Calibri" w:eastAsia="Calibri" w:hAnsi="Calibri"/>
          <w:sz w:val="22"/>
          <w:szCs w:val="22"/>
        </w:rPr>
        <w:t>30</w:t>
      </w:r>
    </w:p>
    <w:p w:rsidR="00B9242C" w:rsidRDefault="00B9242C" w:rsidP="004308CE">
      <w:pPr>
        <w:pStyle w:val="ListParagraph"/>
        <w:spacing w:after="160" w:line="259" w:lineRule="auto"/>
        <w:rPr>
          <w:rFonts w:ascii="Calibri" w:eastAsia="Calibri" w:hAnsi="Calibri"/>
          <w:sz w:val="22"/>
          <w:szCs w:val="22"/>
        </w:rPr>
      </w:pPr>
      <w:r>
        <w:rPr>
          <w:rFonts w:ascii="Calibri" w:eastAsia="Calibri" w:hAnsi="Calibri"/>
          <w:sz w:val="22"/>
          <w:szCs w:val="22"/>
        </w:rPr>
        <w:t>PM Nursery</w:t>
      </w:r>
      <w:r w:rsidR="004308CE">
        <w:rPr>
          <w:rFonts w:ascii="Calibri" w:eastAsia="Calibri" w:hAnsi="Calibri"/>
          <w:sz w:val="22"/>
          <w:szCs w:val="22"/>
        </w:rPr>
        <w:t>:</w:t>
      </w:r>
      <w:r>
        <w:rPr>
          <w:rFonts w:ascii="Calibri" w:eastAsia="Calibri" w:hAnsi="Calibri"/>
          <w:sz w:val="22"/>
          <w:szCs w:val="22"/>
        </w:rPr>
        <w:t xml:space="preserve"> 12.00 – 3.00.</w:t>
      </w:r>
    </w:p>
    <w:p w:rsidR="002415CD" w:rsidRDefault="002415CD" w:rsidP="002415CD">
      <w:pPr>
        <w:pStyle w:val="ListParagraph"/>
        <w:numPr>
          <w:ilvl w:val="0"/>
          <w:numId w:val="18"/>
        </w:numPr>
        <w:spacing w:after="160" w:line="259" w:lineRule="auto"/>
        <w:rPr>
          <w:rFonts w:ascii="Calibri" w:eastAsia="Calibri" w:hAnsi="Calibri"/>
          <w:sz w:val="22"/>
          <w:szCs w:val="22"/>
        </w:rPr>
      </w:pPr>
      <w:r>
        <w:rPr>
          <w:rFonts w:ascii="Calibri" w:eastAsia="Calibri" w:hAnsi="Calibri"/>
          <w:sz w:val="22"/>
          <w:szCs w:val="22"/>
        </w:rPr>
        <w:t>Reception will stay the same: 9.00 – 3.00</w:t>
      </w:r>
    </w:p>
    <w:p w:rsidR="00B07018" w:rsidRDefault="00B07018" w:rsidP="00B07018">
      <w:pPr>
        <w:pStyle w:val="ListParagraph"/>
        <w:spacing w:after="160" w:line="259" w:lineRule="auto"/>
        <w:rPr>
          <w:rFonts w:ascii="Calibri" w:eastAsia="Calibri" w:hAnsi="Calibri"/>
          <w:sz w:val="22"/>
          <w:szCs w:val="22"/>
        </w:rPr>
      </w:pPr>
    </w:p>
    <w:p w:rsidR="007D6B90" w:rsidRPr="00B07018" w:rsidRDefault="007D6B90" w:rsidP="00B07018">
      <w:pPr>
        <w:pStyle w:val="ListParagraph"/>
        <w:spacing w:after="160" w:line="259" w:lineRule="auto"/>
        <w:rPr>
          <w:rFonts w:ascii="Calibri" w:eastAsia="Calibri" w:hAnsi="Calibri"/>
          <w:sz w:val="22"/>
          <w:szCs w:val="22"/>
        </w:rPr>
      </w:pPr>
    </w:p>
    <w:p w:rsidR="00BD5A7D" w:rsidRDefault="00B07018" w:rsidP="0012151A">
      <w:pPr>
        <w:overflowPunct/>
        <w:autoSpaceDE/>
        <w:autoSpaceDN/>
        <w:adjustRightInd/>
        <w:spacing w:after="160" w:line="259" w:lineRule="auto"/>
        <w:jc w:val="center"/>
        <w:textAlignment w:val="auto"/>
        <w:rPr>
          <w:rFonts w:ascii="Calibri" w:eastAsia="Calibri" w:hAnsi="Calibri"/>
          <w:sz w:val="22"/>
          <w:szCs w:val="22"/>
          <w:u w:val="single"/>
        </w:rPr>
      </w:pPr>
      <w:r>
        <w:rPr>
          <w:rFonts w:ascii="Calibri" w:eastAsia="Calibri" w:hAnsi="Calibri"/>
          <w:sz w:val="22"/>
          <w:szCs w:val="22"/>
          <w:u w:val="single"/>
        </w:rPr>
        <w:t>Arrangements for school re-opening on Monday 8</w:t>
      </w:r>
      <w:r w:rsidRPr="00B07018">
        <w:rPr>
          <w:rFonts w:ascii="Calibri" w:eastAsia="Calibri" w:hAnsi="Calibri"/>
          <w:sz w:val="22"/>
          <w:szCs w:val="22"/>
          <w:u w:val="single"/>
          <w:vertAlign w:val="superscript"/>
        </w:rPr>
        <w:t>th</w:t>
      </w:r>
      <w:r>
        <w:rPr>
          <w:rFonts w:ascii="Calibri" w:eastAsia="Calibri" w:hAnsi="Calibri"/>
          <w:sz w:val="22"/>
          <w:szCs w:val="22"/>
          <w:u w:val="single"/>
        </w:rPr>
        <w:t xml:space="preserve"> March</w:t>
      </w:r>
    </w:p>
    <w:p w:rsidR="00900331" w:rsidRPr="00900331" w:rsidRDefault="00900331" w:rsidP="009906CF">
      <w:pPr>
        <w:overflowPunct/>
        <w:autoSpaceDE/>
        <w:autoSpaceDN/>
        <w:adjustRightInd/>
        <w:spacing w:after="160" w:line="259" w:lineRule="auto"/>
        <w:textAlignment w:val="auto"/>
        <w:rPr>
          <w:rFonts w:ascii="Calibri" w:eastAsia="Calibri" w:hAnsi="Calibri"/>
          <w:sz w:val="22"/>
          <w:szCs w:val="22"/>
          <w:u w:val="single"/>
        </w:rPr>
      </w:pPr>
      <w:r w:rsidRPr="00900331">
        <w:rPr>
          <w:rFonts w:ascii="Calibri" w:eastAsia="Calibri" w:hAnsi="Calibri"/>
          <w:sz w:val="22"/>
          <w:szCs w:val="22"/>
        </w:rPr>
        <w:t xml:space="preserve">       </w:t>
      </w:r>
      <w:r w:rsidRPr="00900331">
        <w:rPr>
          <w:rFonts w:ascii="Calibri" w:eastAsia="Calibri" w:hAnsi="Calibri"/>
          <w:sz w:val="22"/>
          <w:szCs w:val="22"/>
          <w:u w:val="single"/>
        </w:rPr>
        <w:t>Health and Safety</w:t>
      </w:r>
    </w:p>
    <w:p w:rsidR="008A21BC" w:rsidRDefault="008A21BC"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 xml:space="preserve">Please </w:t>
      </w:r>
      <w:r w:rsidR="004F0F1A">
        <w:rPr>
          <w:rFonts w:ascii="Calibri" w:eastAsia="Calibri" w:hAnsi="Calibri"/>
          <w:sz w:val="22"/>
          <w:szCs w:val="22"/>
        </w:rPr>
        <w:t xml:space="preserve">see attached </w:t>
      </w:r>
      <w:r>
        <w:rPr>
          <w:rFonts w:ascii="Calibri" w:eastAsia="Calibri" w:hAnsi="Calibri"/>
          <w:sz w:val="22"/>
          <w:szCs w:val="22"/>
        </w:rPr>
        <w:t>a flowchart that shows the Public Health System of Controls.  You must inform the school of your child or a member of the family develops symptoms of Covid-19 and you must immediately follow the Test and Trace procedure.</w:t>
      </w:r>
    </w:p>
    <w:p w:rsidR="008A21BC" w:rsidRDefault="008A21BC"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lastRenderedPageBreak/>
        <w:t>If a child tests pos</w:t>
      </w:r>
      <w:r w:rsidR="009906CF">
        <w:rPr>
          <w:rFonts w:ascii="Calibri" w:eastAsia="Calibri" w:hAnsi="Calibri"/>
          <w:sz w:val="22"/>
          <w:szCs w:val="22"/>
        </w:rPr>
        <w:t xml:space="preserve">itive then the </w:t>
      </w:r>
      <w:r>
        <w:rPr>
          <w:rFonts w:ascii="Calibri" w:eastAsia="Calibri" w:hAnsi="Calibri"/>
          <w:sz w:val="22"/>
          <w:szCs w:val="22"/>
        </w:rPr>
        <w:t>bubble, including staff who work in the bubble, w</w:t>
      </w:r>
      <w:r w:rsidR="009906CF">
        <w:rPr>
          <w:rFonts w:ascii="Calibri" w:eastAsia="Calibri" w:hAnsi="Calibri"/>
          <w:sz w:val="22"/>
          <w:szCs w:val="22"/>
        </w:rPr>
        <w:t xml:space="preserve">ill have to self-isolate for 10 </w:t>
      </w:r>
      <w:r>
        <w:rPr>
          <w:rFonts w:ascii="Calibri" w:eastAsia="Calibri" w:hAnsi="Calibri"/>
          <w:sz w:val="22"/>
          <w:szCs w:val="22"/>
        </w:rPr>
        <w:t>days and follow the Test and Trace procedures.</w:t>
      </w:r>
    </w:p>
    <w:p w:rsidR="008A21BC" w:rsidRDefault="008A21BC"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Other members of the household of a child in a bub</w:t>
      </w:r>
      <w:r w:rsidR="009906CF">
        <w:rPr>
          <w:rFonts w:ascii="Calibri" w:eastAsia="Calibri" w:hAnsi="Calibri"/>
          <w:sz w:val="22"/>
          <w:szCs w:val="22"/>
        </w:rPr>
        <w:t xml:space="preserve">ble that has been closed for 10 </w:t>
      </w:r>
      <w:r>
        <w:rPr>
          <w:rFonts w:ascii="Calibri" w:eastAsia="Calibri" w:hAnsi="Calibri"/>
          <w:sz w:val="22"/>
          <w:szCs w:val="22"/>
        </w:rPr>
        <w:t>days do not need to self-isolate unless their own child develops symptoms or tests positive.</w:t>
      </w:r>
    </w:p>
    <w:p w:rsidR="008A21BC" w:rsidRDefault="008A21BC"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 xml:space="preserve">The school has a detailed risk assessment in place </w:t>
      </w:r>
      <w:r w:rsidR="004F0F1A">
        <w:rPr>
          <w:rFonts w:ascii="Calibri" w:eastAsia="Calibri" w:hAnsi="Calibri"/>
          <w:sz w:val="22"/>
          <w:szCs w:val="22"/>
        </w:rPr>
        <w:t>which provides more information about the measures we have taken to ensure that school is safe and the robust procedures are in place should anyone develop symptoms of Covid-19.  T</w:t>
      </w:r>
      <w:r>
        <w:rPr>
          <w:rFonts w:ascii="Calibri" w:eastAsia="Calibri" w:hAnsi="Calibri"/>
          <w:sz w:val="22"/>
          <w:szCs w:val="22"/>
        </w:rPr>
        <w:t>his is available to view o</w:t>
      </w:r>
      <w:r w:rsidR="009906CF">
        <w:rPr>
          <w:rFonts w:ascii="Calibri" w:eastAsia="Calibri" w:hAnsi="Calibri"/>
          <w:sz w:val="22"/>
          <w:szCs w:val="22"/>
        </w:rPr>
        <w:t xml:space="preserve">n the website under Covid-19 </w:t>
      </w:r>
      <w:r>
        <w:rPr>
          <w:rFonts w:ascii="Calibri" w:eastAsia="Calibri" w:hAnsi="Calibri"/>
          <w:sz w:val="22"/>
          <w:szCs w:val="22"/>
        </w:rPr>
        <w:t>Updates.</w:t>
      </w:r>
    </w:p>
    <w:p w:rsidR="00DF49DC" w:rsidRDefault="00DF49DC"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If your child’s doctor has identified</w:t>
      </w:r>
      <w:r w:rsidR="009906CF">
        <w:rPr>
          <w:rFonts w:ascii="Calibri" w:eastAsia="Calibri" w:hAnsi="Calibri"/>
          <w:sz w:val="22"/>
          <w:szCs w:val="22"/>
        </w:rPr>
        <w:t xml:space="preserve"> them as </w:t>
      </w:r>
      <w:r w:rsidR="00F61376">
        <w:rPr>
          <w:rFonts w:ascii="Calibri" w:eastAsia="Calibri" w:hAnsi="Calibri"/>
          <w:sz w:val="22"/>
          <w:szCs w:val="22"/>
        </w:rPr>
        <w:t xml:space="preserve">clinically </w:t>
      </w:r>
      <w:r w:rsidR="009906CF">
        <w:rPr>
          <w:rFonts w:ascii="Calibri" w:eastAsia="Calibri" w:hAnsi="Calibri"/>
          <w:sz w:val="22"/>
          <w:szCs w:val="22"/>
        </w:rPr>
        <w:t xml:space="preserve">extremely </w:t>
      </w:r>
      <w:r w:rsidR="00F61376">
        <w:rPr>
          <w:rFonts w:ascii="Calibri" w:eastAsia="Calibri" w:hAnsi="Calibri"/>
          <w:sz w:val="22"/>
          <w:szCs w:val="22"/>
        </w:rPr>
        <w:t>vulnerable, your child will require a personalised risk assessme</w:t>
      </w:r>
      <w:r w:rsidR="009906CF">
        <w:rPr>
          <w:rFonts w:ascii="Calibri" w:eastAsia="Calibri" w:hAnsi="Calibri"/>
          <w:sz w:val="22"/>
          <w:szCs w:val="22"/>
        </w:rPr>
        <w:t xml:space="preserve">nt.  Please contact the school </w:t>
      </w:r>
      <w:r w:rsidR="00F61376">
        <w:rPr>
          <w:rFonts w:ascii="Calibri" w:eastAsia="Calibri" w:hAnsi="Calibri"/>
          <w:sz w:val="22"/>
          <w:szCs w:val="22"/>
        </w:rPr>
        <w:t>office as soon as possible, if you think this will apply.</w:t>
      </w:r>
    </w:p>
    <w:p w:rsidR="000A5849" w:rsidRDefault="000A5849"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Medicines will be administ</w:t>
      </w:r>
      <w:r w:rsidR="009906CF">
        <w:rPr>
          <w:rFonts w:ascii="Calibri" w:eastAsia="Calibri" w:hAnsi="Calibri"/>
          <w:sz w:val="22"/>
          <w:szCs w:val="22"/>
        </w:rPr>
        <w:t xml:space="preserve">ered by staff </w:t>
      </w:r>
      <w:r>
        <w:rPr>
          <w:rFonts w:ascii="Calibri" w:eastAsia="Calibri" w:hAnsi="Calibri"/>
          <w:sz w:val="22"/>
          <w:szCs w:val="22"/>
        </w:rPr>
        <w:t>in the child’s ‘bubble’ area.  Children will not need to go to the office to receive medicines.</w:t>
      </w:r>
    </w:p>
    <w:p w:rsidR="001741C7" w:rsidRDefault="001741C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 xml:space="preserve">School has </w:t>
      </w:r>
      <w:r w:rsidR="009906CF">
        <w:rPr>
          <w:rFonts w:ascii="Calibri" w:eastAsia="Calibri" w:hAnsi="Calibri"/>
          <w:sz w:val="22"/>
          <w:szCs w:val="22"/>
        </w:rPr>
        <w:t xml:space="preserve">previously </w:t>
      </w:r>
      <w:r>
        <w:rPr>
          <w:rFonts w:ascii="Calibri" w:eastAsia="Calibri" w:hAnsi="Calibri"/>
          <w:sz w:val="22"/>
          <w:szCs w:val="22"/>
        </w:rPr>
        <w:t>installed additional liquid soap and hand sanitiser dispensers throughout school and in both classrooms and shared areas.  There are paper towel dispensers next to each sink and bins with lids to dispose of tissues and paper towels.</w:t>
      </w:r>
    </w:p>
    <w:p w:rsidR="001741C7" w:rsidRDefault="001741C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The</w:t>
      </w:r>
      <w:r w:rsidR="005227F0">
        <w:rPr>
          <w:rFonts w:ascii="Calibri" w:eastAsia="Calibri" w:hAnsi="Calibri"/>
          <w:sz w:val="22"/>
          <w:szCs w:val="22"/>
        </w:rPr>
        <w:t>re is no need for children to br</w:t>
      </w:r>
      <w:r>
        <w:rPr>
          <w:rFonts w:ascii="Calibri" w:eastAsia="Calibri" w:hAnsi="Calibri"/>
          <w:sz w:val="22"/>
          <w:szCs w:val="22"/>
        </w:rPr>
        <w:t>ing their own hand sanitiser from home.</w:t>
      </w:r>
    </w:p>
    <w:p w:rsidR="001741C7" w:rsidRDefault="001741C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Children will continue to wash their hands regularly throughout the day.</w:t>
      </w:r>
    </w:p>
    <w:p w:rsidR="001741C7" w:rsidRDefault="001741C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We have had enhanced cleaning during the recent reopening of schools.  This includes a clean of each classroom/shared area over lunchtime.  Teachers also have disinfectant sprays and wipes to clean surfaces, door handles etc. throughout the day.</w:t>
      </w:r>
    </w:p>
    <w:p w:rsidR="00731D4F" w:rsidRDefault="00731D4F"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There will be no assemblies or other large gatherings, for the time being.</w:t>
      </w:r>
    </w:p>
    <w:p w:rsidR="00731D4F" w:rsidRDefault="00731D4F"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 xml:space="preserve">PE will be outside </w:t>
      </w:r>
      <w:r w:rsidR="009906CF">
        <w:rPr>
          <w:rFonts w:ascii="Calibri" w:eastAsia="Calibri" w:hAnsi="Calibri"/>
          <w:sz w:val="22"/>
          <w:szCs w:val="22"/>
        </w:rPr>
        <w:t xml:space="preserve">whenever possible </w:t>
      </w:r>
      <w:r>
        <w:rPr>
          <w:rFonts w:ascii="Calibri" w:eastAsia="Calibri" w:hAnsi="Calibri"/>
          <w:sz w:val="22"/>
          <w:szCs w:val="22"/>
        </w:rPr>
        <w:t xml:space="preserve">and all equipment will be cleaned after use. </w:t>
      </w:r>
    </w:p>
    <w:p w:rsidR="007D6B90" w:rsidRDefault="007D6B90" w:rsidP="007D6B90">
      <w:pPr>
        <w:pStyle w:val="ListParagraph"/>
        <w:spacing w:after="160" w:line="259" w:lineRule="auto"/>
        <w:rPr>
          <w:rFonts w:ascii="Calibri" w:eastAsia="Calibri" w:hAnsi="Calibri"/>
          <w:sz w:val="22"/>
          <w:szCs w:val="22"/>
        </w:rPr>
      </w:pPr>
    </w:p>
    <w:p w:rsidR="007D6B90" w:rsidRDefault="007D6B90" w:rsidP="007D6B90">
      <w:pPr>
        <w:pStyle w:val="ListParagraph"/>
        <w:spacing w:after="160" w:line="259" w:lineRule="auto"/>
        <w:rPr>
          <w:rFonts w:ascii="Calibri" w:eastAsia="Calibri" w:hAnsi="Calibri"/>
          <w:sz w:val="22"/>
          <w:szCs w:val="22"/>
        </w:rPr>
      </w:pPr>
    </w:p>
    <w:p w:rsidR="00900331" w:rsidRPr="00900331" w:rsidRDefault="00900331" w:rsidP="00900331">
      <w:pPr>
        <w:spacing w:after="160" w:line="259" w:lineRule="auto"/>
        <w:ind w:left="360"/>
        <w:rPr>
          <w:rFonts w:ascii="Calibri" w:eastAsia="Calibri" w:hAnsi="Calibri"/>
          <w:sz w:val="22"/>
          <w:szCs w:val="22"/>
          <w:u w:val="single"/>
        </w:rPr>
      </w:pPr>
      <w:r w:rsidRPr="00900331">
        <w:rPr>
          <w:rFonts w:ascii="Calibri" w:eastAsia="Calibri" w:hAnsi="Calibri"/>
          <w:sz w:val="22"/>
          <w:szCs w:val="22"/>
          <w:u w:val="single"/>
        </w:rPr>
        <w:t>Classrooms</w:t>
      </w:r>
    </w:p>
    <w:p w:rsidR="00D67D5E" w:rsidRDefault="00D67D5E"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Children will be in classes and operate as year group ‘bubbles’.  The year group will have break and lunch together and separately from other year groups. Children will not be allowed to move around school to other phase areas or be taught in mixed groups</w:t>
      </w:r>
      <w:r w:rsidR="001256A7">
        <w:rPr>
          <w:rFonts w:ascii="Calibri" w:eastAsia="Calibri" w:hAnsi="Calibri"/>
          <w:sz w:val="22"/>
          <w:szCs w:val="22"/>
        </w:rPr>
        <w:t>, including after school clubs.  Bubbles will have their own designated set of toilets.</w:t>
      </w:r>
      <w:r w:rsidR="00A0734B">
        <w:rPr>
          <w:rFonts w:ascii="Calibri" w:eastAsia="Calibri" w:hAnsi="Calibri"/>
          <w:sz w:val="22"/>
          <w:szCs w:val="22"/>
        </w:rPr>
        <w:t xml:space="preserve">  Children will use toilets one at time. </w:t>
      </w:r>
    </w:p>
    <w:p w:rsidR="001256A7" w:rsidRDefault="001256A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Following the government guidelines children will be sat facing forward and in rows.</w:t>
      </w:r>
    </w:p>
    <w:p w:rsidR="001256A7" w:rsidRDefault="001256A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As during the last few months children will have their own plastic wallet of equipment.</w:t>
      </w:r>
    </w:p>
    <w:p w:rsidR="00891B6D" w:rsidRPr="00891B6D" w:rsidRDefault="00891B6D" w:rsidP="00891B6D">
      <w:pPr>
        <w:pStyle w:val="ListParagraph"/>
        <w:numPr>
          <w:ilvl w:val="0"/>
          <w:numId w:val="16"/>
        </w:numPr>
        <w:rPr>
          <w:rFonts w:ascii="Calibri" w:eastAsia="Calibri" w:hAnsi="Calibri"/>
          <w:sz w:val="22"/>
          <w:szCs w:val="22"/>
        </w:rPr>
      </w:pPr>
      <w:r w:rsidRPr="00891B6D">
        <w:rPr>
          <w:rFonts w:ascii="Calibri" w:eastAsia="Calibri" w:hAnsi="Calibri"/>
          <w:sz w:val="22"/>
          <w:szCs w:val="22"/>
        </w:rPr>
        <w:t xml:space="preserve">School uniform rules will apply.  As you know we have changed the uniform slightly (see below).  Because of school closure and not wanting to put parents under any increased financial pressure after the recent crisis, we have decided that this new uniform will not </w:t>
      </w:r>
      <w:r w:rsidRPr="00891B6D">
        <w:rPr>
          <w:rFonts w:ascii="Calibri" w:eastAsia="Calibri" w:hAnsi="Calibri"/>
          <w:sz w:val="22"/>
          <w:szCs w:val="22"/>
        </w:rPr>
        <w:lastRenderedPageBreak/>
        <w:t>be compulsory until September 2021.  However, we encourage you to make the changes when children require new clothes.</w:t>
      </w:r>
    </w:p>
    <w:p w:rsidR="00891B6D" w:rsidRPr="00891B6D" w:rsidRDefault="00891B6D" w:rsidP="00891B6D">
      <w:pPr>
        <w:pStyle w:val="ListParagraph"/>
        <w:numPr>
          <w:ilvl w:val="0"/>
          <w:numId w:val="16"/>
        </w:numPr>
        <w:rPr>
          <w:rFonts w:ascii="Calibri" w:eastAsia="Calibri" w:hAnsi="Calibri"/>
          <w:sz w:val="22"/>
          <w:szCs w:val="22"/>
        </w:rPr>
      </w:pPr>
      <w:r w:rsidRPr="00891B6D">
        <w:rPr>
          <w:rFonts w:ascii="Calibri" w:eastAsia="Calibri" w:hAnsi="Calibri"/>
          <w:sz w:val="22"/>
          <w:szCs w:val="22"/>
        </w:rPr>
        <w:t>Please see below for staggered start and finish times.  It is essential that parents stick to the times and follow the one way systems for each year group.  We also ask that you socially distance when on the school grounds.  One adult only for drop off and pick up please.</w:t>
      </w:r>
    </w:p>
    <w:p w:rsidR="00891B6D" w:rsidRDefault="00891B6D" w:rsidP="00891B6D">
      <w:pPr>
        <w:pStyle w:val="ListParagraph"/>
        <w:numPr>
          <w:ilvl w:val="0"/>
          <w:numId w:val="16"/>
        </w:numPr>
        <w:rPr>
          <w:rFonts w:ascii="Calibri" w:eastAsia="Calibri" w:hAnsi="Calibri"/>
          <w:sz w:val="22"/>
          <w:szCs w:val="22"/>
        </w:rPr>
      </w:pPr>
      <w:r w:rsidRPr="00891B6D">
        <w:rPr>
          <w:rFonts w:ascii="Calibri" w:eastAsia="Calibri" w:hAnsi="Calibri"/>
          <w:sz w:val="22"/>
          <w:szCs w:val="22"/>
        </w:rPr>
        <w:t>Children can bring coa</w:t>
      </w:r>
      <w:r w:rsidR="001256A7">
        <w:rPr>
          <w:rFonts w:ascii="Calibri" w:eastAsia="Calibri" w:hAnsi="Calibri"/>
          <w:sz w:val="22"/>
          <w:szCs w:val="22"/>
        </w:rPr>
        <w:t xml:space="preserve">ts, bags and </w:t>
      </w:r>
      <w:r w:rsidRPr="00891B6D">
        <w:rPr>
          <w:rFonts w:ascii="Calibri" w:eastAsia="Calibri" w:hAnsi="Calibri"/>
          <w:sz w:val="22"/>
          <w:szCs w:val="22"/>
        </w:rPr>
        <w:t>water bottles to scho</w:t>
      </w:r>
      <w:r w:rsidR="009906CF">
        <w:rPr>
          <w:rFonts w:ascii="Calibri" w:eastAsia="Calibri" w:hAnsi="Calibri"/>
          <w:sz w:val="22"/>
          <w:szCs w:val="22"/>
        </w:rPr>
        <w:t>ol.</w:t>
      </w:r>
    </w:p>
    <w:p w:rsidR="000A5849" w:rsidRPr="00891B6D" w:rsidRDefault="000A5849" w:rsidP="00891B6D">
      <w:pPr>
        <w:pStyle w:val="ListParagraph"/>
        <w:numPr>
          <w:ilvl w:val="0"/>
          <w:numId w:val="16"/>
        </w:numPr>
        <w:rPr>
          <w:rFonts w:ascii="Calibri" w:eastAsia="Calibri" w:hAnsi="Calibri"/>
          <w:sz w:val="22"/>
          <w:szCs w:val="22"/>
        </w:rPr>
      </w:pPr>
      <w:r>
        <w:rPr>
          <w:rFonts w:ascii="Calibri" w:eastAsia="Calibri" w:hAnsi="Calibri"/>
          <w:sz w:val="22"/>
          <w:szCs w:val="22"/>
        </w:rPr>
        <w:t>Children can come to school on bikes and scooters as long as they are left in the bike shelter and not brought onto the playground.</w:t>
      </w:r>
    </w:p>
    <w:p w:rsidR="00891B6D" w:rsidRPr="00891B6D" w:rsidRDefault="00891B6D" w:rsidP="00891B6D">
      <w:pPr>
        <w:pStyle w:val="ListParagraph"/>
        <w:numPr>
          <w:ilvl w:val="0"/>
          <w:numId w:val="16"/>
        </w:numPr>
        <w:rPr>
          <w:rFonts w:ascii="Calibri" w:eastAsia="Calibri" w:hAnsi="Calibri"/>
          <w:sz w:val="22"/>
          <w:szCs w:val="22"/>
        </w:rPr>
      </w:pPr>
      <w:r w:rsidRPr="00891B6D">
        <w:rPr>
          <w:rFonts w:ascii="Calibri" w:eastAsia="Calibri" w:hAnsi="Calibri"/>
          <w:sz w:val="22"/>
          <w:szCs w:val="22"/>
        </w:rPr>
        <w:t>Year 6 children can be unaccompanied but parents of children new to year 6 must sign a consent form</w:t>
      </w:r>
      <w:r w:rsidR="009906CF">
        <w:rPr>
          <w:rFonts w:ascii="Calibri" w:eastAsia="Calibri" w:hAnsi="Calibri"/>
          <w:sz w:val="22"/>
          <w:szCs w:val="22"/>
        </w:rPr>
        <w:t xml:space="preserve">.  Unless a form has been returned (most completed last term) </w:t>
      </w:r>
      <w:r w:rsidRPr="00891B6D">
        <w:rPr>
          <w:rFonts w:ascii="Calibri" w:eastAsia="Calibri" w:hAnsi="Calibri"/>
          <w:sz w:val="22"/>
          <w:szCs w:val="22"/>
        </w:rPr>
        <w:t>Year 6 children must come to school and be collected by an adult.</w:t>
      </w:r>
    </w:p>
    <w:p w:rsidR="00F61376" w:rsidRDefault="00F61376" w:rsidP="00900331">
      <w:pPr>
        <w:spacing w:after="160" w:line="259" w:lineRule="auto"/>
        <w:ind w:left="360"/>
        <w:rPr>
          <w:rFonts w:ascii="Calibri" w:eastAsia="Calibri" w:hAnsi="Calibri"/>
          <w:sz w:val="22"/>
          <w:szCs w:val="22"/>
          <w:u w:val="single"/>
        </w:rPr>
      </w:pPr>
    </w:p>
    <w:p w:rsidR="00900331" w:rsidRPr="00900331" w:rsidRDefault="00900331" w:rsidP="00900331">
      <w:pPr>
        <w:spacing w:after="160" w:line="259" w:lineRule="auto"/>
        <w:ind w:left="360"/>
        <w:rPr>
          <w:rFonts w:ascii="Calibri" w:eastAsia="Calibri" w:hAnsi="Calibri"/>
          <w:sz w:val="22"/>
          <w:szCs w:val="22"/>
          <w:u w:val="single"/>
        </w:rPr>
      </w:pPr>
      <w:r w:rsidRPr="00900331">
        <w:rPr>
          <w:rFonts w:ascii="Calibri" w:eastAsia="Calibri" w:hAnsi="Calibri"/>
          <w:sz w:val="22"/>
          <w:szCs w:val="22"/>
          <w:u w:val="single"/>
        </w:rPr>
        <w:t>Lunchtimes</w:t>
      </w:r>
      <w:r w:rsidR="00891B6D">
        <w:rPr>
          <w:rFonts w:ascii="Calibri" w:eastAsia="Calibri" w:hAnsi="Calibri"/>
          <w:sz w:val="22"/>
          <w:szCs w:val="22"/>
          <w:u w:val="single"/>
        </w:rPr>
        <w:t>/Breakfast</w:t>
      </w:r>
      <w:r w:rsidR="001256A7">
        <w:rPr>
          <w:rFonts w:ascii="Calibri" w:eastAsia="Calibri" w:hAnsi="Calibri"/>
          <w:sz w:val="22"/>
          <w:szCs w:val="22"/>
          <w:u w:val="single"/>
        </w:rPr>
        <w:t xml:space="preserve"> Club</w:t>
      </w:r>
    </w:p>
    <w:p w:rsidR="00D67D5E" w:rsidRDefault="00D67D5E"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At lunchtimes children will eat in their classrooms and then have a 30 minute break outside.  All the usual lunch p</w:t>
      </w:r>
      <w:r w:rsidR="00C7189E">
        <w:rPr>
          <w:rFonts w:ascii="Calibri" w:eastAsia="Calibri" w:hAnsi="Calibri"/>
          <w:sz w:val="22"/>
          <w:szCs w:val="22"/>
        </w:rPr>
        <w:t>ayment rules apply meals will continue at £2.30 until Easter.  Unfortunately, after Easter because of the increased cost of school meals this will go up to £2.40 per week.</w:t>
      </w:r>
      <w:bookmarkStart w:id="0" w:name="_GoBack"/>
      <w:bookmarkEnd w:id="0"/>
    </w:p>
    <w:p w:rsidR="001256A7" w:rsidRDefault="001256A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The school kitchen will be fully open and hot meals will be served.</w:t>
      </w:r>
    </w:p>
    <w:p w:rsidR="00D67D5E" w:rsidRDefault="00D67D5E"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Children can bring packed lunches from home.</w:t>
      </w:r>
    </w:p>
    <w:p w:rsidR="00231A58" w:rsidRDefault="00231A58"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There will not be a breakfast club for the time being as this involves children from different year groups mixing.</w:t>
      </w:r>
      <w:r w:rsidR="008D55C1">
        <w:rPr>
          <w:rFonts w:ascii="Calibri" w:eastAsia="Calibri" w:hAnsi="Calibri"/>
          <w:sz w:val="22"/>
          <w:szCs w:val="22"/>
        </w:rPr>
        <w:t xml:space="preserve">  We will review this after the holidays.</w:t>
      </w:r>
    </w:p>
    <w:p w:rsidR="007D6B90" w:rsidRPr="007D6B90" w:rsidRDefault="007D6B90" w:rsidP="007D6B90">
      <w:pPr>
        <w:spacing w:after="160" w:line="259" w:lineRule="auto"/>
        <w:rPr>
          <w:rFonts w:ascii="Calibri" w:eastAsia="Calibri" w:hAnsi="Calibri"/>
          <w:sz w:val="22"/>
          <w:szCs w:val="22"/>
        </w:rPr>
      </w:pPr>
    </w:p>
    <w:p w:rsidR="00891B6D" w:rsidRPr="00891B6D" w:rsidRDefault="00891B6D" w:rsidP="00891B6D">
      <w:pPr>
        <w:spacing w:after="160" w:line="259" w:lineRule="auto"/>
        <w:ind w:left="360"/>
        <w:rPr>
          <w:rFonts w:ascii="Calibri" w:eastAsia="Calibri" w:hAnsi="Calibri"/>
          <w:sz w:val="22"/>
          <w:szCs w:val="22"/>
          <w:u w:val="single"/>
        </w:rPr>
      </w:pPr>
      <w:r w:rsidRPr="00891B6D">
        <w:rPr>
          <w:rFonts w:ascii="Calibri" w:eastAsia="Calibri" w:hAnsi="Calibri"/>
          <w:sz w:val="22"/>
          <w:szCs w:val="22"/>
          <w:u w:val="single"/>
        </w:rPr>
        <w:t>School Office/Communication</w:t>
      </w:r>
    </w:p>
    <w:p w:rsidR="00231A58" w:rsidRDefault="00231A58"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The school office will remain closed.  Please do not visit the office but phone or email.  Parent</w:t>
      </w:r>
      <w:r w:rsidR="001741C7">
        <w:rPr>
          <w:rFonts w:ascii="Calibri" w:eastAsia="Calibri" w:hAnsi="Calibri"/>
          <w:sz w:val="22"/>
          <w:szCs w:val="22"/>
        </w:rPr>
        <w:t>s</w:t>
      </w:r>
      <w:r>
        <w:rPr>
          <w:rFonts w:ascii="Calibri" w:eastAsia="Calibri" w:hAnsi="Calibri"/>
          <w:sz w:val="22"/>
          <w:szCs w:val="22"/>
        </w:rPr>
        <w:t xml:space="preserve"> will not be a</w:t>
      </w:r>
      <w:r w:rsidR="001741C7">
        <w:rPr>
          <w:rFonts w:ascii="Calibri" w:eastAsia="Calibri" w:hAnsi="Calibri"/>
          <w:sz w:val="22"/>
          <w:szCs w:val="22"/>
        </w:rPr>
        <w:t>llowed into the school building for the time being.</w:t>
      </w:r>
    </w:p>
    <w:p w:rsidR="007D6B90" w:rsidRPr="007D6B90" w:rsidRDefault="007D6B90" w:rsidP="007D6B90">
      <w:pPr>
        <w:spacing w:after="160" w:line="259" w:lineRule="auto"/>
        <w:rPr>
          <w:rFonts w:ascii="Calibri" w:eastAsia="Calibri" w:hAnsi="Calibri"/>
          <w:sz w:val="22"/>
          <w:szCs w:val="22"/>
        </w:rPr>
      </w:pPr>
    </w:p>
    <w:p w:rsidR="001741C7" w:rsidRDefault="001741C7" w:rsidP="001741C7">
      <w:pPr>
        <w:spacing w:after="160" w:line="259" w:lineRule="auto"/>
        <w:rPr>
          <w:rFonts w:ascii="Calibri" w:eastAsia="Calibri" w:hAnsi="Calibri"/>
          <w:sz w:val="22"/>
          <w:szCs w:val="22"/>
          <w:u w:val="single"/>
        </w:rPr>
      </w:pPr>
      <w:r>
        <w:rPr>
          <w:rFonts w:ascii="Calibri" w:eastAsia="Calibri" w:hAnsi="Calibri"/>
          <w:sz w:val="22"/>
          <w:szCs w:val="22"/>
        </w:rPr>
        <w:t xml:space="preserve">        </w:t>
      </w:r>
      <w:r w:rsidRPr="001741C7">
        <w:rPr>
          <w:rFonts w:ascii="Calibri" w:eastAsia="Calibri" w:hAnsi="Calibri"/>
          <w:sz w:val="22"/>
          <w:szCs w:val="22"/>
          <w:u w:val="single"/>
        </w:rPr>
        <w:t>Inclusion Support/SEN</w:t>
      </w:r>
    </w:p>
    <w:p w:rsidR="001741C7" w:rsidRPr="00216062" w:rsidRDefault="001741C7" w:rsidP="001741C7">
      <w:pPr>
        <w:pStyle w:val="ListParagraph"/>
        <w:numPr>
          <w:ilvl w:val="0"/>
          <w:numId w:val="16"/>
        </w:numPr>
        <w:spacing w:after="160" w:line="259" w:lineRule="auto"/>
        <w:rPr>
          <w:rFonts w:ascii="Calibri" w:eastAsia="Calibri" w:hAnsi="Calibri"/>
          <w:sz w:val="22"/>
          <w:szCs w:val="22"/>
          <w:u w:val="single"/>
        </w:rPr>
      </w:pPr>
      <w:r>
        <w:rPr>
          <w:rFonts w:ascii="Calibri" w:eastAsia="Calibri" w:hAnsi="Calibri"/>
          <w:sz w:val="22"/>
          <w:szCs w:val="22"/>
        </w:rPr>
        <w:t xml:space="preserve">All inclusion support including Thrive sessions will continue as normal.  Children who are identified as needing some additional support to settle back in to school will also </w:t>
      </w:r>
      <w:r w:rsidR="00216062">
        <w:rPr>
          <w:rFonts w:ascii="Calibri" w:eastAsia="Calibri" w:hAnsi="Calibri"/>
          <w:sz w:val="22"/>
          <w:szCs w:val="22"/>
        </w:rPr>
        <w:t xml:space="preserve">receive this.  </w:t>
      </w:r>
    </w:p>
    <w:p w:rsidR="00216062" w:rsidRPr="00731D4F" w:rsidRDefault="00216062" w:rsidP="001741C7">
      <w:pPr>
        <w:pStyle w:val="ListParagraph"/>
        <w:numPr>
          <w:ilvl w:val="0"/>
          <w:numId w:val="16"/>
        </w:numPr>
        <w:spacing w:after="160" w:line="259" w:lineRule="auto"/>
        <w:rPr>
          <w:rFonts w:ascii="Calibri" w:eastAsia="Calibri" w:hAnsi="Calibri"/>
          <w:sz w:val="22"/>
          <w:szCs w:val="22"/>
          <w:u w:val="single"/>
        </w:rPr>
      </w:pPr>
      <w:r>
        <w:rPr>
          <w:rFonts w:ascii="Calibri" w:eastAsia="Calibri" w:hAnsi="Calibri"/>
          <w:sz w:val="22"/>
          <w:szCs w:val="22"/>
        </w:rPr>
        <w:t>If you have any worries or concerns abou</w:t>
      </w:r>
      <w:r w:rsidR="00882F75">
        <w:rPr>
          <w:rFonts w:ascii="Calibri" w:eastAsia="Calibri" w:hAnsi="Calibri"/>
          <w:sz w:val="22"/>
          <w:szCs w:val="22"/>
        </w:rPr>
        <w:t xml:space="preserve">t your child’s wellbeing </w:t>
      </w:r>
      <w:r>
        <w:rPr>
          <w:rFonts w:ascii="Calibri" w:eastAsia="Calibri" w:hAnsi="Calibri"/>
          <w:sz w:val="22"/>
          <w:szCs w:val="22"/>
        </w:rPr>
        <w:t xml:space="preserve">since schools have been closed or are worried about their return to school please contact Mrs. Smith </w:t>
      </w:r>
      <w:r w:rsidR="00731D4F">
        <w:rPr>
          <w:rFonts w:ascii="Calibri" w:eastAsia="Calibri" w:hAnsi="Calibri"/>
          <w:sz w:val="22"/>
          <w:szCs w:val="22"/>
        </w:rPr>
        <w:t>(</w:t>
      </w:r>
      <w:proofErr w:type="spellStart"/>
      <w:r w:rsidR="00731D4F">
        <w:rPr>
          <w:rFonts w:ascii="Calibri" w:eastAsia="Calibri" w:hAnsi="Calibri"/>
          <w:sz w:val="22"/>
          <w:szCs w:val="22"/>
        </w:rPr>
        <w:t>SENDCo</w:t>
      </w:r>
      <w:proofErr w:type="spellEnd"/>
      <w:r w:rsidR="00731D4F">
        <w:rPr>
          <w:rFonts w:ascii="Calibri" w:eastAsia="Calibri" w:hAnsi="Calibri"/>
          <w:sz w:val="22"/>
          <w:szCs w:val="22"/>
        </w:rPr>
        <w:t xml:space="preserve">) </w:t>
      </w:r>
      <w:r>
        <w:rPr>
          <w:rFonts w:ascii="Calibri" w:eastAsia="Calibri" w:hAnsi="Calibri"/>
          <w:sz w:val="22"/>
          <w:szCs w:val="22"/>
        </w:rPr>
        <w:t xml:space="preserve">or Mrs. Stringer </w:t>
      </w:r>
      <w:r w:rsidR="00731D4F">
        <w:rPr>
          <w:rFonts w:ascii="Calibri" w:eastAsia="Calibri" w:hAnsi="Calibri"/>
          <w:sz w:val="22"/>
          <w:szCs w:val="22"/>
        </w:rPr>
        <w:t>(</w:t>
      </w:r>
      <w:r w:rsidR="008D55C1">
        <w:rPr>
          <w:rFonts w:ascii="Calibri" w:eastAsia="Calibri" w:hAnsi="Calibri"/>
          <w:sz w:val="22"/>
          <w:szCs w:val="22"/>
        </w:rPr>
        <w:t>Family Support Manager</w:t>
      </w:r>
      <w:r w:rsidR="00731D4F">
        <w:rPr>
          <w:rFonts w:ascii="Calibri" w:eastAsia="Calibri" w:hAnsi="Calibri"/>
          <w:sz w:val="22"/>
          <w:szCs w:val="22"/>
        </w:rPr>
        <w:t xml:space="preserve">) </w:t>
      </w:r>
      <w:r>
        <w:rPr>
          <w:rFonts w:ascii="Calibri" w:eastAsia="Calibri" w:hAnsi="Calibri"/>
          <w:sz w:val="22"/>
          <w:szCs w:val="22"/>
        </w:rPr>
        <w:t xml:space="preserve">who </w:t>
      </w:r>
      <w:r w:rsidR="00731D4F">
        <w:rPr>
          <w:rFonts w:ascii="Calibri" w:eastAsia="Calibri" w:hAnsi="Calibri"/>
          <w:sz w:val="22"/>
          <w:szCs w:val="22"/>
        </w:rPr>
        <w:t>will be happy to discuss any concerns you have.</w:t>
      </w:r>
    </w:p>
    <w:p w:rsidR="00216062" w:rsidRPr="00F61376" w:rsidRDefault="00216062" w:rsidP="001741C7">
      <w:pPr>
        <w:pStyle w:val="ListParagraph"/>
        <w:numPr>
          <w:ilvl w:val="0"/>
          <w:numId w:val="16"/>
        </w:numPr>
        <w:spacing w:after="160" w:line="259" w:lineRule="auto"/>
        <w:rPr>
          <w:rFonts w:ascii="Calibri" w:eastAsia="Calibri" w:hAnsi="Calibri"/>
          <w:sz w:val="22"/>
          <w:szCs w:val="22"/>
          <w:u w:val="single"/>
        </w:rPr>
      </w:pPr>
      <w:r>
        <w:rPr>
          <w:rFonts w:ascii="Calibri" w:eastAsia="Calibri" w:hAnsi="Calibri"/>
          <w:sz w:val="22"/>
          <w:szCs w:val="22"/>
        </w:rPr>
        <w:lastRenderedPageBreak/>
        <w:t xml:space="preserve">The school has a number of children supported for all or part of the day by </w:t>
      </w:r>
      <w:r w:rsidR="00882F75">
        <w:rPr>
          <w:rFonts w:ascii="Calibri" w:eastAsia="Calibri" w:hAnsi="Calibri"/>
          <w:sz w:val="22"/>
          <w:szCs w:val="22"/>
        </w:rPr>
        <w:t xml:space="preserve">a </w:t>
      </w:r>
      <w:r>
        <w:rPr>
          <w:rFonts w:ascii="Calibri" w:eastAsia="Calibri" w:hAnsi="Calibri"/>
          <w:sz w:val="22"/>
          <w:szCs w:val="22"/>
        </w:rPr>
        <w:t>Learning Support Assistant and this will continue.</w:t>
      </w:r>
    </w:p>
    <w:p w:rsidR="00F61376" w:rsidRPr="00216062" w:rsidRDefault="00F61376" w:rsidP="001741C7">
      <w:pPr>
        <w:pStyle w:val="ListParagraph"/>
        <w:numPr>
          <w:ilvl w:val="0"/>
          <w:numId w:val="16"/>
        </w:numPr>
        <w:spacing w:after="160" w:line="259" w:lineRule="auto"/>
        <w:rPr>
          <w:rFonts w:ascii="Calibri" w:eastAsia="Calibri" w:hAnsi="Calibri"/>
          <w:sz w:val="22"/>
          <w:szCs w:val="22"/>
          <w:u w:val="single"/>
        </w:rPr>
      </w:pPr>
      <w:r>
        <w:rPr>
          <w:rFonts w:ascii="Calibri" w:eastAsia="Calibri" w:hAnsi="Calibri"/>
          <w:sz w:val="22"/>
          <w:szCs w:val="22"/>
        </w:rPr>
        <w:t>All specialist interventions will continue in year group bubbles.</w:t>
      </w:r>
    </w:p>
    <w:p w:rsidR="00216062" w:rsidRPr="006D7374" w:rsidRDefault="00216062" w:rsidP="001741C7">
      <w:pPr>
        <w:pStyle w:val="ListParagraph"/>
        <w:numPr>
          <w:ilvl w:val="0"/>
          <w:numId w:val="16"/>
        </w:numPr>
        <w:spacing w:after="160" w:line="259" w:lineRule="auto"/>
        <w:rPr>
          <w:rFonts w:ascii="Calibri" w:eastAsia="Calibri" w:hAnsi="Calibri"/>
          <w:sz w:val="22"/>
          <w:szCs w:val="22"/>
          <w:u w:val="single"/>
        </w:rPr>
      </w:pPr>
      <w:r>
        <w:rPr>
          <w:rFonts w:ascii="Calibri" w:eastAsia="Calibri" w:hAnsi="Calibri"/>
          <w:sz w:val="22"/>
          <w:szCs w:val="22"/>
        </w:rPr>
        <w:t>The usual behaviour rules and rewards will continue.</w:t>
      </w:r>
    </w:p>
    <w:p w:rsidR="00216062" w:rsidRDefault="00216062" w:rsidP="00216062">
      <w:pPr>
        <w:spacing w:after="160" w:line="259" w:lineRule="auto"/>
        <w:ind w:left="360"/>
        <w:rPr>
          <w:rFonts w:ascii="Calibri" w:eastAsia="Calibri" w:hAnsi="Calibri"/>
          <w:sz w:val="22"/>
          <w:szCs w:val="22"/>
          <w:u w:val="single"/>
        </w:rPr>
      </w:pPr>
      <w:r>
        <w:rPr>
          <w:rFonts w:ascii="Calibri" w:eastAsia="Calibri" w:hAnsi="Calibri"/>
          <w:sz w:val="22"/>
          <w:szCs w:val="22"/>
          <w:u w:val="single"/>
        </w:rPr>
        <w:t>The Curriculum</w:t>
      </w:r>
    </w:p>
    <w:p w:rsidR="00216062" w:rsidRDefault="00216062"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 xml:space="preserve">We will maintain a broad and balanced curriculum, including Sports Coaching from </w:t>
      </w:r>
      <w:proofErr w:type="spellStart"/>
      <w:r>
        <w:rPr>
          <w:rFonts w:ascii="Calibri" w:eastAsia="Calibri" w:hAnsi="Calibri"/>
          <w:sz w:val="22"/>
          <w:szCs w:val="22"/>
        </w:rPr>
        <w:t>Kixx</w:t>
      </w:r>
      <w:proofErr w:type="spellEnd"/>
      <w:r>
        <w:rPr>
          <w:rFonts w:ascii="Calibri" w:eastAsia="Calibri" w:hAnsi="Calibri"/>
          <w:sz w:val="22"/>
          <w:szCs w:val="22"/>
        </w:rPr>
        <w:t>.</w:t>
      </w:r>
    </w:p>
    <w:p w:rsidR="00216062" w:rsidRDefault="00216062"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Children will continue to have lessons based in Topics for the Foundation Subjects, but these will focus on the most important lea</w:t>
      </w:r>
      <w:r w:rsidR="006D7374">
        <w:rPr>
          <w:rFonts w:ascii="Calibri" w:eastAsia="Calibri" w:hAnsi="Calibri"/>
          <w:sz w:val="22"/>
          <w:szCs w:val="22"/>
        </w:rPr>
        <w:t>rning objectives</w:t>
      </w:r>
      <w:r>
        <w:rPr>
          <w:rFonts w:ascii="Calibri" w:eastAsia="Calibri" w:hAnsi="Calibri"/>
          <w:sz w:val="22"/>
          <w:szCs w:val="22"/>
        </w:rPr>
        <w:t>.</w:t>
      </w:r>
    </w:p>
    <w:p w:rsidR="00DF49DC" w:rsidRDefault="008D55C1"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Music Hub staff and Rainbow Choirs will continue to deliver lessons in school.</w:t>
      </w:r>
    </w:p>
    <w:p w:rsidR="00DF49DC" w:rsidRDefault="00DF49DC"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 xml:space="preserve">There will be </w:t>
      </w:r>
      <w:r w:rsidR="008D55C1">
        <w:rPr>
          <w:rFonts w:ascii="Calibri" w:eastAsia="Calibri" w:hAnsi="Calibri"/>
          <w:sz w:val="22"/>
          <w:szCs w:val="22"/>
        </w:rPr>
        <w:t>no school trips other than local walks.</w:t>
      </w:r>
    </w:p>
    <w:p w:rsidR="00216062" w:rsidRDefault="00216062"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 xml:space="preserve">To enable catch-up, children who have Read, Write Inc. Phonics lessons will </w:t>
      </w:r>
      <w:r w:rsidR="008D55C1">
        <w:rPr>
          <w:rFonts w:ascii="Calibri" w:eastAsia="Calibri" w:hAnsi="Calibri"/>
          <w:sz w:val="22"/>
          <w:szCs w:val="22"/>
        </w:rPr>
        <w:t xml:space="preserve">continue to </w:t>
      </w:r>
      <w:r>
        <w:rPr>
          <w:rFonts w:ascii="Calibri" w:eastAsia="Calibri" w:hAnsi="Calibri"/>
          <w:sz w:val="22"/>
          <w:szCs w:val="22"/>
        </w:rPr>
        <w:t>have tw</w:t>
      </w:r>
      <w:r w:rsidR="008D55C1">
        <w:rPr>
          <w:rFonts w:ascii="Calibri" w:eastAsia="Calibri" w:hAnsi="Calibri"/>
          <w:sz w:val="22"/>
          <w:szCs w:val="22"/>
        </w:rPr>
        <w:t>o sessions a day.</w:t>
      </w:r>
    </w:p>
    <w:p w:rsidR="000A5849" w:rsidRDefault="000A5849"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Children will be a</w:t>
      </w:r>
      <w:r w:rsidR="008D55C1">
        <w:rPr>
          <w:rFonts w:ascii="Calibri" w:eastAsia="Calibri" w:hAnsi="Calibri"/>
          <w:sz w:val="22"/>
          <w:szCs w:val="22"/>
        </w:rPr>
        <w:t xml:space="preserve">ssessed using formative assessments.  Summative written assessments will continue in </w:t>
      </w:r>
      <w:proofErr w:type="gramStart"/>
      <w:r w:rsidR="008D55C1">
        <w:rPr>
          <w:rFonts w:ascii="Calibri" w:eastAsia="Calibri" w:hAnsi="Calibri"/>
          <w:sz w:val="22"/>
          <w:szCs w:val="22"/>
        </w:rPr>
        <w:t>Summer</w:t>
      </w:r>
      <w:proofErr w:type="gramEnd"/>
      <w:r w:rsidR="008D55C1">
        <w:rPr>
          <w:rFonts w:ascii="Calibri" w:eastAsia="Calibri" w:hAnsi="Calibri"/>
          <w:sz w:val="22"/>
          <w:szCs w:val="22"/>
        </w:rPr>
        <w:t xml:space="preserve"> term.</w:t>
      </w:r>
    </w:p>
    <w:p w:rsidR="00731D4F" w:rsidRDefault="00731D4F" w:rsidP="00731D4F">
      <w:pPr>
        <w:pStyle w:val="ListParagraph"/>
        <w:numPr>
          <w:ilvl w:val="0"/>
          <w:numId w:val="17"/>
        </w:numPr>
        <w:rPr>
          <w:rFonts w:ascii="Calibri" w:eastAsia="Calibri" w:hAnsi="Calibri"/>
          <w:sz w:val="22"/>
          <w:szCs w:val="22"/>
        </w:rPr>
      </w:pPr>
      <w:r w:rsidRPr="00731D4F">
        <w:rPr>
          <w:rFonts w:ascii="Calibri" w:eastAsia="Calibri" w:hAnsi="Calibri"/>
          <w:sz w:val="22"/>
          <w:szCs w:val="22"/>
        </w:rPr>
        <w:t>If you have any concerns about your child’s education, catch-up or the school curriculum please contact your child’s teacher in the first instance, the phase leader or Mrs. McCrae and Mr. Bullock.</w:t>
      </w:r>
    </w:p>
    <w:p w:rsidR="00DF49DC" w:rsidRDefault="00DF49DC" w:rsidP="00731D4F">
      <w:pPr>
        <w:pStyle w:val="ListParagraph"/>
        <w:numPr>
          <w:ilvl w:val="0"/>
          <w:numId w:val="17"/>
        </w:numPr>
        <w:rPr>
          <w:rFonts w:ascii="Calibri" w:eastAsia="Calibri" w:hAnsi="Calibri"/>
          <w:sz w:val="22"/>
          <w:szCs w:val="22"/>
        </w:rPr>
      </w:pPr>
      <w:r>
        <w:rPr>
          <w:rFonts w:ascii="Calibri" w:eastAsia="Calibri" w:hAnsi="Calibri"/>
          <w:sz w:val="22"/>
          <w:szCs w:val="22"/>
        </w:rPr>
        <w:t>The school’s leadership structure is available on the website.</w:t>
      </w:r>
    </w:p>
    <w:p w:rsidR="00731D4F" w:rsidRPr="00731D4F" w:rsidRDefault="00731D4F" w:rsidP="00731D4F">
      <w:pPr>
        <w:spacing w:after="160" w:line="259" w:lineRule="auto"/>
        <w:ind w:left="720"/>
        <w:rPr>
          <w:rFonts w:ascii="Calibri" w:eastAsia="Calibri" w:hAnsi="Calibri"/>
          <w:sz w:val="22"/>
          <w:szCs w:val="22"/>
        </w:rPr>
      </w:pPr>
    </w:p>
    <w:p w:rsidR="00BD1D40" w:rsidRDefault="008D55C1" w:rsidP="000A5849">
      <w:pPr>
        <w:spacing w:after="160" w:line="259" w:lineRule="auto"/>
        <w:rPr>
          <w:rFonts w:ascii="Calibri" w:eastAsia="Calibri" w:hAnsi="Calibri"/>
          <w:sz w:val="22"/>
          <w:szCs w:val="22"/>
        </w:rPr>
      </w:pPr>
      <w:r>
        <w:rPr>
          <w:rFonts w:ascii="Calibri" w:eastAsia="Calibri" w:hAnsi="Calibri"/>
          <w:sz w:val="22"/>
          <w:szCs w:val="22"/>
        </w:rPr>
        <w:t>If you have any concerns or questions, please do not hesitate to contact the school.</w:t>
      </w:r>
    </w:p>
    <w:p w:rsidR="008D55C1" w:rsidRDefault="008D55C1" w:rsidP="000A5849">
      <w:pPr>
        <w:spacing w:after="160" w:line="259" w:lineRule="auto"/>
        <w:rPr>
          <w:rFonts w:ascii="Calibri" w:eastAsia="Calibri" w:hAnsi="Calibri"/>
          <w:sz w:val="22"/>
          <w:szCs w:val="22"/>
        </w:rPr>
      </w:pPr>
    </w:p>
    <w:p w:rsidR="00BD1D40" w:rsidRDefault="00BD1D40" w:rsidP="000A5849">
      <w:pPr>
        <w:spacing w:after="160" w:line="259" w:lineRule="auto"/>
        <w:rPr>
          <w:rFonts w:ascii="Calibri" w:eastAsia="Calibri" w:hAnsi="Calibri"/>
          <w:sz w:val="22"/>
          <w:szCs w:val="22"/>
        </w:rPr>
      </w:pPr>
      <w:r>
        <w:rPr>
          <w:rFonts w:ascii="Calibri" w:eastAsia="Calibri" w:hAnsi="Calibri"/>
          <w:sz w:val="22"/>
          <w:szCs w:val="22"/>
        </w:rPr>
        <w:t xml:space="preserve">Yours sincerely, </w:t>
      </w:r>
    </w:p>
    <w:p w:rsidR="004308CE" w:rsidRDefault="004308CE" w:rsidP="000A5849">
      <w:pPr>
        <w:spacing w:after="160" w:line="259" w:lineRule="auto"/>
        <w:rPr>
          <w:rFonts w:ascii="Calibri" w:eastAsia="Calibri" w:hAnsi="Calibri"/>
          <w:sz w:val="22"/>
          <w:szCs w:val="22"/>
        </w:rPr>
      </w:pPr>
    </w:p>
    <w:p w:rsidR="00BD1D40" w:rsidRDefault="00BD1D40" w:rsidP="000A5849">
      <w:pPr>
        <w:spacing w:after="160" w:line="259" w:lineRule="auto"/>
        <w:rPr>
          <w:rFonts w:ascii="Calibri" w:eastAsia="Calibri" w:hAnsi="Calibri"/>
          <w:sz w:val="22"/>
          <w:szCs w:val="22"/>
        </w:rPr>
      </w:pPr>
      <w:r>
        <w:rPr>
          <w:rFonts w:ascii="Calibri" w:eastAsia="Calibri" w:hAnsi="Calibri"/>
          <w:sz w:val="22"/>
          <w:szCs w:val="22"/>
        </w:rPr>
        <w:t>Mr. J Bullock</w:t>
      </w:r>
    </w:p>
    <w:p w:rsidR="00BD1D40" w:rsidRDefault="00BD1D40" w:rsidP="000A5849">
      <w:pPr>
        <w:spacing w:after="160" w:line="259" w:lineRule="auto"/>
        <w:rPr>
          <w:rFonts w:ascii="Calibri" w:eastAsia="Calibri" w:hAnsi="Calibri"/>
          <w:sz w:val="22"/>
          <w:szCs w:val="22"/>
        </w:rPr>
      </w:pPr>
      <w:r>
        <w:rPr>
          <w:rFonts w:ascii="Calibri" w:eastAsia="Calibri" w:hAnsi="Calibri"/>
          <w:sz w:val="22"/>
          <w:szCs w:val="22"/>
        </w:rPr>
        <w:t>Head Teacher</w:t>
      </w:r>
    </w:p>
    <w:p w:rsidR="00BD1D40" w:rsidRPr="000A5849" w:rsidRDefault="00BD1D40" w:rsidP="000A5849">
      <w:pPr>
        <w:spacing w:after="160" w:line="259" w:lineRule="auto"/>
        <w:rPr>
          <w:rFonts w:ascii="Calibri" w:eastAsia="Calibri" w:hAnsi="Calibri"/>
          <w:sz w:val="22"/>
          <w:szCs w:val="22"/>
        </w:rPr>
      </w:pPr>
    </w:p>
    <w:p w:rsidR="000A5849" w:rsidRDefault="000A5849" w:rsidP="00D67D5E">
      <w:pPr>
        <w:spacing w:after="160" w:line="259" w:lineRule="auto"/>
        <w:rPr>
          <w:rFonts w:ascii="Calibri" w:eastAsia="Calibri" w:hAnsi="Calibri"/>
          <w:b/>
          <w:sz w:val="22"/>
          <w:szCs w:val="22"/>
          <w:u w:val="single"/>
        </w:rPr>
      </w:pPr>
    </w:p>
    <w:p w:rsidR="00B9242C" w:rsidRDefault="00B9242C" w:rsidP="00D67D5E">
      <w:pPr>
        <w:spacing w:after="160" w:line="259" w:lineRule="auto"/>
        <w:rPr>
          <w:rFonts w:ascii="Calibri" w:eastAsia="Calibri" w:hAnsi="Calibri"/>
          <w:b/>
          <w:sz w:val="22"/>
          <w:szCs w:val="22"/>
          <w:u w:val="single"/>
        </w:rPr>
      </w:pPr>
    </w:p>
    <w:p w:rsidR="00B9242C" w:rsidRDefault="00B9242C" w:rsidP="00D67D5E">
      <w:pPr>
        <w:spacing w:after="160" w:line="259" w:lineRule="auto"/>
        <w:rPr>
          <w:rFonts w:ascii="Calibri" w:eastAsia="Calibri" w:hAnsi="Calibri"/>
          <w:b/>
          <w:sz w:val="22"/>
          <w:szCs w:val="22"/>
          <w:u w:val="single"/>
        </w:rPr>
      </w:pPr>
    </w:p>
    <w:p w:rsidR="00B9242C" w:rsidRDefault="00B9242C" w:rsidP="00D67D5E">
      <w:pPr>
        <w:spacing w:after="160" w:line="259" w:lineRule="auto"/>
        <w:rPr>
          <w:rFonts w:ascii="Calibri" w:eastAsia="Calibri" w:hAnsi="Calibri"/>
          <w:b/>
          <w:sz w:val="22"/>
          <w:szCs w:val="22"/>
          <w:u w:val="single"/>
        </w:rPr>
      </w:pPr>
    </w:p>
    <w:p w:rsidR="00D67D5E" w:rsidRPr="00D67D5E" w:rsidRDefault="00D67D5E" w:rsidP="00D67D5E">
      <w:pPr>
        <w:spacing w:after="160" w:line="259" w:lineRule="auto"/>
        <w:rPr>
          <w:rFonts w:ascii="Calibri" w:eastAsia="Calibri" w:hAnsi="Calibri"/>
          <w:b/>
          <w:sz w:val="22"/>
          <w:szCs w:val="22"/>
          <w:u w:val="single"/>
        </w:rPr>
      </w:pPr>
      <w:r w:rsidRPr="00D67D5E">
        <w:rPr>
          <w:rFonts w:ascii="Calibri" w:eastAsia="Calibri" w:hAnsi="Calibri"/>
          <w:b/>
          <w:sz w:val="22"/>
          <w:szCs w:val="22"/>
          <w:u w:val="single"/>
        </w:rPr>
        <w:lastRenderedPageBreak/>
        <w:t>Staggered start/finish times</w:t>
      </w:r>
    </w:p>
    <w:tbl>
      <w:tblPr>
        <w:tblStyle w:val="TableGrid"/>
        <w:tblW w:w="0" w:type="auto"/>
        <w:tblLook w:val="04A0" w:firstRow="1" w:lastRow="0" w:firstColumn="1" w:lastColumn="0" w:noHBand="0" w:noVBand="1"/>
      </w:tblPr>
      <w:tblGrid>
        <w:gridCol w:w="1771"/>
        <w:gridCol w:w="1750"/>
        <w:gridCol w:w="1751"/>
        <w:gridCol w:w="1775"/>
        <w:gridCol w:w="1775"/>
      </w:tblGrid>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Year group</w:t>
            </w:r>
          </w:p>
          <w:p w:rsidR="00D67D5E" w:rsidRPr="00D67D5E" w:rsidRDefault="00D67D5E" w:rsidP="00D67D5E">
            <w:pPr>
              <w:spacing w:after="160" w:line="259" w:lineRule="auto"/>
              <w:rPr>
                <w:rFonts w:ascii="Calibri" w:eastAsia="Calibri" w:hAnsi="Calibri"/>
                <w:b/>
                <w:sz w:val="22"/>
                <w:szCs w:val="22"/>
              </w:rPr>
            </w:pPr>
          </w:p>
        </w:tc>
        <w:tc>
          <w:tcPr>
            <w:tcW w:w="1803" w:type="dxa"/>
          </w:tcPr>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Start</w:t>
            </w:r>
          </w:p>
        </w:tc>
        <w:tc>
          <w:tcPr>
            <w:tcW w:w="1803" w:type="dxa"/>
          </w:tcPr>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Finish</w:t>
            </w:r>
          </w:p>
        </w:tc>
        <w:tc>
          <w:tcPr>
            <w:tcW w:w="1803" w:type="dxa"/>
          </w:tcPr>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In</w:t>
            </w:r>
          </w:p>
        </w:tc>
        <w:tc>
          <w:tcPr>
            <w:tcW w:w="1803" w:type="dxa"/>
          </w:tcPr>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Out</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Y6</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8.30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2.50</w:t>
            </w:r>
          </w:p>
        </w:tc>
        <w:tc>
          <w:tcPr>
            <w:tcW w:w="1803" w:type="dxa"/>
          </w:tcPr>
          <w:p w:rsidR="00D67D5E" w:rsidRPr="00D67D5E" w:rsidRDefault="00B9242C" w:rsidP="00D67D5E">
            <w:pPr>
              <w:spacing w:after="160" w:line="259" w:lineRule="auto"/>
              <w:rPr>
                <w:rFonts w:ascii="Calibri" w:eastAsia="Calibri" w:hAnsi="Calibri"/>
                <w:sz w:val="22"/>
                <w:szCs w:val="22"/>
              </w:rPr>
            </w:pPr>
            <w:r>
              <w:rPr>
                <w:rFonts w:ascii="Calibri" w:eastAsia="Calibri" w:hAnsi="Calibri"/>
                <w:sz w:val="22"/>
                <w:szCs w:val="22"/>
              </w:rPr>
              <w:t>Bike shed path</w:t>
            </w:r>
          </w:p>
        </w:tc>
        <w:tc>
          <w:tcPr>
            <w:tcW w:w="1803" w:type="dxa"/>
          </w:tcPr>
          <w:p w:rsidR="00D67D5E" w:rsidRPr="00D67D5E" w:rsidRDefault="00B9242C" w:rsidP="00D67D5E">
            <w:pPr>
              <w:spacing w:after="160" w:line="259" w:lineRule="auto"/>
              <w:rPr>
                <w:rFonts w:ascii="Calibri" w:eastAsia="Calibri" w:hAnsi="Calibri"/>
                <w:sz w:val="22"/>
                <w:szCs w:val="22"/>
              </w:rPr>
            </w:pPr>
            <w:r>
              <w:rPr>
                <w:rFonts w:ascii="Calibri" w:eastAsia="Calibri" w:hAnsi="Calibri"/>
                <w:sz w:val="22"/>
                <w:szCs w:val="22"/>
              </w:rPr>
              <w:t>Car park</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Y5</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8.40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3.00</w:t>
            </w:r>
          </w:p>
        </w:tc>
        <w:tc>
          <w:tcPr>
            <w:tcW w:w="1803" w:type="dxa"/>
          </w:tcPr>
          <w:p w:rsidR="00D67D5E" w:rsidRPr="00D67D5E" w:rsidRDefault="00B9242C" w:rsidP="00D67D5E">
            <w:pPr>
              <w:spacing w:after="160" w:line="259" w:lineRule="auto"/>
              <w:rPr>
                <w:rFonts w:ascii="Calibri" w:eastAsia="Calibri" w:hAnsi="Calibri"/>
                <w:sz w:val="22"/>
                <w:szCs w:val="22"/>
              </w:rPr>
            </w:pPr>
            <w:r>
              <w:rPr>
                <w:rFonts w:ascii="Calibri" w:eastAsia="Calibri" w:hAnsi="Calibri"/>
                <w:sz w:val="22"/>
                <w:szCs w:val="22"/>
              </w:rPr>
              <w:t>Bike shed path</w:t>
            </w:r>
          </w:p>
        </w:tc>
        <w:tc>
          <w:tcPr>
            <w:tcW w:w="1803" w:type="dxa"/>
          </w:tcPr>
          <w:p w:rsidR="00D67D5E" w:rsidRPr="00D67D5E" w:rsidRDefault="00B9242C" w:rsidP="00D67D5E">
            <w:pPr>
              <w:spacing w:after="160" w:line="259" w:lineRule="auto"/>
              <w:rPr>
                <w:rFonts w:ascii="Calibri" w:eastAsia="Calibri" w:hAnsi="Calibri"/>
                <w:sz w:val="22"/>
                <w:szCs w:val="22"/>
              </w:rPr>
            </w:pPr>
            <w:r>
              <w:rPr>
                <w:rFonts w:ascii="Calibri" w:eastAsia="Calibri" w:hAnsi="Calibri"/>
                <w:sz w:val="22"/>
                <w:szCs w:val="22"/>
              </w:rPr>
              <w:t>Car park</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Y4</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8.30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2.50</w:t>
            </w:r>
          </w:p>
        </w:tc>
        <w:tc>
          <w:tcPr>
            <w:tcW w:w="1803" w:type="dxa"/>
          </w:tcPr>
          <w:p w:rsidR="00D67D5E" w:rsidRPr="00D67D5E" w:rsidRDefault="00B9242C" w:rsidP="00D67D5E">
            <w:pPr>
              <w:spacing w:after="160" w:line="259" w:lineRule="auto"/>
              <w:rPr>
                <w:rFonts w:ascii="Calibri" w:eastAsia="Calibri" w:hAnsi="Calibri"/>
                <w:sz w:val="22"/>
                <w:szCs w:val="22"/>
              </w:rPr>
            </w:pPr>
            <w:r>
              <w:rPr>
                <w:rFonts w:ascii="Calibri" w:eastAsia="Calibri" w:hAnsi="Calibri"/>
                <w:sz w:val="22"/>
                <w:szCs w:val="22"/>
              </w:rPr>
              <w:t>Car park</w:t>
            </w:r>
          </w:p>
        </w:tc>
        <w:tc>
          <w:tcPr>
            <w:tcW w:w="1803" w:type="dxa"/>
          </w:tcPr>
          <w:p w:rsidR="00D67D5E" w:rsidRPr="00D67D5E" w:rsidRDefault="00B9242C" w:rsidP="00D67D5E">
            <w:pPr>
              <w:spacing w:after="160" w:line="259" w:lineRule="auto"/>
              <w:rPr>
                <w:rFonts w:ascii="Calibri" w:eastAsia="Calibri" w:hAnsi="Calibri"/>
                <w:sz w:val="22"/>
                <w:szCs w:val="22"/>
              </w:rPr>
            </w:pPr>
            <w:r>
              <w:rPr>
                <w:rFonts w:ascii="Calibri" w:eastAsia="Calibri" w:hAnsi="Calibri"/>
                <w:sz w:val="22"/>
                <w:szCs w:val="22"/>
              </w:rPr>
              <w:t>Car park</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Y3</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8.40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3.00</w:t>
            </w:r>
          </w:p>
        </w:tc>
        <w:tc>
          <w:tcPr>
            <w:tcW w:w="1803" w:type="dxa"/>
          </w:tcPr>
          <w:p w:rsidR="00D67D5E" w:rsidRPr="00D67D5E" w:rsidRDefault="00B9242C" w:rsidP="00D67D5E">
            <w:pPr>
              <w:spacing w:after="160" w:line="259" w:lineRule="auto"/>
              <w:rPr>
                <w:rFonts w:ascii="Calibri" w:eastAsia="Calibri" w:hAnsi="Calibri"/>
                <w:sz w:val="22"/>
                <w:szCs w:val="22"/>
              </w:rPr>
            </w:pPr>
            <w:r>
              <w:rPr>
                <w:rFonts w:ascii="Calibri" w:eastAsia="Calibri" w:hAnsi="Calibri"/>
                <w:sz w:val="22"/>
                <w:szCs w:val="22"/>
              </w:rPr>
              <w:t>Car park</w:t>
            </w:r>
          </w:p>
        </w:tc>
        <w:tc>
          <w:tcPr>
            <w:tcW w:w="1803" w:type="dxa"/>
          </w:tcPr>
          <w:p w:rsidR="00D67D5E" w:rsidRPr="00D67D5E" w:rsidRDefault="00B9242C" w:rsidP="00D67D5E">
            <w:pPr>
              <w:spacing w:after="160" w:line="259" w:lineRule="auto"/>
              <w:rPr>
                <w:rFonts w:ascii="Calibri" w:eastAsia="Calibri" w:hAnsi="Calibri"/>
                <w:sz w:val="22"/>
                <w:szCs w:val="22"/>
              </w:rPr>
            </w:pPr>
            <w:r>
              <w:rPr>
                <w:rFonts w:ascii="Calibri" w:eastAsia="Calibri" w:hAnsi="Calibri"/>
                <w:sz w:val="22"/>
                <w:szCs w:val="22"/>
              </w:rPr>
              <w:t>Car park</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Y2</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8.50</w:t>
            </w:r>
          </w:p>
        </w:tc>
        <w:tc>
          <w:tcPr>
            <w:tcW w:w="1803" w:type="dxa"/>
          </w:tcPr>
          <w:p w:rsidR="00D67D5E" w:rsidRPr="00D67D5E" w:rsidRDefault="00B9242C" w:rsidP="00D67D5E">
            <w:pPr>
              <w:spacing w:after="160" w:line="259" w:lineRule="auto"/>
              <w:rPr>
                <w:rFonts w:ascii="Calibri" w:eastAsia="Calibri" w:hAnsi="Calibri"/>
                <w:sz w:val="22"/>
                <w:szCs w:val="22"/>
              </w:rPr>
            </w:pPr>
            <w:r>
              <w:rPr>
                <w:rFonts w:ascii="Calibri" w:eastAsia="Calibri" w:hAnsi="Calibri"/>
                <w:sz w:val="22"/>
                <w:szCs w:val="22"/>
              </w:rPr>
              <w:t>2.50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Main path to Y2 fire door</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School Drive</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Y1</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8.50</w:t>
            </w:r>
          </w:p>
        </w:tc>
        <w:tc>
          <w:tcPr>
            <w:tcW w:w="1803" w:type="dxa"/>
          </w:tcPr>
          <w:p w:rsidR="00D67D5E" w:rsidRPr="00D67D5E" w:rsidRDefault="00B9242C" w:rsidP="00D67D5E">
            <w:pPr>
              <w:spacing w:after="160" w:line="259" w:lineRule="auto"/>
              <w:rPr>
                <w:rFonts w:ascii="Calibri" w:eastAsia="Calibri" w:hAnsi="Calibri"/>
                <w:sz w:val="22"/>
                <w:szCs w:val="22"/>
              </w:rPr>
            </w:pPr>
            <w:r>
              <w:rPr>
                <w:rFonts w:ascii="Calibri" w:eastAsia="Calibri" w:hAnsi="Calibri"/>
                <w:sz w:val="22"/>
                <w:szCs w:val="22"/>
              </w:rPr>
              <w:t>2.50</w:t>
            </w:r>
          </w:p>
        </w:tc>
        <w:tc>
          <w:tcPr>
            <w:tcW w:w="1803" w:type="dxa"/>
          </w:tcPr>
          <w:p w:rsidR="00D67D5E" w:rsidRPr="00D67D5E" w:rsidRDefault="00B9242C" w:rsidP="00D67D5E">
            <w:pPr>
              <w:spacing w:after="160" w:line="259" w:lineRule="auto"/>
              <w:rPr>
                <w:rFonts w:ascii="Calibri" w:eastAsia="Calibri" w:hAnsi="Calibri"/>
                <w:sz w:val="22"/>
                <w:szCs w:val="22"/>
              </w:rPr>
            </w:pPr>
            <w:r>
              <w:rPr>
                <w:rFonts w:ascii="Calibri" w:eastAsia="Calibri" w:hAnsi="Calibri"/>
                <w:sz w:val="22"/>
                <w:szCs w:val="22"/>
              </w:rPr>
              <w:t>Bike shed path</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Bike shed path</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Reception</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9.00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3.00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EY playground gates</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EY playground gates</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Nursery</w:t>
            </w:r>
          </w:p>
        </w:tc>
        <w:tc>
          <w:tcPr>
            <w:tcW w:w="1803" w:type="dxa"/>
          </w:tcPr>
          <w:p w:rsidR="00D67D5E" w:rsidRPr="00D67D5E" w:rsidRDefault="00B9242C" w:rsidP="00D67D5E">
            <w:pPr>
              <w:spacing w:after="160" w:line="259" w:lineRule="auto"/>
              <w:rPr>
                <w:rFonts w:ascii="Calibri" w:eastAsia="Calibri" w:hAnsi="Calibri"/>
                <w:sz w:val="22"/>
                <w:szCs w:val="22"/>
              </w:rPr>
            </w:pPr>
            <w:r>
              <w:rPr>
                <w:rFonts w:ascii="Calibri" w:eastAsia="Calibri" w:hAnsi="Calibri"/>
                <w:sz w:val="22"/>
                <w:szCs w:val="22"/>
              </w:rPr>
              <w:t xml:space="preserve">8.30 </w:t>
            </w:r>
            <w:r w:rsidR="00D67D5E" w:rsidRPr="00D67D5E">
              <w:rPr>
                <w:rFonts w:ascii="Calibri" w:eastAsia="Calibri" w:hAnsi="Calibri"/>
                <w:sz w:val="22"/>
                <w:szCs w:val="22"/>
              </w:rPr>
              <w:t xml:space="preserve"> – 11.30</w:t>
            </w:r>
          </w:p>
        </w:tc>
        <w:tc>
          <w:tcPr>
            <w:tcW w:w="1803" w:type="dxa"/>
          </w:tcPr>
          <w:p w:rsidR="00D67D5E" w:rsidRPr="00D67D5E" w:rsidRDefault="00B9242C" w:rsidP="00D67D5E">
            <w:pPr>
              <w:spacing w:after="160" w:line="259" w:lineRule="auto"/>
              <w:rPr>
                <w:rFonts w:ascii="Calibri" w:eastAsia="Calibri" w:hAnsi="Calibri"/>
                <w:sz w:val="22"/>
                <w:szCs w:val="22"/>
              </w:rPr>
            </w:pPr>
            <w:r>
              <w:rPr>
                <w:rFonts w:ascii="Calibri" w:eastAsia="Calibri" w:hAnsi="Calibri"/>
                <w:sz w:val="22"/>
                <w:szCs w:val="22"/>
              </w:rPr>
              <w:t>12.00</w:t>
            </w:r>
            <w:r w:rsidR="00D67D5E" w:rsidRPr="00D67D5E">
              <w:rPr>
                <w:rFonts w:ascii="Calibri" w:eastAsia="Calibri" w:hAnsi="Calibri"/>
                <w:sz w:val="22"/>
                <w:szCs w:val="22"/>
              </w:rPr>
              <w:t xml:space="preserve"> – 3.00</w:t>
            </w:r>
          </w:p>
        </w:tc>
        <w:tc>
          <w:tcPr>
            <w:tcW w:w="3606" w:type="dxa"/>
            <w:gridSpan w:val="2"/>
          </w:tcPr>
          <w:p w:rsidR="002415CD" w:rsidRPr="002415CD" w:rsidRDefault="002415CD" w:rsidP="002415CD">
            <w:pPr>
              <w:spacing w:after="160" w:line="259" w:lineRule="auto"/>
              <w:rPr>
                <w:rFonts w:ascii="Calibri" w:eastAsia="Calibri" w:hAnsi="Calibri"/>
                <w:b/>
                <w:sz w:val="22"/>
                <w:szCs w:val="22"/>
              </w:rPr>
            </w:pPr>
            <w:r>
              <w:rPr>
                <w:rFonts w:ascii="Calibri" w:eastAsia="Calibri" w:hAnsi="Calibri"/>
                <w:b/>
                <w:sz w:val="22"/>
                <w:szCs w:val="22"/>
              </w:rPr>
              <w:t xml:space="preserve">Nursery </w:t>
            </w:r>
            <w:r w:rsidR="00D67D5E" w:rsidRPr="002415CD">
              <w:rPr>
                <w:rFonts w:ascii="Calibri" w:eastAsia="Calibri" w:hAnsi="Calibri"/>
                <w:b/>
                <w:sz w:val="22"/>
                <w:szCs w:val="22"/>
              </w:rPr>
              <w:t>AM</w:t>
            </w:r>
            <w:r w:rsidRPr="002415CD">
              <w:rPr>
                <w:rFonts w:ascii="Calibri" w:eastAsia="Calibri" w:hAnsi="Calibri"/>
                <w:b/>
                <w:sz w:val="22"/>
                <w:szCs w:val="22"/>
              </w:rPr>
              <w:t xml:space="preserve">: </w:t>
            </w:r>
          </w:p>
          <w:p w:rsidR="00D67D5E" w:rsidRDefault="002415CD" w:rsidP="002415CD">
            <w:pPr>
              <w:spacing w:after="160" w:line="259" w:lineRule="auto"/>
              <w:rPr>
                <w:rFonts w:ascii="Calibri" w:eastAsia="Calibri" w:hAnsi="Calibri"/>
                <w:sz w:val="22"/>
                <w:szCs w:val="22"/>
              </w:rPr>
            </w:pPr>
            <w:r>
              <w:rPr>
                <w:rFonts w:ascii="Calibri" w:eastAsia="Calibri" w:hAnsi="Calibri"/>
                <w:sz w:val="22"/>
                <w:szCs w:val="22"/>
              </w:rPr>
              <w:t>IN: Playground gates</w:t>
            </w:r>
          </w:p>
          <w:p w:rsidR="002415CD" w:rsidRDefault="002415CD" w:rsidP="002415CD">
            <w:pPr>
              <w:spacing w:after="160" w:line="259" w:lineRule="auto"/>
              <w:rPr>
                <w:rFonts w:ascii="Calibri" w:eastAsia="Calibri" w:hAnsi="Calibri"/>
                <w:sz w:val="22"/>
                <w:szCs w:val="22"/>
              </w:rPr>
            </w:pPr>
            <w:r>
              <w:rPr>
                <w:rFonts w:ascii="Calibri" w:eastAsia="Calibri" w:hAnsi="Calibri"/>
                <w:sz w:val="22"/>
                <w:szCs w:val="22"/>
              </w:rPr>
              <w:t>OUT: Playground gates</w:t>
            </w:r>
          </w:p>
          <w:p w:rsidR="002415CD" w:rsidRPr="002415CD" w:rsidRDefault="002415CD" w:rsidP="002415CD">
            <w:pPr>
              <w:spacing w:after="160" w:line="259" w:lineRule="auto"/>
              <w:rPr>
                <w:rFonts w:ascii="Calibri" w:eastAsia="Calibri" w:hAnsi="Calibri"/>
                <w:b/>
                <w:sz w:val="22"/>
                <w:szCs w:val="22"/>
              </w:rPr>
            </w:pPr>
            <w:r>
              <w:rPr>
                <w:rFonts w:ascii="Calibri" w:eastAsia="Calibri" w:hAnsi="Calibri"/>
                <w:b/>
                <w:sz w:val="22"/>
                <w:szCs w:val="22"/>
              </w:rPr>
              <w:t xml:space="preserve">Nursery </w:t>
            </w:r>
            <w:r w:rsidRPr="002415CD">
              <w:rPr>
                <w:rFonts w:ascii="Calibri" w:eastAsia="Calibri" w:hAnsi="Calibri"/>
                <w:b/>
                <w:sz w:val="22"/>
                <w:szCs w:val="22"/>
              </w:rPr>
              <w:t xml:space="preserve">PM: </w:t>
            </w:r>
          </w:p>
          <w:p w:rsidR="002415CD" w:rsidRDefault="002415CD" w:rsidP="002415CD">
            <w:pPr>
              <w:spacing w:after="160" w:line="259" w:lineRule="auto"/>
              <w:rPr>
                <w:rFonts w:ascii="Calibri" w:eastAsia="Calibri" w:hAnsi="Calibri"/>
                <w:sz w:val="22"/>
                <w:szCs w:val="22"/>
              </w:rPr>
            </w:pPr>
            <w:r>
              <w:rPr>
                <w:rFonts w:ascii="Calibri" w:eastAsia="Calibri" w:hAnsi="Calibri"/>
                <w:sz w:val="22"/>
                <w:szCs w:val="22"/>
              </w:rPr>
              <w:t>IN: Side gate</w:t>
            </w:r>
          </w:p>
          <w:p w:rsidR="002415CD" w:rsidRPr="00D67D5E" w:rsidRDefault="002415CD" w:rsidP="002415CD">
            <w:pPr>
              <w:spacing w:after="160" w:line="259" w:lineRule="auto"/>
              <w:rPr>
                <w:rFonts w:ascii="Calibri" w:eastAsia="Calibri" w:hAnsi="Calibri"/>
                <w:sz w:val="22"/>
                <w:szCs w:val="22"/>
              </w:rPr>
            </w:pPr>
            <w:r>
              <w:rPr>
                <w:rFonts w:ascii="Calibri" w:eastAsia="Calibri" w:hAnsi="Calibri"/>
                <w:sz w:val="22"/>
                <w:szCs w:val="22"/>
              </w:rPr>
              <w:t>OUT: Playground gates</w:t>
            </w:r>
          </w:p>
        </w:tc>
      </w:tr>
    </w:tbl>
    <w:p w:rsidR="000541DC" w:rsidRDefault="000541DC" w:rsidP="00EB2E15">
      <w:pPr>
        <w:overflowPunct/>
        <w:autoSpaceDE/>
        <w:autoSpaceDN/>
        <w:adjustRightInd/>
        <w:spacing w:after="160" w:line="259" w:lineRule="auto"/>
        <w:textAlignment w:val="auto"/>
        <w:rPr>
          <w:rFonts w:ascii="Calibri" w:eastAsia="Calibri" w:hAnsi="Calibri"/>
          <w:sz w:val="22"/>
          <w:szCs w:val="22"/>
        </w:rPr>
      </w:pPr>
    </w:p>
    <w:p w:rsidR="00891B6D" w:rsidRDefault="00891B6D" w:rsidP="004F0F1A">
      <w:pPr>
        <w:overflowPunct/>
        <w:autoSpaceDE/>
        <w:autoSpaceDN/>
        <w:adjustRightInd/>
        <w:spacing w:after="160" w:line="259" w:lineRule="auto"/>
        <w:jc w:val="center"/>
        <w:textAlignment w:val="auto"/>
        <w:rPr>
          <w:rFonts w:ascii="Calibri" w:eastAsia="Calibri" w:hAnsi="Calibri"/>
          <w:b/>
          <w:sz w:val="22"/>
          <w:szCs w:val="22"/>
          <w:u w:val="single"/>
        </w:rPr>
      </w:pPr>
    </w:p>
    <w:p w:rsidR="004F0F1A" w:rsidRPr="004F0F1A" w:rsidRDefault="004F0F1A" w:rsidP="004F0F1A">
      <w:pPr>
        <w:overflowPunct/>
        <w:autoSpaceDE/>
        <w:autoSpaceDN/>
        <w:adjustRightInd/>
        <w:spacing w:after="160" w:line="259" w:lineRule="auto"/>
        <w:jc w:val="center"/>
        <w:textAlignment w:val="auto"/>
        <w:rPr>
          <w:rFonts w:ascii="Calibri" w:eastAsia="Calibri" w:hAnsi="Calibri"/>
          <w:b/>
          <w:sz w:val="22"/>
          <w:szCs w:val="22"/>
          <w:u w:val="single"/>
        </w:rPr>
      </w:pPr>
      <w:r>
        <w:rPr>
          <w:rFonts w:ascii="Calibri" w:eastAsia="Calibri" w:hAnsi="Calibri"/>
          <w:b/>
          <w:sz w:val="22"/>
          <w:szCs w:val="22"/>
          <w:u w:val="single"/>
        </w:rPr>
        <w:lastRenderedPageBreak/>
        <w:t xml:space="preserve">Lakeside Primary Academy </w:t>
      </w:r>
      <w:r w:rsidRPr="004F0F1A">
        <w:rPr>
          <w:rFonts w:ascii="Calibri" w:eastAsia="Calibri" w:hAnsi="Calibri"/>
          <w:b/>
          <w:sz w:val="22"/>
          <w:szCs w:val="22"/>
          <w:u w:val="single"/>
        </w:rPr>
        <w:t>school uniform from September 2020</w:t>
      </w:r>
    </w:p>
    <w:p w:rsidR="004F0F1A" w:rsidRPr="004F0F1A" w:rsidRDefault="004F0F1A" w:rsidP="004F0F1A">
      <w:pPr>
        <w:overflowPunct/>
        <w:autoSpaceDE/>
        <w:autoSpaceDN/>
        <w:adjustRightInd/>
        <w:spacing w:after="160" w:line="259" w:lineRule="auto"/>
        <w:textAlignment w:val="auto"/>
        <w:rPr>
          <w:rFonts w:ascii="Calibri" w:eastAsia="Calibri" w:hAnsi="Calibri"/>
          <w:b/>
          <w:sz w:val="22"/>
          <w:szCs w:val="22"/>
        </w:rPr>
      </w:pPr>
      <w:r w:rsidRPr="004F0F1A">
        <w:rPr>
          <w:rFonts w:ascii="Calibri" w:eastAsia="Calibri" w:hAnsi="Calibri"/>
          <w:b/>
          <w:sz w:val="22"/>
          <w:szCs w:val="22"/>
        </w:rPr>
        <w:t>School uniform:</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Dark grey trousers, skirt or pinafore dress</w:t>
      </w:r>
    </w:p>
    <w:p w:rsid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Light blue polo shirt</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Navy jumper or cardigan, preferably with school badge</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u w:val="single"/>
        </w:rPr>
      </w:pPr>
      <w:r>
        <w:rPr>
          <w:rFonts w:ascii="Calibri" w:eastAsia="Calibri" w:hAnsi="Calibri"/>
          <w:sz w:val="22"/>
          <w:szCs w:val="22"/>
        </w:rPr>
        <w:t>J</w:t>
      </w:r>
      <w:r w:rsidRPr="004F0F1A">
        <w:rPr>
          <w:rFonts w:ascii="Calibri" w:eastAsia="Calibri" w:hAnsi="Calibri"/>
          <w:sz w:val="22"/>
          <w:szCs w:val="22"/>
        </w:rPr>
        <w:t>umpers with the new academy logo are available to buy from:</w:t>
      </w:r>
      <w:r>
        <w:rPr>
          <w:rFonts w:ascii="Calibri" w:eastAsia="Calibri" w:hAnsi="Calibri"/>
          <w:sz w:val="22"/>
          <w:szCs w:val="22"/>
        </w:rPr>
        <w:t xml:space="preserve"> </w:t>
      </w:r>
      <w:hyperlink r:id="rId8" w:history="1">
        <w:r w:rsidRPr="004F0F1A">
          <w:rPr>
            <w:rStyle w:val="Hyperlink"/>
            <w:rFonts w:ascii="Calibri" w:eastAsia="Calibri" w:hAnsi="Calibri"/>
            <w:sz w:val="22"/>
            <w:szCs w:val="22"/>
          </w:rPr>
          <w:t>https://designboxuk.com</w:t>
        </w:r>
      </w:hyperlink>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Pr>
          <w:rFonts w:ascii="Calibri" w:eastAsia="Calibri" w:hAnsi="Calibri"/>
          <w:sz w:val="22"/>
          <w:szCs w:val="22"/>
        </w:rPr>
        <w:t>(</w:t>
      </w:r>
      <w:r w:rsidRPr="004F0F1A">
        <w:rPr>
          <w:rFonts w:ascii="Calibri" w:eastAsia="Calibri" w:hAnsi="Calibri"/>
          <w:sz w:val="22"/>
          <w:szCs w:val="22"/>
        </w:rPr>
        <w:t>You can also order over the phone on: 01302 364144</w:t>
      </w:r>
      <w:r>
        <w:rPr>
          <w:rFonts w:ascii="Calibri" w:eastAsia="Calibri" w:hAnsi="Calibri"/>
          <w:sz w:val="22"/>
          <w:szCs w:val="22"/>
        </w:rPr>
        <w:t>)</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Black shoes</w:t>
      </w:r>
      <w:r>
        <w:rPr>
          <w:rFonts w:ascii="Calibri" w:eastAsia="Calibri" w:hAnsi="Calibri"/>
          <w:sz w:val="22"/>
          <w:szCs w:val="22"/>
        </w:rPr>
        <w:t xml:space="preserve"> only</w:t>
      </w:r>
    </w:p>
    <w:p w:rsidR="004F0F1A" w:rsidRPr="004F0F1A" w:rsidRDefault="004F0F1A" w:rsidP="004F0F1A">
      <w:pPr>
        <w:overflowPunct/>
        <w:autoSpaceDE/>
        <w:autoSpaceDN/>
        <w:adjustRightInd/>
        <w:spacing w:after="160" w:line="259" w:lineRule="auto"/>
        <w:textAlignment w:val="auto"/>
        <w:rPr>
          <w:rFonts w:ascii="Calibri" w:eastAsia="Calibri" w:hAnsi="Calibri"/>
          <w:b/>
          <w:sz w:val="22"/>
          <w:szCs w:val="22"/>
        </w:rPr>
      </w:pPr>
      <w:r w:rsidRPr="004F0F1A">
        <w:rPr>
          <w:rFonts w:ascii="Calibri" w:eastAsia="Calibri" w:hAnsi="Calibri"/>
          <w:b/>
          <w:sz w:val="22"/>
          <w:szCs w:val="22"/>
        </w:rPr>
        <w:t>PE Kit:</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Plain black or navy shorts or jogging bottoms of those colours</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White T-shirt or polo shirt</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Black trainers or pumps</w:t>
      </w:r>
    </w:p>
    <w:p w:rsidR="004F0F1A" w:rsidRPr="004F0F1A" w:rsidRDefault="004F0F1A" w:rsidP="004F0F1A">
      <w:pPr>
        <w:overflowPunct/>
        <w:autoSpaceDE/>
        <w:autoSpaceDN/>
        <w:adjustRightInd/>
        <w:spacing w:after="160" w:line="259" w:lineRule="auto"/>
        <w:textAlignment w:val="auto"/>
        <w:rPr>
          <w:rFonts w:ascii="Calibri" w:eastAsia="Calibri" w:hAnsi="Calibri"/>
          <w:b/>
          <w:sz w:val="22"/>
          <w:szCs w:val="22"/>
        </w:rPr>
      </w:pPr>
      <w:r w:rsidRPr="004F0F1A">
        <w:rPr>
          <w:rFonts w:ascii="Calibri" w:eastAsia="Calibri" w:hAnsi="Calibri"/>
          <w:b/>
          <w:sz w:val="22"/>
          <w:szCs w:val="22"/>
        </w:rPr>
        <w:t xml:space="preserve">Children are </w:t>
      </w:r>
      <w:r w:rsidRPr="004F0F1A">
        <w:rPr>
          <w:rFonts w:ascii="Calibri" w:eastAsia="Calibri" w:hAnsi="Calibri"/>
          <w:b/>
          <w:sz w:val="22"/>
          <w:szCs w:val="22"/>
          <w:u w:val="single"/>
        </w:rPr>
        <w:t>NOT</w:t>
      </w:r>
      <w:r w:rsidRPr="004F0F1A">
        <w:rPr>
          <w:rFonts w:ascii="Calibri" w:eastAsia="Calibri" w:hAnsi="Calibri"/>
          <w:b/>
          <w:sz w:val="22"/>
          <w:szCs w:val="22"/>
        </w:rPr>
        <w:t xml:space="preserve"> allowed to wear:</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Trainers</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Boots</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Flip-flops</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Jogging bottoms</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Jewellery – except stud earrings which must be removed or covered for PE</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Wristbands or bracelets – please notify the class teacher if any jewellery needs to be worn for religious reasons.</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Any other clothing that is not school uniform</w:t>
      </w:r>
      <w:r>
        <w:rPr>
          <w:rFonts w:ascii="Calibri" w:eastAsia="Calibri" w:hAnsi="Calibri"/>
          <w:sz w:val="22"/>
          <w:szCs w:val="22"/>
        </w:rPr>
        <w:t>.</w:t>
      </w:r>
    </w:p>
    <w:p w:rsidR="008A21BC" w:rsidRDefault="004F0F1A" w:rsidP="00EB2E15">
      <w:pPr>
        <w:overflowPunct/>
        <w:autoSpaceDE/>
        <w:autoSpaceDN/>
        <w:adjustRightInd/>
        <w:spacing w:after="160" w:line="259" w:lineRule="auto"/>
        <w:textAlignment w:val="auto"/>
        <w:rPr>
          <w:rFonts w:ascii="Calibri" w:eastAsia="Calibri" w:hAnsi="Calibri"/>
          <w:i/>
          <w:sz w:val="22"/>
          <w:szCs w:val="22"/>
        </w:rPr>
      </w:pPr>
      <w:r w:rsidRPr="004F0F1A">
        <w:rPr>
          <w:rFonts w:ascii="Calibri" w:eastAsia="Calibri" w:hAnsi="Calibri"/>
          <w:i/>
          <w:sz w:val="22"/>
          <w:szCs w:val="22"/>
        </w:rPr>
        <w:t xml:space="preserve">If you require financial support to purchase school uniform the school is able to provide assistance in certain cases.  If you would like to discuss this confidentially please make an appointment with Mrs.  Stringer, </w:t>
      </w:r>
      <w:r>
        <w:rPr>
          <w:rFonts w:ascii="Calibri" w:eastAsia="Calibri" w:hAnsi="Calibri"/>
          <w:i/>
          <w:sz w:val="22"/>
          <w:szCs w:val="22"/>
        </w:rPr>
        <w:t>the Parent Support Advisor.</w:t>
      </w:r>
    </w:p>
    <w:p w:rsidR="00DF49DC" w:rsidRDefault="00DF49DC" w:rsidP="00EB2E15">
      <w:pPr>
        <w:overflowPunct/>
        <w:autoSpaceDE/>
        <w:autoSpaceDN/>
        <w:adjustRightInd/>
        <w:spacing w:after="160" w:line="259" w:lineRule="auto"/>
        <w:textAlignment w:val="auto"/>
        <w:rPr>
          <w:rFonts w:ascii="Calibri" w:eastAsia="Calibri" w:hAnsi="Calibri"/>
          <w: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0A5849" w:rsidRPr="000A5849" w:rsidRDefault="000A5849" w:rsidP="000A5849">
      <w:pPr>
        <w:overflowPunct/>
        <w:autoSpaceDE/>
        <w:autoSpaceDN/>
        <w:adjustRightInd/>
        <w:spacing w:after="160" w:line="259" w:lineRule="auto"/>
        <w:jc w:val="center"/>
        <w:textAlignment w:val="auto"/>
        <w:rPr>
          <w:rFonts w:ascii="Calibri" w:eastAsia="Calibri" w:hAnsi="Calibri"/>
          <w:sz w:val="22"/>
          <w:szCs w:val="22"/>
        </w:rPr>
      </w:pPr>
      <w:r w:rsidRPr="000A5849">
        <w:rPr>
          <w:rFonts w:ascii="Calibri" w:eastAsia="Calibri" w:hAnsi="Calibri"/>
          <w:b/>
          <w:noProof/>
          <w:sz w:val="32"/>
          <w:szCs w:val="22"/>
          <w:lang w:eastAsia="en-GB"/>
        </w:rPr>
        <w:lastRenderedPageBreak/>
        <w:drawing>
          <wp:anchor distT="0" distB="0" distL="114300" distR="114300" simplePos="0" relativeHeight="251660288" behindDoc="1" locked="0" layoutInCell="1" allowOverlap="1" wp14:anchorId="72FE9FBC" wp14:editId="2D42DA5F">
            <wp:simplePos x="0" y="0"/>
            <wp:positionH relativeFrom="column">
              <wp:posOffset>-276543</wp:posOffset>
            </wp:positionH>
            <wp:positionV relativeFrom="paragraph">
              <wp:posOffset>317</wp:posOffset>
            </wp:positionV>
            <wp:extent cx="762000" cy="676275"/>
            <wp:effectExtent l="0" t="0" r="0" b="0"/>
            <wp:wrapTight wrapText="bothSides">
              <wp:wrapPolygon edited="0">
                <wp:start x="8640" y="1217"/>
                <wp:lineTo x="5940" y="3042"/>
                <wp:lineTo x="4320" y="11561"/>
                <wp:lineTo x="1080" y="14603"/>
                <wp:lineTo x="540" y="19470"/>
                <wp:lineTo x="2700" y="20687"/>
                <wp:lineTo x="17280" y="20687"/>
                <wp:lineTo x="19980" y="18862"/>
                <wp:lineTo x="19980" y="14603"/>
                <wp:lineTo x="17820" y="12169"/>
                <wp:lineTo x="18360" y="9735"/>
                <wp:lineTo x="14040" y="3042"/>
                <wp:lineTo x="11340" y="1217"/>
                <wp:lineTo x="8640" y="1217"/>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keside-primary-logo vertic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676275"/>
                    </a:xfrm>
                    <a:prstGeom prst="rect">
                      <a:avLst/>
                    </a:prstGeom>
                  </pic:spPr>
                </pic:pic>
              </a:graphicData>
            </a:graphic>
            <wp14:sizeRelH relativeFrom="margin">
              <wp14:pctWidth>0</wp14:pctWidth>
            </wp14:sizeRelH>
            <wp14:sizeRelV relativeFrom="margin">
              <wp14:pctHeight>0</wp14:pctHeight>
            </wp14:sizeRelV>
          </wp:anchor>
        </w:drawing>
      </w:r>
      <w:r w:rsidRPr="000A5849">
        <w:rPr>
          <w:rFonts w:ascii="Calibri" w:eastAsia="Calibri" w:hAnsi="Calibri"/>
          <w:noProof/>
          <w:sz w:val="22"/>
          <w:szCs w:val="22"/>
          <w:lang w:eastAsia="en-GB"/>
        </w:rPr>
        <w:drawing>
          <wp:anchor distT="0" distB="0" distL="114300" distR="114300" simplePos="0" relativeHeight="251659264" behindDoc="0" locked="0" layoutInCell="1" allowOverlap="1" wp14:anchorId="78C037B7" wp14:editId="01265315">
            <wp:simplePos x="0" y="0"/>
            <wp:positionH relativeFrom="column">
              <wp:posOffset>5357812</wp:posOffset>
            </wp:positionH>
            <wp:positionV relativeFrom="paragraph">
              <wp:posOffset>33020</wp:posOffset>
            </wp:positionV>
            <wp:extent cx="823913" cy="475123"/>
            <wp:effectExtent l="0" t="0" r="0" b="1270"/>
            <wp:wrapNone/>
            <wp:docPr id="12" name="Picture 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learningtrus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3913" cy="475123"/>
                    </a:xfrm>
                    <a:prstGeom prst="rect">
                      <a:avLst/>
                    </a:prstGeom>
                  </pic:spPr>
                </pic:pic>
              </a:graphicData>
            </a:graphic>
            <wp14:sizeRelH relativeFrom="margin">
              <wp14:pctWidth>0</wp14:pctWidth>
            </wp14:sizeRelH>
            <wp14:sizeRelV relativeFrom="margin">
              <wp14:pctHeight>0</wp14:pctHeight>
            </wp14:sizeRelV>
          </wp:anchor>
        </w:drawing>
      </w:r>
      <w:r w:rsidRPr="000A5849">
        <w:rPr>
          <w:rFonts w:ascii="Calibri" w:eastAsia="Calibri" w:hAnsi="Calibri"/>
          <w:b/>
          <w:sz w:val="40"/>
          <w:szCs w:val="28"/>
        </w:rPr>
        <w:t>HOLIDAY PATTERN 2020-2021</w:t>
      </w:r>
    </w:p>
    <w:p w:rsidR="000A5849" w:rsidRPr="000A5849" w:rsidRDefault="000A5849" w:rsidP="000A5849">
      <w:pPr>
        <w:overflowPunct/>
        <w:autoSpaceDE/>
        <w:autoSpaceDN/>
        <w:adjustRightInd/>
        <w:spacing w:after="160" w:line="259" w:lineRule="auto"/>
        <w:textAlignment w:val="auto"/>
        <w:rPr>
          <w:rFonts w:ascii="Calibri" w:eastAsia="Calibri" w:hAnsi="Calibri"/>
          <w:b/>
          <w:sz w:val="32"/>
          <w:szCs w:val="22"/>
        </w:rPr>
      </w:pPr>
      <w:r w:rsidRPr="000A5849">
        <w:rPr>
          <w:rFonts w:ascii="Calibri" w:eastAsia="Calibri" w:hAnsi="Calibri"/>
          <w:b/>
          <w:sz w:val="40"/>
          <w:szCs w:val="28"/>
        </w:rPr>
        <w:t xml:space="preserve">                    Lakeside Primary Academy</w:t>
      </w:r>
    </w:p>
    <w:tbl>
      <w:tblPr>
        <w:tblStyle w:val="TableGrid1"/>
        <w:tblW w:w="10206" w:type="dxa"/>
        <w:tblInd w:w="-572" w:type="dxa"/>
        <w:tblLook w:val="04A0" w:firstRow="1" w:lastRow="0" w:firstColumn="1" w:lastColumn="0" w:noHBand="0" w:noVBand="1"/>
      </w:tblPr>
      <w:tblGrid>
        <w:gridCol w:w="452"/>
        <w:gridCol w:w="452"/>
        <w:gridCol w:w="452"/>
        <w:gridCol w:w="452"/>
        <w:gridCol w:w="452"/>
        <w:gridCol w:w="452"/>
        <w:gridCol w:w="452"/>
        <w:gridCol w:w="350"/>
        <w:gridCol w:w="453"/>
        <w:gridCol w:w="453"/>
        <w:gridCol w:w="453"/>
        <w:gridCol w:w="453"/>
        <w:gridCol w:w="453"/>
        <w:gridCol w:w="453"/>
        <w:gridCol w:w="453"/>
        <w:gridCol w:w="350"/>
        <w:gridCol w:w="453"/>
        <w:gridCol w:w="453"/>
        <w:gridCol w:w="453"/>
        <w:gridCol w:w="453"/>
        <w:gridCol w:w="453"/>
        <w:gridCol w:w="453"/>
        <w:gridCol w:w="453"/>
      </w:tblGrid>
      <w:tr w:rsidR="000A5849" w:rsidRPr="000A5849" w:rsidTr="000A5849">
        <w:trPr>
          <w:trHeight w:val="340"/>
        </w:trPr>
        <w:tc>
          <w:tcPr>
            <w:tcW w:w="3164"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SEPTEMBER</w:t>
            </w:r>
          </w:p>
        </w:tc>
        <w:tc>
          <w:tcPr>
            <w:tcW w:w="350" w:type="dxa"/>
            <w:vMerge w:val="restart"/>
            <w:tcBorders>
              <w:top w:val="nil"/>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OCTOBER</w:t>
            </w:r>
          </w:p>
        </w:tc>
        <w:tc>
          <w:tcPr>
            <w:tcW w:w="350" w:type="dxa"/>
            <w:vMerge w:val="restart"/>
            <w:tcBorders>
              <w:top w:val="nil"/>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NOVEMBER</w:t>
            </w:r>
          </w:p>
        </w:tc>
      </w:tr>
      <w:tr w:rsidR="000A5849" w:rsidRPr="000A5849" w:rsidTr="000A5849">
        <w:trPr>
          <w:trHeight w:val="340"/>
        </w:trPr>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r>
      <w:tr w:rsidR="000A5849" w:rsidRPr="000A5849" w:rsidTr="000A5849">
        <w:trPr>
          <w:trHeight w:val="340"/>
        </w:trPr>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9CC2E5"/>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r>
      <w:tr w:rsidR="000A5849" w:rsidRPr="000A5849" w:rsidTr="000A5849">
        <w:trPr>
          <w:trHeight w:val="340"/>
        </w:trPr>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r>
      <w:tr w:rsidR="000A5849" w:rsidRPr="000A5849" w:rsidTr="000A5849">
        <w:trPr>
          <w:trHeight w:val="340"/>
        </w:trPr>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r>
      <w:tr w:rsidR="000A5849" w:rsidRPr="000A5849" w:rsidTr="000A5849">
        <w:trPr>
          <w:trHeight w:val="340"/>
        </w:trPr>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3" w:type="dxa"/>
            <w:shd w:val="clear" w:color="auto" w:fill="9CC2E5"/>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r>
      <w:tr w:rsidR="000A5849" w:rsidRPr="000A5849" w:rsidTr="000A5849">
        <w:trPr>
          <w:trHeight w:val="340"/>
        </w:trPr>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2" w:type="dxa"/>
            <w:shd w:val="clear" w:color="auto" w:fill="auto"/>
            <w:vAlign w:val="center"/>
          </w:tcPr>
          <w:p w:rsidR="000A5849" w:rsidRPr="000A5849" w:rsidRDefault="000A5849" w:rsidP="000A5849">
            <w:pPr>
              <w:overflowPunct/>
              <w:autoSpaceDE/>
              <w:autoSpaceDN/>
              <w:adjustRightInd/>
              <w:textAlignment w:val="auto"/>
              <w:rPr>
                <w:rFonts w:cs="Calibri"/>
              </w:rPr>
            </w:pP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r>
      <w:tr w:rsidR="000A5849" w:rsidRPr="000A5849" w:rsidTr="000A5849">
        <w:trPr>
          <w:trHeight w:val="340"/>
        </w:trPr>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3" w:type="dxa"/>
            <w:tcBorders>
              <w:bottom w:val="single" w:sz="4" w:space="0" w:color="auto"/>
            </w:tcBorders>
            <w:vAlign w:val="center"/>
          </w:tcPr>
          <w:p w:rsidR="000A5849" w:rsidRPr="000A5849" w:rsidRDefault="000A5849" w:rsidP="000A5849">
            <w:pPr>
              <w:overflowPunct/>
              <w:autoSpaceDE/>
              <w:autoSpaceDN/>
              <w:adjustRightInd/>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r>
      <w:tr w:rsidR="000A5849" w:rsidRPr="000A5849" w:rsidTr="000A5849">
        <w:trPr>
          <w:trHeight w:val="340"/>
        </w:trPr>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vMerge/>
            <w:tcBorders>
              <w:left w:val="nil"/>
              <w:bottom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vMerge/>
            <w:tcBorders>
              <w:left w:val="nil"/>
              <w:bottom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r>
      <w:tr w:rsidR="000A5849" w:rsidRPr="000A5849" w:rsidTr="000A5849">
        <w:trPr>
          <w:trHeight w:val="340"/>
        </w:trPr>
        <w:tc>
          <w:tcPr>
            <w:tcW w:w="3164"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DECEMBER</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JANUARY</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FEBRUARY</w:t>
            </w:r>
          </w:p>
        </w:tc>
      </w:tr>
      <w:tr w:rsidR="000A5849" w:rsidRPr="000A5849" w:rsidTr="000A5849">
        <w:trPr>
          <w:trHeight w:val="340"/>
        </w:trPr>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shd w:val="clear" w:color="auto" w:fill="C5E0B3"/>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shd w:val="clear" w:color="auto" w:fill="C5E0B3"/>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r>
      <w:tr w:rsidR="000A5849" w:rsidRPr="000A5849" w:rsidTr="000A5849">
        <w:trPr>
          <w:trHeight w:val="340"/>
        </w:trPr>
        <w:tc>
          <w:tcPr>
            <w:tcW w:w="452" w:type="dxa"/>
            <w:vAlign w:val="center"/>
          </w:tcPr>
          <w:p w:rsidR="000A5849" w:rsidRPr="000A5849" w:rsidRDefault="000A5849" w:rsidP="000A5849">
            <w:pPr>
              <w:overflowPunct/>
              <w:autoSpaceDE/>
              <w:autoSpaceDN/>
              <w:adjustRightInd/>
              <w:jc w:val="center"/>
              <w:textAlignment w:val="auto"/>
              <w:rPr>
                <w:rFonts w:cs="Calibri"/>
              </w:rPr>
            </w:pP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r>
      <w:tr w:rsidR="000A5849" w:rsidRPr="000A5849" w:rsidTr="000A5849">
        <w:trPr>
          <w:trHeight w:val="340"/>
        </w:trPr>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9CC2E5"/>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r>
      <w:tr w:rsidR="000A5849" w:rsidRPr="000A5849" w:rsidTr="000A5849">
        <w:trPr>
          <w:trHeight w:val="340"/>
        </w:trPr>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r>
      <w:tr w:rsidR="000A5849" w:rsidRPr="000A5849" w:rsidTr="000A5849">
        <w:trPr>
          <w:trHeight w:val="340"/>
        </w:trPr>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r>
      <w:tr w:rsidR="000A5849" w:rsidRPr="000A5849" w:rsidTr="000A5849">
        <w:trPr>
          <w:trHeight w:val="340"/>
        </w:trPr>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r>
      <w:tr w:rsidR="000A5849" w:rsidRPr="000A5849" w:rsidTr="000A5849">
        <w:trPr>
          <w:trHeight w:val="340"/>
        </w:trPr>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r>
      <w:tr w:rsidR="000A5849" w:rsidRPr="000A5849" w:rsidTr="000A5849">
        <w:trPr>
          <w:trHeight w:val="340"/>
        </w:trPr>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vMerge/>
            <w:tcBorders>
              <w:left w:val="nil"/>
              <w:bottom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vMerge/>
            <w:tcBorders>
              <w:left w:val="nil"/>
              <w:bottom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r>
      <w:tr w:rsidR="000A5849" w:rsidRPr="000A5849" w:rsidTr="000A5849">
        <w:trPr>
          <w:trHeight w:val="340"/>
        </w:trPr>
        <w:tc>
          <w:tcPr>
            <w:tcW w:w="3164"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MARCH</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APRIL</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MAY</w:t>
            </w:r>
          </w:p>
        </w:tc>
      </w:tr>
      <w:tr w:rsidR="000A5849" w:rsidRPr="000A5849" w:rsidTr="000A5849">
        <w:trPr>
          <w:trHeight w:val="340"/>
        </w:trPr>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shd w:val="clear" w:color="auto" w:fill="C5E0B3"/>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shd w:val="clear" w:color="auto" w:fill="C5E0B3"/>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9966FF"/>
          </w:tcPr>
          <w:p w:rsidR="000A5849" w:rsidRPr="000A5849" w:rsidRDefault="000A5849" w:rsidP="000A5849">
            <w:pPr>
              <w:overflowPunct/>
              <w:autoSpaceDE/>
              <w:autoSpaceDN/>
              <w:adjustRightInd/>
              <w:jc w:val="center"/>
              <w:textAlignment w:val="auto"/>
            </w:pPr>
            <w:r w:rsidRPr="000A5849">
              <w:t>10</w:t>
            </w:r>
          </w:p>
        </w:tc>
        <w:tc>
          <w:tcPr>
            <w:tcW w:w="453" w:type="dxa"/>
            <w:shd w:val="clear" w:color="auto" w:fill="9966FF"/>
          </w:tcPr>
          <w:p w:rsidR="000A5849" w:rsidRPr="000A5849" w:rsidRDefault="000A5849" w:rsidP="000A5849">
            <w:pPr>
              <w:overflowPunct/>
              <w:autoSpaceDE/>
              <w:autoSpaceDN/>
              <w:adjustRightInd/>
              <w:jc w:val="center"/>
              <w:textAlignment w:val="auto"/>
            </w:pPr>
            <w:r w:rsidRPr="000A5849">
              <w:t>11</w:t>
            </w:r>
          </w:p>
        </w:tc>
        <w:tc>
          <w:tcPr>
            <w:tcW w:w="453" w:type="dxa"/>
            <w:shd w:val="clear" w:color="auto" w:fill="9966FF"/>
          </w:tcPr>
          <w:p w:rsidR="000A5849" w:rsidRPr="000A5849" w:rsidRDefault="000A5849" w:rsidP="000A5849">
            <w:pPr>
              <w:overflowPunct/>
              <w:autoSpaceDE/>
              <w:autoSpaceDN/>
              <w:adjustRightInd/>
              <w:jc w:val="center"/>
              <w:textAlignment w:val="auto"/>
            </w:pPr>
            <w:r w:rsidRPr="000A5849">
              <w:t>12</w:t>
            </w:r>
          </w:p>
        </w:tc>
        <w:tc>
          <w:tcPr>
            <w:tcW w:w="453" w:type="dxa"/>
            <w:shd w:val="clear" w:color="auto" w:fill="9966FF"/>
          </w:tcPr>
          <w:p w:rsidR="000A5849" w:rsidRPr="000A5849" w:rsidRDefault="000A5849" w:rsidP="000A5849">
            <w:pPr>
              <w:overflowPunct/>
              <w:autoSpaceDE/>
              <w:autoSpaceDN/>
              <w:adjustRightInd/>
              <w:jc w:val="center"/>
              <w:textAlignment w:val="auto"/>
            </w:pPr>
            <w:r w:rsidRPr="000A5849">
              <w:t>13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r>
      <w:tr w:rsidR="000A5849" w:rsidRPr="000A5849" w:rsidTr="000A5849">
        <w:trPr>
          <w:trHeight w:val="340"/>
        </w:trPr>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r>
      <w:tr w:rsidR="000A5849" w:rsidRPr="000A5849" w:rsidTr="000A5849">
        <w:trPr>
          <w:trHeight w:val="340"/>
        </w:trPr>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r>
      <w:tr w:rsidR="000A5849" w:rsidRPr="000A5849" w:rsidTr="000A5849">
        <w:trPr>
          <w:trHeight w:val="340"/>
        </w:trPr>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vMerge/>
            <w:tcBorders>
              <w:left w:val="nil"/>
              <w:bottom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vMerge/>
            <w:tcBorders>
              <w:left w:val="nil"/>
              <w:bottom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r>
      <w:tr w:rsidR="000A5849" w:rsidRPr="000A5849" w:rsidTr="000A5849">
        <w:trPr>
          <w:trHeight w:val="340"/>
        </w:trPr>
        <w:tc>
          <w:tcPr>
            <w:tcW w:w="3164"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JUNE</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JULY</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AUGUST</w:t>
            </w:r>
          </w:p>
        </w:tc>
      </w:tr>
      <w:tr w:rsidR="000A5849" w:rsidRPr="000A5849" w:rsidTr="000A5849">
        <w:trPr>
          <w:trHeight w:val="340"/>
        </w:trPr>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lastRenderedPageBreak/>
              <w:t>M</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shd w:val="clear" w:color="auto" w:fill="C5E0B3"/>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shd w:val="clear" w:color="auto" w:fill="C5E0B3"/>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9CC2E5"/>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shd w:val="clear" w:color="auto" w:fill="9CC2E5"/>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r>
      <w:tr w:rsidR="000A5849" w:rsidRPr="000A5849" w:rsidTr="000A5849">
        <w:trPr>
          <w:trHeight w:val="340"/>
        </w:trPr>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3" w:type="dxa"/>
            <w:tcBorders>
              <w:bottom w:val="single" w:sz="4" w:space="0" w:color="auto"/>
            </w:tcBorders>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r>
      <w:tr w:rsidR="000A5849" w:rsidRPr="000A5849" w:rsidTr="000A5849">
        <w:trPr>
          <w:trHeight w:val="340"/>
        </w:trPr>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350" w:type="dxa"/>
            <w:tcBorders>
              <w:top w:val="nil"/>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tcBorders>
              <w:top w:val="nil"/>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vAlign w:val="center"/>
          </w:tcPr>
          <w:p w:rsidR="000A5849" w:rsidRPr="000A5849" w:rsidRDefault="000A5849" w:rsidP="000A5849">
            <w:pPr>
              <w:overflowPunct/>
              <w:autoSpaceDE/>
              <w:autoSpaceDN/>
              <w:adjustRightInd/>
              <w:jc w:val="center"/>
              <w:textAlignment w:val="auto"/>
            </w:pPr>
          </w:p>
        </w:tc>
      </w:tr>
      <w:tr w:rsidR="000A5849" w:rsidRPr="000A5849" w:rsidTr="000A5849">
        <w:trPr>
          <w:trHeight w:val="340"/>
        </w:trPr>
        <w:tc>
          <w:tcPr>
            <w:tcW w:w="452" w:type="dxa"/>
            <w:shd w:val="clear" w:color="auto" w:fill="9CC2E5"/>
            <w:vAlign w:val="center"/>
          </w:tcPr>
          <w:p w:rsidR="000A5849" w:rsidRPr="000A5849" w:rsidRDefault="000A5849" w:rsidP="000A5849">
            <w:pPr>
              <w:overflowPunct/>
              <w:autoSpaceDE/>
              <w:autoSpaceDN/>
              <w:adjustRightInd/>
              <w:jc w:val="center"/>
              <w:textAlignment w:val="auto"/>
            </w:pPr>
          </w:p>
        </w:tc>
        <w:tc>
          <w:tcPr>
            <w:tcW w:w="9754" w:type="dxa"/>
            <w:gridSpan w:val="22"/>
            <w:vAlign w:val="center"/>
          </w:tcPr>
          <w:p w:rsidR="000A5849" w:rsidRPr="000A5849" w:rsidRDefault="000A5849" w:rsidP="000A5849">
            <w:pPr>
              <w:overflowPunct/>
              <w:autoSpaceDE/>
              <w:autoSpaceDN/>
              <w:adjustRightInd/>
              <w:textAlignment w:val="auto"/>
            </w:pPr>
            <w:r w:rsidRPr="000A5849">
              <w:t xml:space="preserve">INSET Training Days </w:t>
            </w:r>
          </w:p>
        </w:tc>
      </w:tr>
      <w:tr w:rsidR="000A5849" w:rsidRPr="000A5849" w:rsidTr="000A5849">
        <w:trPr>
          <w:trHeight w:val="340"/>
        </w:trPr>
        <w:tc>
          <w:tcPr>
            <w:tcW w:w="452" w:type="dxa"/>
            <w:shd w:val="clear" w:color="auto" w:fill="F4B083"/>
            <w:vAlign w:val="center"/>
          </w:tcPr>
          <w:p w:rsidR="000A5849" w:rsidRPr="000A5849" w:rsidRDefault="000A5849" w:rsidP="000A5849">
            <w:pPr>
              <w:overflowPunct/>
              <w:autoSpaceDE/>
              <w:autoSpaceDN/>
              <w:adjustRightInd/>
              <w:jc w:val="center"/>
              <w:textAlignment w:val="auto"/>
            </w:pPr>
          </w:p>
        </w:tc>
        <w:tc>
          <w:tcPr>
            <w:tcW w:w="9754" w:type="dxa"/>
            <w:gridSpan w:val="22"/>
            <w:vAlign w:val="center"/>
          </w:tcPr>
          <w:p w:rsidR="000A5849" w:rsidRPr="000A5849" w:rsidRDefault="000A5849" w:rsidP="000A5849">
            <w:pPr>
              <w:overflowPunct/>
              <w:autoSpaceDE/>
              <w:autoSpaceDN/>
              <w:adjustRightInd/>
              <w:textAlignment w:val="auto"/>
            </w:pPr>
            <w:r w:rsidRPr="000A5849">
              <w:t>School Holiday or Bank Holiday</w:t>
            </w:r>
          </w:p>
        </w:tc>
      </w:tr>
      <w:tr w:rsidR="000A5849" w:rsidRPr="000A5849" w:rsidTr="000A5849">
        <w:trPr>
          <w:trHeight w:val="340"/>
        </w:trPr>
        <w:tc>
          <w:tcPr>
            <w:tcW w:w="452" w:type="dxa"/>
            <w:shd w:val="clear" w:color="auto" w:fill="9966FF"/>
            <w:vAlign w:val="center"/>
          </w:tcPr>
          <w:p w:rsidR="000A5849" w:rsidRPr="000A5849" w:rsidRDefault="000A5849" w:rsidP="000A5849">
            <w:pPr>
              <w:overflowPunct/>
              <w:autoSpaceDE/>
              <w:autoSpaceDN/>
              <w:adjustRightInd/>
              <w:jc w:val="center"/>
              <w:textAlignment w:val="auto"/>
            </w:pPr>
          </w:p>
        </w:tc>
        <w:tc>
          <w:tcPr>
            <w:tcW w:w="9754" w:type="dxa"/>
            <w:gridSpan w:val="22"/>
            <w:vAlign w:val="center"/>
          </w:tcPr>
          <w:p w:rsidR="000A5849" w:rsidRPr="000A5849" w:rsidRDefault="000A5849" w:rsidP="000A5849">
            <w:pPr>
              <w:overflowPunct/>
              <w:autoSpaceDE/>
              <w:autoSpaceDN/>
              <w:adjustRightInd/>
              <w:textAlignment w:val="auto"/>
            </w:pPr>
            <w:r w:rsidRPr="000A5849">
              <w:t xml:space="preserve">Year 6 SATs Week </w:t>
            </w:r>
          </w:p>
        </w:tc>
      </w:tr>
    </w:tbl>
    <w:p w:rsidR="000A5849" w:rsidRPr="000A5849" w:rsidRDefault="000A5849" w:rsidP="000A5849">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Pr="00DF49DC" w:rsidRDefault="00DF49DC" w:rsidP="00EB2E15">
      <w:pPr>
        <w:overflowPunct/>
        <w:autoSpaceDE/>
        <w:autoSpaceDN/>
        <w:adjustRightInd/>
        <w:spacing w:after="160" w:line="259" w:lineRule="auto"/>
        <w:textAlignment w:val="auto"/>
        <w:rPr>
          <w:rFonts w:ascii="Calibri" w:eastAsia="Calibri" w:hAnsi="Calibri"/>
          <w:sz w:val="22"/>
          <w:szCs w:val="22"/>
        </w:rPr>
      </w:pPr>
    </w:p>
    <w:sectPr w:rsidR="00DF49DC" w:rsidRPr="00DF49DC" w:rsidSect="002051B0">
      <w:headerReference w:type="default" r:id="rId11"/>
      <w:footerReference w:type="default" r:id="rId12"/>
      <w:pgSz w:w="11906" w:h="16838"/>
      <w:pgMar w:top="142" w:right="1274" w:bottom="0" w:left="1800" w:header="720" w:footer="19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436" w:rsidRDefault="00237436" w:rsidP="00A435AA">
      <w:r>
        <w:separator/>
      </w:r>
    </w:p>
  </w:endnote>
  <w:endnote w:type="continuationSeparator" w:id="0">
    <w:p w:rsidR="00237436" w:rsidRDefault="00237436" w:rsidP="00A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18" w:rsidRDefault="00B07018">
    <w:pPr>
      <w:pStyle w:val="Footer"/>
    </w:pPr>
    <w:r>
      <w:rPr>
        <w:noProof/>
        <w:lang w:eastAsia="en-GB"/>
      </w:rPr>
      <w:drawing>
        <wp:anchor distT="0" distB="0" distL="114300" distR="114300" simplePos="0" relativeHeight="251671040" behindDoc="1" locked="0" layoutInCell="1" allowOverlap="1" wp14:anchorId="6632E3A5" wp14:editId="495423A8">
          <wp:simplePos x="0" y="0"/>
          <wp:positionH relativeFrom="column">
            <wp:posOffset>-781050</wp:posOffset>
          </wp:positionH>
          <wp:positionV relativeFrom="paragraph">
            <wp:posOffset>114300</wp:posOffset>
          </wp:positionV>
          <wp:extent cx="1009650" cy="1066165"/>
          <wp:effectExtent l="0" t="0" r="0" b="635"/>
          <wp:wrapTight wrapText="bothSides">
            <wp:wrapPolygon edited="0">
              <wp:start x="0" y="0"/>
              <wp:lineTo x="0" y="21227"/>
              <wp:lineTo x="21192" y="21227"/>
              <wp:lineTo x="211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61092" r="20819"/>
                  <a:stretch/>
                </pic:blipFill>
                <pic:spPr bwMode="auto">
                  <a:xfrm>
                    <a:off x="0" y="0"/>
                    <a:ext cx="1009650" cy="1066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824" behindDoc="0" locked="0" layoutInCell="1" allowOverlap="1" wp14:anchorId="0CF8BB0B" wp14:editId="3D2C43D4">
              <wp:simplePos x="0" y="0"/>
              <wp:positionH relativeFrom="column">
                <wp:posOffset>-819150</wp:posOffset>
              </wp:positionH>
              <wp:positionV relativeFrom="paragraph">
                <wp:posOffset>116205</wp:posOffset>
              </wp:positionV>
              <wp:extent cx="67722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75AFAC" id="Straight Connector 8" o:spid="_x0000_s1026" style="position:absolute;flip:x;z-index:251661824;visibility:visible;mso-wrap-style:square;mso-wrap-distance-left:9pt;mso-wrap-distance-top:0;mso-wrap-distance-right:9pt;mso-wrap-distance-bottom:0;mso-position-horizontal:absolute;mso-position-horizontal-relative:text;mso-position-vertical:absolute;mso-position-vertical-relative:text" from="-64.5pt,9.15pt" to="46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" strokecolor="#00b0f0" strokeweight="1.5pt"/>
          </w:pict>
        </mc:Fallback>
      </mc:AlternateContent>
    </w:r>
  </w:p>
  <w:p w:rsidR="00B07018" w:rsidRDefault="00B07018" w:rsidP="00663A90">
    <w:pPr>
      <w:pStyle w:val="Footer"/>
      <w:tabs>
        <w:tab w:val="clear" w:pos="4513"/>
        <w:tab w:val="clear" w:pos="9026"/>
        <w:tab w:val="left" w:pos="2250"/>
      </w:tabs>
    </w:pPr>
    <w:r>
      <w:rPr>
        <w:noProof/>
        <w:lang w:eastAsia="en-GB"/>
      </w:rPr>
      <w:drawing>
        <wp:anchor distT="0" distB="0" distL="114300" distR="114300" simplePos="0" relativeHeight="251677184" behindDoc="1" locked="0" layoutInCell="1" allowOverlap="1" wp14:anchorId="30411F61" wp14:editId="4D5D8D47">
          <wp:simplePos x="0" y="0"/>
          <wp:positionH relativeFrom="column">
            <wp:posOffset>5238750</wp:posOffset>
          </wp:positionH>
          <wp:positionV relativeFrom="paragraph">
            <wp:posOffset>144780</wp:posOffset>
          </wp:positionV>
          <wp:extent cx="676275" cy="762000"/>
          <wp:effectExtent l="0" t="0" r="9525" b="0"/>
          <wp:wrapTight wrapText="bothSides">
            <wp:wrapPolygon edited="0">
              <wp:start x="0" y="0"/>
              <wp:lineTo x="0" y="21060"/>
              <wp:lineTo x="21296" y="21060"/>
              <wp:lineTo x="21296" y="0"/>
              <wp:lineTo x="0" y="0"/>
            </wp:wrapPolygon>
          </wp:wrapTight>
          <wp:docPr id="4" name="Picture 4" descr="C:\Users\Ria.Stokes\AppData\Local\Microsoft\Windows\Temporary Internet Files\Content.Word\Doncaster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ia.Stokes\AppData\Local\Microsoft\Windows\Temporary Internet Files\Content.Word\Doncaster_Logo_fina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color w:val="000000"/>
        <w:lang w:eastAsia="en-GB"/>
      </w:rPr>
      <w:drawing>
        <wp:anchor distT="0" distB="0" distL="114300" distR="114300" simplePos="0" relativeHeight="251672064" behindDoc="1" locked="0" layoutInCell="1" allowOverlap="1" wp14:anchorId="5E42FB80" wp14:editId="4AB73DB5">
          <wp:simplePos x="0" y="0"/>
          <wp:positionH relativeFrom="column">
            <wp:posOffset>2038350</wp:posOffset>
          </wp:positionH>
          <wp:positionV relativeFrom="paragraph">
            <wp:posOffset>210185</wp:posOffset>
          </wp:positionV>
          <wp:extent cx="1190625" cy="694055"/>
          <wp:effectExtent l="0" t="0" r="9525" b="0"/>
          <wp:wrapTight wrapText="bothSides">
            <wp:wrapPolygon edited="0">
              <wp:start x="0" y="0"/>
              <wp:lineTo x="0" y="20750"/>
              <wp:lineTo x="21427" y="20750"/>
              <wp:lineTo x="21427" y="0"/>
              <wp:lineTo x="0" y="0"/>
            </wp:wrapPolygon>
          </wp:wrapTight>
          <wp:docPr id="5" name="Picture 5" descr="cid:11daf53d-3143-4399-8225-899b99623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daf53d-3143-4399-8225-899b996236a7"/>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906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112" behindDoc="1" locked="0" layoutInCell="1" allowOverlap="1" wp14:anchorId="72C72B48" wp14:editId="5DD463E3">
          <wp:simplePos x="0" y="0"/>
          <wp:positionH relativeFrom="column">
            <wp:posOffset>304800</wp:posOffset>
          </wp:positionH>
          <wp:positionV relativeFrom="paragraph">
            <wp:posOffset>635</wp:posOffset>
          </wp:positionV>
          <wp:extent cx="1114425" cy="1066800"/>
          <wp:effectExtent l="0" t="0" r="9525" b="0"/>
          <wp:wrapTight wrapText="bothSides">
            <wp:wrapPolygon edited="0">
              <wp:start x="0" y="0"/>
              <wp:lineTo x="0" y="21214"/>
              <wp:lineTo x="21415" y="21214"/>
              <wp:lineTo x="2141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1536" r="78501"/>
                  <a:stretch/>
                </pic:blipFill>
                <pic:spPr bwMode="auto">
                  <a:xfrm>
                    <a:off x="0" y="0"/>
                    <a:ext cx="111442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5136" behindDoc="1" locked="0" layoutInCell="1" allowOverlap="1" wp14:anchorId="3808E9AF" wp14:editId="48F9BFD5">
          <wp:simplePos x="0" y="0"/>
          <wp:positionH relativeFrom="column">
            <wp:posOffset>3838575</wp:posOffset>
          </wp:positionH>
          <wp:positionV relativeFrom="paragraph">
            <wp:posOffset>48260</wp:posOffset>
          </wp:positionV>
          <wp:extent cx="902335" cy="990600"/>
          <wp:effectExtent l="0" t="0" r="0" b="0"/>
          <wp:wrapTight wrapText="bothSides">
            <wp:wrapPolygon edited="0">
              <wp:start x="0" y="0"/>
              <wp:lineTo x="0" y="21185"/>
              <wp:lineTo x="20977" y="21185"/>
              <wp:lineTo x="2097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82581"/>
                  <a:stretch/>
                </pic:blipFill>
                <pic:spPr bwMode="auto">
                  <a:xfrm>
                    <a:off x="0" y="0"/>
                    <a:ext cx="902335"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2715A975" wp14:editId="0512A268">
              <wp:simplePos x="0" y="0"/>
              <wp:positionH relativeFrom="column">
                <wp:posOffset>-996315</wp:posOffset>
              </wp:positionH>
              <wp:positionV relativeFrom="paragraph">
                <wp:posOffset>1063625</wp:posOffset>
              </wp:positionV>
              <wp:extent cx="72580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B07018" w:rsidRPr="00421E64" w:rsidRDefault="00B07018" w:rsidP="00663A90">
                          <w:pPr>
                            <w:jc w:val="center"/>
                            <w:rPr>
                              <w:rFonts w:ascii="Calibri" w:hAnsi="Calibri"/>
                            </w:rPr>
                          </w:pPr>
                          <w:r w:rsidRPr="00421E64">
                            <w:rPr>
                              <w:rFonts w:ascii="Calibri" w:hAnsi="Calibr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5A975" id="_x0000_t202" coordsize="21600,21600" o:spt="202" path="m,l,21600r21600,l21600,xe">
              <v:stroke joinstyle="miter"/>
              <v:path gradientshapeok="t" o:connecttype="rect"/>
            </v:shapetype>
            <v:shape id="Text Box 2" o:spid="_x0000_s1027" type="#_x0000_t202" style="position:absolute;margin-left:-78.45pt;margin-top:83.75pt;width:571.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" filled="f" stroked="f">
              <v:textbox style="mso-fit-shape-to-text:t">
                <w:txbxContent>
                  <w:p w:rsidR="00B07018" w:rsidRPr="00421E64" w:rsidRDefault="00B07018" w:rsidP="00663A90">
                    <w:pPr>
                      <w:jc w:val="center"/>
                      <w:rPr>
                        <w:rFonts w:ascii="Calibri" w:hAnsi="Calibri"/>
                      </w:rPr>
                    </w:pPr>
                    <w:r w:rsidRPr="00421E64">
                      <w:rPr>
                        <w:rFonts w:ascii="Calibri" w:hAnsi="Calibri"/>
                      </w:rPr>
                      <w:t>Safeguarding children is everyone’s responsibility. If you have any concerns, please telephone 01302 737777.</w:t>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436" w:rsidRDefault="00237436" w:rsidP="00A435AA">
      <w:r>
        <w:separator/>
      </w:r>
    </w:p>
  </w:footnote>
  <w:footnote w:type="continuationSeparator" w:id="0">
    <w:p w:rsidR="00237436" w:rsidRDefault="00237436" w:rsidP="00A4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18" w:rsidRDefault="00B07018">
    <w:pPr>
      <w:pStyle w:val="Header"/>
    </w:pPr>
    <w:r>
      <w:rPr>
        <w:noProof/>
        <w:lang w:eastAsia="en-GB"/>
      </w:rPr>
      <w:drawing>
        <wp:anchor distT="0" distB="0" distL="114300" distR="114300" simplePos="0" relativeHeight="251668992" behindDoc="1" locked="0" layoutInCell="1" allowOverlap="1">
          <wp:simplePos x="0" y="0"/>
          <wp:positionH relativeFrom="column">
            <wp:posOffset>1995170</wp:posOffset>
          </wp:positionH>
          <wp:positionV relativeFrom="paragraph">
            <wp:posOffset>-139065</wp:posOffset>
          </wp:positionV>
          <wp:extent cx="3700145" cy="1205865"/>
          <wp:effectExtent l="0" t="0" r="0" b="0"/>
          <wp:wrapTight wrapText="bothSides">
            <wp:wrapPolygon edited="0">
              <wp:start x="3114" y="2389"/>
              <wp:lineTo x="1891" y="4777"/>
              <wp:lineTo x="1891" y="7848"/>
              <wp:lineTo x="3114" y="8531"/>
              <wp:lineTo x="1334" y="13991"/>
              <wp:lineTo x="890" y="16038"/>
              <wp:lineTo x="1223" y="17744"/>
              <wp:lineTo x="3225" y="18768"/>
              <wp:lineTo x="4448" y="18768"/>
              <wp:lineTo x="12678" y="18085"/>
              <wp:lineTo x="18127" y="16379"/>
              <wp:lineTo x="18015" y="13991"/>
              <wp:lineTo x="20128" y="13991"/>
              <wp:lineTo x="20796" y="12626"/>
              <wp:lineTo x="20907" y="7507"/>
              <wp:lineTo x="18238" y="6483"/>
              <wp:lineTo x="3670" y="2389"/>
              <wp:lineTo x="3114" y="238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primary-logo-medium-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700145" cy="12058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6704" behindDoc="0" locked="0" layoutInCell="1" allowOverlap="1" wp14:anchorId="7695CA85" wp14:editId="6B8757B6">
              <wp:simplePos x="0" y="0"/>
              <wp:positionH relativeFrom="column">
                <wp:posOffset>-971550</wp:posOffset>
              </wp:positionH>
              <wp:positionV relativeFrom="paragraph">
                <wp:posOffset>-295275</wp:posOffset>
              </wp:positionV>
              <wp:extent cx="2324100" cy="1714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018" w:rsidRPr="002051B0" w:rsidRDefault="00B07018">
                          <w:pPr>
                            <w:rPr>
                              <w:rFonts w:ascii="Calibri" w:hAnsi="Calibri"/>
                            </w:rPr>
                          </w:pPr>
                          <w:r w:rsidRPr="002051B0">
                            <w:rPr>
                              <w:rFonts w:ascii="Calibri" w:hAnsi="Calibri"/>
                            </w:rPr>
                            <w:t>L</w:t>
                          </w:r>
                          <w:r>
                            <w:rPr>
                              <w:rFonts w:ascii="Calibri" w:hAnsi="Calibri"/>
                            </w:rPr>
                            <w:t>akeside Primary Academy</w:t>
                          </w:r>
                        </w:p>
                        <w:p w:rsidR="00B07018" w:rsidRPr="002051B0" w:rsidRDefault="00B07018">
                          <w:pPr>
                            <w:rPr>
                              <w:rFonts w:ascii="Calibri" w:hAnsi="Calibri"/>
                            </w:rPr>
                          </w:pPr>
                          <w:r w:rsidRPr="002051B0">
                            <w:rPr>
                              <w:rFonts w:ascii="Calibri" w:hAnsi="Calibri"/>
                            </w:rPr>
                            <w:t>Sandy Lane</w:t>
                          </w:r>
                        </w:p>
                        <w:p w:rsidR="00B07018" w:rsidRPr="002051B0" w:rsidRDefault="00B07018">
                          <w:pPr>
                            <w:rPr>
                              <w:rFonts w:ascii="Calibri" w:hAnsi="Calibri"/>
                            </w:rPr>
                          </w:pPr>
                          <w:r w:rsidRPr="002051B0">
                            <w:rPr>
                              <w:rFonts w:ascii="Calibri" w:hAnsi="Calibri"/>
                            </w:rPr>
                            <w:t>Doncaster</w:t>
                          </w:r>
                        </w:p>
                        <w:p w:rsidR="00B07018" w:rsidRPr="002051B0" w:rsidRDefault="00B07018">
                          <w:pPr>
                            <w:rPr>
                              <w:rFonts w:ascii="Calibri" w:hAnsi="Calibri"/>
                            </w:rPr>
                          </w:pPr>
                          <w:r w:rsidRPr="002051B0">
                            <w:rPr>
                              <w:rFonts w:ascii="Calibri" w:hAnsi="Calibri"/>
                            </w:rPr>
                            <w:t>DN4 5ES</w:t>
                          </w:r>
                        </w:p>
                        <w:p w:rsidR="00B07018" w:rsidRPr="002051B0" w:rsidRDefault="00B07018">
                          <w:pPr>
                            <w:rPr>
                              <w:rFonts w:ascii="Calibri" w:hAnsi="Calibri"/>
                            </w:rPr>
                          </w:pPr>
                        </w:p>
                        <w:p w:rsidR="00B07018" w:rsidRPr="002051B0" w:rsidRDefault="00B07018">
                          <w:pPr>
                            <w:rPr>
                              <w:rFonts w:ascii="Calibri" w:hAnsi="Calibri"/>
                            </w:rPr>
                          </w:pPr>
                          <w:r w:rsidRPr="002051B0">
                            <w:rPr>
                              <w:rFonts w:ascii="Calibri" w:hAnsi="Calibri"/>
                            </w:rPr>
                            <w:t>Tel: 01302 368879</w:t>
                          </w:r>
                        </w:p>
                        <w:p w:rsidR="00B07018" w:rsidRPr="002051B0" w:rsidRDefault="00B07018">
                          <w:pPr>
                            <w:rPr>
                              <w:rFonts w:ascii="Calibri" w:hAnsi="Calibri"/>
                            </w:rPr>
                          </w:pPr>
                          <w:r w:rsidRPr="002051B0">
                            <w:rPr>
                              <w:rFonts w:ascii="Calibri" w:hAnsi="Calibri"/>
                            </w:rPr>
                            <w:t xml:space="preserve">Email: </w:t>
                          </w:r>
                          <w:hyperlink r:id="rId2" w:history="1">
                            <w:r w:rsidRPr="002051B0">
                              <w:rPr>
                                <w:rStyle w:val="Hyperlink"/>
                                <w:rFonts w:ascii="Calibri" w:hAnsi="Calibri"/>
                              </w:rPr>
                              <w:t>admin@lakeside.doncaster.sch.uk</w:t>
                            </w:r>
                          </w:hyperlink>
                        </w:p>
                        <w:p w:rsidR="00B07018" w:rsidRPr="002051B0" w:rsidRDefault="00B07018">
                          <w:pPr>
                            <w:rPr>
                              <w:rFonts w:ascii="Calibri" w:hAnsi="Calibri"/>
                            </w:rPr>
                          </w:pPr>
                          <w:r w:rsidRPr="002051B0">
                            <w:rPr>
                              <w:rFonts w:ascii="Calibri" w:hAnsi="Calibri"/>
                            </w:rPr>
                            <w:t xml:space="preserve">Website: </w:t>
                          </w:r>
                          <w:hyperlink r:id="rId3" w:history="1">
                            <w:r w:rsidRPr="002051B0">
                              <w:rPr>
                                <w:rStyle w:val="Hyperlink"/>
                                <w:rFonts w:ascii="Calibri" w:hAnsi="Calibri"/>
                              </w:rPr>
                              <w:t>www.lakesidedoncaster.com</w:t>
                            </w:r>
                          </w:hyperlink>
                        </w:p>
                        <w:p w:rsidR="00B07018" w:rsidRDefault="00B070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5CA85" id="_x0000_t202" coordsize="21600,21600" o:spt="202" path="m,l,21600r21600,l21600,xe">
              <v:stroke joinstyle="miter"/>
              <v:path gradientshapeok="t" o:connecttype="rect"/>
            </v:shapetype>
            <v:shape id="Text Box 8" o:spid="_x0000_s1026" type="#_x0000_t202" style="position:absolute;margin-left:-76.5pt;margin-top:-23.25pt;width:183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" stroked="f">
              <v:textbox>
                <w:txbxContent>
                  <w:p w:rsidR="00B07018" w:rsidRPr="002051B0" w:rsidRDefault="00B07018">
                    <w:pPr>
                      <w:rPr>
                        <w:rFonts w:ascii="Calibri" w:hAnsi="Calibri"/>
                      </w:rPr>
                    </w:pPr>
                    <w:r w:rsidRPr="002051B0">
                      <w:rPr>
                        <w:rFonts w:ascii="Calibri" w:hAnsi="Calibri"/>
                      </w:rPr>
                      <w:t>L</w:t>
                    </w:r>
                    <w:r>
                      <w:rPr>
                        <w:rFonts w:ascii="Calibri" w:hAnsi="Calibri"/>
                      </w:rPr>
                      <w:t>akeside Primary Academy</w:t>
                    </w:r>
                  </w:p>
                  <w:p w:rsidR="00B07018" w:rsidRPr="002051B0" w:rsidRDefault="00B07018">
                    <w:pPr>
                      <w:rPr>
                        <w:rFonts w:ascii="Calibri" w:hAnsi="Calibri"/>
                      </w:rPr>
                    </w:pPr>
                    <w:r w:rsidRPr="002051B0">
                      <w:rPr>
                        <w:rFonts w:ascii="Calibri" w:hAnsi="Calibri"/>
                      </w:rPr>
                      <w:t>Sandy Lane</w:t>
                    </w:r>
                  </w:p>
                  <w:p w:rsidR="00B07018" w:rsidRPr="002051B0" w:rsidRDefault="00B07018">
                    <w:pPr>
                      <w:rPr>
                        <w:rFonts w:ascii="Calibri" w:hAnsi="Calibri"/>
                      </w:rPr>
                    </w:pPr>
                    <w:r w:rsidRPr="002051B0">
                      <w:rPr>
                        <w:rFonts w:ascii="Calibri" w:hAnsi="Calibri"/>
                      </w:rPr>
                      <w:t>Doncaster</w:t>
                    </w:r>
                  </w:p>
                  <w:p w:rsidR="00B07018" w:rsidRPr="002051B0" w:rsidRDefault="00B07018">
                    <w:pPr>
                      <w:rPr>
                        <w:rFonts w:ascii="Calibri" w:hAnsi="Calibri"/>
                      </w:rPr>
                    </w:pPr>
                    <w:r w:rsidRPr="002051B0">
                      <w:rPr>
                        <w:rFonts w:ascii="Calibri" w:hAnsi="Calibri"/>
                      </w:rPr>
                      <w:t>DN4 5ES</w:t>
                    </w:r>
                  </w:p>
                  <w:p w:rsidR="00B07018" w:rsidRPr="002051B0" w:rsidRDefault="00B07018">
                    <w:pPr>
                      <w:rPr>
                        <w:rFonts w:ascii="Calibri" w:hAnsi="Calibri"/>
                      </w:rPr>
                    </w:pPr>
                  </w:p>
                  <w:p w:rsidR="00B07018" w:rsidRPr="002051B0" w:rsidRDefault="00B07018">
                    <w:pPr>
                      <w:rPr>
                        <w:rFonts w:ascii="Calibri" w:hAnsi="Calibri"/>
                      </w:rPr>
                    </w:pPr>
                    <w:r w:rsidRPr="002051B0">
                      <w:rPr>
                        <w:rFonts w:ascii="Calibri" w:hAnsi="Calibri"/>
                      </w:rPr>
                      <w:t>Tel: 01302 368879</w:t>
                    </w:r>
                  </w:p>
                  <w:p w:rsidR="00B07018" w:rsidRPr="002051B0" w:rsidRDefault="00B07018">
                    <w:pPr>
                      <w:rPr>
                        <w:rFonts w:ascii="Calibri" w:hAnsi="Calibri"/>
                      </w:rPr>
                    </w:pPr>
                    <w:r w:rsidRPr="002051B0">
                      <w:rPr>
                        <w:rFonts w:ascii="Calibri" w:hAnsi="Calibri"/>
                      </w:rPr>
                      <w:t xml:space="preserve">Email: </w:t>
                    </w:r>
                    <w:hyperlink r:id="rId4" w:history="1">
                      <w:r w:rsidRPr="002051B0">
                        <w:rPr>
                          <w:rStyle w:val="Hyperlink"/>
                          <w:rFonts w:ascii="Calibri" w:hAnsi="Calibri"/>
                        </w:rPr>
                        <w:t>admin@lakeside.doncaster.sch.uk</w:t>
                      </w:r>
                    </w:hyperlink>
                  </w:p>
                  <w:p w:rsidR="00B07018" w:rsidRPr="002051B0" w:rsidRDefault="00B07018">
                    <w:pPr>
                      <w:rPr>
                        <w:rFonts w:ascii="Calibri" w:hAnsi="Calibri"/>
                      </w:rPr>
                    </w:pPr>
                    <w:r w:rsidRPr="002051B0">
                      <w:rPr>
                        <w:rFonts w:ascii="Calibri" w:hAnsi="Calibri"/>
                      </w:rPr>
                      <w:t xml:space="preserve">Website: </w:t>
                    </w:r>
                    <w:hyperlink r:id="rId5" w:history="1">
                      <w:r w:rsidRPr="002051B0">
                        <w:rPr>
                          <w:rStyle w:val="Hyperlink"/>
                          <w:rFonts w:ascii="Calibri" w:hAnsi="Calibri"/>
                        </w:rPr>
                        <w:t>www.lakesidedoncaster.com</w:t>
                      </w:r>
                    </w:hyperlink>
                  </w:p>
                  <w:p w:rsidR="00B07018" w:rsidRDefault="00B07018"/>
                </w:txbxContent>
              </v:textbox>
            </v:shape>
          </w:pict>
        </mc:Fallback>
      </mc:AlternateContent>
    </w:r>
  </w:p>
  <w:p w:rsidR="00B07018" w:rsidRDefault="00B07018">
    <w:pPr>
      <w:pStyle w:val="Header"/>
    </w:pPr>
  </w:p>
  <w:p w:rsidR="00B07018" w:rsidRDefault="00B07018">
    <w:pPr>
      <w:pStyle w:val="Header"/>
    </w:pPr>
  </w:p>
  <w:p w:rsidR="00B07018" w:rsidRDefault="00B07018">
    <w:pPr>
      <w:pStyle w:val="Header"/>
    </w:pPr>
  </w:p>
  <w:p w:rsidR="00B07018" w:rsidRDefault="00B07018">
    <w:pPr>
      <w:pStyle w:val="Header"/>
    </w:pPr>
  </w:p>
  <w:p w:rsidR="00B07018" w:rsidRDefault="00B07018">
    <w:pPr>
      <w:pStyle w:val="Header"/>
    </w:pPr>
  </w:p>
  <w:p w:rsidR="00B07018" w:rsidRDefault="00B07018">
    <w:pPr>
      <w:pStyle w:val="Header"/>
    </w:pPr>
  </w:p>
  <w:p w:rsidR="00B07018" w:rsidRDefault="00B07018">
    <w:pPr>
      <w:pStyle w:val="Header"/>
    </w:pPr>
  </w:p>
  <w:p w:rsidR="00B07018" w:rsidRDefault="00B07018">
    <w:pPr>
      <w:pStyle w:val="Header"/>
    </w:pPr>
    <w:r>
      <w:rPr>
        <w:noProof/>
        <w:lang w:eastAsia="en-GB"/>
      </w:rPr>
      <mc:AlternateContent>
        <mc:Choice Requires="wps">
          <w:drawing>
            <wp:anchor distT="0" distB="0" distL="114300" distR="114300" simplePos="0" relativeHeight="251659776" behindDoc="0" locked="0" layoutInCell="1" allowOverlap="1" wp14:anchorId="423CC3A6" wp14:editId="302A8BC0">
              <wp:simplePos x="0" y="0"/>
              <wp:positionH relativeFrom="column">
                <wp:posOffset>-866775</wp:posOffset>
              </wp:positionH>
              <wp:positionV relativeFrom="paragraph">
                <wp:posOffset>134620</wp:posOffset>
              </wp:positionV>
              <wp:extent cx="677227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E34E6" id="Straight Connector 7"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68.25pt,10.6pt" to="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" strokecolor="#00b0f0" strokeweight="1.5pt"/>
          </w:pict>
        </mc:Fallback>
      </mc:AlternateContent>
    </w:r>
  </w:p>
  <w:p w:rsidR="00B07018" w:rsidRDefault="00B070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266ED28"/>
    <w:lvl w:ilvl="0">
      <w:numFmt w:val="bullet"/>
      <w:lvlText w:val="*"/>
      <w:lvlJc w:val="left"/>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D039D5"/>
    <w:multiLevelType w:val="hybridMultilevel"/>
    <w:tmpl w:val="B83A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61FB2"/>
    <w:multiLevelType w:val="hybridMultilevel"/>
    <w:tmpl w:val="DE88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93E99"/>
    <w:multiLevelType w:val="hybridMultilevel"/>
    <w:tmpl w:val="6512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30670B26"/>
    <w:multiLevelType w:val="hybridMultilevel"/>
    <w:tmpl w:val="4BD6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C5C07"/>
    <w:multiLevelType w:val="hybridMultilevel"/>
    <w:tmpl w:val="999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E5BB1"/>
    <w:multiLevelType w:val="hybridMultilevel"/>
    <w:tmpl w:val="A1F6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400411"/>
    <w:multiLevelType w:val="hybridMultilevel"/>
    <w:tmpl w:val="48927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035E7D"/>
    <w:multiLevelType w:val="hybridMultilevel"/>
    <w:tmpl w:val="FFC0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968D1"/>
    <w:multiLevelType w:val="hybridMultilevel"/>
    <w:tmpl w:val="BA6A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17FE1"/>
    <w:multiLevelType w:val="hybridMultilevel"/>
    <w:tmpl w:val="FD8EDC58"/>
    <w:lvl w:ilvl="0" w:tplc="383A98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69471E"/>
    <w:multiLevelType w:val="hybridMultilevel"/>
    <w:tmpl w:val="FE7C7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604E74"/>
    <w:multiLevelType w:val="hybridMultilevel"/>
    <w:tmpl w:val="099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2"/>
  </w:num>
  <w:num w:numId="3">
    <w:abstractNumId w:val="7"/>
  </w:num>
  <w:num w:numId="4">
    <w:abstractNumId w:val="15"/>
  </w:num>
  <w:num w:numId="5">
    <w:abstractNumId w:val="4"/>
  </w:num>
  <w:num w:numId="6">
    <w:abstractNumId w:val="14"/>
  </w:num>
  <w:num w:numId="7">
    <w:abstractNumId w:val="1"/>
  </w:num>
  <w:num w:numId="8">
    <w:abstractNumId w:val="5"/>
  </w:num>
  <w:num w:numId="9">
    <w:abstractNumId w:val="1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2"/>
  </w:num>
  <w:num w:numId="14">
    <w:abstractNumId w:val="11"/>
  </w:num>
  <w:num w:numId="15">
    <w:abstractNumId w:val="6"/>
  </w:num>
  <w:num w:numId="16">
    <w:abstractNumId w:val="10"/>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A1"/>
    <w:rsid w:val="00005208"/>
    <w:rsid w:val="00005B20"/>
    <w:rsid w:val="00010016"/>
    <w:rsid w:val="000116E7"/>
    <w:rsid w:val="00016052"/>
    <w:rsid w:val="00021C85"/>
    <w:rsid w:val="000322FC"/>
    <w:rsid w:val="0003467F"/>
    <w:rsid w:val="00051F45"/>
    <w:rsid w:val="000541DC"/>
    <w:rsid w:val="000549C6"/>
    <w:rsid w:val="00065EF6"/>
    <w:rsid w:val="000768EA"/>
    <w:rsid w:val="00084BC7"/>
    <w:rsid w:val="000A0AFB"/>
    <w:rsid w:val="000A5849"/>
    <w:rsid w:val="000B439C"/>
    <w:rsid w:val="000B59A2"/>
    <w:rsid w:val="000D3FFB"/>
    <w:rsid w:val="000E3EF4"/>
    <w:rsid w:val="000F097D"/>
    <w:rsid w:val="000F14ED"/>
    <w:rsid w:val="00114D27"/>
    <w:rsid w:val="0011539D"/>
    <w:rsid w:val="0012151A"/>
    <w:rsid w:val="001256A7"/>
    <w:rsid w:val="0013028E"/>
    <w:rsid w:val="00137266"/>
    <w:rsid w:val="0015174D"/>
    <w:rsid w:val="00153CB2"/>
    <w:rsid w:val="001741C7"/>
    <w:rsid w:val="00183447"/>
    <w:rsid w:val="001A7654"/>
    <w:rsid w:val="001B3B86"/>
    <w:rsid w:val="001D2C75"/>
    <w:rsid w:val="001E0559"/>
    <w:rsid w:val="001E42D1"/>
    <w:rsid w:val="00202106"/>
    <w:rsid w:val="002051B0"/>
    <w:rsid w:val="002108B9"/>
    <w:rsid w:val="00216062"/>
    <w:rsid w:val="00231A58"/>
    <w:rsid w:val="00235E40"/>
    <w:rsid w:val="00237436"/>
    <w:rsid w:val="002415CD"/>
    <w:rsid w:val="00242959"/>
    <w:rsid w:val="002643BA"/>
    <w:rsid w:val="00273DDE"/>
    <w:rsid w:val="00292C5E"/>
    <w:rsid w:val="002A3B02"/>
    <w:rsid w:val="002C7A85"/>
    <w:rsid w:val="002D4AB2"/>
    <w:rsid w:val="002D6B5C"/>
    <w:rsid w:val="002F0B95"/>
    <w:rsid w:val="002F3B83"/>
    <w:rsid w:val="002F4E0D"/>
    <w:rsid w:val="002F76D7"/>
    <w:rsid w:val="0030024D"/>
    <w:rsid w:val="003011F0"/>
    <w:rsid w:val="00311B29"/>
    <w:rsid w:val="00314A88"/>
    <w:rsid w:val="003212A6"/>
    <w:rsid w:val="00323592"/>
    <w:rsid w:val="00344FBE"/>
    <w:rsid w:val="00351284"/>
    <w:rsid w:val="003514D6"/>
    <w:rsid w:val="003613F8"/>
    <w:rsid w:val="00361FEC"/>
    <w:rsid w:val="003629BC"/>
    <w:rsid w:val="003703CD"/>
    <w:rsid w:val="003772B0"/>
    <w:rsid w:val="00380842"/>
    <w:rsid w:val="0038685B"/>
    <w:rsid w:val="00397C0E"/>
    <w:rsid w:val="003B4040"/>
    <w:rsid w:val="003B5F6F"/>
    <w:rsid w:val="003B7985"/>
    <w:rsid w:val="003D2874"/>
    <w:rsid w:val="003D4DCB"/>
    <w:rsid w:val="003D5A5D"/>
    <w:rsid w:val="003E0A31"/>
    <w:rsid w:val="003E5E44"/>
    <w:rsid w:val="003F01BB"/>
    <w:rsid w:val="004026E8"/>
    <w:rsid w:val="00421E64"/>
    <w:rsid w:val="004308CE"/>
    <w:rsid w:val="00432456"/>
    <w:rsid w:val="004346C0"/>
    <w:rsid w:val="004453AA"/>
    <w:rsid w:val="00454D40"/>
    <w:rsid w:val="00462BDE"/>
    <w:rsid w:val="00475424"/>
    <w:rsid w:val="00481C87"/>
    <w:rsid w:val="0048690D"/>
    <w:rsid w:val="00487A2D"/>
    <w:rsid w:val="004913F6"/>
    <w:rsid w:val="00494A10"/>
    <w:rsid w:val="00495BDF"/>
    <w:rsid w:val="004A1CA1"/>
    <w:rsid w:val="004A4FE5"/>
    <w:rsid w:val="004D2C74"/>
    <w:rsid w:val="004E1D9B"/>
    <w:rsid w:val="004E3FD5"/>
    <w:rsid w:val="004E4E90"/>
    <w:rsid w:val="004F0F1A"/>
    <w:rsid w:val="004F465C"/>
    <w:rsid w:val="00501C44"/>
    <w:rsid w:val="005227F0"/>
    <w:rsid w:val="00526B68"/>
    <w:rsid w:val="00540CBD"/>
    <w:rsid w:val="00545F21"/>
    <w:rsid w:val="00547248"/>
    <w:rsid w:val="00547EAE"/>
    <w:rsid w:val="00552625"/>
    <w:rsid w:val="00554C15"/>
    <w:rsid w:val="00564D2E"/>
    <w:rsid w:val="00590C73"/>
    <w:rsid w:val="00595B8E"/>
    <w:rsid w:val="00596B6C"/>
    <w:rsid w:val="00597F7C"/>
    <w:rsid w:val="005B231C"/>
    <w:rsid w:val="005C12A0"/>
    <w:rsid w:val="005C611F"/>
    <w:rsid w:val="005C697D"/>
    <w:rsid w:val="005D234E"/>
    <w:rsid w:val="005D2FAA"/>
    <w:rsid w:val="005D4451"/>
    <w:rsid w:val="005D452B"/>
    <w:rsid w:val="005E37CC"/>
    <w:rsid w:val="00606595"/>
    <w:rsid w:val="006121FA"/>
    <w:rsid w:val="00616583"/>
    <w:rsid w:val="00627323"/>
    <w:rsid w:val="006321B3"/>
    <w:rsid w:val="006342A2"/>
    <w:rsid w:val="0063667E"/>
    <w:rsid w:val="0065115F"/>
    <w:rsid w:val="006523B0"/>
    <w:rsid w:val="0065246D"/>
    <w:rsid w:val="006612FA"/>
    <w:rsid w:val="00663A90"/>
    <w:rsid w:val="0066457D"/>
    <w:rsid w:val="00666221"/>
    <w:rsid w:val="00673AE6"/>
    <w:rsid w:val="00681F19"/>
    <w:rsid w:val="006872A1"/>
    <w:rsid w:val="00697D42"/>
    <w:rsid w:val="006B7F5D"/>
    <w:rsid w:val="006D1A82"/>
    <w:rsid w:val="006D7374"/>
    <w:rsid w:val="006E7698"/>
    <w:rsid w:val="006F5CEE"/>
    <w:rsid w:val="006F5F26"/>
    <w:rsid w:val="007016E6"/>
    <w:rsid w:val="00713F74"/>
    <w:rsid w:val="00731D4F"/>
    <w:rsid w:val="007331E7"/>
    <w:rsid w:val="00733F38"/>
    <w:rsid w:val="00745C17"/>
    <w:rsid w:val="00763E25"/>
    <w:rsid w:val="00766414"/>
    <w:rsid w:val="00766ACD"/>
    <w:rsid w:val="00770943"/>
    <w:rsid w:val="007748C9"/>
    <w:rsid w:val="00782C71"/>
    <w:rsid w:val="007956E4"/>
    <w:rsid w:val="007B479F"/>
    <w:rsid w:val="007C307F"/>
    <w:rsid w:val="007D025B"/>
    <w:rsid w:val="007D6B90"/>
    <w:rsid w:val="007E16DF"/>
    <w:rsid w:val="007E56EF"/>
    <w:rsid w:val="007E63CA"/>
    <w:rsid w:val="007F0A31"/>
    <w:rsid w:val="007F776D"/>
    <w:rsid w:val="00802B7D"/>
    <w:rsid w:val="008079E7"/>
    <w:rsid w:val="008116F9"/>
    <w:rsid w:val="00815B08"/>
    <w:rsid w:val="00820E02"/>
    <w:rsid w:val="00845057"/>
    <w:rsid w:val="00850FAD"/>
    <w:rsid w:val="00855D8A"/>
    <w:rsid w:val="00861AA9"/>
    <w:rsid w:val="0086201E"/>
    <w:rsid w:val="00873555"/>
    <w:rsid w:val="00877046"/>
    <w:rsid w:val="00882EE0"/>
    <w:rsid w:val="00882F75"/>
    <w:rsid w:val="00891B6D"/>
    <w:rsid w:val="00896DB1"/>
    <w:rsid w:val="008A21BC"/>
    <w:rsid w:val="008A384A"/>
    <w:rsid w:val="008C5F9F"/>
    <w:rsid w:val="008C7498"/>
    <w:rsid w:val="008D03A6"/>
    <w:rsid w:val="008D55C1"/>
    <w:rsid w:val="008D791F"/>
    <w:rsid w:val="008E5434"/>
    <w:rsid w:val="00900331"/>
    <w:rsid w:val="00902D06"/>
    <w:rsid w:val="00905225"/>
    <w:rsid w:val="00905DA6"/>
    <w:rsid w:val="00906E6F"/>
    <w:rsid w:val="00940C5C"/>
    <w:rsid w:val="00955410"/>
    <w:rsid w:val="00965100"/>
    <w:rsid w:val="00974EA5"/>
    <w:rsid w:val="00975979"/>
    <w:rsid w:val="00990199"/>
    <w:rsid w:val="009906CF"/>
    <w:rsid w:val="009910AD"/>
    <w:rsid w:val="0099387E"/>
    <w:rsid w:val="009A19D1"/>
    <w:rsid w:val="009B2A54"/>
    <w:rsid w:val="009C46DF"/>
    <w:rsid w:val="009D3F0A"/>
    <w:rsid w:val="009E6274"/>
    <w:rsid w:val="009F61C6"/>
    <w:rsid w:val="00A0734B"/>
    <w:rsid w:val="00A33AF5"/>
    <w:rsid w:val="00A37D42"/>
    <w:rsid w:val="00A435AA"/>
    <w:rsid w:val="00A46445"/>
    <w:rsid w:val="00A657B3"/>
    <w:rsid w:val="00A66DE8"/>
    <w:rsid w:val="00A817E4"/>
    <w:rsid w:val="00AB561F"/>
    <w:rsid w:val="00AB72A2"/>
    <w:rsid w:val="00AC4D1B"/>
    <w:rsid w:val="00AC5C3C"/>
    <w:rsid w:val="00AC709D"/>
    <w:rsid w:val="00AD3198"/>
    <w:rsid w:val="00AE0643"/>
    <w:rsid w:val="00AE06F0"/>
    <w:rsid w:val="00AF1AA4"/>
    <w:rsid w:val="00AF2A4E"/>
    <w:rsid w:val="00B01FB8"/>
    <w:rsid w:val="00B07018"/>
    <w:rsid w:val="00B13525"/>
    <w:rsid w:val="00B13D59"/>
    <w:rsid w:val="00B2476E"/>
    <w:rsid w:val="00B27B25"/>
    <w:rsid w:val="00B34495"/>
    <w:rsid w:val="00B35155"/>
    <w:rsid w:val="00B368DF"/>
    <w:rsid w:val="00B51D92"/>
    <w:rsid w:val="00B62D17"/>
    <w:rsid w:val="00B62F5A"/>
    <w:rsid w:val="00B72C5C"/>
    <w:rsid w:val="00B9242C"/>
    <w:rsid w:val="00BA2B39"/>
    <w:rsid w:val="00BA368B"/>
    <w:rsid w:val="00BA4257"/>
    <w:rsid w:val="00BB728C"/>
    <w:rsid w:val="00BC516D"/>
    <w:rsid w:val="00BD1D40"/>
    <w:rsid w:val="00BD5891"/>
    <w:rsid w:val="00BD5A7D"/>
    <w:rsid w:val="00BE1977"/>
    <w:rsid w:val="00BF5D4D"/>
    <w:rsid w:val="00BF7DB3"/>
    <w:rsid w:val="00C001B0"/>
    <w:rsid w:val="00C053F5"/>
    <w:rsid w:val="00C1711B"/>
    <w:rsid w:val="00C20E1A"/>
    <w:rsid w:val="00C358B0"/>
    <w:rsid w:val="00C365EA"/>
    <w:rsid w:val="00C54C2C"/>
    <w:rsid w:val="00C557CE"/>
    <w:rsid w:val="00C65594"/>
    <w:rsid w:val="00C6664E"/>
    <w:rsid w:val="00C7189E"/>
    <w:rsid w:val="00C74D46"/>
    <w:rsid w:val="00C761C6"/>
    <w:rsid w:val="00C841FB"/>
    <w:rsid w:val="00C939A0"/>
    <w:rsid w:val="00C93A45"/>
    <w:rsid w:val="00C9499C"/>
    <w:rsid w:val="00CB1F73"/>
    <w:rsid w:val="00CB38DA"/>
    <w:rsid w:val="00CC4559"/>
    <w:rsid w:val="00CD5934"/>
    <w:rsid w:val="00CE4C0E"/>
    <w:rsid w:val="00CF577C"/>
    <w:rsid w:val="00CF5F30"/>
    <w:rsid w:val="00D06C10"/>
    <w:rsid w:val="00D10B8C"/>
    <w:rsid w:val="00D13B8C"/>
    <w:rsid w:val="00D25E43"/>
    <w:rsid w:val="00D30028"/>
    <w:rsid w:val="00D325E4"/>
    <w:rsid w:val="00D55251"/>
    <w:rsid w:val="00D62E61"/>
    <w:rsid w:val="00D67D5E"/>
    <w:rsid w:val="00D7592B"/>
    <w:rsid w:val="00DA0B43"/>
    <w:rsid w:val="00DA5F2D"/>
    <w:rsid w:val="00DA6D8F"/>
    <w:rsid w:val="00DB54B9"/>
    <w:rsid w:val="00DC01BF"/>
    <w:rsid w:val="00DC1CFB"/>
    <w:rsid w:val="00DC36F5"/>
    <w:rsid w:val="00DD35AC"/>
    <w:rsid w:val="00DD73E1"/>
    <w:rsid w:val="00DF49DC"/>
    <w:rsid w:val="00DF722F"/>
    <w:rsid w:val="00E20171"/>
    <w:rsid w:val="00E21FD9"/>
    <w:rsid w:val="00E25ED6"/>
    <w:rsid w:val="00E26CCB"/>
    <w:rsid w:val="00E35F8B"/>
    <w:rsid w:val="00E41E28"/>
    <w:rsid w:val="00E63A47"/>
    <w:rsid w:val="00E66ECD"/>
    <w:rsid w:val="00E67A70"/>
    <w:rsid w:val="00E7000B"/>
    <w:rsid w:val="00E858BB"/>
    <w:rsid w:val="00E939FD"/>
    <w:rsid w:val="00EA44AA"/>
    <w:rsid w:val="00EA6D3A"/>
    <w:rsid w:val="00EB19E7"/>
    <w:rsid w:val="00EB2E15"/>
    <w:rsid w:val="00EC096E"/>
    <w:rsid w:val="00EC4858"/>
    <w:rsid w:val="00ED1530"/>
    <w:rsid w:val="00EE4B09"/>
    <w:rsid w:val="00EF2708"/>
    <w:rsid w:val="00EF3EE7"/>
    <w:rsid w:val="00EF7DCB"/>
    <w:rsid w:val="00F01491"/>
    <w:rsid w:val="00F15BE2"/>
    <w:rsid w:val="00F173E7"/>
    <w:rsid w:val="00F43EF7"/>
    <w:rsid w:val="00F61376"/>
    <w:rsid w:val="00F6184C"/>
    <w:rsid w:val="00F63EC0"/>
    <w:rsid w:val="00F97C78"/>
    <w:rsid w:val="00FA0BFF"/>
    <w:rsid w:val="00FA7555"/>
    <w:rsid w:val="00FA79A6"/>
    <w:rsid w:val="00FB0913"/>
    <w:rsid w:val="00FB0D34"/>
    <w:rsid w:val="00FC063F"/>
    <w:rsid w:val="00FC2959"/>
    <w:rsid w:val="00FD5116"/>
    <w:rsid w:val="00FE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D8307A-A07B-4CAE-A909-E6895831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customStyle="1" w:styleId="SignatureJobTitle">
    <w:name w:val="Signature Job Title"/>
    <w:basedOn w:val="Signature"/>
  </w:style>
  <w:style w:type="character" w:styleId="Hyperlink">
    <w:name w:val="Hyperlink"/>
    <w:rPr>
      <w:color w:val="0000FF"/>
      <w:u w:val="single"/>
    </w:rPr>
  </w:style>
  <w:style w:type="paragraph" w:styleId="BalloonText">
    <w:name w:val="Balloon Text"/>
    <w:basedOn w:val="Normal"/>
    <w:semiHidden/>
    <w:rsid w:val="006F5F26"/>
    <w:rPr>
      <w:rFonts w:ascii="Tahoma" w:hAnsi="Tahoma" w:cs="Tahoma"/>
      <w:sz w:val="16"/>
      <w:szCs w:val="16"/>
    </w:rPr>
  </w:style>
  <w:style w:type="paragraph" w:styleId="BodyText2">
    <w:name w:val="Body Text 2"/>
    <w:basedOn w:val="Normal"/>
    <w:link w:val="BodyText2Char"/>
    <w:rsid w:val="002F3B83"/>
    <w:pPr>
      <w:spacing w:after="120" w:line="480" w:lineRule="auto"/>
    </w:pPr>
  </w:style>
  <w:style w:type="character" w:customStyle="1" w:styleId="BodyText2Char">
    <w:name w:val="Body Text 2 Char"/>
    <w:link w:val="BodyText2"/>
    <w:rsid w:val="002F3B83"/>
    <w:rPr>
      <w:lang w:eastAsia="en-US"/>
    </w:rPr>
  </w:style>
  <w:style w:type="paragraph" w:styleId="ListParagraph">
    <w:name w:val="List Paragraph"/>
    <w:basedOn w:val="Normal"/>
    <w:uiPriority w:val="34"/>
    <w:qFormat/>
    <w:rsid w:val="002F3B83"/>
    <w:pPr>
      <w:overflowPunct/>
      <w:autoSpaceDE/>
      <w:autoSpaceDN/>
      <w:adjustRightInd/>
      <w:ind w:left="720"/>
      <w:contextualSpacing/>
      <w:textAlignment w:val="auto"/>
    </w:pPr>
    <w:rPr>
      <w:sz w:val="24"/>
    </w:rPr>
  </w:style>
  <w:style w:type="character" w:styleId="Emphasis">
    <w:name w:val="Emphasis"/>
    <w:qFormat/>
    <w:rsid w:val="002F3B83"/>
    <w:rPr>
      <w:i/>
      <w:iCs/>
    </w:rPr>
  </w:style>
  <w:style w:type="paragraph" w:styleId="Header">
    <w:name w:val="header"/>
    <w:basedOn w:val="Normal"/>
    <w:link w:val="HeaderChar"/>
    <w:uiPriority w:val="99"/>
    <w:rsid w:val="00ED1530"/>
    <w:pPr>
      <w:tabs>
        <w:tab w:val="center" w:pos="4513"/>
        <w:tab w:val="right" w:pos="9026"/>
      </w:tabs>
    </w:pPr>
  </w:style>
  <w:style w:type="character" w:customStyle="1" w:styleId="HeaderChar">
    <w:name w:val="Header Char"/>
    <w:link w:val="Header"/>
    <w:uiPriority w:val="99"/>
    <w:rsid w:val="00ED1530"/>
    <w:rPr>
      <w:lang w:eastAsia="en-US"/>
    </w:rPr>
  </w:style>
  <w:style w:type="paragraph" w:styleId="Footer">
    <w:name w:val="footer"/>
    <w:basedOn w:val="Normal"/>
    <w:link w:val="FooterChar"/>
    <w:uiPriority w:val="99"/>
    <w:rsid w:val="00ED1530"/>
    <w:pPr>
      <w:tabs>
        <w:tab w:val="center" w:pos="4513"/>
        <w:tab w:val="right" w:pos="9026"/>
      </w:tabs>
    </w:pPr>
  </w:style>
  <w:style w:type="character" w:customStyle="1" w:styleId="FooterChar">
    <w:name w:val="Footer Char"/>
    <w:link w:val="Footer"/>
    <w:uiPriority w:val="99"/>
    <w:rsid w:val="00ED1530"/>
    <w:rPr>
      <w:lang w:eastAsia="en-US"/>
    </w:rPr>
  </w:style>
  <w:style w:type="paragraph" w:styleId="NormalWeb">
    <w:name w:val="Normal (Web)"/>
    <w:basedOn w:val="Normal"/>
    <w:uiPriority w:val="99"/>
    <w:semiHidden/>
    <w:unhideWhenUsed/>
    <w:rsid w:val="00EB2E15"/>
    <w:pPr>
      <w:overflowPunct/>
      <w:autoSpaceDE/>
      <w:autoSpaceDN/>
      <w:adjustRightInd/>
      <w:spacing w:before="100" w:beforeAutospacing="1" w:after="100" w:afterAutospacing="1"/>
      <w:textAlignment w:val="auto"/>
    </w:pPr>
    <w:rPr>
      <w:rFonts w:eastAsiaTheme="minorHAnsi"/>
      <w:sz w:val="24"/>
      <w:szCs w:val="24"/>
      <w:lang w:eastAsia="en-GB"/>
    </w:rPr>
  </w:style>
  <w:style w:type="table" w:styleId="TableGrid">
    <w:name w:val="Table Grid"/>
    <w:basedOn w:val="TableNormal"/>
    <w:rsid w:val="00D67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A58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27211">
      <w:bodyDiv w:val="1"/>
      <w:marLeft w:val="0"/>
      <w:marRight w:val="0"/>
      <w:marTop w:val="0"/>
      <w:marBottom w:val="0"/>
      <w:divBdr>
        <w:top w:val="none" w:sz="0" w:space="0" w:color="auto"/>
        <w:left w:val="none" w:sz="0" w:space="0" w:color="auto"/>
        <w:bottom w:val="none" w:sz="0" w:space="0" w:color="auto"/>
        <w:right w:val="none" w:sz="0" w:space="0" w:color="auto"/>
      </w:divBdr>
    </w:div>
    <w:div w:id="641544515">
      <w:bodyDiv w:val="1"/>
      <w:marLeft w:val="0"/>
      <w:marRight w:val="0"/>
      <w:marTop w:val="0"/>
      <w:marBottom w:val="0"/>
      <w:divBdr>
        <w:top w:val="none" w:sz="0" w:space="0" w:color="auto"/>
        <w:left w:val="none" w:sz="0" w:space="0" w:color="auto"/>
        <w:bottom w:val="none" w:sz="0" w:space="0" w:color="auto"/>
        <w:right w:val="none" w:sz="0" w:space="0" w:color="auto"/>
      </w:divBdr>
    </w:div>
    <w:div w:id="642083634">
      <w:bodyDiv w:val="1"/>
      <w:marLeft w:val="0"/>
      <w:marRight w:val="0"/>
      <w:marTop w:val="0"/>
      <w:marBottom w:val="0"/>
      <w:divBdr>
        <w:top w:val="none" w:sz="0" w:space="0" w:color="auto"/>
        <w:left w:val="none" w:sz="0" w:space="0" w:color="auto"/>
        <w:bottom w:val="none" w:sz="0" w:space="0" w:color="auto"/>
        <w:right w:val="none" w:sz="0" w:space="0" w:color="auto"/>
      </w:divBdr>
    </w:div>
    <w:div w:id="1083919013">
      <w:bodyDiv w:val="1"/>
      <w:marLeft w:val="0"/>
      <w:marRight w:val="0"/>
      <w:marTop w:val="0"/>
      <w:marBottom w:val="0"/>
      <w:divBdr>
        <w:top w:val="none" w:sz="0" w:space="0" w:color="auto"/>
        <w:left w:val="none" w:sz="0" w:space="0" w:color="auto"/>
        <w:bottom w:val="none" w:sz="0" w:space="0" w:color="auto"/>
        <w:right w:val="none" w:sz="0" w:space="0" w:color="auto"/>
      </w:divBdr>
    </w:div>
    <w:div w:id="14517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ignboxu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4.png"/><Relationship Id="rId5" Type="http://schemas.openxmlformats.org/officeDocument/2006/relationships/image" Target="cid:11daf53d-3143-4399-8225-899b996236a7"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hyperlink" Target="http://www.lakesidedoncaster.com" TargetMode="External"/><Relationship Id="rId2" Type="http://schemas.openxmlformats.org/officeDocument/2006/relationships/hyperlink" Target="mailto:admin@lakeside.doncaster.sch.uk" TargetMode="External"/><Relationship Id="rId1" Type="http://schemas.openxmlformats.org/officeDocument/2006/relationships/image" Target="media/image3.png"/><Relationship Id="rId5" Type="http://schemas.openxmlformats.org/officeDocument/2006/relationships/hyperlink" Target="http://www.lakesidedoncaster.com" TargetMode="External"/><Relationship Id="rId4" Type="http://schemas.openxmlformats.org/officeDocument/2006/relationships/hyperlink" Target="mailto:admin@lakeside.donca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23C8E-12BB-4446-BEC8-9EBFFAD2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_</vt:lpstr>
    </vt:vector>
  </TitlesOfParts>
  <Company>DMBC</Company>
  <LinksUpToDate>false</LinksUpToDate>
  <CharactersWithSpaces>11179</CharactersWithSpaces>
  <SharedDoc>false</SharedDoc>
  <HLinks>
    <vt:vector size="12" baseType="variant">
      <vt:variant>
        <vt:i4>5767171</vt:i4>
      </vt:variant>
      <vt:variant>
        <vt:i4>3</vt:i4>
      </vt:variant>
      <vt:variant>
        <vt:i4>0</vt:i4>
      </vt:variant>
      <vt:variant>
        <vt:i4>5</vt:i4>
      </vt:variant>
      <vt:variant>
        <vt:lpwstr>http://www.lakesidedoncaster.com/</vt:lpwstr>
      </vt:variant>
      <vt:variant>
        <vt:lpwstr/>
      </vt:variant>
      <vt:variant>
        <vt:i4>2883596</vt:i4>
      </vt:variant>
      <vt:variant>
        <vt:i4>0</vt:i4>
      </vt:variant>
      <vt:variant>
        <vt:i4>0</vt:i4>
      </vt:variant>
      <vt:variant>
        <vt:i4>5</vt:i4>
      </vt:variant>
      <vt:variant>
        <vt:lpwstr>mailto:admin@lakeside.doncaster.sch.uk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DMBC</dc:creator>
  <cp:lastModifiedBy>James Bullock</cp:lastModifiedBy>
  <cp:revision>2</cp:revision>
  <cp:lastPrinted>2020-03-11T11:40:00Z</cp:lastPrinted>
  <dcterms:created xsi:type="dcterms:W3CDTF">2021-03-02T14:51:00Z</dcterms:created>
  <dcterms:modified xsi:type="dcterms:W3CDTF">2021-03-02T14:51:00Z</dcterms:modified>
</cp:coreProperties>
</file>