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E5E" w:rsidRDefault="007A4833">
      <w:r>
        <w:rPr>
          <w:noProof/>
        </w:rPr>
        <mc:AlternateContent>
          <mc:Choice Requires="wps">
            <w:drawing>
              <wp:anchor distT="45720" distB="45720" distL="114300" distR="114300" simplePos="0" relativeHeight="251667456" behindDoc="0" locked="0" layoutInCell="1" allowOverlap="1" wp14:anchorId="50F7FE80" wp14:editId="54EB4D10">
                <wp:simplePos x="0" y="0"/>
                <wp:positionH relativeFrom="margin">
                  <wp:posOffset>5139055</wp:posOffset>
                </wp:positionH>
                <wp:positionV relativeFrom="paragraph">
                  <wp:posOffset>57785</wp:posOffset>
                </wp:positionV>
                <wp:extent cx="2951480" cy="2847340"/>
                <wp:effectExtent l="19050" t="19050" r="39370" b="292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2847340"/>
                        </a:xfrm>
                        <a:prstGeom prst="rect">
                          <a:avLst/>
                        </a:prstGeom>
                        <a:solidFill>
                          <a:srgbClr val="FFFFFF"/>
                        </a:solidFill>
                        <a:ln w="57150">
                          <a:solidFill>
                            <a:srgbClr val="7030A0"/>
                          </a:solidFill>
                          <a:miter lim="800000"/>
                          <a:headEnd/>
                          <a:tailEnd/>
                        </a:ln>
                      </wps:spPr>
                      <wps:txbx>
                        <w:txbxContent>
                          <w:p w:rsidR="00DB447D" w:rsidRPr="00DB447D" w:rsidRDefault="00DB447D" w:rsidP="00DB447D">
                            <w:pPr>
                              <w:pStyle w:val="NormalWeb"/>
                              <w:spacing w:before="0" w:beforeAutospacing="0" w:after="0" w:afterAutospacing="0"/>
                              <w:jc w:val="center"/>
                              <w:rPr>
                                <w:rFonts w:ascii="Comic Sans MS" w:eastAsiaTheme="minorHAnsi" w:hAnsi="Comic Sans MS" w:cs="Arial"/>
                                <w:b/>
                                <w:color w:val="7030A0"/>
                                <w:sz w:val="20"/>
                                <w:szCs w:val="18"/>
                                <w:u w:val="single"/>
                                <w:lang w:eastAsia="en-US"/>
                              </w:rPr>
                            </w:pPr>
                            <w:bookmarkStart w:id="0" w:name="_GoBack"/>
                            <w:r>
                              <w:rPr>
                                <w:rFonts w:ascii="Comic Sans MS" w:eastAsiaTheme="minorHAnsi" w:hAnsi="Comic Sans MS" w:cs="Arial"/>
                                <w:b/>
                                <w:color w:val="7030A0"/>
                                <w:sz w:val="20"/>
                                <w:szCs w:val="18"/>
                                <w:u w:val="single"/>
                                <w:lang w:eastAsia="en-US"/>
                              </w:rPr>
                              <w:t>Expressive Arts and Design</w:t>
                            </w:r>
                          </w:p>
                          <w:p w:rsidR="00DB447D" w:rsidRPr="00DB447D" w:rsidRDefault="00DB447D" w:rsidP="00DB447D">
                            <w:pPr>
                              <w:pStyle w:val="NormalWeb"/>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We will be developing confidence through singing, storytelling with puppets, craft activities and painting. This half term we will be creating self-portraits using a variety of media. </w:t>
                            </w:r>
                          </w:p>
                          <w:p w:rsidR="00DB447D" w:rsidRPr="00DB447D" w:rsidRDefault="00DB447D" w:rsidP="00DB447D">
                            <w:pPr>
                              <w:pStyle w:val="NormalWeb"/>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hAnsi="Comic Sans MS" w:cs="Arial"/>
                                <w:b/>
                                <w:sz w:val="20"/>
                                <w:szCs w:val="18"/>
                              </w:rPr>
                              <w:t>We are learning to:</w:t>
                            </w:r>
                          </w:p>
                          <w:p w:rsidR="00DB447D" w:rsidRPr="00DB447D" w:rsidRDefault="00DB447D" w:rsidP="00DB447D">
                            <w:pPr>
                              <w:pStyle w:val="NormalWeb"/>
                              <w:numPr>
                                <w:ilvl w:val="0"/>
                                <w:numId w:val="4"/>
                              </w:numPr>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Creating simple representations of people, places and objects using drawing, paint, junk modelling or collage</w:t>
                            </w:r>
                          </w:p>
                          <w:p w:rsidR="00DB447D" w:rsidRPr="00DB447D" w:rsidRDefault="00DB447D" w:rsidP="00DB447D">
                            <w:pPr>
                              <w:pStyle w:val="NormalWeb"/>
                              <w:numPr>
                                <w:ilvl w:val="0"/>
                                <w:numId w:val="4"/>
                              </w:numPr>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Introduce a narrative in imaginative play such as role play and small world </w:t>
                            </w:r>
                          </w:p>
                          <w:p w:rsidR="00DB447D" w:rsidRPr="00DB447D" w:rsidRDefault="00DB447D" w:rsidP="00DB447D">
                            <w:pPr>
                              <w:pStyle w:val="ListParagraph"/>
                              <w:rPr>
                                <w:rFonts w:ascii="Comic Sans MS" w:hAnsi="Comic Sans MS"/>
                                <w:sz w:val="28"/>
                              </w:rPr>
                            </w:pPr>
                            <w:r w:rsidRPr="00DB447D">
                              <w:rPr>
                                <w:rFonts w:ascii="Comic Sans MS" w:hAnsi="Comic Sans MS" w:cs="Arial"/>
                                <w:color w:val="000000" w:themeColor="text1"/>
                                <w:sz w:val="20"/>
                                <w:szCs w:val="18"/>
                              </w:rPr>
                              <w:t>Exploring different instruments and play along to singing</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F7FE80" id="_x0000_t202" coordsize="21600,21600" o:spt="202" path="m,l,21600r21600,l21600,xe">
                <v:stroke joinstyle="miter"/>
                <v:path gradientshapeok="t" o:connecttype="rect"/>
              </v:shapetype>
              <v:shape id="Text Box 5" o:spid="_x0000_s1026" type="#_x0000_t202" style="position:absolute;margin-left:404.65pt;margin-top:4.55pt;width:232.4pt;height:224.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" strokecolor="#7030a0" strokeweight="4.5pt">
                <v:textbox>
                  <w:txbxContent>
                    <w:p w:rsidR="00DB447D" w:rsidRPr="00DB447D" w:rsidRDefault="00DB447D" w:rsidP="00DB447D">
                      <w:pPr>
                        <w:pStyle w:val="NormalWeb"/>
                        <w:spacing w:before="0" w:beforeAutospacing="0" w:after="0" w:afterAutospacing="0"/>
                        <w:jc w:val="center"/>
                        <w:rPr>
                          <w:rFonts w:ascii="Comic Sans MS" w:eastAsiaTheme="minorHAnsi" w:hAnsi="Comic Sans MS" w:cs="Arial"/>
                          <w:b/>
                          <w:color w:val="7030A0"/>
                          <w:sz w:val="20"/>
                          <w:szCs w:val="18"/>
                          <w:u w:val="single"/>
                          <w:lang w:eastAsia="en-US"/>
                        </w:rPr>
                      </w:pPr>
                      <w:bookmarkStart w:id="1" w:name="_GoBack"/>
                      <w:r>
                        <w:rPr>
                          <w:rFonts w:ascii="Comic Sans MS" w:eastAsiaTheme="minorHAnsi" w:hAnsi="Comic Sans MS" w:cs="Arial"/>
                          <w:b/>
                          <w:color w:val="7030A0"/>
                          <w:sz w:val="20"/>
                          <w:szCs w:val="18"/>
                          <w:u w:val="single"/>
                          <w:lang w:eastAsia="en-US"/>
                        </w:rPr>
                        <w:t>Expressive Arts and Design</w:t>
                      </w:r>
                    </w:p>
                    <w:p w:rsidR="00DB447D" w:rsidRPr="00DB447D" w:rsidRDefault="00DB447D" w:rsidP="00DB447D">
                      <w:pPr>
                        <w:pStyle w:val="NormalWeb"/>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We will be developing confidence through singing, storytelling with puppets, craft activities and painting. This half term we will be creating self-portraits using a variety of media. </w:t>
                      </w:r>
                    </w:p>
                    <w:p w:rsidR="00DB447D" w:rsidRPr="00DB447D" w:rsidRDefault="00DB447D" w:rsidP="00DB447D">
                      <w:pPr>
                        <w:pStyle w:val="NormalWeb"/>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hAnsi="Comic Sans MS" w:cs="Arial"/>
                          <w:b/>
                          <w:sz w:val="20"/>
                          <w:szCs w:val="18"/>
                        </w:rPr>
                        <w:t>We are learning to:</w:t>
                      </w:r>
                    </w:p>
                    <w:p w:rsidR="00DB447D" w:rsidRPr="00DB447D" w:rsidRDefault="00DB447D" w:rsidP="00DB447D">
                      <w:pPr>
                        <w:pStyle w:val="NormalWeb"/>
                        <w:numPr>
                          <w:ilvl w:val="0"/>
                          <w:numId w:val="4"/>
                        </w:numPr>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Creating simple representations of people, places and objects using drawing, paint, junk modelling or collage</w:t>
                      </w:r>
                    </w:p>
                    <w:p w:rsidR="00DB447D" w:rsidRPr="00DB447D" w:rsidRDefault="00DB447D" w:rsidP="00DB447D">
                      <w:pPr>
                        <w:pStyle w:val="NormalWeb"/>
                        <w:numPr>
                          <w:ilvl w:val="0"/>
                          <w:numId w:val="4"/>
                        </w:numPr>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Introduce a narrative in imaginative play such as role play and small world </w:t>
                      </w:r>
                    </w:p>
                    <w:p w:rsidR="00DB447D" w:rsidRPr="00DB447D" w:rsidRDefault="00DB447D" w:rsidP="00DB447D">
                      <w:pPr>
                        <w:pStyle w:val="ListParagraph"/>
                        <w:rPr>
                          <w:rFonts w:ascii="Comic Sans MS" w:hAnsi="Comic Sans MS"/>
                          <w:sz w:val="28"/>
                        </w:rPr>
                      </w:pPr>
                      <w:r w:rsidRPr="00DB447D">
                        <w:rPr>
                          <w:rFonts w:ascii="Comic Sans MS" w:hAnsi="Comic Sans MS" w:cs="Arial"/>
                          <w:color w:val="000000" w:themeColor="text1"/>
                          <w:sz w:val="20"/>
                          <w:szCs w:val="18"/>
                        </w:rPr>
                        <w:t>Exploring different instruments and play along to singing</w:t>
                      </w:r>
                      <w:bookmarkEnd w:id="1"/>
                    </w:p>
                  </w:txbxContent>
                </v:textbox>
                <w10:wrap type="square" anchorx="margin"/>
              </v:shape>
            </w:pict>
          </mc:Fallback>
        </mc:AlternateContent>
      </w:r>
      <w:r w:rsidR="006767DC">
        <w:rPr>
          <w:noProof/>
        </w:rPr>
        <mc:AlternateContent>
          <mc:Choice Requires="wps">
            <w:drawing>
              <wp:anchor distT="45720" distB="45720" distL="114300" distR="114300" simplePos="0" relativeHeight="251665408" behindDoc="0" locked="0" layoutInCell="1" allowOverlap="1" wp14:anchorId="45316037" wp14:editId="1244E4B7">
                <wp:simplePos x="0" y="0"/>
                <wp:positionH relativeFrom="margin">
                  <wp:align>left</wp:align>
                </wp:positionH>
                <wp:positionV relativeFrom="paragraph">
                  <wp:posOffset>3529362</wp:posOffset>
                </wp:positionV>
                <wp:extent cx="4178300" cy="2453640"/>
                <wp:effectExtent l="19050" t="19050" r="31750" b="419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453640"/>
                        </a:xfrm>
                        <a:prstGeom prst="rect">
                          <a:avLst/>
                        </a:prstGeom>
                        <a:solidFill>
                          <a:srgbClr val="FFFFFF"/>
                        </a:solidFill>
                        <a:ln w="57150">
                          <a:solidFill>
                            <a:srgbClr val="00B0F0"/>
                          </a:solidFill>
                          <a:miter lim="800000"/>
                          <a:headEnd/>
                          <a:tailEnd/>
                        </a:ln>
                      </wps:spPr>
                      <wps:txbx>
                        <w:txbxContent>
                          <w:p w:rsidR="00DB447D" w:rsidRPr="00DB447D" w:rsidRDefault="00DB447D" w:rsidP="00DB447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omic Sans MS" w:hAnsi="Comic Sans MS" w:cs="Arial"/>
                                <w:b/>
                                <w:color w:val="00B0F0"/>
                                <w:sz w:val="20"/>
                                <w:szCs w:val="18"/>
                                <w:u w:val="single"/>
                              </w:rPr>
                            </w:pPr>
                            <w:r>
                              <w:rPr>
                                <w:rFonts w:ascii="Comic Sans MS" w:hAnsi="Comic Sans MS" w:cs="Arial"/>
                                <w:b/>
                                <w:color w:val="00B0F0"/>
                                <w:sz w:val="20"/>
                                <w:szCs w:val="18"/>
                                <w:u w:val="single"/>
                              </w:rPr>
                              <w:t>Understanding of the World</w:t>
                            </w:r>
                          </w:p>
                          <w:p w:rsidR="00DB447D" w:rsidRPr="00DB447D" w:rsidRDefault="00DB447D" w:rsidP="00DB447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Through discussions, stories, songs, observation and experiences, we will be exploring seasonal change. We will also be learning about a diverse range of celebrations including Harvest festivals, Diwali and Halloween. </w:t>
                            </w:r>
                          </w:p>
                          <w:p w:rsidR="00DB447D" w:rsidRPr="00DB447D" w:rsidRDefault="00DB447D" w:rsidP="00DB447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Through our weekly visits to the nature area, we will learn to describe what we can see around us and describe the changes we see. </w:t>
                            </w:r>
                          </w:p>
                          <w:p w:rsidR="00DB447D" w:rsidRPr="00DB447D" w:rsidRDefault="00DB447D" w:rsidP="00DB447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hAnsi="Comic Sans MS" w:cs="Arial"/>
                                <w:b/>
                                <w:sz w:val="20"/>
                                <w:szCs w:val="18"/>
                              </w:rPr>
                              <w:t>We are learning to:</w:t>
                            </w:r>
                          </w:p>
                          <w:p w:rsidR="00DB447D" w:rsidRPr="00DB447D" w:rsidRDefault="00DB447D" w:rsidP="00DB447D">
                            <w:pPr>
                              <w:pStyle w:val="NormalWeb"/>
                              <w:numPr>
                                <w:ilvl w:val="0"/>
                                <w:numId w:val="3"/>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Arial"/>
                                <w:i/>
                                <w:color w:val="000000" w:themeColor="text1"/>
                                <w:sz w:val="20"/>
                                <w:szCs w:val="18"/>
                              </w:rPr>
                            </w:pPr>
                            <w:r w:rsidRPr="00DB447D">
                              <w:rPr>
                                <w:rFonts w:ascii="Comic Sans MS" w:hAnsi="Comic Sans MS" w:cs="Arial"/>
                                <w:color w:val="000000" w:themeColor="text1"/>
                                <w:sz w:val="20"/>
                                <w:szCs w:val="18"/>
                              </w:rPr>
                              <w:t xml:space="preserve">Talk about our own experiences </w:t>
                            </w:r>
                          </w:p>
                          <w:p w:rsidR="00DB447D" w:rsidRPr="00DB447D" w:rsidRDefault="00DB447D" w:rsidP="00DB447D">
                            <w:pPr>
                              <w:pStyle w:val="NormalWeb"/>
                              <w:numPr>
                                <w:ilvl w:val="0"/>
                                <w:numId w:val="3"/>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Arial"/>
                                <w:i/>
                                <w:color w:val="000000" w:themeColor="text1"/>
                                <w:sz w:val="20"/>
                                <w:szCs w:val="18"/>
                              </w:rPr>
                            </w:pPr>
                            <w:r w:rsidRPr="00DB447D">
                              <w:rPr>
                                <w:rFonts w:ascii="Comic Sans MS" w:hAnsi="Comic Sans MS" w:cs="Arial"/>
                                <w:color w:val="000000" w:themeColor="text1"/>
                                <w:sz w:val="20"/>
                                <w:szCs w:val="18"/>
                              </w:rPr>
                              <w:t>Name events that are commonly celebrated</w:t>
                            </w:r>
                          </w:p>
                          <w:p w:rsidR="00DB447D" w:rsidRPr="00DB447D" w:rsidRDefault="00DB447D" w:rsidP="00DB447D">
                            <w:pPr>
                              <w:pStyle w:val="NormalWeb"/>
                              <w:numPr>
                                <w:ilvl w:val="0"/>
                                <w:numId w:val="3"/>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Arial"/>
                                <w:i/>
                                <w:color w:val="000000" w:themeColor="text1"/>
                                <w:sz w:val="20"/>
                                <w:szCs w:val="18"/>
                              </w:rPr>
                            </w:pPr>
                            <w:r w:rsidRPr="00DB447D">
                              <w:rPr>
                                <w:rFonts w:ascii="Comic Sans MS" w:hAnsi="Comic Sans MS" w:cs="Arial"/>
                                <w:color w:val="000000" w:themeColor="text1"/>
                                <w:sz w:val="20"/>
                                <w:szCs w:val="18"/>
                              </w:rPr>
                              <w:t>Discuss simple changes in the seasons</w:t>
                            </w:r>
                          </w:p>
                          <w:p w:rsidR="00DB447D" w:rsidRPr="00DB447D" w:rsidRDefault="00DB447D" w:rsidP="00DB447D">
                            <w:pPr>
                              <w:pStyle w:val="ListParagraph"/>
                              <w:numPr>
                                <w:ilvl w:val="0"/>
                                <w:numId w:val="3"/>
                              </w:numPr>
                              <w:rPr>
                                <w:rFonts w:ascii="Comic Sans MS" w:hAnsi="Comic Sans MS"/>
                                <w:sz w:val="24"/>
                              </w:rPr>
                            </w:pPr>
                            <w:r w:rsidRPr="00DB447D">
                              <w:rPr>
                                <w:rFonts w:ascii="Comic Sans MS" w:hAnsi="Comic Sans MS" w:cs="Arial"/>
                                <w:color w:val="000000" w:themeColor="text1"/>
                                <w:sz w:val="20"/>
                                <w:szCs w:val="18"/>
                              </w:rPr>
                              <w:t>Be safe in the nature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16037" id="Text Box 4" o:spid="_x0000_s1027" type="#_x0000_t202" style="position:absolute;margin-left:0;margin-top:277.9pt;width:329pt;height:193.2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" strokecolor="#00b0f0" strokeweight="4.5pt">
                <v:textbox>
                  <w:txbxContent>
                    <w:p w:rsidR="00DB447D" w:rsidRPr="00DB447D" w:rsidRDefault="00DB447D" w:rsidP="00DB447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omic Sans MS" w:hAnsi="Comic Sans MS" w:cs="Arial"/>
                          <w:b/>
                          <w:color w:val="00B0F0"/>
                          <w:sz w:val="20"/>
                          <w:szCs w:val="18"/>
                          <w:u w:val="single"/>
                        </w:rPr>
                      </w:pPr>
                      <w:r>
                        <w:rPr>
                          <w:rFonts w:ascii="Comic Sans MS" w:hAnsi="Comic Sans MS" w:cs="Arial"/>
                          <w:b/>
                          <w:color w:val="00B0F0"/>
                          <w:sz w:val="20"/>
                          <w:szCs w:val="18"/>
                          <w:u w:val="single"/>
                        </w:rPr>
                        <w:t>Understanding of the World</w:t>
                      </w:r>
                    </w:p>
                    <w:p w:rsidR="00DB447D" w:rsidRPr="00DB447D" w:rsidRDefault="00DB447D" w:rsidP="00DB447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Through discussions, stories, songs, observation and experiences, we will be exploring seasonal change. We will also be learning about a diverse range of celebrations including Harvest festivals, Diwali and Halloween. </w:t>
                      </w:r>
                    </w:p>
                    <w:p w:rsidR="00DB447D" w:rsidRPr="00DB447D" w:rsidRDefault="00DB447D" w:rsidP="00DB447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Through our weekly visits to the nature area, we will learn to describe what we can see around us and describe the changes we see. </w:t>
                      </w:r>
                    </w:p>
                    <w:p w:rsidR="00DB447D" w:rsidRPr="00DB447D" w:rsidRDefault="00DB447D" w:rsidP="00DB447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hAnsi="Comic Sans MS" w:cs="Arial"/>
                          <w:b/>
                          <w:sz w:val="20"/>
                          <w:szCs w:val="18"/>
                        </w:rPr>
                        <w:t>We are learning to:</w:t>
                      </w:r>
                    </w:p>
                    <w:p w:rsidR="00DB447D" w:rsidRPr="00DB447D" w:rsidRDefault="00DB447D" w:rsidP="00DB447D">
                      <w:pPr>
                        <w:pStyle w:val="NormalWeb"/>
                        <w:numPr>
                          <w:ilvl w:val="0"/>
                          <w:numId w:val="3"/>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Arial"/>
                          <w:i/>
                          <w:color w:val="000000" w:themeColor="text1"/>
                          <w:sz w:val="20"/>
                          <w:szCs w:val="18"/>
                        </w:rPr>
                      </w:pPr>
                      <w:r w:rsidRPr="00DB447D">
                        <w:rPr>
                          <w:rFonts w:ascii="Comic Sans MS" w:hAnsi="Comic Sans MS" w:cs="Arial"/>
                          <w:color w:val="000000" w:themeColor="text1"/>
                          <w:sz w:val="20"/>
                          <w:szCs w:val="18"/>
                        </w:rPr>
                        <w:t xml:space="preserve">Talk about our own experiences </w:t>
                      </w:r>
                    </w:p>
                    <w:p w:rsidR="00DB447D" w:rsidRPr="00DB447D" w:rsidRDefault="00DB447D" w:rsidP="00DB447D">
                      <w:pPr>
                        <w:pStyle w:val="NormalWeb"/>
                        <w:numPr>
                          <w:ilvl w:val="0"/>
                          <w:numId w:val="3"/>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Arial"/>
                          <w:i/>
                          <w:color w:val="000000" w:themeColor="text1"/>
                          <w:sz w:val="20"/>
                          <w:szCs w:val="18"/>
                        </w:rPr>
                      </w:pPr>
                      <w:r w:rsidRPr="00DB447D">
                        <w:rPr>
                          <w:rFonts w:ascii="Comic Sans MS" w:hAnsi="Comic Sans MS" w:cs="Arial"/>
                          <w:color w:val="000000" w:themeColor="text1"/>
                          <w:sz w:val="20"/>
                          <w:szCs w:val="18"/>
                        </w:rPr>
                        <w:t>Name events that are commonly celebrated</w:t>
                      </w:r>
                    </w:p>
                    <w:p w:rsidR="00DB447D" w:rsidRPr="00DB447D" w:rsidRDefault="00DB447D" w:rsidP="00DB447D">
                      <w:pPr>
                        <w:pStyle w:val="NormalWeb"/>
                        <w:numPr>
                          <w:ilvl w:val="0"/>
                          <w:numId w:val="3"/>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Arial"/>
                          <w:i/>
                          <w:color w:val="000000" w:themeColor="text1"/>
                          <w:sz w:val="20"/>
                          <w:szCs w:val="18"/>
                        </w:rPr>
                      </w:pPr>
                      <w:r w:rsidRPr="00DB447D">
                        <w:rPr>
                          <w:rFonts w:ascii="Comic Sans MS" w:hAnsi="Comic Sans MS" w:cs="Arial"/>
                          <w:color w:val="000000" w:themeColor="text1"/>
                          <w:sz w:val="20"/>
                          <w:szCs w:val="18"/>
                        </w:rPr>
                        <w:t>Discuss simple changes in the seasons</w:t>
                      </w:r>
                    </w:p>
                    <w:p w:rsidR="00DB447D" w:rsidRPr="00DB447D" w:rsidRDefault="00DB447D" w:rsidP="00DB447D">
                      <w:pPr>
                        <w:pStyle w:val="ListParagraph"/>
                        <w:numPr>
                          <w:ilvl w:val="0"/>
                          <w:numId w:val="3"/>
                        </w:numPr>
                        <w:rPr>
                          <w:rFonts w:ascii="Comic Sans MS" w:hAnsi="Comic Sans MS"/>
                          <w:sz w:val="24"/>
                        </w:rPr>
                      </w:pPr>
                      <w:r w:rsidRPr="00DB447D">
                        <w:rPr>
                          <w:rFonts w:ascii="Comic Sans MS" w:hAnsi="Comic Sans MS" w:cs="Arial"/>
                          <w:color w:val="000000" w:themeColor="text1"/>
                          <w:sz w:val="20"/>
                          <w:szCs w:val="18"/>
                        </w:rPr>
                        <w:t>Be safe in the nature area</w:t>
                      </w:r>
                    </w:p>
                  </w:txbxContent>
                </v:textbox>
                <w10:wrap type="square" anchorx="margin"/>
              </v:shape>
            </w:pict>
          </mc:Fallback>
        </mc:AlternateContent>
      </w:r>
      <w:r w:rsidR="006767DC">
        <w:rPr>
          <w:noProof/>
        </w:rPr>
        <mc:AlternateContent>
          <mc:Choice Requires="wps">
            <w:drawing>
              <wp:anchor distT="45720" distB="45720" distL="114300" distR="114300" simplePos="0" relativeHeight="251671552" behindDoc="0" locked="0" layoutInCell="1" allowOverlap="1" wp14:anchorId="780705F0" wp14:editId="407BB0A3">
                <wp:simplePos x="0" y="0"/>
                <wp:positionH relativeFrom="margin">
                  <wp:posOffset>7719887</wp:posOffset>
                </wp:positionH>
                <wp:positionV relativeFrom="paragraph">
                  <wp:posOffset>6257780</wp:posOffset>
                </wp:positionV>
                <wp:extent cx="6169025" cy="2546005"/>
                <wp:effectExtent l="19050" t="19050" r="41275" b="4508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2546005"/>
                        </a:xfrm>
                        <a:prstGeom prst="rect">
                          <a:avLst/>
                        </a:prstGeom>
                        <a:solidFill>
                          <a:srgbClr val="FFFFFF"/>
                        </a:solidFill>
                        <a:ln w="57150">
                          <a:solidFill>
                            <a:srgbClr val="EF01EF"/>
                          </a:solidFill>
                          <a:miter lim="800000"/>
                          <a:headEnd/>
                          <a:tailEnd/>
                        </a:ln>
                      </wps:spPr>
                      <wps:txbx>
                        <w:txbxContent>
                          <w:p w:rsidR="006767DC" w:rsidRPr="006767DC" w:rsidRDefault="006767DC" w:rsidP="006767DC">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s="Arial"/>
                                <w:b/>
                                <w:color w:val="EF01EF"/>
                                <w:sz w:val="20"/>
                                <w:szCs w:val="18"/>
                                <w:u w:val="single"/>
                              </w:rPr>
                            </w:pPr>
                            <w:r>
                              <w:rPr>
                                <w:rFonts w:ascii="Comic Sans MS" w:hAnsi="Comic Sans MS" w:cs="Arial"/>
                                <w:b/>
                                <w:color w:val="EF01EF"/>
                                <w:sz w:val="20"/>
                                <w:szCs w:val="18"/>
                                <w:u w:val="single"/>
                              </w:rPr>
                              <w:t>Personal, Social and Emotional Development</w:t>
                            </w:r>
                          </w:p>
                          <w:p w:rsidR="006767DC" w:rsidRPr="006767DC" w:rsidRDefault="006767DC" w:rsidP="006767DC">
                            <w:pPr>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themeColor="text1"/>
                                <w:sz w:val="20"/>
                                <w:szCs w:val="18"/>
                              </w:rPr>
                            </w:pPr>
                            <w:r w:rsidRPr="006767DC">
                              <w:rPr>
                                <w:rFonts w:ascii="Comic Sans MS" w:hAnsi="Comic Sans MS" w:cs="Arial"/>
                                <w:color w:val="000000" w:themeColor="text1"/>
                                <w:sz w:val="20"/>
                                <w:szCs w:val="18"/>
                              </w:rPr>
                              <w:t xml:space="preserve">During the Autumn term we will be working on developing strong relationships with both peers and adults in class. Our focus during whole class sessions will be aimed at naming emotions and how we might feel in different situations. </w:t>
                            </w:r>
                          </w:p>
                          <w:p w:rsidR="006767DC" w:rsidRPr="006767DC" w:rsidRDefault="006767DC" w:rsidP="006767DC">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20"/>
                                <w:szCs w:val="18"/>
                              </w:rPr>
                            </w:pPr>
                            <w:r w:rsidRPr="006767DC">
                              <w:rPr>
                                <w:rFonts w:ascii="Comic Sans MS" w:hAnsi="Comic Sans MS" w:cs="Arial"/>
                                <w:b/>
                                <w:sz w:val="20"/>
                                <w:szCs w:val="18"/>
                              </w:rPr>
                              <w:t xml:space="preserve">We are learning to: </w:t>
                            </w:r>
                          </w:p>
                          <w:p w:rsidR="006767DC" w:rsidRPr="006767DC" w:rsidRDefault="006767DC" w:rsidP="006767D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themeColor="text1"/>
                                <w:sz w:val="20"/>
                                <w:szCs w:val="18"/>
                              </w:rPr>
                            </w:pPr>
                            <w:r w:rsidRPr="006767DC">
                              <w:rPr>
                                <w:rFonts w:ascii="Comic Sans MS" w:hAnsi="Comic Sans MS" w:cs="Arial"/>
                                <w:color w:val="000000" w:themeColor="text1"/>
                                <w:sz w:val="20"/>
                                <w:szCs w:val="18"/>
                              </w:rPr>
                              <w:t>Develop relationship with each other during play</w:t>
                            </w:r>
                          </w:p>
                          <w:p w:rsidR="006767DC" w:rsidRPr="006767DC" w:rsidRDefault="006767DC" w:rsidP="006767D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themeColor="text1"/>
                                <w:sz w:val="20"/>
                                <w:szCs w:val="18"/>
                              </w:rPr>
                            </w:pPr>
                            <w:r w:rsidRPr="006767DC">
                              <w:rPr>
                                <w:rFonts w:ascii="Comic Sans MS" w:hAnsi="Comic Sans MS" w:cs="Arial"/>
                                <w:color w:val="000000" w:themeColor="text1"/>
                                <w:sz w:val="20"/>
                                <w:szCs w:val="18"/>
                              </w:rPr>
                              <w:t>Build trusting relationships with adults in class</w:t>
                            </w:r>
                          </w:p>
                          <w:p w:rsidR="006767DC" w:rsidRPr="006767DC" w:rsidRDefault="006767DC" w:rsidP="006767D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themeColor="text1"/>
                                <w:sz w:val="20"/>
                                <w:szCs w:val="18"/>
                              </w:rPr>
                            </w:pPr>
                            <w:r w:rsidRPr="006767DC">
                              <w:rPr>
                                <w:rFonts w:ascii="Comic Sans MS" w:hAnsi="Comic Sans MS" w:cs="Arial"/>
                                <w:color w:val="000000" w:themeColor="text1"/>
                                <w:sz w:val="20"/>
                                <w:szCs w:val="18"/>
                              </w:rPr>
                              <w:t>Confidently explore and use all areas of the classroom</w:t>
                            </w:r>
                          </w:p>
                          <w:p w:rsidR="006767DC" w:rsidRPr="006767DC" w:rsidRDefault="006767DC" w:rsidP="006767D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themeColor="text1"/>
                                <w:sz w:val="20"/>
                                <w:szCs w:val="18"/>
                              </w:rPr>
                            </w:pPr>
                            <w:r w:rsidRPr="006767DC">
                              <w:rPr>
                                <w:rFonts w:ascii="Comic Sans MS" w:hAnsi="Comic Sans MS" w:cs="Arial"/>
                                <w:color w:val="000000" w:themeColor="text1"/>
                                <w:sz w:val="20"/>
                                <w:szCs w:val="18"/>
                              </w:rPr>
                              <w:t>Become familiar with the routines and expectations of the classroom using our ‘ready, respectful, safe’ rules</w:t>
                            </w:r>
                          </w:p>
                          <w:p w:rsidR="006767DC" w:rsidRPr="006767DC" w:rsidRDefault="006767DC" w:rsidP="006767DC">
                            <w:pPr>
                              <w:pStyle w:val="ListParagraph"/>
                              <w:numPr>
                                <w:ilvl w:val="0"/>
                                <w:numId w:val="6"/>
                              </w:numPr>
                              <w:rPr>
                                <w:rFonts w:ascii="Comic Sans MS" w:hAnsi="Comic Sans MS"/>
                                <w:sz w:val="28"/>
                              </w:rPr>
                            </w:pPr>
                            <w:r w:rsidRPr="006767DC">
                              <w:rPr>
                                <w:rFonts w:ascii="Comic Sans MS" w:hAnsi="Comic Sans MS" w:cs="Arial"/>
                                <w:color w:val="000000" w:themeColor="text1"/>
                                <w:sz w:val="20"/>
                                <w:szCs w:val="18"/>
                              </w:rPr>
                              <w:t>Name a variety of different emotions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705F0" id="Text Box 7" o:spid="_x0000_s1028" type="#_x0000_t202" style="position:absolute;margin-left:607.85pt;margin-top:492.75pt;width:485.75pt;height:200.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" strokecolor="#ef01ef" strokeweight="4.5pt">
                <v:textbox>
                  <w:txbxContent>
                    <w:p w:rsidR="006767DC" w:rsidRPr="006767DC" w:rsidRDefault="006767DC" w:rsidP="006767DC">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s="Arial"/>
                          <w:b/>
                          <w:color w:val="EF01EF"/>
                          <w:sz w:val="20"/>
                          <w:szCs w:val="18"/>
                          <w:u w:val="single"/>
                        </w:rPr>
                      </w:pPr>
                      <w:r>
                        <w:rPr>
                          <w:rFonts w:ascii="Comic Sans MS" w:hAnsi="Comic Sans MS" w:cs="Arial"/>
                          <w:b/>
                          <w:color w:val="EF01EF"/>
                          <w:sz w:val="20"/>
                          <w:szCs w:val="18"/>
                          <w:u w:val="single"/>
                        </w:rPr>
                        <w:t>Personal, Social and Emotional Development</w:t>
                      </w:r>
                    </w:p>
                    <w:p w:rsidR="006767DC" w:rsidRPr="006767DC" w:rsidRDefault="006767DC" w:rsidP="006767DC">
                      <w:pPr>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themeColor="text1"/>
                          <w:sz w:val="20"/>
                          <w:szCs w:val="18"/>
                        </w:rPr>
                      </w:pPr>
                      <w:r w:rsidRPr="006767DC">
                        <w:rPr>
                          <w:rFonts w:ascii="Comic Sans MS" w:hAnsi="Comic Sans MS" w:cs="Arial"/>
                          <w:color w:val="000000" w:themeColor="text1"/>
                          <w:sz w:val="20"/>
                          <w:szCs w:val="18"/>
                        </w:rPr>
                        <w:t xml:space="preserve">During the Autumn term we will be working on developing strong relationships with both peers and adults in class. Our focus during whole class sessions will be aimed at naming emotions and how we might feel in different situations. </w:t>
                      </w:r>
                    </w:p>
                    <w:p w:rsidR="006767DC" w:rsidRPr="006767DC" w:rsidRDefault="006767DC" w:rsidP="006767DC">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20"/>
                          <w:szCs w:val="18"/>
                        </w:rPr>
                      </w:pPr>
                      <w:r w:rsidRPr="006767DC">
                        <w:rPr>
                          <w:rFonts w:ascii="Comic Sans MS" w:hAnsi="Comic Sans MS" w:cs="Arial"/>
                          <w:b/>
                          <w:sz w:val="20"/>
                          <w:szCs w:val="18"/>
                        </w:rPr>
                        <w:t xml:space="preserve">We are learning to: </w:t>
                      </w:r>
                    </w:p>
                    <w:p w:rsidR="006767DC" w:rsidRPr="006767DC" w:rsidRDefault="006767DC" w:rsidP="006767D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themeColor="text1"/>
                          <w:sz w:val="20"/>
                          <w:szCs w:val="18"/>
                        </w:rPr>
                      </w:pPr>
                      <w:r w:rsidRPr="006767DC">
                        <w:rPr>
                          <w:rFonts w:ascii="Comic Sans MS" w:hAnsi="Comic Sans MS" w:cs="Arial"/>
                          <w:color w:val="000000" w:themeColor="text1"/>
                          <w:sz w:val="20"/>
                          <w:szCs w:val="18"/>
                        </w:rPr>
                        <w:t>Develop relationship with each other during play</w:t>
                      </w:r>
                    </w:p>
                    <w:p w:rsidR="006767DC" w:rsidRPr="006767DC" w:rsidRDefault="006767DC" w:rsidP="006767D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themeColor="text1"/>
                          <w:sz w:val="20"/>
                          <w:szCs w:val="18"/>
                        </w:rPr>
                      </w:pPr>
                      <w:r w:rsidRPr="006767DC">
                        <w:rPr>
                          <w:rFonts w:ascii="Comic Sans MS" w:hAnsi="Comic Sans MS" w:cs="Arial"/>
                          <w:color w:val="000000" w:themeColor="text1"/>
                          <w:sz w:val="20"/>
                          <w:szCs w:val="18"/>
                        </w:rPr>
                        <w:t>Build trusting relationships with adults in class</w:t>
                      </w:r>
                    </w:p>
                    <w:p w:rsidR="006767DC" w:rsidRPr="006767DC" w:rsidRDefault="006767DC" w:rsidP="006767D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themeColor="text1"/>
                          <w:sz w:val="20"/>
                          <w:szCs w:val="18"/>
                        </w:rPr>
                      </w:pPr>
                      <w:r w:rsidRPr="006767DC">
                        <w:rPr>
                          <w:rFonts w:ascii="Comic Sans MS" w:hAnsi="Comic Sans MS" w:cs="Arial"/>
                          <w:color w:val="000000" w:themeColor="text1"/>
                          <w:sz w:val="20"/>
                          <w:szCs w:val="18"/>
                        </w:rPr>
                        <w:t>Confidently explore and use all areas of the classroom</w:t>
                      </w:r>
                    </w:p>
                    <w:p w:rsidR="006767DC" w:rsidRPr="006767DC" w:rsidRDefault="006767DC" w:rsidP="006767D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omic Sans MS" w:hAnsi="Comic Sans MS" w:cs="Arial"/>
                          <w:color w:val="000000" w:themeColor="text1"/>
                          <w:sz w:val="20"/>
                          <w:szCs w:val="18"/>
                        </w:rPr>
                      </w:pPr>
                      <w:r w:rsidRPr="006767DC">
                        <w:rPr>
                          <w:rFonts w:ascii="Comic Sans MS" w:hAnsi="Comic Sans MS" w:cs="Arial"/>
                          <w:color w:val="000000" w:themeColor="text1"/>
                          <w:sz w:val="20"/>
                          <w:szCs w:val="18"/>
                        </w:rPr>
                        <w:t>Become familiar with the routines and expectations of the classroom using our ‘ready, respectful, safe’ rules</w:t>
                      </w:r>
                    </w:p>
                    <w:p w:rsidR="006767DC" w:rsidRPr="006767DC" w:rsidRDefault="006767DC" w:rsidP="006767DC">
                      <w:pPr>
                        <w:pStyle w:val="ListParagraph"/>
                        <w:numPr>
                          <w:ilvl w:val="0"/>
                          <w:numId w:val="6"/>
                        </w:numPr>
                        <w:rPr>
                          <w:rFonts w:ascii="Comic Sans MS" w:hAnsi="Comic Sans MS"/>
                          <w:sz w:val="28"/>
                        </w:rPr>
                      </w:pPr>
                      <w:r w:rsidRPr="006767DC">
                        <w:rPr>
                          <w:rFonts w:ascii="Comic Sans MS" w:hAnsi="Comic Sans MS" w:cs="Arial"/>
                          <w:color w:val="000000" w:themeColor="text1"/>
                          <w:sz w:val="20"/>
                          <w:szCs w:val="18"/>
                        </w:rPr>
                        <w:t>Name a variety of different emotions</w:t>
                      </w:r>
                    </w:p>
                  </w:txbxContent>
                </v:textbox>
                <w10:wrap type="square" anchorx="margin"/>
              </v:shape>
            </w:pict>
          </mc:Fallback>
        </mc:AlternateContent>
      </w:r>
      <w:r w:rsidR="006767DC">
        <w:rPr>
          <w:noProof/>
        </w:rPr>
        <mc:AlternateContent>
          <mc:Choice Requires="wps">
            <w:drawing>
              <wp:anchor distT="45720" distB="45720" distL="114300" distR="114300" simplePos="0" relativeHeight="251659264" behindDoc="0" locked="0" layoutInCell="1" allowOverlap="1" wp14:anchorId="64343F25" wp14:editId="436757CA">
                <wp:simplePos x="0" y="0"/>
                <wp:positionH relativeFrom="margin">
                  <wp:align>center</wp:align>
                </wp:positionH>
                <wp:positionV relativeFrom="paragraph">
                  <wp:posOffset>3657214</wp:posOffset>
                </wp:positionV>
                <wp:extent cx="2557780" cy="1724025"/>
                <wp:effectExtent l="19050" t="19050" r="33020"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1724025"/>
                        </a:xfrm>
                        <a:prstGeom prst="rect">
                          <a:avLst/>
                        </a:prstGeom>
                        <a:solidFill>
                          <a:srgbClr val="FFFFFF"/>
                        </a:solidFill>
                        <a:ln w="57150">
                          <a:solidFill>
                            <a:srgbClr val="000000"/>
                          </a:solidFill>
                          <a:miter lim="800000"/>
                          <a:headEnd/>
                          <a:tailEnd/>
                        </a:ln>
                      </wps:spPr>
                      <wps:txbx>
                        <w:txbxContent>
                          <w:p w:rsidR="00DB447D" w:rsidRPr="006767DC" w:rsidRDefault="00DB447D" w:rsidP="00DB447D">
                            <w:pPr>
                              <w:jc w:val="center"/>
                              <w:rPr>
                                <w:rFonts w:ascii="Comic Sans MS" w:hAnsi="Comic Sans MS"/>
                                <w:b/>
                                <w:sz w:val="40"/>
                                <w:szCs w:val="40"/>
                              </w:rPr>
                            </w:pPr>
                            <w:r w:rsidRPr="006767DC">
                              <w:rPr>
                                <w:rFonts w:ascii="Comic Sans MS" w:hAnsi="Comic Sans MS"/>
                                <w:b/>
                                <w:sz w:val="40"/>
                                <w:szCs w:val="40"/>
                              </w:rPr>
                              <w:t>Little Owls</w:t>
                            </w:r>
                          </w:p>
                          <w:p w:rsidR="00DB447D" w:rsidRPr="006767DC" w:rsidRDefault="00DB447D" w:rsidP="00DB447D">
                            <w:pPr>
                              <w:jc w:val="center"/>
                              <w:rPr>
                                <w:rFonts w:ascii="Comic Sans MS" w:hAnsi="Comic Sans MS"/>
                                <w:b/>
                                <w:sz w:val="40"/>
                                <w:szCs w:val="40"/>
                              </w:rPr>
                            </w:pPr>
                            <w:r w:rsidRPr="006767DC">
                              <w:rPr>
                                <w:rFonts w:ascii="Comic Sans MS" w:hAnsi="Comic Sans MS"/>
                                <w:b/>
                                <w:sz w:val="40"/>
                                <w:szCs w:val="40"/>
                              </w:rPr>
                              <w:t>Autumn Term 1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43F25" id="Text Box 2" o:spid="_x0000_s1029" type="#_x0000_t202" style="position:absolute;margin-left:0;margin-top:287.95pt;width:201.4pt;height:135.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" strokeweight="4.5pt">
                <v:textbox>
                  <w:txbxContent>
                    <w:p w:rsidR="00DB447D" w:rsidRPr="006767DC" w:rsidRDefault="00DB447D" w:rsidP="00DB447D">
                      <w:pPr>
                        <w:jc w:val="center"/>
                        <w:rPr>
                          <w:rFonts w:ascii="Comic Sans MS" w:hAnsi="Comic Sans MS"/>
                          <w:b/>
                          <w:sz w:val="40"/>
                          <w:szCs w:val="40"/>
                        </w:rPr>
                      </w:pPr>
                      <w:r w:rsidRPr="006767DC">
                        <w:rPr>
                          <w:rFonts w:ascii="Comic Sans MS" w:hAnsi="Comic Sans MS"/>
                          <w:b/>
                          <w:sz w:val="40"/>
                          <w:szCs w:val="40"/>
                        </w:rPr>
                        <w:t>Little Owls</w:t>
                      </w:r>
                    </w:p>
                    <w:p w:rsidR="00DB447D" w:rsidRPr="006767DC" w:rsidRDefault="00DB447D" w:rsidP="00DB447D">
                      <w:pPr>
                        <w:jc w:val="center"/>
                        <w:rPr>
                          <w:rFonts w:ascii="Comic Sans MS" w:hAnsi="Comic Sans MS"/>
                          <w:b/>
                          <w:sz w:val="40"/>
                          <w:szCs w:val="40"/>
                        </w:rPr>
                      </w:pPr>
                      <w:r w:rsidRPr="006767DC">
                        <w:rPr>
                          <w:rFonts w:ascii="Comic Sans MS" w:hAnsi="Comic Sans MS"/>
                          <w:b/>
                          <w:sz w:val="40"/>
                          <w:szCs w:val="40"/>
                        </w:rPr>
                        <w:t>Autumn Term 1 Curriculum</w:t>
                      </w:r>
                    </w:p>
                  </w:txbxContent>
                </v:textbox>
                <w10:wrap type="square" anchorx="margin"/>
              </v:shape>
            </w:pict>
          </mc:Fallback>
        </mc:AlternateContent>
      </w:r>
      <w:r w:rsidR="006767DC">
        <w:rPr>
          <w:noProof/>
        </w:rPr>
        <mc:AlternateContent>
          <mc:Choice Requires="wps">
            <w:drawing>
              <wp:anchor distT="45720" distB="45720" distL="114300" distR="114300" simplePos="0" relativeHeight="251673600" behindDoc="0" locked="0" layoutInCell="1" allowOverlap="1" wp14:anchorId="6E9FC90E" wp14:editId="02F114C7">
                <wp:simplePos x="0" y="0"/>
                <wp:positionH relativeFrom="margin">
                  <wp:posOffset>-509881</wp:posOffset>
                </wp:positionH>
                <wp:positionV relativeFrom="paragraph">
                  <wp:posOffset>6308010</wp:posOffset>
                </wp:positionV>
                <wp:extent cx="6169025" cy="2522855"/>
                <wp:effectExtent l="19050" t="19050" r="41275" b="2984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2522855"/>
                        </a:xfrm>
                        <a:prstGeom prst="rect">
                          <a:avLst/>
                        </a:prstGeom>
                        <a:solidFill>
                          <a:srgbClr val="FFFFFF"/>
                        </a:solidFill>
                        <a:ln w="57150">
                          <a:solidFill>
                            <a:schemeClr val="tx2">
                              <a:lumMod val="40000"/>
                              <a:lumOff val="60000"/>
                            </a:schemeClr>
                          </a:solidFill>
                          <a:miter lim="800000"/>
                          <a:headEnd/>
                          <a:tailEnd/>
                        </a:ln>
                      </wps:spPr>
                      <wps:txbx>
                        <w:txbxContent>
                          <w:p w:rsidR="006767DC" w:rsidRPr="006767DC" w:rsidRDefault="006767DC" w:rsidP="006767DC">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20"/>
                                <w:szCs w:val="18"/>
                                <w:u w:val="single"/>
                              </w:rPr>
                            </w:pPr>
                            <w:r>
                              <w:rPr>
                                <w:rFonts w:ascii="Comic Sans MS" w:hAnsi="Comic Sans MS" w:cs="Arial"/>
                                <w:b/>
                                <w:sz w:val="20"/>
                                <w:szCs w:val="18"/>
                                <w:u w:val="single"/>
                              </w:rPr>
                              <w:t xml:space="preserve">Communication and Language </w:t>
                            </w:r>
                          </w:p>
                          <w:p w:rsidR="006767DC" w:rsidRPr="006767DC" w:rsidRDefault="006767DC" w:rsidP="006767DC">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20"/>
                                <w:szCs w:val="18"/>
                              </w:rPr>
                            </w:pPr>
                            <w:r w:rsidRPr="006767DC">
                              <w:rPr>
                                <w:rFonts w:ascii="Comic Sans MS" w:hAnsi="Comic Sans MS" w:cs="Arial"/>
                                <w:sz w:val="20"/>
                                <w:szCs w:val="18"/>
                              </w:rPr>
                              <w:t>We will be focusing on developing listening, attention, understanding and speaking skills in a variety of ways. We will develop confidence in this area through whole class inputs, adult led sessions and through provision activities.</w:t>
                            </w:r>
                          </w:p>
                          <w:p w:rsidR="006767DC" w:rsidRPr="006767DC" w:rsidRDefault="006767DC" w:rsidP="006767DC">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20"/>
                                <w:szCs w:val="18"/>
                              </w:rPr>
                            </w:pPr>
                            <w:r w:rsidRPr="006767DC">
                              <w:rPr>
                                <w:rFonts w:ascii="Comic Sans MS" w:hAnsi="Comic Sans MS" w:cs="Arial"/>
                                <w:b/>
                                <w:sz w:val="20"/>
                                <w:szCs w:val="18"/>
                              </w:rPr>
                              <w:t xml:space="preserve">We are learning to: </w:t>
                            </w:r>
                          </w:p>
                          <w:p w:rsidR="006767DC" w:rsidRPr="006767DC" w:rsidRDefault="006767DC" w:rsidP="006767D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omic Sans MS" w:hAnsi="Comic Sans MS" w:cs="Arial"/>
                                <w:sz w:val="20"/>
                                <w:szCs w:val="18"/>
                              </w:rPr>
                            </w:pPr>
                            <w:r w:rsidRPr="006767DC">
                              <w:rPr>
                                <w:rFonts w:ascii="Comic Sans MS" w:hAnsi="Comic Sans MS" w:cs="Arial"/>
                                <w:sz w:val="20"/>
                                <w:szCs w:val="18"/>
                              </w:rPr>
                              <w:t>Listen and respond in whole class sessions and in small play situation e.g. playing in the role-play</w:t>
                            </w:r>
                          </w:p>
                          <w:p w:rsidR="006767DC" w:rsidRPr="006767DC" w:rsidRDefault="006767DC" w:rsidP="006767D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omic Sans MS" w:hAnsi="Comic Sans MS" w:cs="Arial"/>
                                <w:sz w:val="20"/>
                                <w:szCs w:val="18"/>
                              </w:rPr>
                            </w:pPr>
                            <w:r w:rsidRPr="006767DC">
                              <w:rPr>
                                <w:rFonts w:ascii="Comic Sans MS" w:hAnsi="Comic Sans MS" w:cs="Arial"/>
                                <w:sz w:val="20"/>
                                <w:szCs w:val="18"/>
                              </w:rPr>
                              <w:t>Respond to instructions</w:t>
                            </w:r>
                          </w:p>
                          <w:p w:rsidR="006767DC" w:rsidRPr="006767DC" w:rsidRDefault="006767DC" w:rsidP="006767D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omic Sans MS" w:hAnsi="Comic Sans MS" w:cs="Arial"/>
                                <w:sz w:val="20"/>
                                <w:szCs w:val="18"/>
                              </w:rPr>
                            </w:pPr>
                            <w:r w:rsidRPr="006767DC">
                              <w:rPr>
                                <w:rFonts w:ascii="Comic Sans MS" w:hAnsi="Comic Sans MS" w:cs="Arial"/>
                                <w:sz w:val="20"/>
                                <w:szCs w:val="18"/>
                              </w:rPr>
                              <w:t>Listen and join in with familiar stories</w:t>
                            </w:r>
                          </w:p>
                          <w:p w:rsidR="006767DC" w:rsidRPr="006767DC" w:rsidRDefault="006767DC" w:rsidP="006767DC">
                            <w:pPr>
                              <w:pStyle w:val="ListParagraph"/>
                              <w:numPr>
                                <w:ilvl w:val="0"/>
                                <w:numId w:val="7"/>
                              </w:numPr>
                              <w:rPr>
                                <w:rFonts w:ascii="Comic Sans MS" w:hAnsi="Comic Sans MS"/>
                                <w:sz w:val="32"/>
                              </w:rPr>
                            </w:pPr>
                            <w:r w:rsidRPr="006767DC">
                              <w:rPr>
                                <w:rFonts w:ascii="Comic Sans MS" w:hAnsi="Comic Sans MS" w:cs="Arial"/>
                                <w:sz w:val="20"/>
                                <w:szCs w:val="18"/>
                              </w:rPr>
                              <w:t>Talk about our own experiences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FC90E" id="Text Box 8" o:spid="_x0000_s1030" type="#_x0000_t202" style="position:absolute;margin-left:-40.15pt;margin-top:496.7pt;width:485.75pt;height:198.6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" strokecolor="#acb9ca [1311]" strokeweight="4.5pt">
                <v:textbox>
                  <w:txbxContent>
                    <w:p w:rsidR="006767DC" w:rsidRPr="006767DC" w:rsidRDefault="006767DC" w:rsidP="006767DC">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20"/>
                          <w:szCs w:val="18"/>
                          <w:u w:val="single"/>
                        </w:rPr>
                      </w:pPr>
                      <w:r>
                        <w:rPr>
                          <w:rFonts w:ascii="Comic Sans MS" w:hAnsi="Comic Sans MS" w:cs="Arial"/>
                          <w:b/>
                          <w:sz w:val="20"/>
                          <w:szCs w:val="18"/>
                          <w:u w:val="single"/>
                        </w:rPr>
                        <w:t xml:space="preserve">Communication and Language </w:t>
                      </w:r>
                    </w:p>
                    <w:p w:rsidR="006767DC" w:rsidRPr="006767DC" w:rsidRDefault="006767DC" w:rsidP="006767DC">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20"/>
                          <w:szCs w:val="18"/>
                        </w:rPr>
                      </w:pPr>
                      <w:r w:rsidRPr="006767DC">
                        <w:rPr>
                          <w:rFonts w:ascii="Comic Sans MS" w:hAnsi="Comic Sans MS" w:cs="Arial"/>
                          <w:sz w:val="20"/>
                          <w:szCs w:val="18"/>
                        </w:rPr>
                        <w:t>We will be focusing on developing listening, attention, understanding and speaking skills in a variety of ways. We will develop confidence in this area through whole class inputs, adult led sessions and through provision activities.</w:t>
                      </w:r>
                    </w:p>
                    <w:p w:rsidR="006767DC" w:rsidRPr="006767DC" w:rsidRDefault="006767DC" w:rsidP="006767DC">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20"/>
                          <w:szCs w:val="18"/>
                        </w:rPr>
                      </w:pPr>
                      <w:r w:rsidRPr="006767DC">
                        <w:rPr>
                          <w:rFonts w:ascii="Comic Sans MS" w:hAnsi="Comic Sans MS" w:cs="Arial"/>
                          <w:b/>
                          <w:sz w:val="20"/>
                          <w:szCs w:val="18"/>
                        </w:rPr>
                        <w:t xml:space="preserve">We are learning to: </w:t>
                      </w:r>
                    </w:p>
                    <w:p w:rsidR="006767DC" w:rsidRPr="006767DC" w:rsidRDefault="006767DC" w:rsidP="006767D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omic Sans MS" w:hAnsi="Comic Sans MS" w:cs="Arial"/>
                          <w:sz w:val="20"/>
                          <w:szCs w:val="18"/>
                        </w:rPr>
                      </w:pPr>
                      <w:r w:rsidRPr="006767DC">
                        <w:rPr>
                          <w:rFonts w:ascii="Comic Sans MS" w:hAnsi="Comic Sans MS" w:cs="Arial"/>
                          <w:sz w:val="20"/>
                          <w:szCs w:val="18"/>
                        </w:rPr>
                        <w:t>Listen and respond in whole class sessions and in small play situation e.g. playing in the role-play</w:t>
                      </w:r>
                    </w:p>
                    <w:p w:rsidR="006767DC" w:rsidRPr="006767DC" w:rsidRDefault="006767DC" w:rsidP="006767D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omic Sans MS" w:hAnsi="Comic Sans MS" w:cs="Arial"/>
                          <w:sz w:val="20"/>
                          <w:szCs w:val="18"/>
                        </w:rPr>
                      </w:pPr>
                      <w:r w:rsidRPr="006767DC">
                        <w:rPr>
                          <w:rFonts w:ascii="Comic Sans MS" w:hAnsi="Comic Sans MS" w:cs="Arial"/>
                          <w:sz w:val="20"/>
                          <w:szCs w:val="18"/>
                        </w:rPr>
                        <w:t>Respond to instructions</w:t>
                      </w:r>
                    </w:p>
                    <w:p w:rsidR="006767DC" w:rsidRPr="006767DC" w:rsidRDefault="006767DC" w:rsidP="006767D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omic Sans MS" w:hAnsi="Comic Sans MS" w:cs="Arial"/>
                          <w:sz w:val="20"/>
                          <w:szCs w:val="18"/>
                        </w:rPr>
                      </w:pPr>
                      <w:r w:rsidRPr="006767DC">
                        <w:rPr>
                          <w:rFonts w:ascii="Comic Sans MS" w:hAnsi="Comic Sans MS" w:cs="Arial"/>
                          <w:sz w:val="20"/>
                          <w:szCs w:val="18"/>
                        </w:rPr>
                        <w:t>Listen and join in with familiar stories</w:t>
                      </w:r>
                    </w:p>
                    <w:p w:rsidR="006767DC" w:rsidRPr="006767DC" w:rsidRDefault="006767DC" w:rsidP="006767DC">
                      <w:pPr>
                        <w:pStyle w:val="ListParagraph"/>
                        <w:numPr>
                          <w:ilvl w:val="0"/>
                          <w:numId w:val="7"/>
                        </w:numPr>
                        <w:rPr>
                          <w:rFonts w:ascii="Comic Sans MS" w:hAnsi="Comic Sans MS"/>
                          <w:sz w:val="32"/>
                        </w:rPr>
                      </w:pPr>
                      <w:r w:rsidRPr="006767DC">
                        <w:rPr>
                          <w:rFonts w:ascii="Comic Sans MS" w:hAnsi="Comic Sans MS" w:cs="Arial"/>
                          <w:sz w:val="20"/>
                          <w:szCs w:val="18"/>
                        </w:rPr>
                        <w:t>Talk about our own experiences</w:t>
                      </w:r>
                    </w:p>
                  </w:txbxContent>
                </v:textbox>
                <w10:wrap type="square" anchorx="margin"/>
              </v:shape>
            </w:pict>
          </mc:Fallback>
        </mc:AlternateContent>
      </w:r>
      <w:r w:rsidR="006767DC">
        <w:rPr>
          <w:noProof/>
        </w:rPr>
        <mc:AlternateContent>
          <mc:Choice Requires="wps">
            <w:drawing>
              <wp:anchor distT="45720" distB="45720" distL="114300" distR="114300" simplePos="0" relativeHeight="251669504" behindDoc="0" locked="0" layoutInCell="1" allowOverlap="1" wp14:anchorId="75B6BEFA" wp14:editId="7EC96EDC">
                <wp:simplePos x="0" y="0"/>
                <wp:positionH relativeFrom="margin">
                  <wp:align>right</wp:align>
                </wp:positionH>
                <wp:positionV relativeFrom="paragraph">
                  <wp:posOffset>3194026</wp:posOffset>
                </wp:positionV>
                <wp:extent cx="4178300" cy="2673350"/>
                <wp:effectExtent l="19050" t="19050" r="31750" b="317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673350"/>
                        </a:xfrm>
                        <a:prstGeom prst="rect">
                          <a:avLst/>
                        </a:prstGeom>
                        <a:solidFill>
                          <a:srgbClr val="FFFFFF"/>
                        </a:solidFill>
                        <a:ln w="57150">
                          <a:solidFill>
                            <a:srgbClr val="FFC000"/>
                          </a:solidFill>
                          <a:miter lim="800000"/>
                          <a:headEnd/>
                          <a:tailEnd/>
                        </a:ln>
                      </wps:spPr>
                      <wps:txbx>
                        <w:txbxContent>
                          <w:p w:rsidR="00DB447D" w:rsidRPr="00DB447D" w:rsidRDefault="00DB447D" w:rsidP="00DB447D">
                            <w:pPr>
                              <w:jc w:val="center"/>
                              <w:rPr>
                                <w:rFonts w:ascii="Comic Sans MS" w:hAnsi="Comic Sans MS" w:cs="Arial"/>
                                <w:b/>
                                <w:color w:val="FFC000"/>
                                <w:sz w:val="20"/>
                                <w:szCs w:val="18"/>
                                <w:u w:val="single"/>
                              </w:rPr>
                            </w:pPr>
                            <w:r>
                              <w:rPr>
                                <w:rFonts w:ascii="Comic Sans MS" w:hAnsi="Comic Sans MS" w:cs="Arial"/>
                                <w:b/>
                                <w:color w:val="FFC000"/>
                                <w:sz w:val="20"/>
                                <w:szCs w:val="18"/>
                                <w:u w:val="single"/>
                              </w:rPr>
                              <w:t>Physical Development</w:t>
                            </w:r>
                          </w:p>
                          <w:p w:rsidR="00DB447D" w:rsidRPr="00DB447D" w:rsidRDefault="00DB447D" w:rsidP="00DB447D">
                            <w:pPr>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In Reception PE lessons we will be focusing on body management and negotiating space safely in a variety of ways. Every day we will complete fine motor activities to develop hand strength and co-ordination. In our outdoor space we will be encouraging movement in many ways such as climbing, kicking a ball and balancing. </w:t>
                            </w:r>
                          </w:p>
                          <w:p w:rsidR="00DB447D" w:rsidRPr="00DB447D" w:rsidRDefault="00DB447D" w:rsidP="00DB447D">
                            <w:pPr>
                              <w:rPr>
                                <w:rFonts w:ascii="Comic Sans MS" w:hAnsi="Comic Sans MS" w:cs="Arial"/>
                                <w:b/>
                                <w:sz w:val="20"/>
                                <w:szCs w:val="18"/>
                              </w:rPr>
                            </w:pPr>
                            <w:r w:rsidRPr="00DB447D">
                              <w:rPr>
                                <w:rFonts w:ascii="Comic Sans MS" w:hAnsi="Comic Sans MS" w:cs="Arial"/>
                                <w:b/>
                                <w:sz w:val="20"/>
                                <w:szCs w:val="18"/>
                              </w:rPr>
                              <w:t xml:space="preserve">We are learning to: </w:t>
                            </w:r>
                          </w:p>
                          <w:p w:rsidR="00DB447D" w:rsidRPr="00DB447D" w:rsidRDefault="00DB447D" w:rsidP="00DB447D">
                            <w:pPr>
                              <w:pStyle w:val="ListParagraph"/>
                              <w:numPr>
                                <w:ilvl w:val="0"/>
                                <w:numId w:val="5"/>
                              </w:numPr>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Develop use of scissors</w:t>
                            </w:r>
                          </w:p>
                          <w:p w:rsidR="00DB447D" w:rsidRPr="00DB447D" w:rsidRDefault="00DB447D" w:rsidP="00DB447D">
                            <w:pPr>
                              <w:pStyle w:val="ListParagraph"/>
                              <w:numPr>
                                <w:ilvl w:val="0"/>
                                <w:numId w:val="5"/>
                              </w:numPr>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Develop fine motor skills through building towers, using tweezers, threading and dough discos sessions </w:t>
                            </w:r>
                          </w:p>
                          <w:p w:rsidR="00DB447D" w:rsidRPr="00DB447D" w:rsidRDefault="00DB447D" w:rsidP="00DB447D">
                            <w:pPr>
                              <w:pStyle w:val="ListParagraph"/>
                              <w:numPr>
                                <w:ilvl w:val="0"/>
                                <w:numId w:val="5"/>
                              </w:numPr>
                              <w:rPr>
                                <w:rFonts w:ascii="Comic Sans MS" w:hAnsi="Comic Sans MS"/>
                                <w:sz w:val="28"/>
                              </w:rPr>
                            </w:pPr>
                            <w:r w:rsidRPr="00DB447D">
                              <w:rPr>
                                <w:rFonts w:ascii="Comic Sans MS" w:hAnsi="Comic Sans MS" w:cs="Arial"/>
                                <w:color w:val="000000" w:themeColor="text1"/>
                                <w:sz w:val="20"/>
                                <w:szCs w:val="18"/>
                              </w:rPr>
                              <w:t>Improve gross motor co-ordination through active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6BEFA" id="Text Box 6" o:spid="_x0000_s1031" type="#_x0000_t202" style="position:absolute;margin-left:277.8pt;margin-top:251.5pt;width:329pt;height:210.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" strokecolor="#ffc000" strokeweight="4.5pt">
                <v:textbox>
                  <w:txbxContent>
                    <w:p w:rsidR="00DB447D" w:rsidRPr="00DB447D" w:rsidRDefault="00DB447D" w:rsidP="00DB447D">
                      <w:pPr>
                        <w:jc w:val="center"/>
                        <w:rPr>
                          <w:rFonts w:ascii="Comic Sans MS" w:hAnsi="Comic Sans MS" w:cs="Arial"/>
                          <w:b/>
                          <w:color w:val="FFC000"/>
                          <w:sz w:val="20"/>
                          <w:szCs w:val="18"/>
                          <w:u w:val="single"/>
                        </w:rPr>
                      </w:pPr>
                      <w:r>
                        <w:rPr>
                          <w:rFonts w:ascii="Comic Sans MS" w:hAnsi="Comic Sans MS" w:cs="Arial"/>
                          <w:b/>
                          <w:color w:val="FFC000"/>
                          <w:sz w:val="20"/>
                          <w:szCs w:val="18"/>
                          <w:u w:val="single"/>
                        </w:rPr>
                        <w:t>Physical Development</w:t>
                      </w:r>
                    </w:p>
                    <w:p w:rsidR="00DB447D" w:rsidRPr="00DB447D" w:rsidRDefault="00DB447D" w:rsidP="00DB447D">
                      <w:pPr>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In Reception PE lessons we will be focusing on body management and negotiating space safely in a variety of ways. Every day we will complete fine motor activities to develop hand strength and co-ordination. In our outdoor space we will be encouraging movement in many ways such as climbing, kicking a ball and balancing. </w:t>
                      </w:r>
                    </w:p>
                    <w:p w:rsidR="00DB447D" w:rsidRPr="00DB447D" w:rsidRDefault="00DB447D" w:rsidP="00DB447D">
                      <w:pPr>
                        <w:rPr>
                          <w:rFonts w:ascii="Comic Sans MS" w:hAnsi="Comic Sans MS" w:cs="Arial"/>
                          <w:b/>
                          <w:sz w:val="20"/>
                          <w:szCs w:val="18"/>
                        </w:rPr>
                      </w:pPr>
                      <w:r w:rsidRPr="00DB447D">
                        <w:rPr>
                          <w:rFonts w:ascii="Comic Sans MS" w:hAnsi="Comic Sans MS" w:cs="Arial"/>
                          <w:b/>
                          <w:sz w:val="20"/>
                          <w:szCs w:val="18"/>
                        </w:rPr>
                        <w:t xml:space="preserve">We are learning to: </w:t>
                      </w:r>
                    </w:p>
                    <w:p w:rsidR="00DB447D" w:rsidRPr="00DB447D" w:rsidRDefault="00DB447D" w:rsidP="00DB447D">
                      <w:pPr>
                        <w:pStyle w:val="ListParagraph"/>
                        <w:numPr>
                          <w:ilvl w:val="0"/>
                          <w:numId w:val="5"/>
                        </w:numPr>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Develop use of scissors</w:t>
                      </w:r>
                    </w:p>
                    <w:p w:rsidR="00DB447D" w:rsidRPr="00DB447D" w:rsidRDefault="00DB447D" w:rsidP="00DB447D">
                      <w:pPr>
                        <w:pStyle w:val="ListParagraph"/>
                        <w:numPr>
                          <w:ilvl w:val="0"/>
                          <w:numId w:val="5"/>
                        </w:numPr>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Develop fine motor skills through building towers, using tweezers, threading and dough discos sessions </w:t>
                      </w:r>
                    </w:p>
                    <w:p w:rsidR="00DB447D" w:rsidRPr="00DB447D" w:rsidRDefault="00DB447D" w:rsidP="00DB447D">
                      <w:pPr>
                        <w:pStyle w:val="ListParagraph"/>
                        <w:numPr>
                          <w:ilvl w:val="0"/>
                          <w:numId w:val="5"/>
                        </w:numPr>
                        <w:rPr>
                          <w:rFonts w:ascii="Comic Sans MS" w:hAnsi="Comic Sans MS"/>
                          <w:sz w:val="28"/>
                        </w:rPr>
                      </w:pPr>
                      <w:r w:rsidRPr="00DB447D">
                        <w:rPr>
                          <w:rFonts w:ascii="Comic Sans MS" w:hAnsi="Comic Sans MS" w:cs="Arial"/>
                          <w:color w:val="000000" w:themeColor="text1"/>
                          <w:sz w:val="20"/>
                          <w:szCs w:val="18"/>
                        </w:rPr>
                        <w:t>Improve gross motor co-ordination through active learning</w:t>
                      </w:r>
                    </w:p>
                  </w:txbxContent>
                </v:textbox>
                <w10:wrap type="square" anchorx="margin"/>
              </v:shape>
            </w:pict>
          </mc:Fallback>
        </mc:AlternateContent>
      </w:r>
      <w:r w:rsidR="00DB447D">
        <w:rPr>
          <w:noProof/>
        </w:rPr>
        <mc:AlternateContent>
          <mc:Choice Requires="wps">
            <w:drawing>
              <wp:anchor distT="45720" distB="45720" distL="114300" distR="114300" simplePos="0" relativeHeight="251661312" behindDoc="0" locked="0" layoutInCell="1" allowOverlap="1" wp14:anchorId="501C970A" wp14:editId="73DB49AC">
                <wp:simplePos x="0" y="0"/>
                <wp:positionH relativeFrom="column">
                  <wp:posOffset>-598170</wp:posOffset>
                </wp:positionH>
                <wp:positionV relativeFrom="paragraph">
                  <wp:posOffset>22860</wp:posOffset>
                </wp:positionV>
                <wp:extent cx="2360930" cy="3217545"/>
                <wp:effectExtent l="19050" t="19050" r="36830" b="400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17545"/>
                        </a:xfrm>
                        <a:prstGeom prst="rect">
                          <a:avLst/>
                        </a:prstGeom>
                        <a:solidFill>
                          <a:srgbClr val="FFFFFF"/>
                        </a:solidFill>
                        <a:ln w="57150">
                          <a:solidFill>
                            <a:srgbClr val="FF0000"/>
                          </a:solidFill>
                          <a:miter lim="800000"/>
                          <a:headEnd/>
                          <a:tailEnd/>
                        </a:ln>
                      </wps:spPr>
                      <wps:txbx>
                        <w:txbxContent>
                          <w:p w:rsidR="00DB447D" w:rsidRPr="00DB447D" w:rsidRDefault="00DB447D" w:rsidP="00DB447D">
                            <w:pPr>
                              <w:jc w:val="center"/>
                              <w:rPr>
                                <w:rFonts w:ascii="Comic Sans MS" w:hAnsi="Comic Sans MS"/>
                                <w:b/>
                                <w:color w:val="FF0000"/>
                                <w:sz w:val="20"/>
                                <w:szCs w:val="20"/>
                                <w:u w:val="single"/>
                              </w:rPr>
                            </w:pPr>
                            <w:r w:rsidRPr="00DB447D">
                              <w:rPr>
                                <w:rFonts w:ascii="Comic Sans MS" w:hAnsi="Comic Sans MS"/>
                                <w:b/>
                                <w:color w:val="FF0000"/>
                                <w:sz w:val="20"/>
                                <w:szCs w:val="20"/>
                                <w:u w:val="single"/>
                              </w:rPr>
                              <w:t>Literacy</w:t>
                            </w:r>
                          </w:p>
                          <w:p w:rsidR="00DB447D" w:rsidRPr="00DB447D" w:rsidRDefault="00DB447D" w:rsidP="00DB447D">
                            <w:pPr>
                              <w:pStyle w:val="NormalWeb"/>
                              <w:spacing w:before="0" w:beforeAutospacing="0" w:after="0" w:afterAutospacing="0"/>
                              <w:rPr>
                                <w:rFonts w:ascii="Comic Sans MS" w:hAnsi="Comic Sans MS"/>
                                <w:sz w:val="20"/>
                                <w:szCs w:val="20"/>
                              </w:rPr>
                            </w:pPr>
                            <w:r w:rsidRPr="00DB447D">
                              <w:rPr>
                                <w:rFonts w:ascii="Comic Sans MS" w:hAnsi="Comic Sans MS" w:cs="Arial"/>
                                <w:color w:val="000000" w:themeColor="text1"/>
                                <w:sz w:val="20"/>
                                <w:szCs w:val="20"/>
                              </w:rPr>
                              <w:t xml:space="preserve">We will be spending lots of time exploring stories together. At the start of the Autumn term we will be exploring a variety of books around feeling such as </w:t>
                            </w:r>
                            <w:r w:rsidRPr="00DB447D">
                              <w:rPr>
                                <w:rFonts w:ascii="Comic Sans MS" w:hAnsi="Comic Sans MS" w:cs="Arial"/>
                                <w:i/>
                                <w:color w:val="000000" w:themeColor="text1"/>
                                <w:sz w:val="20"/>
                                <w:szCs w:val="20"/>
                              </w:rPr>
                              <w:t>The Colour Monster</w:t>
                            </w:r>
                            <w:r w:rsidRPr="00DB447D">
                              <w:rPr>
                                <w:rFonts w:ascii="Comic Sans MS" w:hAnsi="Comic Sans MS" w:cs="Arial"/>
                                <w:color w:val="000000" w:themeColor="text1"/>
                                <w:sz w:val="20"/>
                                <w:szCs w:val="20"/>
                              </w:rPr>
                              <w:t xml:space="preserve"> by </w:t>
                            </w:r>
                            <w:r w:rsidRPr="00DB447D">
                              <w:rPr>
                                <w:rFonts w:ascii="Comic Sans MS" w:hAnsi="Comic Sans MS" w:cs="Arial"/>
                                <w:sz w:val="20"/>
                                <w:szCs w:val="20"/>
                                <w:shd w:val="clear" w:color="auto" w:fill="FFFFFF"/>
                              </w:rPr>
                              <w:t xml:space="preserve">Anna </w:t>
                            </w:r>
                            <w:proofErr w:type="spellStart"/>
                            <w:r w:rsidRPr="00DB447D">
                              <w:rPr>
                                <w:rFonts w:ascii="Comic Sans MS" w:hAnsi="Comic Sans MS" w:cs="Arial"/>
                                <w:sz w:val="20"/>
                                <w:szCs w:val="20"/>
                                <w:shd w:val="clear" w:color="auto" w:fill="FFFFFF"/>
                              </w:rPr>
                              <w:t>Llenas</w:t>
                            </w:r>
                            <w:proofErr w:type="spellEnd"/>
                            <w:r w:rsidRPr="00DB447D">
                              <w:rPr>
                                <w:rFonts w:ascii="Comic Sans MS" w:hAnsi="Comic Sans MS" w:cs="Arial"/>
                                <w:sz w:val="20"/>
                                <w:szCs w:val="20"/>
                                <w:shd w:val="clear" w:color="auto" w:fill="FFFFFF"/>
                              </w:rPr>
                              <w:t xml:space="preserve">, </w:t>
                            </w:r>
                            <w:r w:rsidRPr="00DB447D">
                              <w:rPr>
                                <w:rFonts w:ascii="Comic Sans MS" w:hAnsi="Comic Sans MS"/>
                                <w:i/>
                                <w:sz w:val="20"/>
                                <w:szCs w:val="20"/>
                              </w:rPr>
                              <w:t>Incredible You</w:t>
                            </w:r>
                            <w:r w:rsidRPr="00DB447D">
                              <w:rPr>
                                <w:rFonts w:ascii="Comic Sans MS" w:hAnsi="Comic Sans MS"/>
                                <w:sz w:val="20"/>
                                <w:szCs w:val="20"/>
                              </w:rPr>
                              <w:t xml:space="preserve"> by Rhys </w:t>
                            </w:r>
                            <w:proofErr w:type="spellStart"/>
                            <w:r w:rsidRPr="00DB447D">
                              <w:rPr>
                                <w:rFonts w:ascii="Comic Sans MS" w:hAnsi="Comic Sans MS"/>
                                <w:sz w:val="20"/>
                                <w:szCs w:val="20"/>
                              </w:rPr>
                              <w:t>Brisenden</w:t>
                            </w:r>
                            <w:proofErr w:type="spellEnd"/>
                            <w:r w:rsidRPr="00DB447D">
                              <w:rPr>
                                <w:rFonts w:ascii="Comic Sans MS" w:hAnsi="Comic Sans MS"/>
                                <w:sz w:val="20"/>
                                <w:szCs w:val="20"/>
                              </w:rPr>
                              <w:t xml:space="preserve">, and </w:t>
                            </w:r>
                            <w:r w:rsidRPr="00DB447D">
                              <w:rPr>
                                <w:rFonts w:ascii="Comic Sans MS" w:hAnsi="Comic Sans MS"/>
                                <w:i/>
                                <w:sz w:val="20"/>
                                <w:szCs w:val="20"/>
                              </w:rPr>
                              <w:t>The only way is Badger</w:t>
                            </w:r>
                            <w:r w:rsidRPr="00DB447D">
                              <w:rPr>
                                <w:rFonts w:ascii="Comic Sans MS" w:hAnsi="Comic Sans MS"/>
                                <w:sz w:val="20"/>
                                <w:szCs w:val="20"/>
                              </w:rPr>
                              <w:t xml:space="preserve"> by Stella J Jones. Later in the term we will be using </w:t>
                            </w:r>
                            <w:r w:rsidRPr="00DB447D">
                              <w:rPr>
                                <w:rFonts w:ascii="Comic Sans MS" w:hAnsi="Comic Sans MS"/>
                                <w:i/>
                                <w:sz w:val="20"/>
                                <w:szCs w:val="20"/>
                              </w:rPr>
                              <w:t>You Choose</w:t>
                            </w:r>
                            <w:r w:rsidRPr="00DB447D">
                              <w:rPr>
                                <w:rFonts w:ascii="Comic Sans MS" w:hAnsi="Comic Sans MS"/>
                                <w:sz w:val="20"/>
                                <w:szCs w:val="20"/>
                              </w:rPr>
                              <w:t xml:space="preserve"> to inspire storytelling. </w:t>
                            </w:r>
                          </w:p>
                          <w:p w:rsidR="00DB447D" w:rsidRPr="00DB447D" w:rsidRDefault="00DB447D" w:rsidP="00DB447D">
                            <w:pPr>
                              <w:pStyle w:val="NormalWeb"/>
                              <w:spacing w:before="0" w:beforeAutospacing="0" w:after="0" w:afterAutospacing="0"/>
                              <w:rPr>
                                <w:rFonts w:ascii="Comic Sans MS" w:hAnsi="Comic Sans MS"/>
                                <w:sz w:val="20"/>
                                <w:szCs w:val="20"/>
                              </w:rPr>
                            </w:pPr>
                            <w:r w:rsidRPr="00DB447D">
                              <w:rPr>
                                <w:rFonts w:ascii="Comic Sans MS" w:hAnsi="Comic Sans MS"/>
                                <w:sz w:val="20"/>
                                <w:szCs w:val="20"/>
                              </w:rPr>
                              <w:t>Reception children will also be starting daily Read, Write, Inc. lessons this term where we will learn to recognise single letter sounds as well as read and write simple words and phrases.</w:t>
                            </w:r>
                          </w:p>
                          <w:p w:rsidR="00DB447D" w:rsidRPr="00DB447D" w:rsidRDefault="00DB447D" w:rsidP="00DB447D">
                            <w:pPr>
                              <w:pStyle w:val="NormalWeb"/>
                              <w:spacing w:before="0" w:beforeAutospacing="0" w:after="0" w:afterAutospacing="0"/>
                              <w:rPr>
                                <w:rFonts w:ascii="Comic Sans MS" w:hAnsi="Comic Sans MS"/>
                                <w:sz w:val="20"/>
                                <w:szCs w:val="20"/>
                              </w:rPr>
                            </w:pPr>
                            <w:r w:rsidRPr="00DB447D">
                              <w:rPr>
                                <w:rFonts w:ascii="Comic Sans MS" w:hAnsi="Comic Sans MS"/>
                                <w:sz w:val="20"/>
                                <w:szCs w:val="20"/>
                              </w:rPr>
                              <w:t xml:space="preserve">Nursery will be focusing on learning nursery rhymes.  </w:t>
                            </w:r>
                          </w:p>
                          <w:p w:rsidR="00DB447D" w:rsidRPr="00DB447D" w:rsidRDefault="00DB447D" w:rsidP="00DB447D">
                            <w:pPr>
                              <w:rPr>
                                <w:rFonts w:ascii="Comic Sans MS" w:hAnsi="Comic Sans MS" w:cs="Arial"/>
                                <w:b/>
                                <w:sz w:val="20"/>
                                <w:szCs w:val="20"/>
                              </w:rPr>
                            </w:pPr>
                            <w:r w:rsidRPr="00DB447D">
                              <w:rPr>
                                <w:rFonts w:ascii="Comic Sans MS" w:hAnsi="Comic Sans MS" w:cs="Arial"/>
                                <w:b/>
                                <w:sz w:val="20"/>
                                <w:szCs w:val="20"/>
                              </w:rPr>
                              <w:t xml:space="preserve">Reception are learning to: </w:t>
                            </w:r>
                          </w:p>
                          <w:p w:rsidR="00DB447D" w:rsidRPr="00DB447D" w:rsidRDefault="00DB447D" w:rsidP="00DB447D">
                            <w:pPr>
                              <w:pStyle w:val="NormalWeb"/>
                              <w:numPr>
                                <w:ilvl w:val="0"/>
                                <w:numId w:val="1"/>
                              </w:numPr>
                              <w:spacing w:before="0" w:beforeAutospacing="0" w:after="0" w:afterAutospacing="0"/>
                              <w:rPr>
                                <w:rFonts w:ascii="Comic Sans MS" w:hAnsi="Comic Sans MS" w:cs="Arial"/>
                                <w:sz w:val="20"/>
                                <w:szCs w:val="20"/>
                              </w:rPr>
                            </w:pPr>
                            <w:r w:rsidRPr="00DB447D">
                              <w:rPr>
                                <w:rFonts w:ascii="Comic Sans MS" w:hAnsi="Comic Sans MS" w:cs="Arial"/>
                                <w:sz w:val="20"/>
                                <w:szCs w:val="20"/>
                              </w:rPr>
                              <w:t>Join in with discussions about books</w:t>
                            </w:r>
                          </w:p>
                          <w:p w:rsidR="00DB447D" w:rsidRPr="00DB447D" w:rsidRDefault="00DB447D" w:rsidP="00DB447D">
                            <w:pPr>
                              <w:pStyle w:val="NormalWeb"/>
                              <w:numPr>
                                <w:ilvl w:val="0"/>
                                <w:numId w:val="1"/>
                              </w:numPr>
                              <w:spacing w:before="0" w:beforeAutospacing="0" w:after="0" w:afterAutospacing="0"/>
                              <w:rPr>
                                <w:rFonts w:ascii="Comic Sans MS" w:hAnsi="Comic Sans MS" w:cs="Arial"/>
                                <w:sz w:val="20"/>
                                <w:szCs w:val="20"/>
                              </w:rPr>
                            </w:pPr>
                            <w:r w:rsidRPr="00DB447D">
                              <w:rPr>
                                <w:rFonts w:ascii="Comic Sans MS" w:hAnsi="Comic Sans MS" w:cs="Arial"/>
                                <w:sz w:val="20"/>
                                <w:szCs w:val="20"/>
                              </w:rPr>
                              <w:t>Read and write our names with increasingly accurate formation</w:t>
                            </w:r>
                          </w:p>
                          <w:p w:rsidR="00DB447D" w:rsidRPr="00DB447D" w:rsidRDefault="00DB447D" w:rsidP="00DB447D">
                            <w:pPr>
                              <w:pStyle w:val="NormalWeb"/>
                              <w:numPr>
                                <w:ilvl w:val="0"/>
                                <w:numId w:val="1"/>
                              </w:numPr>
                              <w:spacing w:before="0" w:beforeAutospacing="0" w:after="0" w:afterAutospacing="0"/>
                              <w:rPr>
                                <w:rFonts w:ascii="Comic Sans MS" w:hAnsi="Comic Sans MS" w:cs="Arial"/>
                                <w:sz w:val="20"/>
                                <w:szCs w:val="20"/>
                              </w:rPr>
                            </w:pPr>
                            <w:r w:rsidRPr="00DB447D">
                              <w:rPr>
                                <w:rFonts w:ascii="Comic Sans MS" w:hAnsi="Comic Sans MS" w:cs="Arial"/>
                                <w:sz w:val="20"/>
                                <w:szCs w:val="20"/>
                              </w:rPr>
                              <w:t>Recognise some single letter sounds</w:t>
                            </w:r>
                          </w:p>
                          <w:p w:rsidR="00DB447D" w:rsidRPr="00DB447D" w:rsidRDefault="00DB447D" w:rsidP="00DB447D">
                            <w:pPr>
                              <w:pStyle w:val="NormalWeb"/>
                              <w:numPr>
                                <w:ilvl w:val="0"/>
                                <w:numId w:val="1"/>
                              </w:numPr>
                              <w:spacing w:before="0" w:beforeAutospacing="0" w:after="0" w:afterAutospacing="0"/>
                              <w:rPr>
                                <w:rFonts w:ascii="Comic Sans MS" w:hAnsi="Comic Sans MS" w:cs="Arial"/>
                                <w:sz w:val="20"/>
                                <w:szCs w:val="20"/>
                              </w:rPr>
                            </w:pPr>
                            <w:r w:rsidRPr="00DB447D">
                              <w:rPr>
                                <w:rFonts w:ascii="Comic Sans MS" w:hAnsi="Comic Sans MS" w:cs="Arial"/>
                                <w:sz w:val="20"/>
                                <w:szCs w:val="20"/>
                              </w:rPr>
                              <w:t>Read simple words and phrases</w:t>
                            </w:r>
                          </w:p>
                          <w:p w:rsidR="00DB447D" w:rsidRPr="00DB447D" w:rsidRDefault="00DB447D" w:rsidP="00DB447D">
                            <w:pPr>
                              <w:pStyle w:val="NormalWeb"/>
                              <w:numPr>
                                <w:ilvl w:val="0"/>
                                <w:numId w:val="1"/>
                              </w:numPr>
                              <w:spacing w:before="0" w:beforeAutospacing="0" w:after="0" w:afterAutospacing="0"/>
                              <w:rPr>
                                <w:rFonts w:ascii="Comic Sans MS" w:hAnsi="Comic Sans MS" w:cs="Arial"/>
                                <w:sz w:val="20"/>
                                <w:szCs w:val="20"/>
                              </w:rPr>
                            </w:pPr>
                            <w:r w:rsidRPr="00DB447D">
                              <w:rPr>
                                <w:rFonts w:ascii="Comic Sans MS" w:hAnsi="Comic Sans MS" w:cs="Arial"/>
                                <w:sz w:val="20"/>
                                <w:szCs w:val="20"/>
                              </w:rPr>
                              <w:t>Begin to convey meaning when writing</w:t>
                            </w:r>
                          </w:p>
                          <w:p w:rsidR="00DB447D" w:rsidRDefault="00DB447D" w:rsidP="00DB447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01C970A" id="_x0000_s1032" type="#_x0000_t202" style="position:absolute;margin-left:-47.1pt;margin-top:1.8pt;width:185.9pt;height:253.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" strokecolor="red" strokeweight="4.5pt">
                <v:textbox>
                  <w:txbxContent>
                    <w:p w:rsidR="00DB447D" w:rsidRPr="00DB447D" w:rsidRDefault="00DB447D" w:rsidP="00DB447D">
                      <w:pPr>
                        <w:jc w:val="center"/>
                        <w:rPr>
                          <w:rFonts w:ascii="Comic Sans MS" w:hAnsi="Comic Sans MS"/>
                          <w:b/>
                          <w:color w:val="FF0000"/>
                          <w:sz w:val="20"/>
                          <w:szCs w:val="20"/>
                          <w:u w:val="single"/>
                        </w:rPr>
                      </w:pPr>
                      <w:r w:rsidRPr="00DB447D">
                        <w:rPr>
                          <w:rFonts w:ascii="Comic Sans MS" w:hAnsi="Comic Sans MS"/>
                          <w:b/>
                          <w:color w:val="FF0000"/>
                          <w:sz w:val="20"/>
                          <w:szCs w:val="20"/>
                          <w:u w:val="single"/>
                        </w:rPr>
                        <w:t>Literacy</w:t>
                      </w:r>
                    </w:p>
                    <w:p w:rsidR="00DB447D" w:rsidRPr="00DB447D" w:rsidRDefault="00DB447D" w:rsidP="00DB447D">
                      <w:pPr>
                        <w:pStyle w:val="NormalWeb"/>
                        <w:spacing w:before="0" w:beforeAutospacing="0" w:after="0" w:afterAutospacing="0"/>
                        <w:rPr>
                          <w:rFonts w:ascii="Comic Sans MS" w:hAnsi="Comic Sans MS"/>
                          <w:sz w:val="20"/>
                          <w:szCs w:val="20"/>
                        </w:rPr>
                      </w:pPr>
                      <w:r w:rsidRPr="00DB447D">
                        <w:rPr>
                          <w:rFonts w:ascii="Comic Sans MS" w:hAnsi="Comic Sans MS" w:cs="Arial"/>
                          <w:color w:val="000000" w:themeColor="text1"/>
                          <w:sz w:val="20"/>
                          <w:szCs w:val="20"/>
                        </w:rPr>
                        <w:t xml:space="preserve">We will be spending lots of time exploring stories together. At the start of the Autumn term we will be exploring a variety of books around feeling such as </w:t>
                      </w:r>
                      <w:r w:rsidRPr="00DB447D">
                        <w:rPr>
                          <w:rFonts w:ascii="Comic Sans MS" w:hAnsi="Comic Sans MS" w:cs="Arial"/>
                          <w:i/>
                          <w:color w:val="000000" w:themeColor="text1"/>
                          <w:sz w:val="20"/>
                          <w:szCs w:val="20"/>
                        </w:rPr>
                        <w:t>The Colour Monster</w:t>
                      </w:r>
                      <w:r w:rsidRPr="00DB447D">
                        <w:rPr>
                          <w:rFonts w:ascii="Comic Sans MS" w:hAnsi="Comic Sans MS" w:cs="Arial"/>
                          <w:color w:val="000000" w:themeColor="text1"/>
                          <w:sz w:val="20"/>
                          <w:szCs w:val="20"/>
                        </w:rPr>
                        <w:t xml:space="preserve"> by </w:t>
                      </w:r>
                      <w:r w:rsidRPr="00DB447D">
                        <w:rPr>
                          <w:rFonts w:ascii="Comic Sans MS" w:hAnsi="Comic Sans MS" w:cs="Arial"/>
                          <w:sz w:val="20"/>
                          <w:szCs w:val="20"/>
                          <w:shd w:val="clear" w:color="auto" w:fill="FFFFFF"/>
                        </w:rPr>
                        <w:t xml:space="preserve">Anna </w:t>
                      </w:r>
                      <w:proofErr w:type="spellStart"/>
                      <w:r w:rsidRPr="00DB447D">
                        <w:rPr>
                          <w:rFonts w:ascii="Comic Sans MS" w:hAnsi="Comic Sans MS" w:cs="Arial"/>
                          <w:sz w:val="20"/>
                          <w:szCs w:val="20"/>
                          <w:shd w:val="clear" w:color="auto" w:fill="FFFFFF"/>
                        </w:rPr>
                        <w:t>Llenas</w:t>
                      </w:r>
                      <w:proofErr w:type="spellEnd"/>
                      <w:r w:rsidRPr="00DB447D">
                        <w:rPr>
                          <w:rFonts w:ascii="Comic Sans MS" w:hAnsi="Comic Sans MS" w:cs="Arial"/>
                          <w:sz w:val="20"/>
                          <w:szCs w:val="20"/>
                          <w:shd w:val="clear" w:color="auto" w:fill="FFFFFF"/>
                        </w:rPr>
                        <w:t xml:space="preserve">, </w:t>
                      </w:r>
                      <w:r w:rsidRPr="00DB447D">
                        <w:rPr>
                          <w:rFonts w:ascii="Comic Sans MS" w:hAnsi="Comic Sans MS"/>
                          <w:i/>
                          <w:sz w:val="20"/>
                          <w:szCs w:val="20"/>
                        </w:rPr>
                        <w:t>Incredible You</w:t>
                      </w:r>
                      <w:r w:rsidRPr="00DB447D">
                        <w:rPr>
                          <w:rFonts w:ascii="Comic Sans MS" w:hAnsi="Comic Sans MS"/>
                          <w:sz w:val="20"/>
                          <w:szCs w:val="20"/>
                        </w:rPr>
                        <w:t xml:space="preserve"> by Rhys </w:t>
                      </w:r>
                      <w:proofErr w:type="spellStart"/>
                      <w:r w:rsidRPr="00DB447D">
                        <w:rPr>
                          <w:rFonts w:ascii="Comic Sans MS" w:hAnsi="Comic Sans MS"/>
                          <w:sz w:val="20"/>
                          <w:szCs w:val="20"/>
                        </w:rPr>
                        <w:t>Brisenden</w:t>
                      </w:r>
                      <w:proofErr w:type="spellEnd"/>
                      <w:r w:rsidRPr="00DB447D">
                        <w:rPr>
                          <w:rFonts w:ascii="Comic Sans MS" w:hAnsi="Comic Sans MS"/>
                          <w:sz w:val="20"/>
                          <w:szCs w:val="20"/>
                        </w:rPr>
                        <w:t xml:space="preserve">, and </w:t>
                      </w:r>
                      <w:r w:rsidRPr="00DB447D">
                        <w:rPr>
                          <w:rFonts w:ascii="Comic Sans MS" w:hAnsi="Comic Sans MS"/>
                          <w:i/>
                          <w:sz w:val="20"/>
                          <w:szCs w:val="20"/>
                        </w:rPr>
                        <w:t>The only way is Badger</w:t>
                      </w:r>
                      <w:r w:rsidRPr="00DB447D">
                        <w:rPr>
                          <w:rFonts w:ascii="Comic Sans MS" w:hAnsi="Comic Sans MS"/>
                          <w:sz w:val="20"/>
                          <w:szCs w:val="20"/>
                        </w:rPr>
                        <w:t xml:space="preserve"> by Stella J Jones. Later in the term we will be using </w:t>
                      </w:r>
                      <w:r w:rsidRPr="00DB447D">
                        <w:rPr>
                          <w:rFonts w:ascii="Comic Sans MS" w:hAnsi="Comic Sans MS"/>
                          <w:i/>
                          <w:sz w:val="20"/>
                          <w:szCs w:val="20"/>
                        </w:rPr>
                        <w:t>You Choose</w:t>
                      </w:r>
                      <w:r w:rsidRPr="00DB447D">
                        <w:rPr>
                          <w:rFonts w:ascii="Comic Sans MS" w:hAnsi="Comic Sans MS"/>
                          <w:sz w:val="20"/>
                          <w:szCs w:val="20"/>
                        </w:rPr>
                        <w:t xml:space="preserve"> to inspire storytelling. </w:t>
                      </w:r>
                    </w:p>
                    <w:p w:rsidR="00DB447D" w:rsidRPr="00DB447D" w:rsidRDefault="00DB447D" w:rsidP="00DB447D">
                      <w:pPr>
                        <w:pStyle w:val="NormalWeb"/>
                        <w:spacing w:before="0" w:beforeAutospacing="0" w:after="0" w:afterAutospacing="0"/>
                        <w:rPr>
                          <w:rFonts w:ascii="Comic Sans MS" w:hAnsi="Comic Sans MS"/>
                          <w:sz w:val="20"/>
                          <w:szCs w:val="20"/>
                        </w:rPr>
                      </w:pPr>
                      <w:r w:rsidRPr="00DB447D">
                        <w:rPr>
                          <w:rFonts w:ascii="Comic Sans MS" w:hAnsi="Comic Sans MS"/>
                          <w:sz w:val="20"/>
                          <w:szCs w:val="20"/>
                        </w:rPr>
                        <w:t>Reception children will also be starting daily Read, Write, Inc. lessons this term where we will learn to recognise single letter sounds as well as read and write simple words and phrases.</w:t>
                      </w:r>
                    </w:p>
                    <w:p w:rsidR="00DB447D" w:rsidRPr="00DB447D" w:rsidRDefault="00DB447D" w:rsidP="00DB447D">
                      <w:pPr>
                        <w:pStyle w:val="NormalWeb"/>
                        <w:spacing w:before="0" w:beforeAutospacing="0" w:after="0" w:afterAutospacing="0"/>
                        <w:rPr>
                          <w:rFonts w:ascii="Comic Sans MS" w:hAnsi="Comic Sans MS"/>
                          <w:sz w:val="20"/>
                          <w:szCs w:val="20"/>
                        </w:rPr>
                      </w:pPr>
                      <w:r w:rsidRPr="00DB447D">
                        <w:rPr>
                          <w:rFonts w:ascii="Comic Sans MS" w:hAnsi="Comic Sans MS"/>
                          <w:sz w:val="20"/>
                          <w:szCs w:val="20"/>
                        </w:rPr>
                        <w:t xml:space="preserve">Nursery will be focusing on learning nursery rhymes.  </w:t>
                      </w:r>
                    </w:p>
                    <w:p w:rsidR="00DB447D" w:rsidRPr="00DB447D" w:rsidRDefault="00DB447D" w:rsidP="00DB447D">
                      <w:pPr>
                        <w:rPr>
                          <w:rFonts w:ascii="Comic Sans MS" w:hAnsi="Comic Sans MS" w:cs="Arial"/>
                          <w:b/>
                          <w:sz w:val="20"/>
                          <w:szCs w:val="20"/>
                        </w:rPr>
                      </w:pPr>
                      <w:r w:rsidRPr="00DB447D">
                        <w:rPr>
                          <w:rFonts w:ascii="Comic Sans MS" w:hAnsi="Comic Sans MS" w:cs="Arial"/>
                          <w:b/>
                          <w:sz w:val="20"/>
                          <w:szCs w:val="20"/>
                        </w:rPr>
                        <w:t xml:space="preserve">Reception are learning to: </w:t>
                      </w:r>
                    </w:p>
                    <w:p w:rsidR="00DB447D" w:rsidRPr="00DB447D" w:rsidRDefault="00DB447D" w:rsidP="00DB447D">
                      <w:pPr>
                        <w:pStyle w:val="NormalWeb"/>
                        <w:numPr>
                          <w:ilvl w:val="0"/>
                          <w:numId w:val="1"/>
                        </w:numPr>
                        <w:spacing w:before="0" w:beforeAutospacing="0" w:after="0" w:afterAutospacing="0"/>
                        <w:rPr>
                          <w:rFonts w:ascii="Comic Sans MS" w:hAnsi="Comic Sans MS" w:cs="Arial"/>
                          <w:sz w:val="20"/>
                          <w:szCs w:val="20"/>
                        </w:rPr>
                      </w:pPr>
                      <w:r w:rsidRPr="00DB447D">
                        <w:rPr>
                          <w:rFonts w:ascii="Comic Sans MS" w:hAnsi="Comic Sans MS" w:cs="Arial"/>
                          <w:sz w:val="20"/>
                          <w:szCs w:val="20"/>
                        </w:rPr>
                        <w:t>Join in with discussions about books</w:t>
                      </w:r>
                    </w:p>
                    <w:p w:rsidR="00DB447D" w:rsidRPr="00DB447D" w:rsidRDefault="00DB447D" w:rsidP="00DB447D">
                      <w:pPr>
                        <w:pStyle w:val="NormalWeb"/>
                        <w:numPr>
                          <w:ilvl w:val="0"/>
                          <w:numId w:val="1"/>
                        </w:numPr>
                        <w:spacing w:before="0" w:beforeAutospacing="0" w:after="0" w:afterAutospacing="0"/>
                        <w:rPr>
                          <w:rFonts w:ascii="Comic Sans MS" w:hAnsi="Comic Sans MS" w:cs="Arial"/>
                          <w:sz w:val="20"/>
                          <w:szCs w:val="20"/>
                        </w:rPr>
                      </w:pPr>
                      <w:r w:rsidRPr="00DB447D">
                        <w:rPr>
                          <w:rFonts w:ascii="Comic Sans MS" w:hAnsi="Comic Sans MS" w:cs="Arial"/>
                          <w:sz w:val="20"/>
                          <w:szCs w:val="20"/>
                        </w:rPr>
                        <w:t>Read and write our names with increasingly accurate formation</w:t>
                      </w:r>
                    </w:p>
                    <w:p w:rsidR="00DB447D" w:rsidRPr="00DB447D" w:rsidRDefault="00DB447D" w:rsidP="00DB447D">
                      <w:pPr>
                        <w:pStyle w:val="NormalWeb"/>
                        <w:numPr>
                          <w:ilvl w:val="0"/>
                          <w:numId w:val="1"/>
                        </w:numPr>
                        <w:spacing w:before="0" w:beforeAutospacing="0" w:after="0" w:afterAutospacing="0"/>
                        <w:rPr>
                          <w:rFonts w:ascii="Comic Sans MS" w:hAnsi="Comic Sans MS" w:cs="Arial"/>
                          <w:sz w:val="20"/>
                          <w:szCs w:val="20"/>
                        </w:rPr>
                      </w:pPr>
                      <w:r w:rsidRPr="00DB447D">
                        <w:rPr>
                          <w:rFonts w:ascii="Comic Sans MS" w:hAnsi="Comic Sans MS" w:cs="Arial"/>
                          <w:sz w:val="20"/>
                          <w:szCs w:val="20"/>
                        </w:rPr>
                        <w:t>Recognise some single letter sounds</w:t>
                      </w:r>
                    </w:p>
                    <w:p w:rsidR="00DB447D" w:rsidRPr="00DB447D" w:rsidRDefault="00DB447D" w:rsidP="00DB447D">
                      <w:pPr>
                        <w:pStyle w:val="NormalWeb"/>
                        <w:numPr>
                          <w:ilvl w:val="0"/>
                          <w:numId w:val="1"/>
                        </w:numPr>
                        <w:spacing w:before="0" w:beforeAutospacing="0" w:after="0" w:afterAutospacing="0"/>
                        <w:rPr>
                          <w:rFonts w:ascii="Comic Sans MS" w:hAnsi="Comic Sans MS" w:cs="Arial"/>
                          <w:sz w:val="20"/>
                          <w:szCs w:val="20"/>
                        </w:rPr>
                      </w:pPr>
                      <w:r w:rsidRPr="00DB447D">
                        <w:rPr>
                          <w:rFonts w:ascii="Comic Sans MS" w:hAnsi="Comic Sans MS" w:cs="Arial"/>
                          <w:sz w:val="20"/>
                          <w:szCs w:val="20"/>
                        </w:rPr>
                        <w:t>Read simple words and phrases</w:t>
                      </w:r>
                    </w:p>
                    <w:p w:rsidR="00DB447D" w:rsidRPr="00DB447D" w:rsidRDefault="00DB447D" w:rsidP="00DB447D">
                      <w:pPr>
                        <w:pStyle w:val="NormalWeb"/>
                        <w:numPr>
                          <w:ilvl w:val="0"/>
                          <w:numId w:val="1"/>
                        </w:numPr>
                        <w:spacing w:before="0" w:beforeAutospacing="0" w:after="0" w:afterAutospacing="0"/>
                        <w:rPr>
                          <w:rFonts w:ascii="Comic Sans MS" w:hAnsi="Comic Sans MS" w:cs="Arial"/>
                          <w:sz w:val="20"/>
                          <w:szCs w:val="20"/>
                        </w:rPr>
                      </w:pPr>
                      <w:r w:rsidRPr="00DB447D">
                        <w:rPr>
                          <w:rFonts w:ascii="Comic Sans MS" w:hAnsi="Comic Sans MS" w:cs="Arial"/>
                          <w:sz w:val="20"/>
                          <w:szCs w:val="20"/>
                        </w:rPr>
                        <w:t>Begin to convey meaning when writing</w:t>
                      </w:r>
                    </w:p>
                    <w:p w:rsidR="00DB447D" w:rsidRDefault="00DB447D" w:rsidP="00DB447D"/>
                  </w:txbxContent>
                </v:textbox>
                <w10:wrap type="square"/>
              </v:shape>
            </w:pict>
          </mc:Fallback>
        </mc:AlternateContent>
      </w:r>
      <w:r w:rsidR="00DB447D">
        <w:rPr>
          <w:noProof/>
        </w:rPr>
        <mc:AlternateContent>
          <mc:Choice Requires="wps">
            <w:drawing>
              <wp:anchor distT="45720" distB="45720" distL="114300" distR="114300" simplePos="0" relativeHeight="251663360" behindDoc="0" locked="0" layoutInCell="1" allowOverlap="1" wp14:anchorId="3EA65308" wp14:editId="0DCC2404">
                <wp:simplePos x="0" y="0"/>
                <wp:positionH relativeFrom="column">
                  <wp:posOffset>8569325</wp:posOffset>
                </wp:positionH>
                <wp:positionV relativeFrom="paragraph">
                  <wp:posOffset>22860</wp:posOffset>
                </wp:positionV>
                <wp:extent cx="2360930" cy="2962910"/>
                <wp:effectExtent l="19050" t="19050" r="36830" b="469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62910"/>
                        </a:xfrm>
                        <a:prstGeom prst="rect">
                          <a:avLst/>
                        </a:prstGeom>
                        <a:solidFill>
                          <a:srgbClr val="FFFFFF"/>
                        </a:solidFill>
                        <a:ln w="57150">
                          <a:solidFill>
                            <a:srgbClr val="00B050"/>
                          </a:solidFill>
                          <a:miter lim="800000"/>
                          <a:headEnd/>
                          <a:tailEnd/>
                        </a:ln>
                      </wps:spPr>
                      <wps:txbx>
                        <w:txbxContent>
                          <w:p w:rsidR="00DB447D" w:rsidRPr="00DB447D" w:rsidRDefault="00DB447D" w:rsidP="00DB447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b/>
                                <w:color w:val="00B050"/>
                                <w:sz w:val="20"/>
                                <w:szCs w:val="18"/>
                                <w:u w:val="single"/>
                                <w:lang w:eastAsia="en-US"/>
                              </w:rPr>
                            </w:pPr>
                            <w:r w:rsidRPr="00DB447D">
                              <w:rPr>
                                <w:rFonts w:ascii="Comic Sans MS" w:eastAsiaTheme="minorHAnsi" w:hAnsi="Comic Sans MS" w:cs="Arial"/>
                                <w:b/>
                                <w:color w:val="00B050"/>
                                <w:sz w:val="20"/>
                                <w:szCs w:val="18"/>
                                <w:u w:val="single"/>
                                <w:lang w:eastAsia="en-US"/>
                              </w:rPr>
                              <w:t>Maths</w:t>
                            </w:r>
                          </w:p>
                          <w:p w:rsidR="00DB447D" w:rsidRPr="00DB447D" w:rsidRDefault="00DB447D" w:rsidP="00DB447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In maths we will be developing key mathematical skills through lessons, daily maths reviews and challenges in provision. We will be focusing on early mathematical experiences such as counting, comparing and ordering. We will also be looking at patterns and number recognition. </w:t>
                            </w:r>
                          </w:p>
                          <w:p w:rsidR="00DB447D" w:rsidRPr="00DB447D" w:rsidRDefault="00DB447D" w:rsidP="00DB447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hAnsi="Comic Sans MS" w:cs="Arial"/>
                                <w:b/>
                                <w:sz w:val="20"/>
                                <w:szCs w:val="18"/>
                              </w:rPr>
                              <w:t xml:space="preserve">Reception are learning to: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match equal sets using one-to-one correspondence</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match unequal sets using one-to-one correspondence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compare objects according to size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compare sets without counting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order objects according to length or height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order sets without counting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recognise, create and describe patterns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describe and create patterns that are the same and different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recognise if a number of objects is the same or different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recognise some numerals</w:t>
                            </w:r>
                          </w:p>
                          <w:p w:rsidR="00DB447D" w:rsidRDefault="00DB447D" w:rsidP="00DB447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A65308" id="Text Box 3" o:spid="_x0000_s1033" type="#_x0000_t202" style="position:absolute;margin-left:674.75pt;margin-top:1.8pt;width:185.9pt;height:233.3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" strokecolor="#00b050" strokeweight="4.5pt">
                <v:textbox>
                  <w:txbxContent>
                    <w:p w:rsidR="00DB447D" w:rsidRPr="00DB447D" w:rsidRDefault="00DB447D" w:rsidP="00DB447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b/>
                          <w:color w:val="00B050"/>
                          <w:sz w:val="20"/>
                          <w:szCs w:val="18"/>
                          <w:u w:val="single"/>
                          <w:lang w:eastAsia="en-US"/>
                        </w:rPr>
                      </w:pPr>
                      <w:r w:rsidRPr="00DB447D">
                        <w:rPr>
                          <w:rFonts w:ascii="Comic Sans MS" w:eastAsiaTheme="minorHAnsi" w:hAnsi="Comic Sans MS" w:cs="Arial"/>
                          <w:b/>
                          <w:color w:val="00B050"/>
                          <w:sz w:val="20"/>
                          <w:szCs w:val="18"/>
                          <w:u w:val="single"/>
                          <w:lang w:eastAsia="en-US"/>
                        </w:rPr>
                        <w:t>Maths</w:t>
                      </w:r>
                    </w:p>
                    <w:p w:rsidR="00DB447D" w:rsidRPr="00DB447D" w:rsidRDefault="00DB447D" w:rsidP="00DB447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In maths we will be developing key mathematical skills through lessons, daily maths reviews and challenges in provision. We will be focusing on early mathematical experiences such as counting, comparing and ordering. We will also be looking at patterns and number recognition. </w:t>
                      </w:r>
                    </w:p>
                    <w:p w:rsidR="00DB447D" w:rsidRPr="00DB447D" w:rsidRDefault="00DB447D" w:rsidP="00DB447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hAnsi="Comic Sans MS" w:cs="Arial"/>
                          <w:b/>
                          <w:sz w:val="20"/>
                          <w:szCs w:val="18"/>
                        </w:rPr>
                        <w:t xml:space="preserve">Reception are learning to: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match equal sets using one-to-one correspondence</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match unequal sets using one-to-one correspondence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compare objects according to size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compare sets without counting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order objects according to length or height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order sets without counting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recognise, create and describe patterns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describe and create patterns that are the same and different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recognise if a number of objects is the same or different </w:t>
                      </w:r>
                    </w:p>
                    <w:p w:rsidR="00DB447D" w:rsidRPr="00DB447D" w:rsidRDefault="00DB447D" w:rsidP="00DB447D">
                      <w:pPr>
                        <w:pStyle w:val="NormalWeb"/>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recognise some numerals</w:t>
                      </w:r>
                    </w:p>
                    <w:p w:rsidR="00DB447D" w:rsidRDefault="00DB447D" w:rsidP="00DB447D"/>
                  </w:txbxContent>
                </v:textbox>
                <w10:wrap type="square"/>
              </v:shape>
            </w:pict>
          </mc:Fallback>
        </mc:AlternateContent>
      </w:r>
    </w:p>
    <w:sectPr w:rsidR="00CD7E5E" w:rsidSect="00DB447D">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E2D85"/>
    <w:multiLevelType w:val="hybridMultilevel"/>
    <w:tmpl w:val="5598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C5759F"/>
    <w:multiLevelType w:val="hybridMultilevel"/>
    <w:tmpl w:val="6686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C4201E"/>
    <w:multiLevelType w:val="hybridMultilevel"/>
    <w:tmpl w:val="8CB6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5E6D1E"/>
    <w:multiLevelType w:val="hybridMultilevel"/>
    <w:tmpl w:val="1C1A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6B31A2"/>
    <w:multiLevelType w:val="hybridMultilevel"/>
    <w:tmpl w:val="7D9E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590FC2"/>
    <w:multiLevelType w:val="hybridMultilevel"/>
    <w:tmpl w:val="004A6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553D78"/>
    <w:multiLevelType w:val="hybridMultilevel"/>
    <w:tmpl w:val="B548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47D"/>
    <w:rsid w:val="006767DC"/>
    <w:rsid w:val="006F4F64"/>
    <w:rsid w:val="007A4833"/>
    <w:rsid w:val="00BD7C3C"/>
    <w:rsid w:val="00DB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9B37"/>
  <w15:chartTrackingRefBased/>
  <w15:docId w15:val="{8E256AB6-4034-43DA-B3AE-8BFF46CE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7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44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DB447D"/>
    <w:pPr>
      <w:ind w:left="720"/>
      <w:contextualSpacing/>
    </w:pPr>
  </w:style>
  <w:style w:type="table" w:styleId="TableGrid">
    <w:name w:val="Table Grid"/>
    <w:basedOn w:val="TableNormal"/>
    <w:uiPriority w:val="39"/>
    <w:rsid w:val="00DB4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DEA02-5F2B-4C5F-95B7-EA43A1A6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Kyte</dc:creator>
  <cp:keywords/>
  <dc:description/>
  <cp:lastModifiedBy>Kate Kyte</cp:lastModifiedBy>
  <cp:revision>2</cp:revision>
  <dcterms:created xsi:type="dcterms:W3CDTF">2024-09-03T19:44:00Z</dcterms:created>
  <dcterms:modified xsi:type="dcterms:W3CDTF">2024-09-03T20:01:00Z</dcterms:modified>
</cp:coreProperties>
</file>