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31D86" w14:textId="6A6F5092" w:rsidR="00BD2743" w:rsidRPr="001B343C" w:rsidRDefault="001A21B6" w:rsidP="001B343C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  <w:r w:rsidRPr="001B343C">
        <w:rPr>
          <w:rFonts w:cstheme="minorHAnsi"/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5BBAD156" wp14:editId="66BA48A8">
            <wp:simplePos x="0" y="0"/>
            <wp:positionH relativeFrom="margin">
              <wp:posOffset>6278880</wp:posOffset>
            </wp:positionH>
            <wp:positionV relativeFrom="paragraph">
              <wp:posOffset>20955</wp:posOffset>
            </wp:positionV>
            <wp:extent cx="344170" cy="34417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43C">
        <w:rPr>
          <w:rFonts w:cstheme="minorHAnsi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644BB5F" wp14:editId="26A6C402">
            <wp:simplePos x="0" y="0"/>
            <wp:positionH relativeFrom="margin">
              <wp:posOffset>3467100</wp:posOffset>
            </wp:positionH>
            <wp:positionV relativeFrom="paragraph">
              <wp:posOffset>11430</wp:posOffset>
            </wp:positionV>
            <wp:extent cx="344170" cy="34417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3946" w:rsidRPr="001B343C">
        <w:rPr>
          <w:rFonts w:cstheme="minorHAnsi"/>
          <w:b/>
          <w:sz w:val="24"/>
          <w:szCs w:val="28"/>
        </w:rPr>
        <w:t>Long Term Planning</w:t>
      </w:r>
      <w:r w:rsidR="007604FD" w:rsidRPr="001B343C">
        <w:rPr>
          <w:rFonts w:cstheme="minorHAnsi"/>
          <w:b/>
          <w:sz w:val="24"/>
          <w:szCs w:val="28"/>
        </w:rPr>
        <w:t xml:space="preserve"> – Year A</w:t>
      </w:r>
    </w:p>
    <w:p w14:paraId="7E9085E7" w14:textId="4B72EBB2" w:rsidR="007A3946" w:rsidRPr="001B343C" w:rsidRDefault="00442FFD" w:rsidP="001B343C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  <w:r w:rsidRPr="001B343C">
        <w:rPr>
          <w:rFonts w:cstheme="minorHAnsi"/>
          <w:b/>
          <w:sz w:val="24"/>
          <w:szCs w:val="28"/>
        </w:rPr>
        <w:t>Class 4</w:t>
      </w:r>
      <w:r w:rsidR="007A3946" w:rsidRPr="001B343C">
        <w:rPr>
          <w:rFonts w:cstheme="minorHAnsi"/>
          <w:b/>
          <w:sz w:val="24"/>
          <w:szCs w:val="28"/>
        </w:rPr>
        <w:t xml:space="preserve"> </w:t>
      </w:r>
      <w:r w:rsidR="00BD2743" w:rsidRPr="001B343C">
        <w:rPr>
          <w:rFonts w:cstheme="minorHAnsi"/>
          <w:b/>
          <w:sz w:val="24"/>
          <w:szCs w:val="28"/>
        </w:rPr>
        <w:t xml:space="preserve">- </w:t>
      </w:r>
      <w:r w:rsidRPr="001B343C">
        <w:rPr>
          <w:rFonts w:cstheme="minorHAnsi"/>
          <w:b/>
          <w:sz w:val="24"/>
          <w:szCs w:val="28"/>
        </w:rPr>
        <w:t>Year 5 and 6</w:t>
      </w:r>
    </w:p>
    <w:p w14:paraId="096DE229" w14:textId="77777777" w:rsidR="007A3946" w:rsidRPr="001B343C" w:rsidRDefault="007A3946" w:rsidP="001B343C">
      <w:pPr>
        <w:spacing w:after="0" w:line="240" w:lineRule="auto"/>
        <w:jc w:val="center"/>
        <w:rPr>
          <w:rFonts w:cstheme="minorHAnsi"/>
          <w:sz w:val="4"/>
        </w:rPr>
      </w:pPr>
    </w:p>
    <w:tbl>
      <w:tblPr>
        <w:tblStyle w:val="TableGrid"/>
        <w:tblW w:w="15871" w:type="dxa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850"/>
        <w:gridCol w:w="1134"/>
        <w:gridCol w:w="1276"/>
        <w:gridCol w:w="1276"/>
        <w:gridCol w:w="992"/>
        <w:gridCol w:w="992"/>
        <w:gridCol w:w="1134"/>
        <w:gridCol w:w="1276"/>
        <w:gridCol w:w="1276"/>
        <w:gridCol w:w="992"/>
        <w:gridCol w:w="992"/>
        <w:gridCol w:w="1701"/>
      </w:tblGrid>
      <w:tr w:rsidR="0008408D" w:rsidRPr="001B343C" w14:paraId="7E251DEB" w14:textId="77777777" w:rsidTr="68BDD201">
        <w:trPr>
          <w:trHeight w:val="70"/>
        </w:trPr>
        <w:tc>
          <w:tcPr>
            <w:tcW w:w="988" w:type="dxa"/>
            <w:shd w:val="clear" w:color="auto" w:fill="FF0066"/>
          </w:tcPr>
          <w:p w14:paraId="578A0075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Autumn 1</w:t>
            </w:r>
          </w:p>
        </w:tc>
        <w:tc>
          <w:tcPr>
            <w:tcW w:w="992" w:type="dxa"/>
            <w:shd w:val="clear" w:color="auto" w:fill="FF0066"/>
          </w:tcPr>
          <w:p w14:paraId="64405FDE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850" w:type="dxa"/>
            <w:shd w:val="clear" w:color="auto" w:fill="FF0066"/>
          </w:tcPr>
          <w:p w14:paraId="14AABFE9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34" w:type="dxa"/>
            <w:shd w:val="clear" w:color="auto" w:fill="FF0066"/>
          </w:tcPr>
          <w:p w14:paraId="75911593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276" w:type="dxa"/>
            <w:shd w:val="clear" w:color="auto" w:fill="FF0066"/>
          </w:tcPr>
          <w:p w14:paraId="59F590A0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R.E.</w:t>
            </w:r>
          </w:p>
        </w:tc>
        <w:tc>
          <w:tcPr>
            <w:tcW w:w="1276" w:type="dxa"/>
            <w:shd w:val="clear" w:color="auto" w:fill="FF0066"/>
          </w:tcPr>
          <w:p w14:paraId="3CBA3D71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992" w:type="dxa"/>
            <w:shd w:val="clear" w:color="auto" w:fill="FF0066"/>
          </w:tcPr>
          <w:p w14:paraId="4FD3E06E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992" w:type="dxa"/>
            <w:shd w:val="clear" w:color="auto" w:fill="FF0066"/>
          </w:tcPr>
          <w:p w14:paraId="0E55C7A3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P.E.</w:t>
            </w:r>
          </w:p>
        </w:tc>
        <w:tc>
          <w:tcPr>
            <w:tcW w:w="1134" w:type="dxa"/>
            <w:shd w:val="clear" w:color="auto" w:fill="FF0066"/>
          </w:tcPr>
          <w:p w14:paraId="0BD86C5E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276" w:type="dxa"/>
            <w:shd w:val="clear" w:color="auto" w:fill="FF0066"/>
          </w:tcPr>
          <w:p w14:paraId="08C215D0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1276" w:type="dxa"/>
            <w:shd w:val="clear" w:color="auto" w:fill="FF0066"/>
          </w:tcPr>
          <w:p w14:paraId="18CB80DD" w14:textId="12C8F2C5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French</w:t>
            </w:r>
          </w:p>
        </w:tc>
        <w:tc>
          <w:tcPr>
            <w:tcW w:w="992" w:type="dxa"/>
            <w:shd w:val="clear" w:color="auto" w:fill="FF0066"/>
          </w:tcPr>
          <w:p w14:paraId="521B6FE2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992" w:type="dxa"/>
            <w:shd w:val="clear" w:color="auto" w:fill="FF0066"/>
          </w:tcPr>
          <w:p w14:paraId="01A00387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701" w:type="dxa"/>
            <w:shd w:val="clear" w:color="auto" w:fill="FF0066"/>
          </w:tcPr>
          <w:p w14:paraId="72B3FE06" w14:textId="77777777" w:rsidR="0008408D" w:rsidRPr="001B343C" w:rsidRDefault="0008408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PSHE</w:t>
            </w:r>
          </w:p>
        </w:tc>
      </w:tr>
      <w:tr w:rsidR="004F58FD" w:rsidRPr="001B343C" w14:paraId="4EA8C265" w14:textId="77777777" w:rsidTr="68BDD201">
        <w:trPr>
          <w:trHeight w:val="599"/>
        </w:trPr>
        <w:tc>
          <w:tcPr>
            <w:tcW w:w="988" w:type="dxa"/>
            <w:shd w:val="clear" w:color="auto" w:fill="E7E6E6" w:themeFill="background2"/>
          </w:tcPr>
          <w:p w14:paraId="109C42C8" w14:textId="3037E4DA" w:rsidR="00800577" w:rsidRDefault="0033404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Visits:</w:t>
            </w:r>
          </w:p>
          <w:p w14:paraId="77018625" w14:textId="77777777" w:rsidR="0033404D" w:rsidRDefault="0033404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3C7EB6DC" w14:textId="4796E36D" w:rsidR="0033404D" w:rsidRDefault="0033404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Pilgrims Day</w:t>
            </w:r>
            <w:r w:rsidR="00533399">
              <w:rPr>
                <w:rFonts w:cstheme="minorHAnsi"/>
                <w:b/>
                <w:sz w:val="16"/>
                <w:szCs w:val="16"/>
              </w:rPr>
              <w:t xml:space="preserve"> (yr5)</w:t>
            </w:r>
          </w:p>
          <w:p w14:paraId="70F9C1C5" w14:textId="264B1A4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14:paraId="1426D7A0" w14:textId="7D694A2D" w:rsidR="004F58FD" w:rsidRDefault="008019B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Poetry: The Moon </w:t>
            </w:r>
          </w:p>
          <w:p w14:paraId="51AF09FF" w14:textId="77777777" w:rsidR="004F58FD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8F71D52" w14:textId="06604B72" w:rsidR="00E602C2" w:rsidRPr="008C33C1" w:rsidRDefault="004F58FD" w:rsidP="00E602C2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8C33C1"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E602C2">
              <w:rPr>
                <w:rFonts w:cstheme="minorHAnsi"/>
                <w:b/>
                <w:bCs/>
                <w:sz w:val="16"/>
                <w:szCs w:val="16"/>
              </w:rPr>
              <w:t>Queen of the Falls by Chris Van Allsburg</w:t>
            </w:r>
          </w:p>
          <w:p w14:paraId="6F7738B5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24DA128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Outcome: Recount: series of diaries</w:t>
            </w:r>
          </w:p>
          <w:p w14:paraId="7519F124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88B9715" w14:textId="443531AE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 Goodnight Stories for Rebel Girls (biography)</w:t>
            </w:r>
          </w:p>
        </w:tc>
        <w:tc>
          <w:tcPr>
            <w:tcW w:w="850" w:type="dxa"/>
          </w:tcPr>
          <w:p w14:paraId="5E2FC57D" w14:textId="06626AB6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place value</w:t>
            </w:r>
          </w:p>
          <w:p w14:paraId="4A71748A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9B8237A" w14:textId="591F39CB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Addition</w:t>
            </w:r>
          </w:p>
          <w:p w14:paraId="5835DBB5" w14:textId="4A3ACFB2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Subtraction</w:t>
            </w:r>
          </w:p>
          <w:p w14:paraId="4D3EB169" w14:textId="6674CD4B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9F4AC09" w14:textId="421620A5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</w:t>
            </w:r>
          </w:p>
          <w:p w14:paraId="253A872C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Multiplication</w:t>
            </w:r>
          </w:p>
          <w:p w14:paraId="2C558052" w14:textId="545DF675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Division</w:t>
            </w:r>
          </w:p>
          <w:p w14:paraId="33C4BACD" w14:textId="1D3F0B3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69DEE10" w14:textId="53BB17C8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Converting Units</w:t>
            </w:r>
          </w:p>
          <w:p w14:paraId="1C4E1258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956F75A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1606359" w14:textId="7A22850B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615C8CC" w14:textId="77777777" w:rsidR="004F58FD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Forces</w:t>
            </w:r>
          </w:p>
          <w:p w14:paraId="6E954C46" w14:textId="77777777" w:rsidR="004F58FD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2285323" w14:textId="77777777" w:rsidR="004F58FD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1A6B2B7" w14:textId="0C140231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322FEDB" w14:textId="27689A46" w:rsidR="004F58FD" w:rsidRDefault="00DE34CE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Christianity</w:t>
            </w:r>
          </w:p>
          <w:p w14:paraId="794639A2" w14:textId="77777777" w:rsidR="00DE34CE" w:rsidRDefault="00DE34CE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1DB222C0" w14:textId="25C18C92" w:rsidR="002619B5" w:rsidRPr="002619B5" w:rsidRDefault="002619B5" w:rsidP="001B343C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cstheme="minorHAnsi"/>
                <w:bCs/>
                <w:sz w:val="16"/>
                <w:szCs w:val="16"/>
              </w:rPr>
              <w:t xml:space="preserve">Why are sacred texts/holy books important </w:t>
            </w:r>
            <w:r w:rsidR="001A053F">
              <w:rPr>
                <w:rFonts w:cstheme="minorHAnsi"/>
                <w:bCs/>
                <w:sz w:val="16"/>
                <w:szCs w:val="16"/>
              </w:rPr>
              <w:t>to people of faith?</w:t>
            </w:r>
          </w:p>
          <w:p w14:paraId="6097F25F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0D06C48B" w14:textId="1E2EA8A8" w:rsidR="004F58FD" w:rsidRPr="001B343C" w:rsidRDefault="0031015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</w:t>
            </w:r>
            <w:r w:rsidR="003A0E5E">
              <w:rPr>
                <w:rFonts w:cstheme="minorHAnsi"/>
                <w:sz w:val="16"/>
                <w:szCs w:val="16"/>
              </w:rPr>
              <w:t>atitude, Longitude and Time Zones</w:t>
            </w:r>
          </w:p>
        </w:tc>
        <w:tc>
          <w:tcPr>
            <w:tcW w:w="992" w:type="dxa"/>
          </w:tcPr>
          <w:p w14:paraId="57AEB53A" w14:textId="25A8A2C8" w:rsidR="004F58FD" w:rsidRPr="001B343C" w:rsidRDefault="6319C286" w:rsidP="32561BF6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Geography unit</w:t>
            </w:r>
          </w:p>
        </w:tc>
        <w:tc>
          <w:tcPr>
            <w:tcW w:w="992" w:type="dxa"/>
            <w:vMerge w:val="restart"/>
          </w:tcPr>
          <w:p w14:paraId="05D2BE39" w14:textId="7210135B" w:rsidR="004F58FD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Tag Rugby (SRFD)</w:t>
            </w:r>
          </w:p>
          <w:p w14:paraId="6DC36BFD" w14:textId="7D12B255" w:rsidR="004F58FD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1505699" w14:textId="49EC29FD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Orienteering (Teacher)</w:t>
            </w:r>
          </w:p>
          <w:p w14:paraId="4610A654" w14:textId="5F3C4572" w:rsidR="004F58FD" w:rsidRPr="00E214F4" w:rsidRDefault="004F58FD" w:rsidP="00E214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00D83D38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2B13CC7" w14:textId="247CF303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76" w:type="dxa"/>
          </w:tcPr>
          <w:p w14:paraId="647550F2" w14:textId="22D61813" w:rsidR="004F58FD" w:rsidRPr="001B343C" w:rsidRDefault="004F58FD" w:rsidP="0062224E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Computing systems and networks- Systems and searching</w:t>
            </w:r>
          </w:p>
        </w:tc>
        <w:tc>
          <w:tcPr>
            <w:tcW w:w="1276" w:type="dxa"/>
          </w:tcPr>
          <w:p w14:paraId="03AF312A" w14:textId="4FEE551A" w:rsidR="004F58FD" w:rsidRPr="001B343C" w:rsidRDefault="025CFDF8" w:rsidP="001B343C">
            <w:pPr>
              <w:jc w:val="center"/>
            </w:pPr>
            <w:r w:rsidRPr="041E0A4E">
              <w:rPr>
                <w:sz w:val="16"/>
                <w:szCs w:val="16"/>
              </w:rPr>
              <w:t>Let’s visit a French town</w:t>
            </w:r>
          </w:p>
        </w:tc>
        <w:tc>
          <w:tcPr>
            <w:tcW w:w="992" w:type="dxa"/>
          </w:tcPr>
          <w:p w14:paraId="3DEBA73D" w14:textId="69EA3EAE" w:rsidR="009412B3" w:rsidRPr="001B343C" w:rsidRDefault="0EC072E4" w:rsidP="009412B3">
            <w:pPr>
              <w:jc w:val="center"/>
            </w:pPr>
            <w:r w:rsidRPr="68BDD201">
              <w:rPr>
                <w:sz w:val="16"/>
                <w:szCs w:val="16"/>
              </w:rPr>
              <w:t>Art Illusions</w:t>
            </w:r>
          </w:p>
          <w:p w14:paraId="72FDC9EF" w14:textId="66C47A08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</w:tcPr>
          <w:p w14:paraId="0D38C013" w14:textId="798AD50E" w:rsidR="004F58FD" w:rsidRPr="001B343C" w:rsidRDefault="009412B3" w:rsidP="009412B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Art Unit</w:t>
            </w:r>
          </w:p>
        </w:tc>
        <w:tc>
          <w:tcPr>
            <w:tcW w:w="1701" w:type="dxa"/>
          </w:tcPr>
          <w:p w14:paraId="7EF6D863" w14:textId="4B025AC1" w:rsidR="004F58FD" w:rsidRPr="00705510" w:rsidRDefault="00280F3F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Friendships, stereotypes and bullying</w:t>
            </w:r>
          </w:p>
          <w:p w14:paraId="27D7806D" w14:textId="77777777" w:rsidR="00705510" w:rsidRDefault="00705510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0FF84AB" w14:textId="77777777" w:rsidR="006D0960" w:rsidRDefault="006D0960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45660E3" w14:textId="77777777" w:rsidR="006D0960" w:rsidRPr="006D0960" w:rsidRDefault="006D0960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89A9DE9" w14:textId="7F754692" w:rsidR="00705510" w:rsidRPr="001B343C" w:rsidRDefault="00705510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4F58FD" w:rsidRPr="001B343C" w14:paraId="4C6BFF08" w14:textId="77777777" w:rsidTr="68BDD201">
        <w:trPr>
          <w:trHeight w:val="152"/>
        </w:trPr>
        <w:tc>
          <w:tcPr>
            <w:tcW w:w="988" w:type="dxa"/>
            <w:shd w:val="clear" w:color="auto" w:fill="FF6600"/>
          </w:tcPr>
          <w:p w14:paraId="3B3672DC" w14:textId="5C3301A0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 </w:t>
            </w:r>
            <w:r w:rsidRPr="001B343C">
              <w:rPr>
                <w:rFonts w:cstheme="minorHAnsi"/>
                <w:b/>
                <w:sz w:val="16"/>
                <w:szCs w:val="16"/>
              </w:rPr>
              <w:t>Autumn 2</w:t>
            </w:r>
          </w:p>
        </w:tc>
        <w:tc>
          <w:tcPr>
            <w:tcW w:w="992" w:type="dxa"/>
            <w:shd w:val="clear" w:color="auto" w:fill="FF6600"/>
          </w:tcPr>
          <w:p w14:paraId="32E1376B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850" w:type="dxa"/>
            <w:shd w:val="clear" w:color="auto" w:fill="FF6600"/>
          </w:tcPr>
          <w:p w14:paraId="0517C104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34" w:type="dxa"/>
            <w:shd w:val="clear" w:color="auto" w:fill="ED7D31" w:themeFill="accent2"/>
          </w:tcPr>
          <w:p w14:paraId="7B547251" w14:textId="6527EBE0" w:rsidR="004F58FD" w:rsidRPr="001B343C" w:rsidRDefault="004F7DE0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276" w:type="dxa"/>
            <w:shd w:val="clear" w:color="auto" w:fill="FF6600"/>
          </w:tcPr>
          <w:p w14:paraId="71B292A5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R.E.</w:t>
            </w:r>
          </w:p>
        </w:tc>
        <w:tc>
          <w:tcPr>
            <w:tcW w:w="1276" w:type="dxa"/>
            <w:shd w:val="clear" w:color="auto" w:fill="FF6600"/>
          </w:tcPr>
          <w:p w14:paraId="6AB0C2A5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992" w:type="dxa"/>
            <w:shd w:val="clear" w:color="auto" w:fill="FF6600"/>
          </w:tcPr>
          <w:p w14:paraId="1A2813C7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992" w:type="dxa"/>
            <w:vMerge/>
          </w:tcPr>
          <w:p w14:paraId="0E8B78FC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6600"/>
          </w:tcPr>
          <w:p w14:paraId="17AD1E29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276" w:type="dxa"/>
            <w:shd w:val="clear" w:color="auto" w:fill="FF6600"/>
          </w:tcPr>
          <w:p w14:paraId="676AD0BA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1276" w:type="dxa"/>
            <w:shd w:val="clear" w:color="auto" w:fill="FF6600"/>
          </w:tcPr>
          <w:p w14:paraId="07D65481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French</w:t>
            </w:r>
          </w:p>
        </w:tc>
        <w:tc>
          <w:tcPr>
            <w:tcW w:w="992" w:type="dxa"/>
            <w:shd w:val="clear" w:color="auto" w:fill="FF6600"/>
          </w:tcPr>
          <w:p w14:paraId="44747FAD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992" w:type="dxa"/>
            <w:shd w:val="clear" w:color="auto" w:fill="FF6600"/>
          </w:tcPr>
          <w:p w14:paraId="4452ED22" w14:textId="7777777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701" w:type="dxa"/>
            <w:shd w:val="clear" w:color="auto" w:fill="FF0000"/>
          </w:tcPr>
          <w:p w14:paraId="3C6010A9" w14:textId="4706A801" w:rsidR="004F58FD" w:rsidRPr="001B343C" w:rsidRDefault="00FB3692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PSHE</w:t>
            </w:r>
          </w:p>
        </w:tc>
      </w:tr>
      <w:tr w:rsidR="004F58FD" w:rsidRPr="001B343C" w14:paraId="253D9128" w14:textId="77777777" w:rsidTr="68BDD201">
        <w:trPr>
          <w:trHeight w:val="1278"/>
        </w:trPr>
        <w:tc>
          <w:tcPr>
            <w:tcW w:w="988" w:type="dxa"/>
            <w:shd w:val="clear" w:color="auto" w:fill="E7E6E6" w:themeFill="background2"/>
          </w:tcPr>
          <w:p w14:paraId="09CCBCA1" w14:textId="77777777" w:rsidR="004F58FD" w:rsidRDefault="0033404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Visits:</w:t>
            </w:r>
          </w:p>
          <w:p w14:paraId="0D2DA45C" w14:textId="77777777" w:rsidR="0033404D" w:rsidRDefault="0033404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6623B55D" w14:textId="3ABC962E" w:rsidR="0033404D" w:rsidRPr="001B343C" w:rsidRDefault="006348AC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Crucial Crew</w:t>
            </w:r>
            <w:r w:rsidR="003F223A">
              <w:rPr>
                <w:rFonts w:cstheme="minorHAnsi"/>
                <w:b/>
                <w:sz w:val="16"/>
                <w:szCs w:val="16"/>
              </w:rPr>
              <w:t xml:space="preserve"> (PSHE)</w:t>
            </w:r>
          </w:p>
        </w:tc>
        <w:tc>
          <w:tcPr>
            <w:tcW w:w="992" w:type="dxa"/>
          </w:tcPr>
          <w:p w14:paraId="2A1B87DE" w14:textId="77777777" w:rsidR="00F82F07" w:rsidRDefault="000A3501" w:rsidP="008E15FB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F82F07">
              <w:rPr>
                <w:rFonts w:cstheme="minorHAnsi"/>
                <w:b/>
                <w:bCs/>
                <w:sz w:val="16"/>
                <w:szCs w:val="16"/>
              </w:rPr>
              <w:t>Beowulf by Michael Morpurgo</w:t>
            </w:r>
          </w:p>
          <w:p w14:paraId="6E5D34ED" w14:textId="77777777" w:rsidR="00F82F07" w:rsidRDefault="00F82F07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372F3F3" w14:textId="77777777" w:rsidR="00F82F07" w:rsidRDefault="00F82F07" w:rsidP="00AB4BC8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Write a further adventure for Beowulf.</w:t>
            </w:r>
          </w:p>
          <w:p w14:paraId="5608C9F4" w14:textId="77777777" w:rsidR="00B4116B" w:rsidRDefault="00B4116B" w:rsidP="00B4116B">
            <w:pPr>
              <w:rPr>
                <w:rFonts w:cstheme="minorHAnsi"/>
                <w:sz w:val="16"/>
                <w:szCs w:val="16"/>
              </w:rPr>
            </w:pPr>
          </w:p>
          <w:p w14:paraId="3018DD98" w14:textId="77777777" w:rsidR="00B4116B" w:rsidRPr="001B343C" w:rsidRDefault="00B4116B" w:rsidP="00B4116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</w:t>
            </w:r>
          </w:p>
          <w:p w14:paraId="4DAFA32C" w14:textId="44F9EE67" w:rsidR="00B4116B" w:rsidRPr="001B343C" w:rsidRDefault="00B4116B" w:rsidP="00B4116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Hansel and Gretel (Fiction: traditional tale)</w:t>
            </w:r>
          </w:p>
        </w:tc>
        <w:tc>
          <w:tcPr>
            <w:tcW w:w="850" w:type="dxa"/>
          </w:tcPr>
          <w:p w14:paraId="7B7E963D" w14:textId="21B23449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</w:t>
            </w:r>
          </w:p>
          <w:p w14:paraId="4256A25D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Multiplication</w:t>
            </w:r>
          </w:p>
          <w:p w14:paraId="3A39FE92" w14:textId="109F9B89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Division</w:t>
            </w:r>
          </w:p>
          <w:p w14:paraId="57D3BC04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613A899" w14:textId="52F5182F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Fractions</w:t>
            </w:r>
          </w:p>
          <w:p w14:paraId="1FAD9E30" w14:textId="629A6C7B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9408ABE" w14:textId="49EFA77C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Perimeter and area</w:t>
            </w:r>
          </w:p>
          <w:p w14:paraId="4881A3DF" w14:textId="18DEAB17" w:rsidR="004F58FD" w:rsidRPr="001B343C" w:rsidRDefault="004F58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</w:tcPr>
          <w:p w14:paraId="65DB73B2" w14:textId="3F4CEA29" w:rsidR="004F7DE0" w:rsidRDefault="009D114B" w:rsidP="004F7DE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Living things and their habitats</w:t>
            </w:r>
            <w:r w:rsidR="00D3100E">
              <w:rPr>
                <w:rFonts w:cstheme="minorHAnsi"/>
                <w:sz w:val="16"/>
                <w:szCs w:val="16"/>
              </w:rPr>
              <w:t>- lifecycles</w:t>
            </w:r>
          </w:p>
          <w:p w14:paraId="22434C23" w14:textId="77777777" w:rsidR="004F7DE0" w:rsidRDefault="004F7DE0" w:rsidP="004F7DE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74B81DB" w14:textId="786BAB3C" w:rsidR="004F58FD" w:rsidRPr="001B343C" w:rsidRDefault="004F58FD" w:rsidP="002518B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6C16BA0" w14:textId="0317A120" w:rsidR="004F58FD" w:rsidRPr="006815CF" w:rsidRDefault="00DD0B4C" w:rsidP="001B343C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  <w:r w:rsidRPr="006815CF">
              <w:rPr>
                <w:rFonts w:cstheme="minorHAnsi"/>
                <w:bCs/>
                <w:sz w:val="16"/>
                <w:szCs w:val="16"/>
              </w:rPr>
              <w:t xml:space="preserve">How does having faith </w:t>
            </w:r>
            <w:r w:rsidR="005260D8" w:rsidRPr="006815CF">
              <w:rPr>
                <w:rFonts w:cstheme="minorHAnsi"/>
                <w:bCs/>
                <w:sz w:val="16"/>
                <w:szCs w:val="16"/>
              </w:rPr>
              <w:t>affect p</w:t>
            </w:r>
            <w:r w:rsidR="00911AA3" w:rsidRPr="006815CF">
              <w:rPr>
                <w:rFonts w:cstheme="minorHAnsi"/>
                <w:bCs/>
                <w:sz w:val="16"/>
                <w:szCs w:val="16"/>
              </w:rPr>
              <w:t>eople’s lives?</w:t>
            </w:r>
          </w:p>
        </w:tc>
        <w:tc>
          <w:tcPr>
            <w:tcW w:w="1276" w:type="dxa"/>
          </w:tcPr>
          <w:p w14:paraId="054AB464" w14:textId="4C8CA8AA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History unit</w:t>
            </w:r>
          </w:p>
        </w:tc>
        <w:tc>
          <w:tcPr>
            <w:tcW w:w="992" w:type="dxa"/>
          </w:tcPr>
          <w:p w14:paraId="1DF71CF3" w14:textId="4B1C427C" w:rsidR="004F58FD" w:rsidRPr="001B343C" w:rsidRDefault="00E128DD" w:rsidP="32561BF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Anglo-Saxons</w:t>
            </w:r>
          </w:p>
        </w:tc>
        <w:tc>
          <w:tcPr>
            <w:tcW w:w="992" w:type="dxa"/>
            <w:vMerge/>
          </w:tcPr>
          <w:p w14:paraId="2C1E47BB" w14:textId="1FD97EB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0B2A647" w14:textId="77777777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76" w:type="dxa"/>
          </w:tcPr>
          <w:p w14:paraId="00A1C75E" w14:textId="32A32E49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Creating Media: </w:t>
            </w:r>
            <w:r w:rsidRPr="001B343C">
              <w:rPr>
                <w:rFonts w:cstheme="minorHAnsi"/>
                <w:sz w:val="16"/>
                <w:szCs w:val="16"/>
              </w:rPr>
              <w:t xml:space="preserve">Video </w:t>
            </w:r>
            <w:r>
              <w:rPr>
                <w:rFonts w:cstheme="minorHAnsi"/>
                <w:sz w:val="16"/>
                <w:szCs w:val="16"/>
              </w:rPr>
              <w:t>production</w:t>
            </w:r>
          </w:p>
        </w:tc>
        <w:tc>
          <w:tcPr>
            <w:tcW w:w="1276" w:type="dxa"/>
          </w:tcPr>
          <w:p w14:paraId="5969FEE5" w14:textId="3B55C26B" w:rsidR="004F58FD" w:rsidRPr="001B343C" w:rsidRDefault="1DC2ACAB" w:rsidP="001B343C">
            <w:pPr>
              <w:jc w:val="center"/>
            </w:pPr>
            <w:r w:rsidRPr="041E0A4E">
              <w:rPr>
                <w:sz w:val="16"/>
                <w:szCs w:val="16"/>
              </w:rPr>
              <w:t>Let’s go shopping</w:t>
            </w:r>
          </w:p>
        </w:tc>
        <w:tc>
          <w:tcPr>
            <w:tcW w:w="992" w:type="dxa"/>
          </w:tcPr>
          <w:p w14:paraId="72F4F5AB" w14:textId="12BBFFA2" w:rsidR="004F58FD" w:rsidRPr="001B343C" w:rsidRDefault="009412B3" w:rsidP="00D417FA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DT unit</w:t>
            </w:r>
          </w:p>
        </w:tc>
        <w:tc>
          <w:tcPr>
            <w:tcW w:w="992" w:type="dxa"/>
          </w:tcPr>
          <w:p w14:paraId="532D9BB6" w14:textId="3F316351" w:rsidR="00D417FA" w:rsidRDefault="36E6A847" w:rsidP="00D417FA">
            <w:pPr>
              <w:jc w:val="center"/>
            </w:pPr>
            <w:r w:rsidRPr="68BDD201">
              <w:rPr>
                <w:sz w:val="16"/>
                <w:szCs w:val="16"/>
              </w:rPr>
              <w:t>Fairground</w:t>
            </w:r>
          </w:p>
          <w:p w14:paraId="3A819423" w14:textId="69ED644C" w:rsidR="004F58FD" w:rsidRPr="001B343C" w:rsidRDefault="004F58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81CD5AA" w14:textId="23B62408" w:rsidR="004F58FD" w:rsidRPr="001B343C" w:rsidRDefault="00280F3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Mental health and wellbeing</w:t>
            </w:r>
          </w:p>
        </w:tc>
      </w:tr>
      <w:tr w:rsidR="00766BED" w:rsidRPr="001B343C" w14:paraId="1E1E0ACC" w14:textId="77777777" w:rsidTr="68BDD201">
        <w:trPr>
          <w:trHeight w:val="70"/>
        </w:trPr>
        <w:tc>
          <w:tcPr>
            <w:tcW w:w="988" w:type="dxa"/>
            <w:shd w:val="clear" w:color="auto" w:fill="FFFF00"/>
          </w:tcPr>
          <w:p w14:paraId="45F6806D" w14:textId="77777777" w:rsidR="00766BED" w:rsidRPr="001B343C" w:rsidRDefault="00766BE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Spring 1</w:t>
            </w:r>
          </w:p>
        </w:tc>
        <w:tc>
          <w:tcPr>
            <w:tcW w:w="992" w:type="dxa"/>
            <w:shd w:val="clear" w:color="auto" w:fill="FFFF00"/>
          </w:tcPr>
          <w:p w14:paraId="1CA9A7B9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850" w:type="dxa"/>
            <w:shd w:val="clear" w:color="auto" w:fill="FFFF00"/>
          </w:tcPr>
          <w:p w14:paraId="33941AAE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34" w:type="dxa"/>
            <w:shd w:val="clear" w:color="auto" w:fill="FFFF00"/>
          </w:tcPr>
          <w:p w14:paraId="53D06112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276" w:type="dxa"/>
            <w:shd w:val="clear" w:color="auto" w:fill="FFFF00"/>
          </w:tcPr>
          <w:p w14:paraId="7C28E3E6" w14:textId="77777777" w:rsidR="00766BED" w:rsidRPr="001B343C" w:rsidRDefault="00766BED" w:rsidP="001B343C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R.E.</w:t>
            </w:r>
          </w:p>
        </w:tc>
        <w:tc>
          <w:tcPr>
            <w:tcW w:w="1276" w:type="dxa"/>
            <w:shd w:val="clear" w:color="auto" w:fill="FFFF00"/>
          </w:tcPr>
          <w:p w14:paraId="47BBF221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992" w:type="dxa"/>
            <w:shd w:val="clear" w:color="auto" w:fill="FFFF00"/>
          </w:tcPr>
          <w:p w14:paraId="1044B455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992" w:type="dxa"/>
            <w:shd w:val="clear" w:color="auto" w:fill="FFFF00"/>
          </w:tcPr>
          <w:p w14:paraId="36C6DA46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P.E.</w:t>
            </w:r>
          </w:p>
        </w:tc>
        <w:tc>
          <w:tcPr>
            <w:tcW w:w="1134" w:type="dxa"/>
            <w:shd w:val="clear" w:color="auto" w:fill="FFFF00"/>
          </w:tcPr>
          <w:p w14:paraId="05B08E84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276" w:type="dxa"/>
            <w:shd w:val="clear" w:color="auto" w:fill="FFFF00"/>
          </w:tcPr>
          <w:p w14:paraId="615824AF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1276" w:type="dxa"/>
            <w:shd w:val="clear" w:color="auto" w:fill="FFFF00"/>
          </w:tcPr>
          <w:p w14:paraId="0D843966" w14:textId="77777777" w:rsidR="00766BED" w:rsidRPr="001B343C" w:rsidRDefault="007922CC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French</w:t>
            </w:r>
          </w:p>
        </w:tc>
        <w:tc>
          <w:tcPr>
            <w:tcW w:w="992" w:type="dxa"/>
            <w:shd w:val="clear" w:color="auto" w:fill="FFFF00"/>
          </w:tcPr>
          <w:p w14:paraId="249AC025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992" w:type="dxa"/>
            <w:shd w:val="clear" w:color="auto" w:fill="FFFF00"/>
          </w:tcPr>
          <w:p w14:paraId="5FCA06DC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701" w:type="dxa"/>
            <w:shd w:val="clear" w:color="auto" w:fill="FFFF00"/>
          </w:tcPr>
          <w:p w14:paraId="64760155" w14:textId="72BFEF6A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PSHE</w:t>
            </w:r>
          </w:p>
        </w:tc>
      </w:tr>
      <w:tr w:rsidR="0063151F" w:rsidRPr="001B343C" w14:paraId="14F0D1CE" w14:textId="77777777" w:rsidTr="68BDD201">
        <w:trPr>
          <w:trHeight w:val="599"/>
        </w:trPr>
        <w:tc>
          <w:tcPr>
            <w:tcW w:w="988" w:type="dxa"/>
            <w:shd w:val="clear" w:color="auto" w:fill="E7E6E6" w:themeFill="background2"/>
          </w:tcPr>
          <w:p w14:paraId="1A7D68C6" w14:textId="77777777" w:rsidR="0063151F" w:rsidRDefault="0033404D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Visits:</w:t>
            </w:r>
          </w:p>
          <w:p w14:paraId="3CF67CAC" w14:textId="77777777" w:rsidR="0033404D" w:rsidRDefault="0033404D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019103B0" w14:textId="157D1547" w:rsidR="0033404D" w:rsidRPr="001B343C" w:rsidRDefault="0033404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Panto</w:t>
            </w:r>
          </w:p>
        </w:tc>
        <w:tc>
          <w:tcPr>
            <w:tcW w:w="992" w:type="dxa"/>
          </w:tcPr>
          <w:p w14:paraId="0F1D53F7" w14:textId="09385D2C" w:rsidR="0063151F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Poetry: </w:t>
            </w:r>
            <w:r w:rsidR="0080117B">
              <w:rPr>
                <w:rFonts w:cstheme="minorHAnsi"/>
                <w:sz w:val="16"/>
                <w:szCs w:val="16"/>
              </w:rPr>
              <w:t>Viking Kennings and Spells</w:t>
            </w:r>
          </w:p>
          <w:p w14:paraId="4F2562B8" w14:textId="77777777" w:rsidR="0063151F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86352E" w14:textId="0507A13B" w:rsidR="00271490" w:rsidRPr="009525E8" w:rsidRDefault="009525E8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Writing: Arthur and the Golden </w:t>
            </w:r>
            <w:r w:rsidR="00C43757">
              <w:rPr>
                <w:rFonts w:cstheme="minorHAnsi"/>
                <w:b/>
                <w:bCs/>
                <w:sz w:val="16"/>
                <w:szCs w:val="16"/>
              </w:rPr>
              <w:t xml:space="preserve">Rope by </w:t>
            </w:r>
            <w:r w:rsidR="00C43757">
              <w:rPr>
                <w:rFonts w:cstheme="minorHAnsi"/>
                <w:b/>
                <w:bCs/>
                <w:sz w:val="16"/>
                <w:szCs w:val="16"/>
              </w:rPr>
              <w:lastRenderedPageBreak/>
              <w:t>Joe Todd-</w:t>
            </w:r>
            <w:proofErr w:type="spellStart"/>
            <w:r w:rsidR="00C43757">
              <w:rPr>
                <w:rFonts w:cstheme="minorHAnsi"/>
                <w:b/>
                <w:bCs/>
                <w:sz w:val="16"/>
                <w:szCs w:val="16"/>
              </w:rPr>
              <w:t>Stamton</w:t>
            </w:r>
            <w:proofErr w:type="spellEnd"/>
          </w:p>
          <w:p w14:paraId="505A7911" w14:textId="7BB3D45B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50" w:type="dxa"/>
          </w:tcPr>
          <w:p w14:paraId="1216EC7D" w14:textId="1342F64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lastRenderedPageBreak/>
              <w:t>Number: Fractions</w:t>
            </w:r>
          </w:p>
          <w:p w14:paraId="0AEEAFCD" w14:textId="01DB132F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C7B9F08" w14:textId="30357471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Decimals</w:t>
            </w:r>
          </w:p>
          <w:p w14:paraId="0DC0EF5E" w14:textId="3DAB943C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A628647" w14:textId="47B17010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 xml:space="preserve">Number: Decimals and </w:t>
            </w:r>
            <w:r w:rsidRPr="001B343C">
              <w:rPr>
                <w:rFonts w:cstheme="minorHAnsi"/>
                <w:sz w:val="16"/>
                <w:szCs w:val="16"/>
              </w:rPr>
              <w:lastRenderedPageBreak/>
              <w:t>Percentages</w:t>
            </w:r>
          </w:p>
          <w:p w14:paraId="7D24E04A" w14:textId="0ABD65DB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EF9367C" w14:textId="1D7FFC32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 Ratio</w:t>
            </w:r>
          </w:p>
          <w:p w14:paraId="560642AB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95A08BD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Volume</w:t>
            </w:r>
          </w:p>
          <w:p w14:paraId="57B4C38A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4DC4BE3" w14:textId="2EC9EAD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Statistics</w:t>
            </w:r>
          </w:p>
        </w:tc>
        <w:tc>
          <w:tcPr>
            <w:tcW w:w="1134" w:type="dxa"/>
          </w:tcPr>
          <w:p w14:paraId="4AACC61C" w14:textId="77777777" w:rsidR="0063151F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lastRenderedPageBreak/>
              <w:t xml:space="preserve">Properties of Materials </w:t>
            </w:r>
          </w:p>
          <w:p w14:paraId="2A0D74B1" w14:textId="77777777" w:rsidR="0063151F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90359F0" w14:textId="77777777" w:rsidR="0063151F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D6F585B" w14:textId="0932F92F" w:rsidR="007227CC" w:rsidRPr="001B343C" w:rsidRDefault="007227CC" w:rsidP="001063A5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03D6C61" w14:textId="3A9746AA" w:rsidR="0063151F" w:rsidRDefault="00DE21CE" w:rsidP="001B343C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  <w:t>Sikhi</w:t>
            </w:r>
          </w:p>
          <w:p w14:paraId="10F2C679" w14:textId="77777777" w:rsidR="00DE21CE" w:rsidRDefault="00DE21CE" w:rsidP="001B343C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</w:p>
          <w:p w14:paraId="5074CB92" w14:textId="1F9795C4" w:rsidR="00DE21CE" w:rsidRPr="006815CF" w:rsidRDefault="006815CF" w:rsidP="001B343C">
            <w:pPr>
              <w:jc w:val="center"/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  <w:t>How do Sikh’s worship?</w:t>
            </w:r>
          </w:p>
          <w:p w14:paraId="0F73A872" w14:textId="77777777" w:rsidR="0063151F" w:rsidRPr="001B343C" w:rsidRDefault="0063151F" w:rsidP="001B343C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</w:p>
        </w:tc>
        <w:tc>
          <w:tcPr>
            <w:tcW w:w="1276" w:type="dxa"/>
          </w:tcPr>
          <w:p w14:paraId="6311E3C5" w14:textId="4850B3FD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History unit</w:t>
            </w:r>
          </w:p>
        </w:tc>
        <w:tc>
          <w:tcPr>
            <w:tcW w:w="992" w:type="dxa"/>
          </w:tcPr>
          <w:p w14:paraId="405BEBE9" w14:textId="3A5E6B47" w:rsidR="0063151F" w:rsidRPr="001B343C" w:rsidRDefault="534D7CE8" w:rsidP="32561BF6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Anglo Saxon</w:t>
            </w:r>
            <w:r w:rsidR="415AE9EA" w:rsidRPr="32561BF6">
              <w:rPr>
                <w:sz w:val="16"/>
                <w:szCs w:val="16"/>
              </w:rPr>
              <w:t>s and Vikings</w:t>
            </w:r>
          </w:p>
        </w:tc>
        <w:tc>
          <w:tcPr>
            <w:tcW w:w="992" w:type="dxa"/>
            <w:vMerge w:val="restart"/>
          </w:tcPr>
          <w:p w14:paraId="012F415A" w14:textId="77777777" w:rsidR="0063151F" w:rsidRDefault="0063151F" w:rsidP="00E214F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Football (SRFD)</w:t>
            </w:r>
          </w:p>
          <w:p w14:paraId="24BCFA75" w14:textId="77777777" w:rsidR="0063151F" w:rsidRDefault="0063151F" w:rsidP="00E214F4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BF9C94" w14:textId="77777777" w:rsidR="0063151F" w:rsidRPr="001B343C" w:rsidRDefault="0063151F" w:rsidP="00E214F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Gymnastics (teachers)</w:t>
            </w:r>
          </w:p>
          <w:p w14:paraId="21762057" w14:textId="11E6BD20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P.E.</w:t>
            </w:r>
          </w:p>
        </w:tc>
        <w:tc>
          <w:tcPr>
            <w:tcW w:w="1134" w:type="dxa"/>
          </w:tcPr>
          <w:p w14:paraId="4BC36326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76" w:type="dxa"/>
          </w:tcPr>
          <w:p w14:paraId="21BF95D4" w14:textId="6BEC8A98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Programming A- </w:t>
            </w:r>
            <w:r w:rsidRPr="001B343C">
              <w:rPr>
                <w:rFonts w:cstheme="minorHAnsi"/>
                <w:sz w:val="16"/>
                <w:szCs w:val="16"/>
              </w:rPr>
              <w:t>Selection in physical computing</w:t>
            </w:r>
          </w:p>
        </w:tc>
        <w:tc>
          <w:tcPr>
            <w:tcW w:w="1276" w:type="dxa"/>
          </w:tcPr>
          <w:p w14:paraId="4DE3A481" w14:textId="1D4F8B76" w:rsidR="0063151F" w:rsidRPr="001B343C" w:rsidRDefault="21BA33C9" w:rsidP="001B343C">
            <w:pPr>
              <w:jc w:val="center"/>
            </w:pPr>
            <w:r w:rsidRPr="041E0A4E">
              <w:rPr>
                <w:sz w:val="16"/>
                <w:szCs w:val="16"/>
              </w:rPr>
              <w:t>This is France</w:t>
            </w:r>
          </w:p>
        </w:tc>
        <w:tc>
          <w:tcPr>
            <w:tcW w:w="992" w:type="dxa"/>
          </w:tcPr>
          <w:p w14:paraId="312AD570" w14:textId="17F7A358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Sculpting Vases</w:t>
            </w:r>
          </w:p>
        </w:tc>
        <w:tc>
          <w:tcPr>
            <w:tcW w:w="992" w:type="dxa"/>
          </w:tcPr>
          <w:p w14:paraId="5701FBCE" w14:textId="5D19FE30" w:rsidR="0063151F" w:rsidRPr="001B343C" w:rsidRDefault="0063151F" w:rsidP="00CE402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Art Unit</w:t>
            </w:r>
          </w:p>
        </w:tc>
        <w:tc>
          <w:tcPr>
            <w:tcW w:w="1701" w:type="dxa"/>
          </w:tcPr>
          <w:p w14:paraId="48558C36" w14:textId="00C5776C" w:rsidR="0063151F" w:rsidRPr="00705510" w:rsidRDefault="00280F3F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Positively </w:t>
            </w:r>
            <w:r w:rsidR="00125BDB">
              <w:rPr>
                <w:rFonts w:cstheme="minorHAnsi"/>
                <w:b/>
                <w:bCs/>
                <w:sz w:val="16"/>
                <w:szCs w:val="16"/>
              </w:rPr>
              <w:t>engaging with our world</w:t>
            </w:r>
          </w:p>
        </w:tc>
      </w:tr>
      <w:tr w:rsidR="0063151F" w:rsidRPr="001B343C" w14:paraId="5972A0E9" w14:textId="77777777" w:rsidTr="68BDD201">
        <w:trPr>
          <w:trHeight w:val="192"/>
        </w:trPr>
        <w:tc>
          <w:tcPr>
            <w:tcW w:w="988" w:type="dxa"/>
            <w:shd w:val="clear" w:color="auto" w:fill="00B050"/>
          </w:tcPr>
          <w:p w14:paraId="75AD8BAC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Spring 2</w:t>
            </w:r>
          </w:p>
        </w:tc>
        <w:tc>
          <w:tcPr>
            <w:tcW w:w="992" w:type="dxa"/>
            <w:shd w:val="clear" w:color="auto" w:fill="00B050"/>
          </w:tcPr>
          <w:p w14:paraId="1DD43C66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850" w:type="dxa"/>
            <w:shd w:val="clear" w:color="auto" w:fill="00B050"/>
          </w:tcPr>
          <w:p w14:paraId="721DD2B8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34" w:type="dxa"/>
            <w:shd w:val="clear" w:color="auto" w:fill="70AD47" w:themeFill="accent6"/>
          </w:tcPr>
          <w:p w14:paraId="7D29C97D" w14:textId="17871205" w:rsidR="0063151F" w:rsidRPr="001B343C" w:rsidRDefault="001063A5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276" w:type="dxa"/>
            <w:shd w:val="clear" w:color="auto" w:fill="00B050"/>
          </w:tcPr>
          <w:p w14:paraId="4723A8EF" w14:textId="77777777" w:rsidR="0063151F" w:rsidRPr="001B343C" w:rsidRDefault="0063151F" w:rsidP="001B343C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n-US" w:eastAsia="en-GB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R.E.</w:t>
            </w:r>
          </w:p>
        </w:tc>
        <w:tc>
          <w:tcPr>
            <w:tcW w:w="1276" w:type="dxa"/>
            <w:shd w:val="clear" w:color="auto" w:fill="00B050"/>
          </w:tcPr>
          <w:p w14:paraId="3E14C1A6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992" w:type="dxa"/>
            <w:shd w:val="clear" w:color="auto" w:fill="00B050"/>
          </w:tcPr>
          <w:p w14:paraId="3D55DB91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992" w:type="dxa"/>
            <w:vMerge/>
          </w:tcPr>
          <w:p w14:paraId="21D5107C" w14:textId="54F386C6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00B050"/>
          </w:tcPr>
          <w:p w14:paraId="05E6317A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276" w:type="dxa"/>
            <w:shd w:val="clear" w:color="auto" w:fill="00B050"/>
          </w:tcPr>
          <w:p w14:paraId="6B04D349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1276" w:type="dxa"/>
            <w:shd w:val="clear" w:color="auto" w:fill="00B050"/>
          </w:tcPr>
          <w:p w14:paraId="332A79AD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French</w:t>
            </w:r>
          </w:p>
        </w:tc>
        <w:tc>
          <w:tcPr>
            <w:tcW w:w="992" w:type="dxa"/>
            <w:shd w:val="clear" w:color="auto" w:fill="00B050"/>
          </w:tcPr>
          <w:p w14:paraId="7F8AB9E3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992" w:type="dxa"/>
            <w:shd w:val="clear" w:color="auto" w:fill="00B050"/>
          </w:tcPr>
          <w:p w14:paraId="080A23B8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701" w:type="dxa"/>
          </w:tcPr>
          <w:p w14:paraId="0808ECD7" w14:textId="77777777" w:rsidR="0063151F" w:rsidRPr="001B343C" w:rsidRDefault="0063151F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63151F" w:rsidRPr="001B343C" w14:paraId="6E50B055" w14:textId="77777777" w:rsidTr="68BDD201">
        <w:trPr>
          <w:trHeight w:val="1850"/>
        </w:trPr>
        <w:tc>
          <w:tcPr>
            <w:tcW w:w="988" w:type="dxa"/>
            <w:shd w:val="clear" w:color="auto" w:fill="E7E6E6" w:themeFill="background2"/>
          </w:tcPr>
          <w:p w14:paraId="1D93FC50" w14:textId="25D4DA1E" w:rsidR="0082296D" w:rsidRPr="0033404D" w:rsidRDefault="0082296D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87E1652" w14:textId="77120D45" w:rsidR="0063151F" w:rsidRDefault="00B145E5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D52082">
              <w:rPr>
                <w:rFonts w:cstheme="minorHAnsi"/>
                <w:b/>
                <w:bCs/>
                <w:sz w:val="16"/>
                <w:szCs w:val="16"/>
              </w:rPr>
              <w:t>Malala’s Magic Pencil by Malala Yousa</w:t>
            </w:r>
            <w:r w:rsidR="009E5538">
              <w:rPr>
                <w:rFonts w:cstheme="minorHAnsi"/>
                <w:b/>
                <w:bCs/>
                <w:sz w:val="16"/>
                <w:szCs w:val="16"/>
              </w:rPr>
              <w:t>fzai</w:t>
            </w:r>
          </w:p>
          <w:p w14:paraId="6AE553F8" w14:textId="77777777" w:rsidR="009E5538" w:rsidRDefault="009E5538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6531443" w14:textId="366FBF8C" w:rsidR="009E5538" w:rsidRPr="00B145E5" w:rsidRDefault="009E5538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Write an autobiography</w:t>
            </w:r>
          </w:p>
          <w:p w14:paraId="19965096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1435198" w14:textId="039BA21E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 Exploring Space and Planet Unknown (Information, Film)</w:t>
            </w:r>
          </w:p>
        </w:tc>
        <w:tc>
          <w:tcPr>
            <w:tcW w:w="850" w:type="dxa"/>
          </w:tcPr>
          <w:p w14:paraId="4B42D5A5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Geometry: Shape</w:t>
            </w:r>
          </w:p>
          <w:p w14:paraId="63B12199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447AE6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Area, perimeter, volume</w:t>
            </w:r>
          </w:p>
          <w:p w14:paraId="2A1100E4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260A80E" w14:textId="052E748A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Fractions, decimals, percentages</w:t>
            </w:r>
          </w:p>
        </w:tc>
        <w:tc>
          <w:tcPr>
            <w:tcW w:w="1134" w:type="dxa"/>
          </w:tcPr>
          <w:p w14:paraId="056A0E89" w14:textId="7DC8AE4D" w:rsidR="001063A5" w:rsidRDefault="00D3100E" w:rsidP="001063A5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Changes to Materials</w:t>
            </w:r>
          </w:p>
          <w:p w14:paraId="61D0C337" w14:textId="77777777" w:rsidR="001063A5" w:rsidRDefault="001063A5" w:rsidP="001063A5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20CFD20" w14:textId="2C38D372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93135EA" w14:textId="77777777" w:rsidR="0063151F" w:rsidRDefault="006815CF" w:rsidP="001B343C">
            <w:pPr>
              <w:jc w:val="center"/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  <w:t xml:space="preserve">Is death </w:t>
            </w:r>
            <w:r w:rsidR="00B313BD"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  <w:t>an end or a beginning?</w:t>
            </w:r>
          </w:p>
          <w:p w14:paraId="701A89BC" w14:textId="77777777" w:rsidR="00B313BD" w:rsidRDefault="00B313BD" w:rsidP="001B343C">
            <w:pPr>
              <w:jc w:val="center"/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</w:pPr>
          </w:p>
          <w:p w14:paraId="07578A1F" w14:textId="534F0D58" w:rsidR="00B313BD" w:rsidRPr="006815CF" w:rsidRDefault="00B313BD" w:rsidP="001B343C">
            <w:pPr>
              <w:jc w:val="center"/>
              <w:rPr>
                <w:rFonts w:eastAsia="Times New Roman" w:cstheme="minorHAnsi"/>
                <w:bCs/>
                <w:sz w:val="16"/>
                <w:szCs w:val="16"/>
                <w:lang w:val="en-US" w:eastAsia="en-GB"/>
              </w:rPr>
            </w:pPr>
          </w:p>
        </w:tc>
        <w:tc>
          <w:tcPr>
            <w:tcW w:w="1276" w:type="dxa"/>
          </w:tcPr>
          <w:p w14:paraId="445A8467" w14:textId="6D758886" w:rsidR="0063151F" w:rsidRPr="001B343C" w:rsidRDefault="00D747A8" w:rsidP="000111D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Food Distribution and Climate</w:t>
            </w:r>
          </w:p>
        </w:tc>
        <w:tc>
          <w:tcPr>
            <w:tcW w:w="992" w:type="dxa"/>
          </w:tcPr>
          <w:p w14:paraId="5F9645A6" w14:textId="4C0CB385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Geography unit</w:t>
            </w:r>
          </w:p>
        </w:tc>
        <w:tc>
          <w:tcPr>
            <w:tcW w:w="992" w:type="dxa"/>
            <w:vMerge/>
          </w:tcPr>
          <w:p w14:paraId="0B10B374" w14:textId="1E2C4F15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AC1149A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76" w:type="dxa"/>
          </w:tcPr>
          <w:p w14:paraId="7C4018E8" w14:textId="1BCCC71F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Data and Information: </w:t>
            </w:r>
            <w:r w:rsidRPr="001B343C">
              <w:rPr>
                <w:rFonts w:cstheme="minorHAnsi"/>
                <w:sz w:val="16"/>
                <w:szCs w:val="16"/>
              </w:rPr>
              <w:t>Flat file database</w:t>
            </w:r>
          </w:p>
        </w:tc>
        <w:tc>
          <w:tcPr>
            <w:tcW w:w="1276" w:type="dxa"/>
          </w:tcPr>
          <w:p w14:paraId="7511D617" w14:textId="77777777" w:rsidR="0063151F" w:rsidRPr="001B343C" w:rsidRDefault="7CE95C82" w:rsidP="041E0A4E">
            <w:pPr>
              <w:jc w:val="center"/>
              <w:rPr>
                <w:sz w:val="16"/>
                <w:szCs w:val="16"/>
              </w:rPr>
            </w:pPr>
            <w:r w:rsidRPr="041E0A4E">
              <w:rPr>
                <w:sz w:val="16"/>
                <w:szCs w:val="16"/>
              </w:rPr>
              <w:t>Time travel/history</w:t>
            </w:r>
          </w:p>
          <w:p w14:paraId="420868A1" w14:textId="251F452C" w:rsidR="0063151F" w:rsidRPr="001B343C" w:rsidRDefault="0063151F" w:rsidP="041E0A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7A2B524" w14:textId="77777777" w:rsidR="0063151F" w:rsidRPr="001B343C" w:rsidRDefault="0063151F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DT unit</w:t>
            </w:r>
          </w:p>
        </w:tc>
        <w:tc>
          <w:tcPr>
            <w:tcW w:w="992" w:type="dxa"/>
          </w:tcPr>
          <w:p w14:paraId="1E5A5813" w14:textId="46A46455" w:rsidR="0063151F" w:rsidRPr="001B343C" w:rsidRDefault="6FA1714D" w:rsidP="00C51929">
            <w:pPr>
              <w:jc w:val="center"/>
            </w:pPr>
            <w:r w:rsidRPr="68BDD201">
              <w:rPr>
                <w:sz w:val="16"/>
                <w:szCs w:val="16"/>
              </w:rPr>
              <w:t>Building Bridges</w:t>
            </w:r>
          </w:p>
        </w:tc>
        <w:tc>
          <w:tcPr>
            <w:tcW w:w="1701" w:type="dxa"/>
          </w:tcPr>
          <w:p w14:paraId="0AF1838F" w14:textId="399541BF" w:rsidR="0063151F" w:rsidRPr="00125BDB" w:rsidRDefault="00125BDB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125BDB">
              <w:rPr>
                <w:rFonts w:cstheme="minorHAnsi"/>
                <w:b/>
                <w:bCs/>
                <w:sz w:val="16"/>
                <w:szCs w:val="16"/>
              </w:rPr>
              <w:t>Respecting boundaries</w:t>
            </w:r>
          </w:p>
        </w:tc>
      </w:tr>
      <w:tr w:rsidR="00766BED" w:rsidRPr="001B343C" w14:paraId="6BF9C72C" w14:textId="77777777" w:rsidTr="68BDD201">
        <w:trPr>
          <w:trHeight w:val="214"/>
        </w:trPr>
        <w:tc>
          <w:tcPr>
            <w:tcW w:w="988" w:type="dxa"/>
            <w:shd w:val="clear" w:color="auto" w:fill="00B0F0"/>
          </w:tcPr>
          <w:p w14:paraId="28898D3D" w14:textId="77777777" w:rsidR="00766BED" w:rsidRPr="001B343C" w:rsidRDefault="00766BE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Summer 1</w:t>
            </w:r>
          </w:p>
        </w:tc>
        <w:tc>
          <w:tcPr>
            <w:tcW w:w="992" w:type="dxa"/>
            <w:shd w:val="clear" w:color="auto" w:fill="00B0F0"/>
          </w:tcPr>
          <w:p w14:paraId="3FFC276A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English</w:t>
            </w:r>
          </w:p>
        </w:tc>
        <w:tc>
          <w:tcPr>
            <w:tcW w:w="850" w:type="dxa"/>
            <w:shd w:val="clear" w:color="auto" w:fill="00B0F0"/>
          </w:tcPr>
          <w:p w14:paraId="4780E792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34" w:type="dxa"/>
            <w:shd w:val="clear" w:color="auto" w:fill="00B0F0"/>
          </w:tcPr>
          <w:p w14:paraId="3740B29E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276" w:type="dxa"/>
            <w:shd w:val="clear" w:color="auto" w:fill="00B0F0"/>
          </w:tcPr>
          <w:p w14:paraId="4811246D" w14:textId="77777777" w:rsidR="00766BED" w:rsidRPr="001B343C" w:rsidRDefault="00766BE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R.E.</w:t>
            </w:r>
          </w:p>
        </w:tc>
        <w:tc>
          <w:tcPr>
            <w:tcW w:w="1276" w:type="dxa"/>
            <w:shd w:val="clear" w:color="auto" w:fill="00B0F0"/>
          </w:tcPr>
          <w:p w14:paraId="54AF38F2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992" w:type="dxa"/>
            <w:shd w:val="clear" w:color="auto" w:fill="00B0F0"/>
          </w:tcPr>
          <w:p w14:paraId="61288377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992" w:type="dxa"/>
            <w:shd w:val="clear" w:color="auto" w:fill="00B0F0"/>
          </w:tcPr>
          <w:p w14:paraId="6A48471E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P.E.</w:t>
            </w:r>
          </w:p>
        </w:tc>
        <w:tc>
          <w:tcPr>
            <w:tcW w:w="1134" w:type="dxa"/>
            <w:shd w:val="clear" w:color="auto" w:fill="00B0F0"/>
          </w:tcPr>
          <w:p w14:paraId="71DD3066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276" w:type="dxa"/>
            <w:shd w:val="clear" w:color="auto" w:fill="00B0F0"/>
          </w:tcPr>
          <w:p w14:paraId="4D96A57A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1276" w:type="dxa"/>
            <w:shd w:val="clear" w:color="auto" w:fill="00B0F0"/>
          </w:tcPr>
          <w:p w14:paraId="27570CDE" w14:textId="77777777" w:rsidR="00766BED" w:rsidRPr="001B343C" w:rsidRDefault="007922CC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French</w:t>
            </w:r>
          </w:p>
        </w:tc>
        <w:tc>
          <w:tcPr>
            <w:tcW w:w="992" w:type="dxa"/>
            <w:shd w:val="clear" w:color="auto" w:fill="00B0F0"/>
          </w:tcPr>
          <w:p w14:paraId="5195686E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992" w:type="dxa"/>
            <w:shd w:val="clear" w:color="auto" w:fill="00B0F0"/>
          </w:tcPr>
          <w:p w14:paraId="6BD41E3F" w14:textId="77777777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701" w:type="dxa"/>
            <w:shd w:val="clear" w:color="auto" w:fill="00B0F0"/>
          </w:tcPr>
          <w:p w14:paraId="4399525E" w14:textId="7686064E" w:rsidR="00766BED" w:rsidRPr="001B343C" w:rsidRDefault="00766BE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PSHE</w:t>
            </w:r>
          </w:p>
        </w:tc>
      </w:tr>
      <w:tr w:rsidR="00A415A6" w:rsidRPr="001B343C" w14:paraId="53F00A3B" w14:textId="77777777" w:rsidTr="68BDD201">
        <w:trPr>
          <w:trHeight w:val="599"/>
        </w:trPr>
        <w:tc>
          <w:tcPr>
            <w:tcW w:w="988" w:type="dxa"/>
            <w:shd w:val="clear" w:color="auto" w:fill="E7E6E6" w:themeFill="background2"/>
          </w:tcPr>
          <w:p w14:paraId="71C083EB" w14:textId="77777777" w:rsidR="00D747A8" w:rsidRDefault="00D747A8" w:rsidP="00D747A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Visits:</w:t>
            </w:r>
          </w:p>
          <w:p w14:paraId="0191B21B" w14:textId="77777777" w:rsidR="00D747A8" w:rsidRDefault="00D747A8" w:rsidP="00D747A8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85AD9D2" w14:textId="159D66CA" w:rsidR="00A415A6" w:rsidRPr="001B343C" w:rsidRDefault="00A415A6" w:rsidP="32561BF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A40243" w14:textId="5252EE21" w:rsidR="00A415A6" w:rsidRDefault="009E5538" w:rsidP="00A25B5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A25B52">
              <w:rPr>
                <w:rFonts w:cstheme="minorHAnsi"/>
                <w:b/>
                <w:bCs/>
                <w:sz w:val="16"/>
                <w:szCs w:val="16"/>
              </w:rPr>
              <w:t xml:space="preserve">The </w:t>
            </w:r>
            <w:proofErr w:type="spellStart"/>
            <w:r w:rsidR="00A25B52">
              <w:rPr>
                <w:rFonts w:cstheme="minorHAnsi"/>
                <w:b/>
                <w:bCs/>
                <w:sz w:val="16"/>
                <w:szCs w:val="16"/>
              </w:rPr>
              <w:t>Paperbag</w:t>
            </w:r>
            <w:proofErr w:type="spellEnd"/>
            <w:r w:rsidR="00A25B52">
              <w:rPr>
                <w:rFonts w:cstheme="minorHAnsi"/>
                <w:b/>
                <w:bCs/>
                <w:sz w:val="16"/>
                <w:szCs w:val="16"/>
              </w:rPr>
              <w:t xml:space="preserve"> Prince by Colin Thompson</w:t>
            </w:r>
          </w:p>
          <w:p w14:paraId="299321D2" w14:textId="77777777" w:rsidR="008347DC" w:rsidRDefault="008347DC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D14C661" w14:textId="745FA79C" w:rsidR="008347DC" w:rsidRPr="009E5538" w:rsidRDefault="00A17680" w:rsidP="00A25B5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Outcome: Persuasion/information: </w:t>
            </w:r>
            <w:r w:rsidR="002B11C5">
              <w:rPr>
                <w:rFonts w:cstheme="minorHAnsi"/>
                <w:b/>
                <w:bCs/>
                <w:sz w:val="16"/>
                <w:szCs w:val="16"/>
              </w:rPr>
              <w:t>hybrid leaflet about waste management</w:t>
            </w:r>
          </w:p>
          <w:p w14:paraId="73786309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0632A6E" w14:textId="38C277AC" w:rsidR="00A415A6" w:rsidRPr="001B343C" w:rsidRDefault="00A415A6" w:rsidP="002B11C5">
            <w:pPr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 Great Adventurers (Information)</w:t>
            </w:r>
          </w:p>
        </w:tc>
        <w:tc>
          <w:tcPr>
            <w:tcW w:w="850" w:type="dxa"/>
          </w:tcPr>
          <w:p w14:paraId="7C51D071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Statistics</w:t>
            </w:r>
          </w:p>
          <w:p w14:paraId="1A732465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EBE741F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Geometry: Position and direction</w:t>
            </w:r>
          </w:p>
          <w:p w14:paraId="191BD873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5F68F7" w14:textId="53C8373E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Algebra</w:t>
            </w:r>
          </w:p>
        </w:tc>
        <w:tc>
          <w:tcPr>
            <w:tcW w:w="1134" w:type="dxa"/>
          </w:tcPr>
          <w:p w14:paraId="7C50C417" w14:textId="7A868E76" w:rsidR="00A415A6" w:rsidRDefault="00D3100E" w:rsidP="00362956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Earth and Space</w:t>
            </w:r>
          </w:p>
          <w:p w14:paraId="1A5C3648" w14:textId="77777777" w:rsidR="00A415A6" w:rsidRDefault="00A415A6" w:rsidP="00362956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EBFB6EF" w14:textId="77777777" w:rsidR="00A415A6" w:rsidRDefault="00A415A6" w:rsidP="00362956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BFF9EA1" w14:textId="39C08C4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1BF2421" w14:textId="77777777" w:rsidR="00A415A6" w:rsidRDefault="003416CA" w:rsidP="001B343C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  <w:r w:rsidRPr="003416CA">
              <w:rPr>
                <w:rFonts w:eastAsia="Calibri" w:cstheme="minorHAnsi"/>
                <w:b/>
                <w:sz w:val="16"/>
                <w:szCs w:val="16"/>
              </w:rPr>
              <w:t>Multifaith</w:t>
            </w:r>
          </w:p>
          <w:p w14:paraId="2E750DCA" w14:textId="77777777" w:rsidR="003416CA" w:rsidRDefault="003416CA" w:rsidP="001B343C">
            <w:pPr>
              <w:jc w:val="center"/>
              <w:rPr>
                <w:rFonts w:eastAsia="Calibri" w:cstheme="minorHAnsi"/>
                <w:b/>
                <w:sz w:val="16"/>
                <w:szCs w:val="16"/>
              </w:rPr>
            </w:pPr>
          </w:p>
          <w:p w14:paraId="78750D64" w14:textId="3BE38EEA" w:rsidR="003416CA" w:rsidRPr="003416CA" w:rsidRDefault="003416CA" w:rsidP="001B343C">
            <w:pPr>
              <w:jc w:val="center"/>
              <w:rPr>
                <w:rFonts w:eastAsia="Calibri" w:cstheme="minorHAnsi"/>
                <w:bCs/>
                <w:sz w:val="16"/>
                <w:szCs w:val="16"/>
              </w:rPr>
            </w:pPr>
            <w:r>
              <w:rPr>
                <w:rFonts w:eastAsia="Calibri" w:cstheme="minorHAnsi"/>
                <w:bCs/>
                <w:sz w:val="16"/>
                <w:szCs w:val="16"/>
              </w:rPr>
              <w:t xml:space="preserve">What do religious and non-religious </w:t>
            </w:r>
            <w:r w:rsidR="00397573">
              <w:rPr>
                <w:rFonts w:eastAsia="Calibri" w:cstheme="minorHAnsi"/>
                <w:bCs/>
                <w:sz w:val="16"/>
                <w:szCs w:val="16"/>
              </w:rPr>
              <w:t>world views believe about equality, justice and fairness?</w:t>
            </w:r>
          </w:p>
          <w:p w14:paraId="087552EB" w14:textId="30F8E6CD" w:rsidR="003416CA" w:rsidRPr="003416CA" w:rsidRDefault="003416CA" w:rsidP="001B343C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17FABF57" w14:textId="05E838D0" w:rsidR="00A415A6" w:rsidRPr="001B343C" w:rsidRDefault="5AFF0A03" w:rsidP="32561BF6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Mountains</w:t>
            </w:r>
            <w:r w:rsidR="00E128DD">
              <w:rPr>
                <w:sz w:val="16"/>
                <w:szCs w:val="16"/>
              </w:rPr>
              <w:t>: The Alps</w:t>
            </w:r>
          </w:p>
        </w:tc>
        <w:tc>
          <w:tcPr>
            <w:tcW w:w="992" w:type="dxa"/>
          </w:tcPr>
          <w:p w14:paraId="098B2867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Geography unit</w:t>
            </w:r>
          </w:p>
        </w:tc>
        <w:tc>
          <w:tcPr>
            <w:tcW w:w="992" w:type="dxa"/>
            <w:vMerge w:val="restart"/>
          </w:tcPr>
          <w:p w14:paraId="68BF5095" w14:textId="77777777" w:rsidR="00A415A6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Kwik Cricket (SRFD)</w:t>
            </w:r>
          </w:p>
          <w:p w14:paraId="5D3A95C3" w14:textId="77777777" w:rsidR="00A415A6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11943FD" w14:textId="77777777" w:rsidR="00A415A6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Athletics </w:t>
            </w:r>
          </w:p>
          <w:p w14:paraId="7670769C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(teachers)</w:t>
            </w:r>
          </w:p>
          <w:p w14:paraId="538332BC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P.E.</w:t>
            </w:r>
          </w:p>
          <w:p w14:paraId="6B3E3E12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Competitive invasion games</w:t>
            </w:r>
          </w:p>
          <w:p w14:paraId="451DE74E" w14:textId="77777777" w:rsidR="00A415A6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Basketball</w:t>
            </w:r>
          </w:p>
          <w:p w14:paraId="4998C458" w14:textId="77777777" w:rsidR="00A415A6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A99A8F2" w14:textId="5E4D767A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Two weeks daily swimming in summer 2</w:t>
            </w:r>
          </w:p>
        </w:tc>
        <w:tc>
          <w:tcPr>
            <w:tcW w:w="1134" w:type="dxa"/>
          </w:tcPr>
          <w:p w14:paraId="33F3283A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76" w:type="dxa"/>
          </w:tcPr>
          <w:p w14:paraId="125B0A85" w14:textId="422AC091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Creating Media- Introduction to vector graphics</w:t>
            </w:r>
          </w:p>
        </w:tc>
        <w:tc>
          <w:tcPr>
            <w:tcW w:w="1276" w:type="dxa"/>
          </w:tcPr>
          <w:p w14:paraId="49AF54CD" w14:textId="409A698C" w:rsidR="00A415A6" w:rsidRPr="001B343C" w:rsidRDefault="22B7B816" w:rsidP="001B343C">
            <w:pPr>
              <w:jc w:val="center"/>
            </w:pPr>
            <w:r w:rsidRPr="041E0A4E">
              <w:rPr>
                <w:sz w:val="16"/>
                <w:szCs w:val="16"/>
              </w:rPr>
              <w:t>Consolidation</w:t>
            </w:r>
          </w:p>
        </w:tc>
        <w:tc>
          <w:tcPr>
            <w:tcW w:w="992" w:type="dxa"/>
          </w:tcPr>
          <w:p w14:paraId="69628B70" w14:textId="1A0167A5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Express Yourself</w:t>
            </w:r>
          </w:p>
        </w:tc>
        <w:tc>
          <w:tcPr>
            <w:tcW w:w="992" w:type="dxa"/>
          </w:tcPr>
          <w:p w14:paraId="048C4499" w14:textId="11B719AE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Art Unit</w:t>
            </w:r>
          </w:p>
        </w:tc>
        <w:tc>
          <w:tcPr>
            <w:tcW w:w="1701" w:type="dxa"/>
          </w:tcPr>
          <w:p w14:paraId="6DC5AFA4" w14:textId="755238FD" w:rsidR="00A415A6" w:rsidRPr="00A277F3" w:rsidRDefault="00AF1D79" w:rsidP="00A277F3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Safe connections</w:t>
            </w:r>
          </w:p>
        </w:tc>
      </w:tr>
      <w:tr w:rsidR="00A415A6" w:rsidRPr="001B343C" w14:paraId="2B2836E9" w14:textId="77777777" w:rsidTr="68BDD201">
        <w:trPr>
          <w:trHeight w:val="70"/>
        </w:trPr>
        <w:tc>
          <w:tcPr>
            <w:tcW w:w="988" w:type="dxa"/>
            <w:shd w:val="clear" w:color="auto" w:fill="7030A0"/>
          </w:tcPr>
          <w:p w14:paraId="3AC569C0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lastRenderedPageBreak/>
              <w:t>Summer 2</w:t>
            </w:r>
          </w:p>
        </w:tc>
        <w:tc>
          <w:tcPr>
            <w:tcW w:w="992" w:type="dxa"/>
            <w:shd w:val="clear" w:color="auto" w:fill="7030A0"/>
          </w:tcPr>
          <w:p w14:paraId="4276CF4E" w14:textId="71DEB1CF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English</w:t>
            </w:r>
          </w:p>
          <w:p w14:paraId="62FBB408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7030A0"/>
          </w:tcPr>
          <w:p w14:paraId="6D3688CB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34" w:type="dxa"/>
            <w:shd w:val="clear" w:color="auto" w:fill="7030A0"/>
          </w:tcPr>
          <w:p w14:paraId="602AD78B" w14:textId="58B6220D" w:rsidR="00A415A6" w:rsidRPr="001B343C" w:rsidRDefault="001063A5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Science</w:t>
            </w:r>
          </w:p>
        </w:tc>
        <w:tc>
          <w:tcPr>
            <w:tcW w:w="1276" w:type="dxa"/>
            <w:shd w:val="clear" w:color="auto" w:fill="7030A0"/>
          </w:tcPr>
          <w:p w14:paraId="669BDCD0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R.E.</w:t>
            </w:r>
          </w:p>
        </w:tc>
        <w:tc>
          <w:tcPr>
            <w:tcW w:w="1276" w:type="dxa"/>
            <w:shd w:val="clear" w:color="auto" w:fill="7030A0"/>
          </w:tcPr>
          <w:p w14:paraId="0473184B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Geography</w:t>
            </w:r>
          </w:p>
        </w:tc>
        <w:tc>
          <w:tcPr>
            <w:tcW w:w="992" w:type="dxa"/>
            <w:shd w:val="clear" w:color="auto" w:fill="7030A0"/>
          </w:tcPr>
          <w:p w14:paraId="4E77AAF8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History</w:t>
            </w:r>
          </w:p>
        </w:tc>
        <w:tc>
          <w:tcPr>
            <w:tcW w:w="992" w:type="dxa"/>
            <w:vMerge/>
          </w:tcPr>
          <w:p w14:paraId="5FE6CEFF" w14:textId="28F6E466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7030A0"/>
          </w:tcPr>
          <w:p w14:paraId="34A003D9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Music</w:t>
            </w:r>
          </w:p>
        </w:tc>
        <w:tc>
          <w:tcPr>
            <w:tcW w:w="1276" w:type="dxa"/>
            <w:shd w:val="clear" w:color="auto" w:fill="7030A0"/>
          </w:tcPr>
          <w:p w14:paraId="79C0754B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Computing</w:t>
            </w:r>
          </w:p>
        </w:tc>
        <w:tc>
          <w:tcPr>
            <w:tcW w:w="1276" w:type="dxa"/>
            <w:shd w:val="clear" w:color="auto" w:fill="7030A0"/>
          </w:tcPr>
          <w:p w14:paraId="6760B9CD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French</w:t>
            </w:r>
          </w:p>
        </w:tc>
        <w:tc>
          <w:tcPr>
            <w:tcW w:w="992" w:type="dxa"/>
            <w:shd w:val="clear" w:color="auto" w:fill="7030A0"/>
          </w:tcPr>
          <w:p w14:paraId="04C4DB8C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Art</w:t>
            </w:r>
          </w:p>
        </w:tc>
        <w:tc>
          <w:tcPr>
            <w:tcW w:w="992" w:type="dxa"/>
            <w:shd w:val="clear" w:color="auto" w:fill="7030A0"/>
          </w:tcPr>
          <w:p w14:paraId="0F2736D2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DT</w:t>
            </w:r>
          </w:p>
        </w:tc>
        <w:tc>
          <w:tcPr>
            <w:tcW w:w="1701" w:type="dxa"/>
          </w:tcPr>
          <w:p w14:paraId="6E6EC92A" w14:textId="77777777" w:rsidR="00A415A6" w:rsidRPr="001B343C" w:rsidRDefault="00A415A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A415A6" w:rsidRPr="001B343C" w14:paraId="1DAAFF39" w14:textId="77777777" w:rsidTr="68BDD201">
        <w:trPr>
          <w:trHeight w:val="1082"/>
        </w:trPr>
        <w:tc>
          <w:tcPr>
            <w:tcW w:w="988" w:type="dxa"/>
            <w:shd w:val="clear" w:color="auto" w:fill="E7E6E6" w:themeFill="background2"/>
          </w:tcPr>
          <w:p w14:paraId="151DE02B" w14:textId="77777777" w:rsidR="00A415A6" w:rsidRPr="00533399" w:rsidRDefault="00533399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533399">
              <w:rPr>
                <w:rFonts w:cstheme="minorHAnsi"/>
                <w:b/>
                <w:bCs/>
                <w:sz w:val="16"/>
                <w:szCs w:val="16"/>
              </w:rPr>
              <w:t>Visits:</w:t>
            </w:r>
          </w:p>
          <w:p w14:paraId="0D8E2848" w14:textId="77777777" w:rsidR="00533399" w:rsidRDefault="0053339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3E8CF87" w14:textId="77777777" w:rsidR="00533399" w:rsidRDefault="0053339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PGL </w:t>
            </w:r>
            <w:proofErr w:type="spellStart"/>
            <w:r>
              <w:rPr>
                <w:rFonts w:cstheme="minorHAnsi"/>
                <w:sz w:val="16"/>
                <w:szCs w:val="16"/>
              </w:rPr>
              <w:t>Boreatton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Park</w:t>
            </w:r>
          </w:p>
          <w:p w14:paraId="04DF39BA" w14:textId="77777777" w:rsidR="00533399" w:rsidRDefault="0053339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77D5C4C" w14:textId="77777777" w:rsidR="00533399" w:rsidRDefault="00E93C08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Year 5 curriculum day</w:t>
            </w:r>
          </w:p>
          <w:p w14:paraId="6FBAC248" w14:textId="77777777" w:rsidR="00E93C08" w:rsidRDefault="00E93C08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C19C837" w14:textId="77777777" w:rsidR="00E93C08" w:rsidRDefault="00E93C08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Year 6 curriculum day</w:t>
            </w:r>
          </w:p>
          <w:p w14:paraId="270E2B78" w14:textId="77777777" w:rsidR="00E93C08" w:rsidRDefault="00E93C08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CF5CCA" w14:textId="1FC37842" w:rsidR="00E93C08" w:rsidRPr="001B343C" w:rsidRDefault="00E93C08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Leaver’s Celebration at Chester Cathedral</w:t>
            </w:r>
          </w:p>
        </w:tc>
        <w:tc>
          <w:tcPr>
            <w:tcW w:w="992" w:type="dxa"/>
          </w:tcPr>
          <w:p w14:paraId="7441AF29" w14:textId="77777777" w:rsidR="005336BA" w:rsidRDefault="00616E14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Poetry: Sonnets The </w:t>
            </w:r>
            <w:r w:rsidR="005336BA">
              <w:rPr>
                <w:rFonts w:cstheme="minorHAnsi"/>
                <w:sz w:val="16"/>
                <w:szCs w:val="16"/>
              </w:rPr>
              <w:t>View from a Hot Air Balloon.</w:t>
            </w:r>
          </w:p>
          <w:p w14:paraId="1E28F5C4" w14:textId="77777777" w:rsidR="005336BA" w:rsidRDefault="005336BA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64F978" w14:textId="247D305C" w:rsidR="00A415A6" w:rsidRPr="006D7158" w:rsidRDefault="005336BA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D7158"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A415A6" w:rsidRPr="006D7158">
              <w:rPr>
                <w:rFonts w:cstheme="minorHAnsi"/>
                <w:b/>
                <w:bCs/>
                <w:sz w:val="16"/>
                <w:szCs w:val="16"/>
              </w:rPr>
              <w:t xml:space="preserve">Sky chasers </w:t>
            </w:r>
          </w:p>
          <w:p w14:paraId="2140C30C" w14:textId="77777777" w:rsidR="00A415A6" w:rsidRPr="006D7158" w:rsidRDefault="00A415A6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5E3DEBF1" w14:textId="77777777" w:rsidR="00A415A6" w:rsidRPr="006D7158" w:rsidRDefault="00A415A6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6D7158">
              <w:rPr>
                <w:rFonts w:cstheme="minorHAnsi"/>
                <w:b/>
                <w:bCs/>
                <w:sz w:val="16"/>
                <w:szCs w:val="16"/>
              </w:rPr>
              <w:t>Outcome: Narrative</w:t>
            </w:r>
          </w:p>
          <w:p w14:paraId="4C66B815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E278A8C" w14:textId="0254267F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 Sky Chasers (Fiction: adventure)</w:t>
            </w:r>
          </w:p>
        </w:tc>
        <w:tc>
          <w:tcPr>
            <w:tcW w:w="850" w:type="dxa"/>
          </w:tcPr>
          <w:p w14:paraId="7DFAFC8A" w14:textId="075854A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</w:t>
            </w:r>
          </w:p>
        </w:tc>
        <w:tc>
          <w:tcPr>
            <w:tcW w:w="1134" w:type="dxa"/>
          </w:tcPr>
          <w:p w14:paraId="3E8E366F" w14:textId="22E93334" w:rsidR="00A20A7F" w:rsidRDefault="00382EE3" w:rsidP="00A20A7F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Animals including Humans- reproduction</w:t>
            </w:r>
          </w:p>
          <w:p w14:paraId="20B738B0" w14:textId="39391C79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642C7F2" w14:textId="77777777" w:rsidR="00A415A6" w:rsidRDefault="00807CE4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Islam</w:t>
            </w:r>
          </w:p>
          <w:p w14:paraId="476EDCDD" w14:textId="77777777" w:rsidR="00807CE4" w:rsidRDefault="00807CE4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00689D6" w14:textId="39114A7A" w:rsidR="00807CE4" w:rsidRPr="00807CE4" w:rsidRDefault="00807CE4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Why are the 5 pillars important to Muslims</w:t>
            </w:r>
          </w:p>
        </w:tc>
        <w:tc>
          <w:tcPr>
            <w:tcW w:w="1276" w:type="dxa"/>
          </w:tcPr>
          <w:p w14:paraId="05E29EAD" w14:textId="391F9356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History unit</w:t>
            </w:r>
          </w:p>
        </w:tc>
        <w:tc>
          <w:tcPr>
            <w:tcW w:w="992" w:type="dxa"/>
          </w:tcPr>
          <w:p w14:paraId="61EE14B5" w14:textId="1C100E78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 xml:space="preserve">A local history study – </w:t>
            </w:r>
            <w:r w:rsidR="004F4D15">
              <w:rPr>
                <w:rFonts w:cstheme="minorHAnsi"/>
                <w:sz w:val="16"/>
                <w:szCs w:val="16"/>
              </w:rPr>
              <w:t>What was the impact of WW1 on Tushingham?</w:t>
            </w:r>
          </w:p>
        </w:tc>
        <w:tc>
          <w:tcPr>
            <w:tcW w:w="992" w:type="dxa"/>
            <w:vMerge/>
          </w:tcPr>
          <w:p w14:paraId="001F360E" w14:textId="09B56241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8695A27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76" w:type="dxa"/>
          </w:tcPr>
          <w:p w14:paraId="0CB46450" w14:textId="32655F3E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Programming B: </w:t>
            </w:r>
            <w:r w:rsidRPr="001B343C">
              <w:rPr>
                <w:rFonts w:cstheme="minorHAnsi"/>
                <w:sz w:val="16"/>
                <w:szCs w:val="16"/>
              </w:rPr>
              <w:t>Selection in quizzes</w:t>
            </w:r>
          </w:p>
        </w:tc>
        <w:tc>
          <w:tcPr>
            <w:tcW w:w="1276" w:type="dxa"/>
          </w:tcPr>
          <w:p w14:paraId="7F790044" w14:textId="56DF1A0F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Consolidation</w:t>
            </w:r>
          </w:p>
        </w:tc>
        <w:tc>
          <w:tcPr>
            <w:tcW w:w="992" w:type="dxa"/>
          </w:tcPr>
          <w:p w14:paraId="600C1B2D" w14:textId="77777777" w:rsidR="00A415A6" w:rsidRPr="001B343C" w:rsidRDefault="00A415A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DT unit</w:t>
            </w:r>
          </w:p>
        </w:tc>
        <w:tc>
          <w:tcPr>
            <w:tcW w:w="992" w:type="dxa"/>
          </w:tcPr>
          <w:p w14:paraId="4B7B6B88" w14:textId="0E088805" w:rsidR="00A415A6" w:rsidRPr="00603683" w:rsidRDefault="1F6C1254" w:rsidP="001B343C">
            <w:pPr>
              <w:jc w:val="center"/>
            </w:pPr>
            <w:r w:rsidRPr="68BDD201">
              <w:rPr>
                <w:b/>
                <w:bCs/>
                <w:sz w:val="16"/>
                <w:szCs w:val="16"/>
              </w:rPr>
              <w:t>Fashion and Textiles</w:t>
            </w:r>
          </w:p>
        </w:tc>
        <w:tc>
          <w:tcPr>
            <w:tcW w:w="1701" w:type="dxa"/>
          </w:tcPr>
          <w:p w14:paraId="58D9269B" w14:textId="60043213" w:rsidR="00A415A6" w:rsidRPr="00AF1D79" w:rsidRDefault="00AF1D79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Embedding healthy habits and learning first aid</w:t>
            </w:r>
          </w:p>
        </w:tc>
      </w:tr>
    </w:tbl>
    <w:p w14:paraId="440DEB4C" w14:textId="77777777" w:rsidR="00EE57EC" w:rsidRPr="001B343C" w:rsidRDefault="00EE57EC" w:rsidP="001B343C">
      <w:pPr>
        <w:jc w:val="center"/>
        <w:rPr>
          <w:rFonts w:cstheme="minorHAnsi"/>
          <w:sz w:val="36"/>
        </w:rPr>
      </w:pPr>
    </w:p>
    <w:p w14:paraId="6508A849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182CE505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0D5AA4E5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6974A1E2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3A7339E3" w14:textId="77777777" w:rsidR="00766BED" w:rsidRPr="001B343C" w:rsidRDefault="00766BED" w:rsidP="001B343C">
      <w:pPr>
        <w:jc w:val="center"/>
        <w:rPr>
          <w:rFonts w:cstheme="minorHAnsi"/>
          <w:sz w:val="36"/>
        </w:rPr>
      </w:pPr>
    </w:p>
    <w:p w14:paraId="71808AAF" w14:textId="77777777" w:rsidR="00766BED" w:rsidRPr="001B343C" w:rsidRDefault="00766BED" w:rsidP="001B343C">
      <w:pPr>
        <w:jc w:val="center"/>
        <w:rPr>
          <w:rFonts w:cstheme="minorHAnsi"/>
          <w:sz w:val="36"/>
        </w:rPr>
      </w:pPr>
    </w:p>
    <w:p w14:paraId="5A597DB4" w14:textId="456D8B9C" w:rsidR="00766BED" w:rsidRDefault="00766BED" w:rsidP="32561BF6">
      <w:pPr>
        <w:jc w:val="center"/>
        <w:rPr>
          <w:sz w:val="36"/>
          <w:szCs w:val="36"/>
        </w:rPr>
      </w:pPr>
    </w:p>
    <w:p w14:paraId="30AE5004" w14:textId="77777777" w:rsidR="00E128DD" w:rsidRPr="001B343C" w:rsidRDefault="00E128DD" w:rsidP="32561BF6">
      <w:pPr>
        <w:jc w:val="center"/>
        <w:rPr>
          <w:sz w:val="36"/>
          <w:szCs w:val="36"/>
        </w:rPr>
      </w:pPr>
    </w:p>
    <w:p w14:paraId="49C94386" w14:textId="3421C9B2" w:rsidR="32561BF6" w:rsidRDefault="32561BF6" w:rsidP="32561BF6">
      <w:pPr>
        <w:jc w:val="center"/>
        <w:rPr>
          <w:sz w:val="36"/>
          <w:szCs w:val="36"/>
        </w:rPr>
      </w:pPr>
    </w:p>
    <w:p w14:paraId="36384812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2831A0AC" w14:textId="47F79507" w:rsidR="001A21B6" w:rsidRPr="001B343C" w:rsidRDefault="001A21B6" w:rsidP="001B343C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  <w:r w:rsidRPr="001B343C">
        <w:rPr>
          <w:rFonts w:cstheme="minorHAnsi"/>
          <w:noProof/>
          <w:lang w:eastAsia="en-GB"/>
        </w:rPr>
        <w:lastRenderedPageBreak/>
        <w:drawing>
          <wp:anchor distT="0" distB="0" distL="114300" distR="114300" simplePos="0" relativeHeight="251658243" behindDoc="1" locked="0" layoutInCell="1" allowOverlap="1" wp14:anchorId="468BF2C4" wp14:editId="5EF2E0CB">
            <wp:simplePos x="0" y="0"/>
            <wp:positionH relativeFrom="margin">
              <wp:posOffset>6278880</wp:posOffset>
            </wp:positionH>
            <wp:positionV relativeFrom="paragraph">
              <wp:posOffset>20955</wp:posOffset>
            </wp:positionV>
            <wp:extent cx="344170" cy="34417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43C">
        <w:rPr>
          <w:rFonts w:cstheme="minorHAnsi"/>
          <w:noProof/>
          <w:lang w:eastAsia="en-GB"/>
        </w:rPr>
        <w:drawing>
          <wp:anchor distT="0" distB="0" distL="114300" distR="114300" simplePos="0" relativeHeight="251658242" behindDoc="1" locked="0" layoutInCell="1" allowOverlap="1" wp14:anchorId="01FBA7F2" wp14:editId="04F8FC47">
            <wp:simplePos x="0" y="0"/>
            <wp:positionH relativeFrom="margin">
              <wp:posOffset>3467100</wp:posOffset>
            </wp:positionH>
            <wp:positionV relativeFrom="paragraph">
              <wp:posOffset>11430</wp:posOffset>
            </wp:positionV>
            <wp:extent cx="344170" cy="34417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B343C">
        <w:rPr>
          <w:rFonts w:cstheme="minorHAnsi"/>
          <w:b/>
          <w:sz w:val="24"/>
          <w:szCs w:val="28"/>
        </w:rPr>
        <w:t>Long Term Planning – Year B</w:t>
      </w:r>
    </w:p>
    <w:p w14:paraId="12EDC0ED" w14:textId="001D16BF" w:rsidR="001A21B6" w:rsidRPr="001B343C" w:rsidRDefault="00646340" w:rsidP="001B343C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  <w:r w:rsidRPr="001B343C">
        <w:rPr>
          <w:rFonts w:cstheme="minorHAnsi"/>
          <w:b/>
          <w:sz w:val="24"/>
          <w:szCs w:val="28"/>
        </w:rPr>
        <w:t>Class 4- Year 5 and 6</w:t>
      </w:r>
    </w:p>
    <w:p w14:paraId="460F00CA" w14:textId="77777777" w:rsidR="001A21B6" w:rsidRPr="001B343C" w:rsidRDefault="001A21B6" w:rsidP="001B343C">
      <w:pPr>
        <w:spacing w:after="0" w:line="240" w:lineRule="auto"/>
        <w:jc w:val="center"/>
        <w:rPr>
          <w:rFonts w:cstheme="minorHAnsi"/>
          <w:sz w:val="4"/>
        </w:rPr>
      </w:pPr>
    </w:p>
    <w:tbl>
      <w:tblPr>
        <w:tblStyle w:val="TableGrid"/>
        <w:tblW w:w="15764" w:type="dxa"/>
        <w:tblLook w:val="04A0" w:firstRow="1" w:lastRow="0" w:firstColumn="1" w:lastColumn="0" w:noHBand="0" w:noVBand="1"/>
      </w:tblPr>
      <w:tblGrid>
        <w:gridCol w:w="1068"/>
        <w:gridCol w:w="1863"/>
        <w:gridCol w:w="1179"/>
        <w:gridCol w:w="1073"/>
        <w:gridCol w:w="1278"/>
        <w:gridCol w:w="1136"/>
        <w:gridCol w:w="1099"/>
        <w:gridCol w:w="894"/>
        <w:gridCol w:w="726"/>
        <w:gridCol w:w="1235"/>
        <w:gridCol w:w="1110"/>
        <w:gridCol w:w="1019"/>
        <w:gridCol w:w="1099"/>
        <w:gridCol w:w="985"/>
      </w:tblGrid>
      <w:tr w:rsidR="00EC4F03" w:rsidRPr="001B343C" w14:paraId="6B3AB0FB" w14:textId="77777777" w:rsidTr="68BDD201">
        <w:trPr>
          <w:trHeight w:val="70"/>
        </w:trPr>
        <w:tc>
          <w:tcPr>
            <w:tcW w:w="976" w:type="dxa"/>
            <w:shd w:val="clear" w:color="auto" w:fill="FF0066"/>
          </w:tcPr>
          <w:p w14:paraId="489E242B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Autumn 1</w:t>
            </w:r>
          </w:p>
        </w:tc>
        <w:tc>
          <w:tcPr>
            <w:tcW w:w="1191" w:type="dxa"/>
            <w:shd w:val="clear" w:color="auto" w:fill="FF0066"/>
          </w:tcPr>
          <w:p w14:paraId="75DE56D7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English</w:t>
            </w:r>
          </w:p>
        </w:tc>
        <w:tc>
          <w:tcPr>
            <w:tcW w:w="1179" w:type="dxa"/>
            <w:shd w:val="clear" w:color="auto" w:fill="FF0066"/>
          </w:tcPr>
          <w:p w14:paraId="3EE89775" w14:textId="7D5D221C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45" w:type="dxa"/>
            <w:shd w:val="clear" w:color="auto" w:fill="FF0066"/>
          </w:tcPr>
          <w:p w14:paraId="0B500D2D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Science</w:t>
            </w:r>
          </w:p>
        </w:tc>
        <w:tc>
          <w:tcPr>
            <w:tcW w:w="1187" w:type="dxa"/>
            <w:shd w:val="clear" w:color="auto" w:fill="FF0066"/>
          </w:tcPr>
          <w:p w14:paraId="19162189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R.E.</w:t>
            </w:r>
          </w:p>
        </w:tc>
        <w:tc>
          <w:tcPr>
            <w:tcW w:w="1245" w:type="dxa"/>
            <w:shd w:val="clear" w:color="auto" w:fill="FF0066"/>
          </w:tcPr>
          <w:p w14:paraId="0111425D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Geography</w:t>
            </w:r>
          </w:p>
        </w:tc>
        <w:tc>
          <w:tcPr>
            <w:tcW w:w="1189" w:type="dxa"/>
            <w:shd w:val="clear" w:color="auto" w:fill="FF0066"/>
          </w:tcPr>
          <w:p w14:paraId="0E2BA91A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History</w:t>
            </w:r>
          </w:p>
        </w:tc>
        <w:tc>
          <w:tcPr>
            <w:tcW w:w="1010" w:type="dxa"/>
            <w:shd w:val="clear" w:color="auto" w:fill="FF0066"/>
          </w:tcPr>
          <w:p w14:paraId="3C031094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P.E.</w:t>
            </w:r>
          </w:p>
        </w:tc>
        <w:tc>
          <w:tcPr>
            <w:tcW w:w="880" w:type="dxa"/>
            <w:shd w:val="clear" w:color="auto" w:fill="FF0066"/>
          </w:tcPr>
          <w:p w14:paraId="5C9FE3B4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Music</w:t>
            </w:r>
          </w:p>
        </w:tc>
        <w:tc>
          <w:tcPr>
            <w:tcW w:w="1261" w:type="dxa"/>
            <w:shd w:val="clear" w:color="auto" w:fill="FF0066"/>
          </w:tcPr>
          <w:p w14:paraId="7CEF6221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Computing</w:t>
            </w:r>
          </w:p>
        </w:tc>
        <w:tc>
          <w:tcPr>
            <w:tcW w:w="1114" w:type="dxa"/>
            <w:shd w:val="clear" w:color="auto" w:fill="FF0066"/>
          </w:tcPr>
          <w:p w14:paraId="069481DB" w14:textId="76FE51C2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French</w:t>
            </w:r>
          </w:p>
        </w:tc>
        <w:tc>
          <w:tcPr>
            <w:tcW w:w="1252" w:type="dxa"/>
            <w:shd w:val="clear" w:color="auto" w:fill="FF0066"/>
          </w:tcPr>
          <w:p w14:paraId="0A465766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Art</w:t>
            </w:r>
          </w:p>
        </w:tc>
        <w:tc>
          <w:tcPr>
            <w:tcW w:w="949" w:type="dxa"/>
            <w:shd w:val="clear" w:color="auto" w:fill="FF0066"/>
          </w:tcPr>
          <w:p w14:paraId="4793974E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DT</w:t>
            </w:r>
          </w:p>
        </w:tc>
        <w:tc>
          <w:tcPr>
            <w:tcW w:w="1186" w:type="dxa"/>
            <w:shd w:val="clear" w:color="auto" w:fill="FF0066"/>
          </w:tcPr>
          <w:p w14:paraId="04206E78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PSHE</w:t>
            </w:r>
          </w:p>
        </w:tc>
      </w:tr>
      <w:tr w:rsidR="0020673D" w:rsidRPr="001B343C" w14:paraId="477129C6" w14:textId="77777777" w:rsidTr="68BDD201">
        <w:trPr>
          <w:trHeight w:val="599"/>
        </w:trPr>
        <w:tc>
          <w:tcPr>
            <w:tcW w:w="976" w:type="dxa"/>
            <w:shd w:val="clear" w:color="auto" w:fill="E7E6E6" w:themeFill="background2"/>
          </w:tcPr>
          <w:p w14:paraId="3C9A34D7" w14:textId="77777777" w:rsidR="004F7860" w:rsidRDefault="004F7860" w:rsidP="32561BF6">
            <w:pPr>
              <w:jc w:val="center"/>
              <w:rPr>
                <w:sz w:val="18"/>
                <w:szCs w:val="18"/>
              </w:rPr>
            </w:pPr>
          </w:p>
          <w:p w14:paraId="6142DC7A" w14:textId="77777777" w:rsidR="004F7860" w:rsidRDefault="004F7860" w:rsidP="32561BF6">
            <w:pPr>
              <w:jc w:val="center"/>
              <w:rPr>
                <w:sz w:val="18"/>
                <w:szCs w:val="18"/>
              </w:rPr>
            </w:pPr>
          </w:p>
          <w:p w14:paraId="45A480A6" w14:textId="5329356D" w:rsidR="004F7860" w:rsidRPr="001B343C" w:rsidRDefault="004F7860" w:rsidP="32561BF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Pilgrims Day (year 5)</w:t>
            </w:r>
          </w:p>
        </w:tc>
        <w:tc>
          <w:tcPr>
            <w:tcW w:w="1191" w:type="dxa"/>
          </w:tcPr>
          <w:p w14:paraId="23FFE76B" w14:textId="77FC7E1E" w:rsidR="00AB3169" w:rsidRDefault="00856A29" w:rsidP="00877AA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Poetry: </w:t>
            </w:r>
            <w:r w:rsidR="008B5D69">
              <w:rPr>
                <w:rFonts w:cstheme="minorHAnsi"/>
                <w:sz w:val="16"/>
                <w:szCs w:val="16"/>
              </w:rPr>
              <w:t>Bli</w:t>
            </w:r>
            <w:r w:rsidR="00FD24FF">
              <w:rPr>
                <w:rFonts w:cstheme="minorHAnsi"/>
                <w:sz w:val="16"/>
                <w:szCs w:val="16"/>
              </w:rPr>
              <w:t>tz!</w:t>
            </w:r>
          </w:p>
          <w:p w14:paraId="4407D623" w14:textId="77777777" w:rsidR="00AB3169" w:rsidRDefault="00AB316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58124B8" w14:textId="1DBDDE32" w:rsidR="00784A02" w:rsidRDefault="00B574C4" w:rsidP="00AB3169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King Kong by Anthony Browne</w:t>
            </w:r>
          </w:p>
          <w:p w14:paraId="1A92168E" w14:textId="77777777" w:rsidR="00B574C4" w:rsidRDefault="00B574C4" w:rsidP="00AB3169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6793A04" w14:textId="38869844" w:rsidR="00B574C4" w:rsidRPr="00784A02" w:rsidRDefault="00877AA3" w:rsidP="00AB3169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Outcome: write an action-packed story ending</w:t>
            </w:r>
          </w:p>
          <w:p w14:paraId="05718537" w14:textId="77777777" w:rsidR="00877AA3" w:rsidRDefault="00877AA3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B0B7DF5" w14:textId="1E8C3F9F" w:rsidR="008916B9" w:rsidRPr="001B343C" w:rsidRDefault="008916B9" w:rsidP="00877AA3">
            <w:pPr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 When we were Warriors (Fiction: historical)</w:t>
            </w:r>
          </w:p>
        </w:tc>
        <w:tc>
          <w:tcPr>
            <w:tcW w:w="1179" w:type="dxa"/>
          </w:tcPr>
          <w:p w14:paraId="78F2857A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place value</w:t>
            </w:r>
          </w:p>
          <w:p w14:paraId="0AF79C86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83C7641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Addition</w:t>
            </w:r>
          </w:p>
          <w:p w14:paraId="22917096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Subtraction</w:t>
            </w:r>
          </w:p>
          <w:p w14:paraId="4098DD38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36B860F" w14:textId="15937E69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</w:t>
            </w:r>
          </w:p>
          <w:p w14:paraId="0F02C9B0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Multiplication</w:t>
            </w:r>
          </w:p>
          <w:p w14:paraId="79002F6A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Division</w:t>
            </w:r>
          </w:p>
          <w:p w14:paraId="1727E47B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074F69B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Converting Units</w:t>
            </w:r>
          </w:p>
          <w:p w14:paraId="522593CA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6A3936A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2544DFF1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45" w:type="dxa"/>
          </w:tcPr>
          <w:p w14:paraId="579E9332" w14:textId="2EBDB44B" w:rsidR="008916B9" w:rsidRDefault="6FAAE829" w:rsidP="001B343C">
            <w:pPr>
              <w:jc w:val="center"/>
            </w:pPr>
            <w:r w:rsidRPr="0FE5FB9D">
              <w:rPr>
                <w:sz w:val="16"/>
                <w:szCs w:val="16"/>
              </w:rPr>
              <w:t>Living Things and Their Habitats</w:t>
            </w:r>
          </w:p>
          <w:p w14:paraId="35F76128" w14:textId="7F51E9DB" w:rsidR="0FE5FB9D" w:rsidRDefault="0FE5FB9D" w:rsidP="0FE5FB9D">
            <w:pPr>
              <w:jc w:val="center"/>
              <w:rPr>
                <w:sz w:val="16"/>
                <w:szCs w:val="16"/>
              </w:rPr>
            </w:pPr>
          </w:p>
          <w:p w14:paraId="00FD5432" w14:textId="30E81C14" w:rsidR="0C90FE39" w:rsidRDefault="0C90FE39" w:rsidP="0FE5FB9D">
            <w:pPr>
              <w:jc w:val="center"/>
            </w:pPr>
            <w:r w:rsidRPr="0FE5FB9D">
              <w:rPr>
                <w:sz w:val="16"/>
                <w:szCs w:val="16"/>
              </w:rPr>
              <w:t>Classification</w:t>
            </w:r>
          </w:p>
          <w:p w14:paraId="0A07E80F" w14:textId="212BC975" w:rsidR="00067AD4" w:rsidRDefault="00067AD4" w:rsidP="0FE5FB9D">
            <w:pPr>
              <w:jc w:val="center"/>
              <w:rPr>
                <w:sz w:val="16"/>
                <w:szCs w:val="16"/>
              </w:rPr>
            </w:pPr>
          </w:p>
          <w:p w14:paraId="11675FCF" w14:textId="77777777" w:rsidR="00362956" w:rsidRDefault="0036295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981CA3D" w14:textId="4A2BCD50" w:rsidR="008916B9" w:rsidRPr="001B343C" w:rsidRDefault="008916B9" w:rsidP="00EB13EA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7" w:type="dxa"/>
          </w:tcPr>
          <w:p w14:paraId="36078337" w14:textId="77777777" w:rsidR="008916B9" w:rsidRDefault="00B46D47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8"/>
              </w:rPr>
              <w:t>Multifaith</w:t>
            </w:r>
          </w:p>
          <w:p w14:paraId="490492A4" w14:textId="77777777" w:rsidR="00B46D47" w:rsidRDefault="00B46D47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  <w:p w14:paraId="7B675498" w14:textId="77777777" w:rsidR="00B46D47" w:rsidRDefault="00B46D47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What does it mean to live in a religiously diverse world?</w:t>
            </w:r>
          </w:p>
          <w:p w14:paraId="1DE295F8" w14:textId="77777777" w:rsidR="00263C73" w:rsidRDefault="00263C73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14:paraId="033887A4" w14:textId="0DA61FDB" w:rsidR="00263C73" w:rsidRPr="00B46D47" w:rsidRDefault="00263C73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What does it mean to be anti-racist?</w:t>
            </w:r>
          </w:p>
        </w:tc>
        <w:tc>
          <w:tcPr>
            <w:tcW w:w="1245" w:type="dxa"/>
          </w:tcPr>
          <w:p w14:paraId="2AB84D43" w14:textId="426AB1E2" w:rsidR="008916B9" w:rsidRPr="001B343C" w:rsidRDefault="0042041D" w:rsidP="003D3A7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History Unit</w:t>
            </w:r>
          </w:p>
        </w:tc>
        <w:tc>
          <w:tcPr>
            <w:tcW w:w="1189" w:type="dxa"/>
          </w:tcPr>
          <w:p w14:paraId="517AB189" w14:textId="77777777" w:rsidR="009051E2" w:rsidRPr="001B343C" w:rsidRDefault="009051E2" w:rsidP="009051E2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A study of an aspect or theme in British history that extends pupils’ chronological knowledge beyond 1066</w:t>
            </w:r>
          </w:p>
          <w:p w14:paraId="6AF9C3BC" w14:textId="77777777" w:rsidR="009051E2" w:rsidRPr="001B343C" w:rsidRDefault="009051E2" w:rsidP="009051E2">
            <w:pPr>
              <w:jc w:val="center"/>
              <w:rPr>
                <w:sz w:val="16"/>
                <w:szCs w:val="16"/>
              </w:rPr>
            </w:pPr>
          </w:p>
          <w:p w14:paraId="0AD703E1" w14:textId="77777777" w:rsidR="009051E2" w:rsidRPr="001B343C" w:rsidRDefault="009051E2" w:rsidP="009051E2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WW2 and The Battle of Britain</w:t>
            </w:r>
          </w:p>
          <w:p w14:paraId="61F8EDDD" w14:textId="68D5145A" w:rsidR="008916B9" w:rsidRPr="001B343C" w:rsidRDefault="008916B9" w:rsidP="32561B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0" w:type="dxa"/>
            <w:vMerge w:val="restart"/>
          </w:tcPr>
          <w:p w14:paraId="4E29FE2D" w14:textId="107BC033" w:rsidR="008916B9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Hockey </w:t>
            </w:r>
          </w:p>
          <w:p w14:paraId="3EA1E22F" w14:textId="77777777" w:rsidR="008916B9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14:paraId="5F0131C2" w14:textId="77777777" w:rsidR="008916B9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Dance</w:t>
            </w:r>
          </w:p>
          <w:p w14:paraId="3A89605F" w14:textId="16BE26EE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14:paraId="58CE12F2" w14:textId="249C6514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80" w:type="dxa"/>
          </w:tcPr>
          <w:p w14:paraId="74B9A833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61" w:type="dxa"/>
          </w:tcPr>
          <w:p w14:paraId="1176A803" w14:textId="169D4F88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Internet communication</w:t>
            </w:r>
          </w:p>
        </w:tc>
        <w:tc>
          <w:tcPr>
            <w:tcW w:w="1114" w:type="dxa"/>
          </w:tcPr>
          <w:p w14:paraId="10183BC2" w14:textId="62772656" w:rsidR="008916B9" w:rsidRPr="001B343C" w:rsidRDefault="6495C67E" w:rsidP="001B343C">
            <w:pPr>
              <w:jc w:val="center"/>
            </w:pPr>
            <w:r w:rsidRPr="041E0A4E">
              <w:rPr>
                <w:sz w:val="16"/>
                <w:szCs w:val="16"/>
              </w:rPr>
              <w:t>Pleased to meet you</w:t>
            </w:r>
          </w:p>
        </w:tc>
        <w:tc>
          <w:tcPr>
            <w:tcW w:w="1252" w:type="dxa"/>
          </w:tcPr>
          <w:p w14:paraId="7D01901E" w14:textId="670B45C8" w:rsidR="008916B9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Landscape Art</w:t>
            </w:r>
          </w:p>
          <w:p w14:paraId="3681042A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8F9EA25" w14:textId="4F0E106A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WW1 Artists</w:t>
            </w:r>
          </w:p>
          <w:p w14:paraId="69988B5F" w14:textId="7996F8D4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Paul Nash</w:t>
            </w:r>
          </w:p>
          <w:p w14:paraId="2FD4E05E" w14:textId="69EAC8B8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Propaganda art</w:t>
            </w:r>
          </w:p>
          <w:p w14:paraId="6F232936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4002BB05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949" w:type="dxa"/>
          </w:tcPr>
          <w:p w14:paraId="6CAC78EB" w14:textId="73D67A26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Art unit</w:t>
            </w:r>
          </w:p>
        </w:tc>
        <w:tc>
          <w:tcPr>
            <w:tcW w:w="1186" w:type="dxa"/>
          </w:tcPr>
          <w:p w14:paraId="77C4795F" w14:textId="16561904" w:rsidR="008916B9" w:rsidRPr="006D0960" w:rsidRDefault="00577732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  <w:r>
              <w:rPr>
                <w:rFonts w:cstheme="minorHAnsi"/>
                <w:b/>
                <w:bCs/>
                <w:sz w:val="16"/>
              </w:rPr>
              <w:t>Mental health and wellbeing</w:t>
            </w:r>
          </w:p>
        </w:tc>
      </w:tr>
      <w:tr w:rsidR="007C07C2" w:rsidRPr="001B343C" w14:paraId="6DA9C8F0" w14:textId="77777777" w:rsidTr="68BDD201">
        <w:trPr>
          <w:trHeight w:val="152"/>
        </w:trPr>
        <w:tc>
          <w:tcPr>
            <w:tcW w:w="976" w:type="dxa"/>
            <w:shd w:val="clear" w:color="auto" w:fill="F4B083" w:themeFill="accent2" w:themeFillTint="99"/>
          </w:tcPr>
          <w:p w14:paraId="5B5C58EF" w14:textId="77777777" w:rsidR="008916B9" w:rsidRPr="001B343C" w:rsidRDefault="008916B9" w:rsidP="001B343C">
            <w:pPr>
              <w:jc w:val="center"/>
              <w:rPr>
                <w:rFonts w:cstheme="minorHAnsi"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Autumn 2</w:t>
            </w:r>
          </w:p>
        </w:tc>
        <w:tc>
          <w:tcPr>
            <w:tcW w:w="1191" w:type="dxa"/>
            <w:shd w:val="clear" w:color="auto" w:fill="F4B083" w:themeFill="accent2" w:themeFillTint="99"/>
          </w:tcPr>
          <w:p w14:paraId="00CCB806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English</w:t>
            </w:r>
          </w:p>
        </w:tc>
        <w:tc>
          <w:tcPr>
            <w:tcW w:w="1179" w:type="dxa"/>
            <w:shd w:val="clear" w:color="auto" w:fill="F4B083" w:themeFill="accent2" w:themeFillTint="99"/>
          </w:tcPr>
          <w:p w14:paraId="4B104123" w14:textId="4C5AF39E" w:rsidR="008916B9" w:rsidRPr="001B343C" w:rsidRDefault="008916B9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45" w:type="dxa"/>
            <w:shd w:val="clear" w:color="auto" w:fill="F4B083" w:themeFill="accent2" w:themeFillTint="99"/>
          </w:tcPr>
          <w:p w14:paraId="7DD1A930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Science</w:t>
            </w:r>
          </w:p>
        </w:tc>
        <w:tc>
          <w:tcPr>
            <w:tcW w:w="1187" w:type="dxa"/>
            <w:shd w:val="clear" w:color="auto" w:fill="F4B083" w:themeFill="accent2" w:themeFillTint="99"/>
          </w:tcPr>
          <w:p w14:paraId="6F548E2C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R.E.</w:t>
            </w:r>
          </w:p>
        </w:tc>
        <w:tc>
          <w:tcPr>
            <w:tcW w:w="1245" w:type="dxa"/>
            <w:shd w:val="clear" w:color="auto" w:fill="F4B083" w:themeFill="accent2" w:themeFillTint="99"/>
          </w:tcPr>
          <w:p w14:paraId="19DF1204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Geography</w:t>
            </w:r>
          </w:p>
        </w:tc>
        <w:tc>
          <w:tcPr>
            <w:tcW w:w="1189" w:type="dxa"/>
            <w:shd w:val="clear" w:color="auto" w:fill="F4B083" w:themeFill="accent2" w:themeFillTint="99"/>
          </w:tcPr>
          <w:p w14:paraId="1DC2E9D0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History</w:t>
            </w:r>
          </w:p>
        </w:tc>
        <w:tc>
          <w:tcPr>
            <w:tcW w:w="1010" w:type="dxa"/>
            <w:vMerge/>
          </w:tcPr>
          <w:p w14:paraId="5990998B" w14:textId="7FBB49EE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880" w:type="dxa"/>
            <w:shd w:val="clear" w:color="auto" w:fill="F4B083" w:themeFill="accent2" w:themeFillTint="99"/>
          </w:tcPr>
          <w:p w14:paraId="1B5F4031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Music</w:t>
            </w:r>
          </w:p>
        </w:tc>
        <w:tc>
          <w:tcPr>
            <w:tcW w:w="1261" w:type="dxa"/>
            <w:shd w:val="clear" w:color="auto" w:fill="F4B083" w:themeFill="accent2" w:themeFillTint="99"/>
          </w:tcPr>
          <w:p w14:paraId="302E5159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Computing</w:t>
            </w:r>
          </w:p>
        </w:tc>
        <w:tc>
          <w:tcPr>
            <w:tcW w:w="1114" w:type="dxa"/>
            <w:shd w:val="clear" w:color="auto" w:fill="F4B083" w:themeFill="accent2" w:themeFillTint="99"/>
          </w:tcPr>
          <w:p w14:paraId="7BF389FC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20"/>
              </w:rPr>
              <w:t>French</w:t>
            </w:r>
          </w:p>
        </w:tc>
        <w:tc>
          <w:tcPr>
            <w:tcW w:w="1252" w:type="dxa"/>
            <w:shd w:val="clear" w:color="auto" w:fill="F4B083" w:themeFill="accent2" w:themeFillTint="99"/>
          </w:tcPr>
          <w:p w14:paraId="490193C3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Art</w:t>
            </w:r>
          </w:p>
        </w:tc>
        <w:tc>
          <w:tcPr>
            <w:tcW w:w="949" w:type="dxa"/>
            <w:shd w:val="clear" w:color="auto" w:fill="F4B083" w:themeFill="accent2" w:themeFillTint="99"/>
          </w:tcPr>
          <w:p w14:paraId="5C8E8C8F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DT</w:t>
            </w:r>
          </w:p>
        </w:tc>
        <w:tc>
          <w:tcPr>
            <w:tcW w:w="1186" w:type="dxa"/>
            <w:shd w:val="clear" w:color="auto" w:fill="F4B083" w:themeFill="accent2" w:themeFillTint="99"/>
          </w:tcPr>
          <w:p w14:paraId="63B3394A" w14:textId="5EE6B04F" w:rsidR="008916B9" w:rsidRPr="001B343C" w:rsidRDefault="00483E20" w:rsidP="001B343C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PSHE</w:t>
            </w:r>
          </w:p>
        </w:tc>
      </w:tr>
      <w:tr w:rsidR="0020673D" w:rsidRPr="001B343C" w14:paraId="7E8A2BF6" w14:textId="77777777" w:rsidTr="68BDD201">
        <w:trPr>
          <w:trHeight w:val="1278"/>
        </w:trPr>
        <w:tc>
          <w:tcPr>
            <w:tcW w:w="976" w:type="dxa"/>
            <w:shd w:val="clear" w:color="auto" w:fill="E7E6E6" w:themeFill="background2"/>
          </w:tcPr>
          <w:p w14:paraId="43F1F15B" w14:textId="77777777" w:rsidR="008916B9" w:rsidRDefault="008916B9" w:rsidP="001B343C">
            <w:pPr>
              <w:jc w:val="center"/>
              <w:rPr>
                <w:rFonts w:cstheme="minorHAnsi"/>
                <w:b/>
              </w:rPr>
            </w:pPr>
          </w:p>
          <w:p w14:paraId="258E7F19" w14:textId="577905F6" w:rsidR="005C2310" w:rsidRPr="00043C32" w:rsidRDefault="003409FB" w:rsidP="001B343C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043C32">
              <w:rPr>
                <w:rFonts w:cstheme="minorHAnsi"/>
                <w:bCs/>
                <w:sz w:val="18"/>
                <w:szCs w:val="18"/>
              </w:rPr>
              <w:t>RAF Cosford</w:t>
            </w:r>
            <w:r w:rsidR="00043C32">
              <w:rPr>
                <w:rFonts w:cstheme="minorHAnsi"/>
                <w:bCs/>
                <w:sz w:val="18"/>
                <w:szCs w:val="18"/>
              </w:rPr>
              <w:t xml:space="preserve"> visit</w:t>
            </w:r>
          </w:p>
        </w:tc>
        <w:tc>
          <w:tcPr>
            <w:tcW w:w="1191" w:type="dxa"/>
          </w:tcPr>
          <w:p w14:paraId="1AD04788" w14:textId="77777777" w:rsidR="00AB3169" w:rsidRPr="00102FC1" w:rsidRDefault="00AB3169" w:rsidP="00FB23FC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102FC1"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</w:p>
          <w:p w14:paraId="6AE6E8F9" w14:textId="02211767" w:rsidR="00480B15" w:rsidRDefault="00112990" w:rsidP="00FB23FC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Can We Save the Tiger?</w:t>
            </w:r>
            <w:r w:rsidR="007243DD">
              <w:rPr>
                <w:rFonts w:cstheme="minorHAnsi"/>
                <w:b/>
                <w:bCs/>
                <w:sz w:val="16"/>
                <w:szCs w:val="16"/>
              </w:rPr>
              <w:t xml:space="preserve"> By Martin Jenkins</w:t>
            </w:r>
          </w:p>
          <w:p w14:paraId="40F6F67E" w14:textId="77777777" w:rsidR="0072682C" w:rsidRDefault="0072682C" w:rsidP="00FB23FC">
            <w:pPr>
              <w:rPr>
                <w:rFonts w:cstheme="minorHAnsi"/>
                <w:sz w:val="16"/>
                <w:szCs w:val="16"/>
              </w:rPr>
            </w:pPr>
          </w:p>
          <w:p w14:paraId="087FC9E7" w14:textId="2D1E0567" w:rsidR="0072682C" w:rsidRDefault="0072682C" w:rsidP="00FB23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Outcome: Information/explanation: hybrid text</w:t>
            </w:r>
          </w:p>
          <w:p w14:paraId="73DAB258" w14:textId="77777777" w:rsidR="00B4116B" w:rsidRDefault="00B4116B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972B002" w14:textId="77777777" w:rsidR="00B4116B" w:rsidRDefault="00B4116B" w:rsidP="00394364">
            <w:pPr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 Into the Jungle and Martha’s Suitcase (Fiction: Classic Information)</w:t>
            </w:r>
          </w:p>
          <w:p w14:paraId="0D0DE764" w14:textId="77777777" w:rsidR="00B4116B" w:rsidRDefault="00B4116B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4D56D99" w14:textId="77777777" w:rsidR="000527DD" w:rsidRPr="001B343C" w:rsidRDefault="000527D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6AEA8BD" w14:textId="7D537C2E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179" w:type="dxa"/>
          </w:tcPr>
          <w:p w14:paraId="5840D162" w14:textId="1E12A0A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</w:t>
            </w:r>
          </w:p>
          <w:p w14:paraId="49AD8666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Multiplication</w:t>
            </w:r>
          </w:p>
          <w:p w14:paraId="2109E32E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Division</w:t>
            </w:r>
          </w:p>
          <w:p w14:paraId="135D1350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4BA8EFE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Fractions</w:t>
            </w:r>
          </w:p>
          <w:p w14:paraId="340CA98D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4D142B0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Perimeter and area</w:t>
            </w:r>
          </w:p>
          <w:p w14:paraId="7F954124" w14:textId="77777777" w:rsidR="008916B9" w:rsidRPr="001B343C" w:rsidRDefault="008916B9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45" w:type="dxa"/>
          </w:tcPr>
          <w:p w14:paraId="16943E91" w14:textId="41BCFBB3" w:rsidR="00EB13EA" w:rsidRDefault="014B970F" w:rsidP="0FE5FB9D">
            <w:pPr>
              <w:jc w:val="center"/>
            </w:pPr>
            <w:r w:rsidRPr="0FE5FB9D">
              <w:rPr>
                <w:sz w:val="16"/>
                <w:szCs w:val="16"/>
              </w:rPr>
              <w:t>Electricity</w:t>
            </w:r>
          </w:p>
          <w:p w14:paraId="02861D29" w14:textId="77777777" w:rsidR="00163CB9" w:rsidRDefault="00163CB9" w:rsidP="001B343C">
            <w:pPr>
              <w:jc w:val="center"/>
              <w:rPr>
                <w:rFonts w:cstheme="minorHAnsi"/>
                <w:sz w:val="16"/>
              </w:rPr>
            </w:pPr>
          </w:p>
          <w:p w14:paraId="35404FE9" w14:textId="49B4BA73" w:rsidR="00163CB9" w:rsidRPr="001B343C" w:rsidRDefault="00163CB9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187" w:type="dxa"/>
          </w:tcPr>
          <w:p w14:paraId="178C3E82" w14:textId="77777777" w:rsidR="008916B9" w:rsidRDefault="00752382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  <w:r>
              <w:rPr>
                <w:rFonts w:cstheme="minorHAnsi"/>
                <w:b/>
                <w:bCs/>
                <w:sz w:val="16"/>
              </w:rPr>
              <w:t>Christianity</w:t>
            </w:r>
          </w:p>
          <w:p w14:paraId="05333334" w14:textId="77777777" w:rsidR="00752382" w:rsidRDefault="00752382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</w:p>
          <w:p w14:paraId="7F4661F0" w14:textId="7B313BA0" w:rsidR="00752382" w:rsidRPr="00752382" w:rsidRDefault="00752382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How is Christmas celebrated around the world</w:t>
            </w:r>
            <w:r w:rsidR="008151D4">
              <w:rPr>
                <w:rFonts w:cstheme="minorHAnsi"/>
                <w:sz w:val="16"/>
              </w:rPr>
              <w:t>?</w:t>
            </w:r>
          </w:p>
        </w:tc>
        <w:tc>
          <w:tcPr>
            <w:tcW w:w="1245" w:type="dxa"/>
          </w:tcPr>
          <w:p w14:paraId="4A281FE6" w14:textId="32AA950F" w:rsidR="008916B9" w:rsidRPr="001B343C" w:rsidRDefault="002C5278" w:rsidP="32561BF6">
            <w:pPr>
              <w:jc w:val="center"/>
              <w:rPr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Distribution of Natural Resources</w:t>
            </w:r>
            <w:r w:rsidRPr="32561BF6">
              <w:rPr>
                <w:sz w:val="16"/>
                <w:szCs w:val="16"/>
              </w:rPr>
              <w:t xml:space="preserve"> </w:t>
            </w:r>
          </w:p>
        </w:tc>
        <w:tc>
          <w:tcPr>
            <w:tcW w:w="1189" w:type="dxa"/>
          </w:tcPr>
          <w:p w14:paraId="7876D23A" w14:textId="6F953924" w:rsidR="008916B9" w:rsidRPr="001B343C" w:rsidRDefault="0042041D" w:rsidP="002C5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Geography Unit</w:t>
            </w:r>
          </w:p>
        </w:tc>
        <w:tc>
          <w:tcPr>
            <w:tcW w:w="1010" w:type="dxa"/>
            <w:vMerge/>
          </w:tcPr>
          <w:p w14:paraId="016BE70C" w14:textId="067B40A3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80" w:type="dxa"/>
          </w:tcPr>
          <w:p w14:paraId="238B6F7C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61" w:type="dxa"/>
          </w:tcPr>
          <w:p w14:paraId="37409D66" w14:textId="546E4A07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</w:rPr>
              <w:t>Webpage creation</w:t>
            </w:r>
          </w:p>
        </w:tc>
        <w:tc>
          <w:tcPr>
            <w:tcW w:w="1114" w:type="dxa"/>
          </w:tcPr>
          <w:p w14:paraId="44E31D9F" w14:textId="47D8DB95" w:rsidR="008916B9" w:rsidRPr="001B343C" w:rsidRDefault="44120DD9" w:rsidP="001B343C">
            <w:pPr>
              <w:jc w:val="center"/>
            </w:pPr>
            <w:r w:rsidRPr="041E0A4E">
              <w:rPr>
                <w:sz w:val="16"/>
                <w:szCs w:val="16"/>
              </w:rPr>
              <w:t>All about ourselves</w:t>
            </w:r>
          </w:p>
        </w:tc>
        <w:tc>
          <w:tcPr>
            <w:tcW w:w="1252" w:type="dxa"/>
          </w:tcPr>
          <w:p w14:paraId="3402FE42" w14:textId="261AD113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</w:rPr>
              <w:t>DT unit</w:t>
            </w:r>
          </w:p>
          <w:p w14:paraId="5E37334C" w14:textId="77777777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</w:p>
          <w:p w14:paraId="57F42A89" w14:textId="1B160141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949" w:type="dxa"/>
          </w:tcPr>
          <w:p w14:paraId="2BE87DAF" w14:textId="533730DE" w:rsidR="008916B9" w:rsidRDefault="2C7672E0" w:rsidP="001B343C">
            <w:pPr>
              <w:jc w:val="center"/>
            </w:pPr>
            <w:r w:rsidRPr="68BDD201">
              <w:rPr>
                <w:sz w:val="16"/>
                <w:szCs w:val="16"/>
              </w:rPr>
              <w:t>Programming Pioneers</w:t>
            </w:r>
          </w:p>
          <w:p w14:paraId="23F9D6F1" w14:textId="77777777" w:rsidR="008916B9" w:rsidRDefault="008916B9" w:rsidP="001B343C">
            <w:pPr>
              <w:jc w:val="center"/>
              <w:rPr>
                <w:rFonts w:cstheme="minorHAnsi"/>
                <w:sz w:val="16"/>
              </w:rPr>
            </w:pPr>
          </w:p>
          <w:p w14:paraId="4D10B870" w14:textId="112A6F3B" w:rsidR="008916B9" w:rsidRPr="001B343C" w:rsidRDefault="008916B9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186" w:type="dxa"/>
          </w:tcPr>
          <w:p w14:paraId="15808565" w14:textId="78216BE7" w:rsidR="008916B9" w:rsidRPr="00577732" w:rsidRDefault="00577732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  <w:r>
              <w:rPr>
                <w:rFonts w:cstheme="minorHAnsi"/>
                <w:b/>
                <w:bCs/>
                <w:sz w:val="16"/>
              </w:rPr>
              <w:t>Managing money and online spending</w:t>
            </w:r>
          </w:p>
        </w:tc>
      </w:tr>
      <w:tr w:rsidR="00EC4F03" w:rsidRPr="001B343C" w14:paraId="649F285B" w14:textId="77777777" w:rsidTr="68BDD201">
        <w:trPr>
          <w:trHeight w:val="70"/>
        </w:trPr>
        <w:tc>
          <w:tcPr>
            <w:tcW w:w="976" w:type="dxa"/>
            <w:shd w:val="clear" w:color="auto" w:fill="FFFF00"/>
          </w:tcPr>
          <w:p w14:paraId="15C56605" w14:textId="77777777" w:rsidR="0027370E" w:rsidRPr="001B343C" w:rsidRDefault="0027370E" w:rsidP="001B343C">
            <w:pPr>
              <w:jc w:val="center"/>
              <w:rPr>
                <w:rFonts w:cstheme="minorHAnsi"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Spring 1</w:t>
            </w:r>
          </w:p>
        </w:tc>
        <w:tc>
          <w:tcPr>
            <w:tcW w:w="1191" w:type="dxa"/>
            <w:shd w:val="clear" w:color="auto" w:fill="FFFF00"/>
          </w:tcPr>
          <w:p w14:paraId="50E785CA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English</w:t>
            </w:r>
          </w:p>
        </w:tc>
        <w:tc>
          <w:tcPr>
            <w:tcW w:w="1179" w:type="dxa"/>
            <w:shd w:val="clear" w:color="auto" w:fill="FFFF00"/>
          </w:tcPr>
          <w:p w14:paraId="06F4741C" w14:textId="4AF84A2E" w:rsidR="0027370E" w:rsidRPr="001B343C" w:rsidRDefault="0027370E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45" w:type="dxa"/>
            <w:shd w:val="clear" w:color="auto" w:fill="FFFF00"/>
          </w:tcPr>
          <w:p w14:paraId="0C834134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Science</w:t>
            </w:r>
          </w:p>
        </w:tc>
        <w:tc>
          <w:tcPr>
            <w:tcW w:w="1187" w:type="dxa"/>
            <w:shd w:val="clear" w:color="auto" w:fill="FFFF00"/>
          </w:tcPr>
          <w:p w14:paraId="2269263C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R.E.</w:t>
            </w:r>
          </w:p>
        </w:tc>
        <w:tc>
          <w:tcPr>
            <w:tcW w:w="1245" w:type="dxa"/>
            <w:shd w:val="clear" w:color="auto" w:fill="FFFF00"/>
          </w:tcPr>
          <w:p w14:paraId="36EC8412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Geography</w:t>
            </w:r>
          </w:p>
        </w:tc>
        <w:tc>
          <w:tcPr>
            <w:tcW w:w="1189" w:type="dxa"/>
            <w:shd w:val="clear" w:color="auto" w:fill="FFFF00"/>
          </w:tcPr>
          <w:p w14:paraId="2A9369D4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History</w:t>
            </w:r>
          </w:p>
        </w:tc>
        <w:tc>
          <w:tcPr>
            <w:tcW w:w="1010" w:type="dxa"/>
            <w:shd w:val="clear" w:color="auto" w:fill="FFFF00"/>
          </w:tcPr>
          <w:p w14:paraId="744FA1D6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P.E.</w:t>
            </w:r>
          </w:p>
        </w:tc>
        <w:tc>
          <w:tcPr>
            <w:tcW w:w="880" w:type="dxa"/>
            <w:shd w:val="clear" w:color="auto" w:fill="FFFF00"/>
          </w:tcPr>
          <w:p w14:paraId="2E0074F2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Music</w:t>
            </w:r>
          </w:p>
        </w:tc>
        <w:tc>
          <w:tcPr>
            <w:tcW w:w="1261" w:type="dxa"/>
            <w:shd w:val="clear" w:color="auto" w:fill="FFFF00"/>
          </w:tcPr>
          <w:p w14:paraId="62933876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Computing</w:t>
            </w:r>
          </w:p>
        </w:tc>
        <w:tc>
          <w:tcPr>
            <w:tcW w:w="1114" w:type="dxa"/>
            <w:shd w:val="clear" w:color="auto" w:fill="FFFF00"/>
          </w:tcPr>
          <w:p w14:paraId="44E9EAD2" w14:textId="77777777" w:rsidR="0027370E" w:rsidRPr="001B343C" w:rsidRDefault="0027370E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20"/>
              </w:rPr>
              <w:t>French</w:t>
            </w:r>
          </w:p>
        </w:tc>
        <w:tc>
          <w:tcPr>
            <w:tcW w:w="1252" w:type="dxa"/>
            <w:shd w:val="clear" w:color="auto" w:fill="FFFF00"/>
          </w:tcPr>
          <w:p w14:paraId="5CE25FF7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Art</w:t>
            </w:r>
          </w:p>
        </w:tc>
        <w:tc>
          <w:tcPr>
            <w:tcW w:w="949" w:type="dxa"/>
            <w:shd w:val="clear" w:color="auto" w:fill="FFFF00"/>
          </w:tcPr>
          <w:p w14:paraId="73887339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DT</w:t>
            </w:r>
          </w:p>
        </w:tc>
        <w:tc>
          <w:tcPr>
            <w:tcW w:w="1186" w:type="dxa"/>
            <w:shd w:val="clear" w:color="auto" w:fill="FFFF00"/>
          </w:tcPr>
          <w:p w14:paraId="54B95282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PSHE</w:t>
            </w:r>
          </w:p>
        </w:tc>
      </w:tr>
      <w:tr w:rsidR="0020673D" w:rsidRPr="001B343C" w14:paraId="1FB1518F" w14:textId="77777777" w:rsidTr="68BDD201">
        <w:trPr>
          <w:trHeight w:val="599"/>
        </w:trPr>
        <w:tc>
          <w:tcPr>
            <w:tcW w:w="976" w:type="dxa"/>
            <w:shd w:val="clear" w:color="auto" w:fill="E7E6E6" w:themeFill="background2"/>
          </w:tcPr>
          <w:p w14:paraId="5DB8BF4A" w14:textId="77777777" w:rsidR="00391EC6" w:rsidRDefault="00391EC6" w:rsidP="001B343C">
            <w:pPr>
              <w:jc w:val="center"/>
              <w:rPr>
                <w:rFonts w:cstheme="minorHAnsi"/>
                <w:sz w:val="10"/>
              </w:rPr>
            </w:pPr>
          </w:p>
          <w:p w14:paraId="0EFCBBF1" w14:textId="77777777" w:rsidR="001A37E5" w:rsidRDefault="001A37E5" w:rsidP="001A37E5">
            <w:pPr>
              <w:rPr>
                <w:rFonts w:cstheme="minorHAnsi"/>
                <w:sz w:val="10"/>
              </w:rPr>
            </w:pPr>
          </w:p>
          <w:p w14:paraId="48DC10D0" w14:textId="46880836" w:rsidR="001A37E5" w:rsidRPr="007C07C2" w:rsidRDefault="001A37E5" w:rsidP="001A37E5">
            <w:pPr>
              <w:rPr>
                <w:rFonts w:cstheme="minorHAnsi"/>
                <w:sz w:val="18"/>
                <w:szCs w:val="18"/>
              </w:rPr>
            </w:pPr>
            <w:r w:rsidRPr="007C07C2">
              <w:rPr>
                <w:rFonts w:cstheme="minorHAnsi"/>
                <w:sz w:val="18"/>
                <w:szCs w:val="18"/>
              </w:rPr>
              <w:t>Safety Central Visit</w:t>
            </w:r>
          </w:p>
        </w:tc>
        <w:tc>
          <w:tcPr>
            <w:tcW w:w="1191" w:type="dxa"/>
          </w:tcPr>
          <w:p w14:paraId="7DF3698A" w14:textId="12DDFC7D" w:rsidR="00394364" w:rsidRPr="00B145E5" w:rsidRDefault="00394364" w:rsidP="00394364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145E5"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D96E20">
              <w:rPr>
                <w:rFonts w:cstheme="minorHAnsi"/>
                <w:b/>
                <w:bCs/>
                <w:sz w:val="16"/>
                <w:szCs w:val="16"/>
              </w:rPr>
              <w:t>The Selfish Giant by Oscar Wilde</w:t>
            </w:r>
          </w:p>
          <w:p w14:paraId="7E24D129" w14:textId="77777777" w:rsidR="00394364" w:rsidRPr="00B145E5" w:rsidRDefault="00394364" w:rsidP="00394364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578FFD0" w14:textId="162C1CA1" w:rsidR="00394364" w:rsidRPr="00B145E5" w:rsidRDefault="00394364" w:rsidP="008E1459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B145E5">
              <w:rPr>
                <w:rFonts w:cstheme="minorHAnsi"/>
                <w:b/>
                <w:bCs/>
                <w:sz w:val="16"/>
                <w:szCs w:val="16"/>
              </w:rPr>
              <w:t>Outcome: Fiction</w:t>
            </w:r>
            <w:r w:rsidR="00B86E78">
              <w:rPr>
                <w:rFonts w:cstheme="minorHAnsi"/>
                <w:b/>
                <w:bCs/>
                <w:sz w:val="16"/>
                <w:szCs w:val="16"/>
              </w:rPr>
              <w:t>- classic narrative</w:t>
            </w:r>
            <w:r w:rsidR="00B86E78">
              <w:rPr>
                <w:rFonts w:cstheme="minorHAnsi"/>
                <w:b/>
                <w:bCs/>
                <w:sz w:val="16"/>
                <w:szCs w:val="16"/>
              </w:rPr>
              <w:br/>
              <w:t>Explanation</w:t>
            </w:r>
          </w:p>
          <w:p w14:paraId="5CDACBC8" w14:textId="77777777" w:rsidR="00C50204" w:rsidRDefault="00C50204" w:rsidP="00394364">
            <w:pPr>
              <w:rPr>
                <w:rFonts w:cstheme="minorHAnsi"/>
                <w:sz w:val="16"/>
                <w:szCs w:val="16"/>
              </w:rPr>
            </w:pPr>
          </w:p>
          <w:p w14:paraId="3D7DC8AA" w14:textId="341F398B" w:rsidR="00271490" w:rsidRPr="001B343C" w:rsidRDefault="0091047D" w:rsidP="00BB482F">
            <w:pPr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  <w:szCs w:val="16"/>
              </w:rPr>
              <w:t>Reading: The Happy Prince and Other Tales by Oscar Wilde</w:t>
            </w:r>
          </w:p>
        </w:tc>
        <w:tc>
          <w:tcPr>
            <w:tcW w:w="1179" w:type="dxa"/>
          </w:tcPr>
          <w:p w14:paraId="3242A44C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Fractions</w:t>
            </w:r>
          </w:p>
          <w:p w14:paraId="41A5CC6E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0A0631E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Decimals</w:t>
            </w:r>
          </w:p>
          <w:p w14:paraId="7407307D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52DC2D43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Decimals and Percentages</w:t>
            </w:r>
          </w:p>
          <w:p w14:paraId="63C134EF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618AD9D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 Ratio</w:t>
            </w:r>
          </w:p>
          <w:p w14:paraId="7BC90C04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ADEE731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Volume</w:t>
            </w:r>
          </w:p>
          <w:p w14:paraId="045838D1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8CF4A56" w14:textId="478860B3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lastRenderedPageBreak/>
              <w:t>Statistics</w:t>
            </w:r>
          </w:p>
        </w:tc>
        <w:tc>
          <w:tcPr>
            <w:tcW w:w="1145" w:type="dxa"/>
          </w:tcPr>
          <w:p w14:paraId="3B6796A9" w14:textId="6233E3EA" w:rsidR="5BEB8976" w:rsidRDefault="5BEB8976" w:rsidP="0FE5FB9D">
            <w:pPr>
              <w:jc w:val="center"/>
            </w:pPr>
            <w:r w:rsidRPr="0FE5FB9D">
              <w:rPr>
                <w:sz w:val="16"/>
                <w:szCs w:val="16"/>
              </w:rPr>
              <w:lastRenderedPageBreak/>
              <w:t>Animals including humans</w:t>
            </w:r>
          </w:p>
          <w:p w14:paraId="453B8EED" w14:textId="794C4FA4" w:rsidR="0FE5FB9D" w:rsidRDefault="0FE5FB9D" w:rsidP="0FE5FB9D">
            <w:pPr>
              <w:jc w:val="center"/>
              <w:rPr>
                <w:sz w:val="16"/>
                <w:szCs w:val="16"/>
              </w:rPr>
            </w:pPr>
          </w:p>
          <w:p w14:paraId="4274ACBF" w14:textId="77777777" w:rsidR="001B58E3" w:rsidRDefault="001B58E3" w:rsidP="001B58E3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The Circulatory System</w:t>
            </w:r>
          </w:p>
          <w:p w14:paraId="274EB2A7" w14:textId="03D45C83" w:rsidR="006E6E01" w:rsidRDefault="006E6E01" w:rsidP="001B58E3">
            <w:pPr>
              <w:jc w:val="center"/>
              <w:rPr>
                <w:rFonts w:cstheme="minorHAnsi"/>
                <w:sz w:val="16"/>
              </w:rPr>
            </w:pPr>
          </w:p>
          <w:p w14:paraId="480688F9" w14:textId="77777777" w:rsidR="001B58E3" w:rsidRDefault="001B58E3" w:rsidP="001B58E3">
            <w:pPr>
              <w:jc w:val="center"/>
              <w:rPr>
                <w:rFonts w:cstheme="minorHAnsi"/>
                <w:sz w:val="16"/>
              </w:rPr>
            </w:pPr>
          </w:p>
          <w:p w14:paraId="52ABBB44" w14:textId="63A008A8" w:rsidR="00466A81" w:rsidRPr="001B343C" w:rsidRDefault="00466A81" w:rsidP="001B58E3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187" w:type="dxa"/>
          </w:tcPr>
          <w:p w14:paraId="684A4F24" w14:textId="77777777" w:rsidR="00391EC6" w:rsidRDefault="008151D4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  <w:r>
              <w:rPr>
                <w:rFonts w:cstheme="minorHAnsi"/>
                <w:b/>
                <w:bCs/>
                <w:sz w:val="16"/>
              </w:rPr>
              <w:t>Islam</w:t>
            </w:r>
          </w:p>
          <w:p w14:paraId="582AD976" w14:textId="77777777" w:rsidR="008151D4" w:rsidRDefault="008151D4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</w:p>
          <w:p w14:paraId="213BF50C" w14:textId="5DFC13A6" w:rsidR="008151D4" w:rsidRPr="008151D4" w:rsidRDefault="008151D4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How is a Muslim way of life expressed at home and in the community?</w:t>
            </w:r>
          </w:p>
        </w:tc>
        <w:tc>
          <w:tcPr>
            <w:tcW w:w="1245" w:type="dxa"/>
          </w:tcPr>
          <w:p w14:paraId="1434A2EE" w14:textId="552527A1" w:rsidR="00391EC6" w:rsidRPr="001B343C" w:rsidRDefault="002C5278" w:rsidP="32561BF6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History Unit</w:t>
            </w:r>
          </w:p>
        </w:tc>
        <w:tc>
          <w:tcPr>
            <w:tcW w:w="1189" w:type="dxa"/>
          </w:tcPr>
          <w:p w14:paraId="327655D6" w14:textId="77777777" w:rsidR="002C5278" w:rsidRPr="001B343C" w:rsidRDefault="002C5278" w:rsidP="002C5278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A non-European society that provides contrasts with British history at the same time</w:t>
            </w:r>
          </w:p>
          <w:p w14:paraId="00C7B8F4" w14:textId="77777777" w:rsidR="002C5278" w:rsidRPr="001B343C" w:rsidRDefault="002C5278" w:rsidP="002C5278">
            <w:pPr>
              <w:jc w:val="center"/>
              <w:rPr>
                <w:sz w:val="16"/>
                <w:szCs w:val="16"/>
              </w:rPr>
            </w:pPr>
          </w:p>
          <w:p w14:paraId="090F23B0" w14:textId="77777777" w:rsidR="002C5278" w:rsidRPr="001B343C" w:rsidRDefault="002C5278" w:rsidP="002C5278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Early Islamic civilization, including a study of Baghdad</w:t>
            </w:r>
          </w:p>
          <w:p w14:paraId="425B4892" w14:textId="1C0CCF38" w:rsidR="00391EC6" w:rsidRPr="001B343C" w:rsidRDefault="00391EC6" w:rsidP="00BC65C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0" w:type="dxa"/>
            <w:vMerge w:val="restart"/>
          </w:tcPr>
          <w:p w14:paraId="4E23580D" w14:textId="7EA2535E" w:rsidR="00391EC6" w:rsidRDefault="00391EC6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Netball and Basketball </w:t>
            </w:r>
          </w:p>
          <w:p w14:paraId="3AD341E0" w14:textId="77777777" w:rsidR="00391EC6" w:rsidRDefault="00391EC6" w:rsidP="001B343C">
            <w:pPr>
              <w:jc w:val="center"/>
              <w:rPr>
                <w:rFonts w:cstheme="minorHAnsi"/>
                <w:sz w:val="16"/>
              </w:rPr>
            </w:pPr>
          </w:p>
          <w:p w14:paraId="49A37885" w14:textId="77777777" w:rsidR="00391EC6" w:rsidRDefault="00391EC6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Keep Fit/Circuit Training </w:t>
            </w:r>
          </w:p>
          <w:p w14:paraId="1F9F5DB6" w14:textId="24FDE057" w:rsidR="00391EC6" w:rsidRPr="001B343C" w:rsidRDefault="00391EC6" w:rsidP="001B343C">
            <w:pPr>
              <w:jc w:val="center"/>
              <w:rPr>
                <w:rFonts w:cstheme="minorHAnsi"/>
                <w:sz w:val="16"/>
              </w:rPr>
            </w:pPr>
          </w:p>
          <w:p w14:paraId="42FBE726" w14:textId="0384CA82" w:rsidR="00391EC6" w:rsidRPr="001B343C" w:rsidRDefault="00391EC6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80" w:type="dxa"/>
          </w:tcPr>
          <w:p w14:paraId="54DF7C0A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61" w:type="dxa"/>
          </w:tcPr>
          <w:p w14:paraId="1CA6604E" w14:textId="409A0D1C" w:rsidR="00391EC6" w:rsidRPr="001B343C" w:rsidRDefault="00391EC6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</w:rPr>
              <w:t>Variables in games</w:t>
            </w:r>
          </w:p>
        </w:tc>
        <w:tc>
          <w:tcPr>
            <w:tcW w:w="1114" w:type="dxa"/>
          </w:tcPr>
          <w:p w14:paraId="35C94D8E" w14:textId="1741EB2E" w:rsidR="00391EC6" w:rsidRPr="001B343C" w:rsidRDefault="7C821C0C" w:rsidP="001B343C">
            <w:pPr>
              <w:jc w:val="center"/>
            </w:pPr>
            <w:r w:rsidRPr="041E0A4E">
              <w:rPr>
                <w:sz w:val="16"/>
                <w:szCs w:val="16"/>
              </w:rPr>
              <w:t>That’s tasty</w:t>
            </w:r>
          </w:p>
        </w:tc>
        <w:tc>
          <w:tcPr>
            <w:tcW w:w="1252" w:type="dxa"/>
          </w:tcPr>
          <w:p w14:paraId="06B1036D" w14:textId="59727E35" w:rsidR="00391EC6" w:rsidRPr="001B343C" w:rsidRDefault="00391EC6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Frida </w:t>
            </w:r>
            <w:proofErr w:type="spellStart"/>
            <w:r>
              <w:rPr>
                <w:rFonts w:cstheme="minorHAnsi"/>
                <w:sz w:val="16"/>
              </w:rPr>
              <w:t>Khalo</w:t>
            </w:r>
            <w:proofErr w:type="spellEnd"/>
          </w:p>
        </w:tc>
        <w:tc>
          <w:tcPr>
            <w:tcW w:w="949" w:type="dxa"/>
          </w:tcPr>
          <w:p w14:paraId="43D97E48" w14:textId="1D9B1AEB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Art Unit</w:t>
            </w:r>
          </w:p>
        </w:tc>
        <w:tc>
          <w:tcPr>
            <w:tcW w:w="1186" w:type="dxa"/>
          </w:tcPr>
          <w:p w14:paraId="6B6513B1" w14:textId="5B5E7E83" w:rsidR="00391EC6" w:rsidRPr="00FE6F3F" w:rsidRDefault="00577732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8"/>
              </w:rPr>
              <w:t>Changes in puberty and sex education</w:t>
            </w:r>
          </w:p>
        </w:tc>
      </w:tr>
      <w:tr w:rsidR="007C07C2" w:rsidRPr="001B343C" w14:paraId="7595BA22" w14:textId="77777777" w:rsidTr="68BDD201">
        <w:trPr>
          <w:trHeight w:val="192"/>
        </w:trPr>
        <w:tc>
          <w:tcPr>
            <w:tcW w:w="976" w:type="dxa"/>
            <w:shd w:val="clear" w:color="auto" w:fill="A8D08D" w:themeFill="accent6" w:themeFillTint="99"/>
          </w:tcPr>
          <w:p w14:paraId="70928FEC" w14:textId="77777777" w:rsidR="00391EC6" w:rsidRPr="001B343C" w:rsidRDefault="00391EC6" w:rsidP="001B343C">
            <w:pPr>
              <w:jc w:val="center"/>
              <w:rPr>
                <w:rFonts w:cstheme="minorHAnsi"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Spring 2</w:t>
            </w:r>
          </w:p>
        </w:tc>
        <w:tc>
          <w:tcPr>
            <w:tcW w:w="1191" w:type="dxa"/>
            <w:shd w:val="clear" w:color="auto" w:fill="A8D08D" w:themeFill="accent6" w:themeFillTint="99"/>
          </w:tcPr>
          <w:p w14:paraId="41A83AAF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English</w:t>
            </w:r>
          </w:p>
        </w:tc>
        <w:tc>
          <w:tcPr>
            <w:tcW w:w="1179" w:type="dxa"/>
            <w:shd w:val="clear" w:color="auto" w:fill="A8D08D" w:themeFill="accent6" w:themeFillTint="99"/>
          </w:tcPr>
          <w:p w14:paraId="15BAD7FD" w14:textId="55F28466" w:rsidR="00391EC6" w:rsidRPr="001B343C" w:rsidRDefault="00391EC6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45" w:type="dxa"/>
            <w:shd w:val="clear" w:color="auto" w:fill="A8D08D" w:themeFill="accent6" w:themeFillTint="99"/>
          </w:tcPr>
          <w:p w14:paraId="4A222F87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Science</w:t>
            </w:r>
          </w:p>
        </w:tc>
        <w:tc>
          <w:tcPr>
            <w:tcW w:w="1187" w:type="dxa"/>
            <w:shd w:val="clear" w:color="auto" w:fill="A8D08D" w:themeFill="accent6" w:themeFillTint="99"/>
          </w:tcPr>
          <w:p w14:paraId="1C861800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R.E.</w:t>
            </w:r>
          </w:p>
        </w:tc>
        <w:tc>
          <w:tcPr>
            <w:tcW w:w="1245" w:type="dxa"/>
            <w:shd w:val="clear" w:color="auto" w:fill="A8D08D" w:themeFill="accent6" w:themeFillTint="99"/>
          </w:tcPr>
          <w:p w14:paraId="5F537630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Geography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1FEA0680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History</w:t>
            </w:r>
          </w:p>
        </w:tc>
        <w:tc>
          <w:tcPr>
            <w:tcW w:w="1010" w:type="dxa"/>
            <w:vMerge/>
          </w:tcPr>
          <w:p w14:paraId="70082806" w14:textId="2BE7A3C4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880" w:type="dxa"/>
            <w:shd w:val="clear" w:color="auto" w:fill="A8D08D" w:themeFill="accent6" w:themeFillTint="99"/>
          </w:tcPr>
          <w:p w14:paraId="03F471FC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Music</w:t>
            </w:r>
          </w:p>
        </w:tc>
        <w:tc>
          <w:tcPr>
            <w:tcW w:w="1261" w:type="dxa"/>
            <w:shd w:val="clear" w:color="auto" w:fill="A8D08D" w:themeFill="accent6" w:themeFillTint="99"/>
          </w:tcPr>
          <w:p w14:paraId="53C57124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Computing</w:t>
            </w:r>
          </w:p>
        </w:tc>
        <w:tc>
          <w:tcPr>
            <w:tcW w:w="1114" w:type="dxa"/>
            <w:shd w:val="clear" w:color="auto" w:fill="A8D08D" w:themeFill="accent6" w:themeFillTint="99"/>
          </w:tcPr>
          <w:p w14:paraId="58924C71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20"/>
              </w:rPr>
              <w:t>French</w:t>
            </w:r>
          </w:p>
        </w:tc>
        <w:tc>
          <w:tcPr>
            <w:tcW w:w="1252" w:type="dxa"/>
            <w:shd w:val="clear" w:color="auto" w:fill="A8D08D" w:themeFill="accent6" w:themeFillTint="99"/>
          </w:tcPr>
          <w:p w14:paraId="7F8B6722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Art</w:t>
            </w:r>
          </w:p>
        </w:tc>
        <w:tc>
          <w:tcPr>
            <w:tcW w:w="949" w:type="dxa"/>
            <w:shd w:val="clear" w:color="auto" w:fill="A8D08D" w:themeFill="accent6" w:themeFillTint="99"/>
          </w:tcPr>
          <w:p w14:paraId="22008C9F" w14:textId="77777777" w:rsidR="00391EC6" w:rsidRPr="001B343C" w:rsidRDefault="00391EC6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DT</w:t>
            </w:r>
          </w:p>
        </w:tc>
        <w:tc>
          <w:tcPr>
            <w:tcW w:w="1186" w:type="dxa"/>
            <w:shd w:val="clear" w:color="auto" w:fill="A8D08D" w:themeFill="accent6" w:themeFillTint="99"/>
          </w:tcPr>
          <w:p w14:paraId="0A1F809D" w14:textId="1B25258B" w:rsidR="00391EC6" w:rsidRPr="001B343C" w:rsidRDefault="00483E20" w:rsidP="001B343C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PSHE</w:t>
            </w:r>
          </w:p>
        </w:tc>
      </w:tr>
      <w:tr w:rsidR="0020673D" w:rsidRPr="001B343C" w14:paraId="4FE3152D" w14:textId="77777777" w:rsidTr="68BDD201">
        <w:trPr>
          <w:trHeight w:val="599"/>
        </w:trPr>
        <w:tc>
          <w:tcPr>
            <w:tcW w:w="976" w:type="dxa"/>
            <w:shd w:val="clear" w:color="auto" w:fill="E7E6E6" w:themeFill="background2"/>
          </w:tcPr>
          <w:p w14:paraId="2AF33F7B" w14:textId="77777777" w:rsidR="00391EC6" w:rsidRPr="001B3B46" w:rsidRDefault="00391EC6" w:rsidP="001B343C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C12A5E9" w14:textId="0C4AE90B" w:rsidR="00882084" w:rsidRPr="001B343C" w:rsidRDefault="00882084" w:rsidP="001B343C">
            <w:pPr>
              <w:jc w:val="center"/>
              <w:rPr>
                <w:rFonts w:cstheme="minorHAnsi"/>
              </w:rPr>
            </w:pPr>
          </w:p>
        </w:tc>
        <w:tc>
          <w:tcPr>
            <w:tcW w:w="1191" w:type="dxa"/>
          </w:tcPr>
          <w:p w14:paraId="1C4FAA8E" w14:textId="77777777" w:rsidR="00BE466F" w:rsidRDefault="00A85080" w:rsidP="00BB482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Poetry: </w:t>
            </w:r>
            <w:r w:rsidR="00BE466F">
              <w:rPr>
                <w:rFonts w:cstheme="minorHAnsi"/>
                <w:sz w:val="16"/>
                <w:szCs w:val="16"/>
              </w:rPr>
              <w:t>Finding Magic</w:t>
            </w:r>
          </w:p>
          <w:p w14:paraId="64AC09FB" w14:textId="77777777" w:rsidR="00BE466F" w:rsidRDefault="00BE466F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6F0217B5" w14:textId="4C8A9DBC" w:rsidR="00161F96" w:rsidRPr="005E63D1" w:rsidRDefault="009C1DE6" w:rsidP="00482072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r w:rsidR="00482072">
              <w:rPr>
                <w:rFonts w:cstheme="minorHAnsi"/>
                <w:b/>
                <w:bCs/>
                <w:sz w:val="16"/>
                <w:szCs w:val="16"/>
              </w:rPr>
              <w:t xml:space="preserve">The Day War Came by </w:t>
            </w:r>
            <w:r w:rsidR="00B62A05">
              <w:rPr>
                <w:rFonts w:cstheme="minorHAnsi"/>
                <w:b/>
                <w:bCs/>
                <w:sz w:val="16"/>
                <w:szCs w:val="16"/>
              </w:rPr>
              <w:t>Nicola Davies and Leaf by Sandra Dieckmann</w:t>
            </w:r>
          </w:p>
          <w:p w14:paraId="4D0A02D3" w14:textId="77777777" w:rsidR="00391EC6" w:rsidRPr="001B343C" w:rsidRDefault="00391EC6" w:rsidP="00C50204">
            <w:pPr>
              <w:rPr>
                <w:rFonts w:cstheme="minorHAnsi"/>
                <w:sz w:val="16"/>
                <w:szCs w:val="18"/>
              </w:rPr>
            </w:pPr>
          </w:p>
          <w:p w14:paraId="4273A35A" w14:textId="683C10D6" w:rsidR="00391EC6" w:rsidRPr="001B343C" w:rsidRDefault="00391EC6" w:rsidP="00BB482F">
            <w:pPr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Reading: The Explorer and Exploring the Amazon (Information, Fiction: contemporary)</w:t>
            </w:r>
          </w:p>
        </w:tc>
        <w:tc>
          <w:tcPr>
            <w:tcW w:w="1179" w:type="dxa"/>
          </w:tcPr>
          <w:p w14:paraId="53CE20EF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Geometry: Shape</w:t>
            </w:r>
          </w:p>
          <w:p w14:paraId="25D24F89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10420507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Measurement: Area, perimeter, volume</w:t>
            </w:r>
          </w:p>
          <w:p w14:paraId="4FC7913E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9C2336A" w14:textId="361BDE1A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Fractions, decimals, percentages</w:t>
            </w:r>
          </w:p>
        </w:tc>
        <w:tc>
          <w:tcPr>
            <w:tcW w:w="1145" w:type="dxa"/>
          </w:tcPr>
          <w:p w14:paraId="7732CD40" w14:textId="77777777" w:rsidR="00A36040" w:rsidRDefault="00446F97" w:rsidP="00C25066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Animals including humans</w:t>
            </w:r>
          </w:p>
          <w:p w14:paraId="55DC107E" w14:textId="49399FBD" w:rsidR="00FE6614" w:rsidRDefault="00FE6614" w:rsidP="0FE5FB9D">
            <w:pPr>
              <w:jc w:val="center"/>
              <w:rPr>
                <w:sz w:val="16"/>
                <w:szCs w:val="16"/>
              </w:rPr>
            </w:pPr>
          </w:p>
          <w:p w14:paraId="7F5E9CAD" w14:textId="77777777" w:rsidR="00FE6614" w:rsidRDefault="00FE6614" w:rsidP="00C25066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14:paraId="6C62DBF9" w14:textId="7035221D" w:rsidR="00EB35C9" w:rsidRPr="001B343C" w:rsidRDefault="00EB35C9" w:rsidP="00C25066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7" w:type="dxa"/>
          </w:tcPr>
          <w:p w14:paraId="618247F2" w14:textId="77777777" w:rsidR="00391EC6" w:rsidRDefault="00161595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8"/>
              </w:rPr>
              <w:t>Christianity</w:t>
            </w:r>
          </w:p>
          <w:p w14:paraId="7CFE460A" w14:textId="77777777" w:rsidR="00161595" w:rsidRDefault="00161595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  <w:p w14:paraId="279DDD30" w14:textId="3F4702AF" w:rsidR="00161595" w:rsidRPr="00161595" w:rsidRDefault="00161595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Why do Christians believe that Easter is a celebration of victory</w:t>
            </w:r>
            <w:r w:rsidR="00A17B80">
              <w:rPr>
                <w:rFonts w:cstheme="minorHAnsi"/>
                <w:sz w:val="16"/>
                <w:szCs w:val="18"/>
              </w:rPr>
              <w:t>?</w:t>
            </w:r>
          </w:p>
        </w:tc>
        <w:tc>
          <w:tcPr>
            <w:tcW w:w="1245" w:type="dxa"/>
          </w:tcPr>
          <w:p w14:paraId="3F1B4A4F" w14:textId="77777777" w:rsidR="00776111" w:rsidRDefault="00776111" w:rsidP="00776111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Trade and economic activity</w:t>
            </w:r>
          </w:p>
          <w:p w14:paraId="6E3B4C7B" w14:textId="477863EC" w:rsidR="00391EC6" w:rsidRPr="001B343C" w:rsidRDefault="00391EC6" w:rsidP="00776111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9" w:type="dxa"/>
          </w:tcPr>
          <w:p w14:paraId="73F206E9" w14:textId="5F5F0D80" w:rsidR="00391EC6" w:rsidRPr="001B343C" w:rsidRDefault="0020673D" w:rsidP="009051E2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Geography unit</w:t>
            </w:r>
          </w:p>
        </w:tc>
        <w:tc>
          <w:tcPr>
            <w:tcW w:w="1010" w:type="dxa"/>
            <w:vMerge/>
          </w:tcPr>
          <w:p w14:paraId="4AB783B7" w14:textId="05FB8A2D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880" w:type="dxa"/>
          </w:tcPr>
          <w:p w14:paraId="7D44E2F0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61" w:type="dxa"/>
          </w:tcPr>
          <w:p w14:paraId="56C2FAC3" w14:textId="43CE4048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Introduction to spreadsheets</w:t>
            </w:r>
          </w:p>
        </w:tc>
        <w:tc>
          <w:tcPr>
            <w:tcW w:w="1114" w:type="dxa"/>
          </w:tcPr>
          <w:p w14:paraId="111AE222" w14:textId="195DE73A" w:rsidR="00391EC6" w:rsidRPr="001B343C" w:rsidRDefault="2109573F" w:rsidP="001B343C">
            <w:pPr>
              <w:jc w:val="center"/>
            </w:pPr>
            <w:r w:rsidRPr="041E0A4E">
              <w:rPr>
                <w:sz w:val="16"/>
                <w:szCs w:val="16"/>
              </w:rPr>
              <w:t>Family and Friends</w:t>
            </w:r>
          </w:p>
        </w:tc>
        <w:tc>
          <w:tcPr>
            <w:tcW w:w="1252" w:type="dxa"/>
          </w:tcPr>
          <w:p w14:paraId="4F61FD47" w14:textId="1258F9C5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DT Unit</w:t>
            </w:r>
          </w:p>
        </w:tc>
        <w:tc>
          <w:tcPr>
            <w:tcW w:w="949" w:type="dxa"/>
          </w:tcPr>
          <w:p w14:paraId="2B720BC5" w14:textId="3DDEB664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Chinese Inventions</w:t>
            </w:r>
          </w:p>
          <w:p w14:paraId="513A4AC6" w14:textId="77777777" w:rsidR="00391EC6" w:rsidRPr="001B343C" w:rsidRDefault="00391EC6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</w:tc>
        <w:tc>
          <w:tcPr>
            <w:tcW w:w="1186" w:type="dxa"/>
          </w:tcPr>
          <w:p w14:paraId="44536F56" w14:textId="3F165B15" w:rsidR="00391EC6" w:rsidRPr="00EC4F03" w:rsidRDefault="00EC4F03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8"/>
              </w:rPr>
              <w:t>Drug education: assessing risk and managing influences</w:t>
            </w:r>
          </w:p>
        </w:tc>
      </w:tr>
      <w:tr w:rsidR="00EC4F03" w:rsidRPr="001B343C" w14:paraId="4169C307" w14:textId="77777777" w:rsidTr="68BDD201">
        <w:trPr>
          <w:trHeight w:val="214"/>
        </w:trPr>
        <w:tc>
          <w:tcPr>
            <w:tcW w:w="976" w:type="dxa"/>
            <w:shd w:val="clear" w:color="auto" w:fill="00B0F0"/>
          </w:tcPr>
          <w:p w14:paraId="55B03E81" w14:textId="77777777" w:rsidR="0027370E" w:rsidRPr="001B343C" w:rsidRDefault="0027370E" w:rsidP="001B343C">
            <w:pPr>
              <w:jc w:val="center"/>
              <w:rPr>
                <w:rFonts w:cstheme="minorHAnsi"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Summer 1</w:t>
            </w:r>
          </w:p>
        </w:tc>
        <w:tc>
          <w:tcPr>
            <w:tcW w:w="1191" w:type="dxa"/>
            <w:shd w:val="clear" w:color="auto" w:fill="00B0F0"/>
          </w:tcPr>
          <w:p w14:paraId="655ACEED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English</w:t>
            </w:r>
          </w:p>
        </w:tc>
        <w:tc>
          <w:tcPr>
            <w:tcW w:w="1179" w:type="dxa"/>
            <w:shd w:val="clear" w:color="auto" w:fill="00B0F0"/>
          </w:tcPr>
          <w:p w14:paraId="6C1A5DAB" w14:textId="66245878" w:rsidR="0027370E" w:rsidRPr="001B343C" w:rsidRDefault="0027370E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45" w:type="dxa"/>
            <w:shd w:val="clear" w:color="auto" w:fill="00B0F0"/>
          </w:tcPr>
          <w:p w14:paraId="7C0617EE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Science</w:t>
            </w:r>
          </w:p>
        </w:tc>
        <w:tc>
          <w:tcPr>
            <w:tcW w:w="1187" w:type="dxa"/>
            <w:shd w:val="clear" w:color="auto" w:fill="00B0F0"/>
          </w:tcPr>
          <w:p w14:paraId="10D10A16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R.E.</w:t>
            </w:r>
          </w:p>
        </w:tc>
        <w:tc>
          <w:tcPr>
            <w:tcW w:w="1245" w:type="dxa"/>
            <w:shd w:val="clear" w:color="auto" w:fill="00B0F0"/>
          </w:tcPr>
          <w:p w14:paraId="3E7CB4F3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Geography</w:t>
            </w:r>
          </w:p>
        </w:tc>
        <w:tc>
          <w:tcPr>
            <w:tcW w:w="1189" w:type="dxa"/>
            <w:shd w:val="clear" w:color="auto" w:fill="00B0F0"/>
          </w:tcPr>
          <w:p w14:paraId="5136A8A4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History</w:t>
            </w:r>
          </w:p>
        </w:tc>
        <w:tc>
          <w:tcPr>
            <w:tcW w:w="1010" w:type="dxa"/>
            <w:shd w:val="clear" w:color="auto" w:fill="00B0F0"/>
          </w:tcPr>
          <w:p w14:paraId="38F077AA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P.E.</w:t>
            </w:r>
          </w:p>
        </w:tc>
        <w:tc>
          <w:tcPr>
            <w:tcW w:w="880" w:type="dxa"/>
            <w:shd w:val="clear" w:color="auto" w:fill="00B0F0"/>
          </w:tcPr>
          <w:p w14:paraId="7C2B97A9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Music</w:t>
            </w:r>
          </w:p>
        </w:tc>
        <w:tc>
          <w:tcPr>
            <w:tcW w:w="1261" w:type="dxa"/>
            <w:shd w:val="clear" w:color="auto" w:fill="00B0F0"/>
          </w:tcPr>
          <w:p w14:paraId="2F66259B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Computing</w:t>
            </w:r>
          </w:p>
        </w:tc>
        <w:tc>
          <w:tcPr>
            <w:tcW w:w="1114" w:type="dxa"/>
            <w:shd w:val="clear" w:color="auto" w:fill="00B0F0"/>
          </w:tcPr>
          <w:p w14:paraId="7CBD84D8" w14:textId="77777777" w:rsidR="0027370E" w:rsidRPr="001B343C" w:rsidRDefault="0027370E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20"/>
              </w:rPr>
              <w:t>French</w:t>
            </w:r>
          </w:p>
        </w:tc>
        <w:tc>
          <w:tcPr>
            <w:tcW w:w="1252" w:type="dxa"/>
            <w:shd w:val="clear" w:color="auto" w:fill="00B0F0"/>
          </w:tcPr>
          <w:p w14:paraId="0D9E54FF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Art</w:t>
            </w:r>
          </w:p>
        </w:tc>
        <w:tc>
          <w:tcPr>
            <w:tcW w:w="949" w:type="dxa"/>
            <w:shd w:val="clear" w:color="auto" w:fill="00B0F0"/>
          </w:tcPr>
          <w:p w14:paraId="0E2F7E4D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DT</w:t>
            </w:r>
          </w:p>
        </w:tc>
        <w:tc>
          <w:tcPr>
            <w:tcW w:w="1186" w:type="dxa"/>
            <w:shd w:val="clear" w:color="auto" w:fill="00B0F0"/>
          </w:tcPr>
          <w:p w14:paraId="4F0D0446" w14:textId="77777777" w:rsidR="0027370E" w:rsidRPr="001B343C" w:rsidRDefault="0027370E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PSHE</w:t>
            </w:r>
          </w:p>
        </w:tc>
      </w:tr>
      <w:tr w:rsidR="0020673D" w:rsidRPr="001B343C" w14:paraId="414D48D6" w14:textId="77777777" w:rsidTr="68BDD201">
        <w:trPr>
          <w:trHeight w:val="599"/>
        </w:trPr>
        <w:tc>
          <w:tcPr>
            <w:tcW w:w="976" w:type="dxa"/>
            <w:shd w:val="clear" w:color="auto" w:fill="E7E6E6" w:themeFill="background2"/>
          </w:tcPr>
          <w:p w14:paraId="116BB5F8" w14:textId="3C0953F8" w:rsidR="00CA4EFD" w:rsidRPr="007C07C2" w:rsidRDefault="00B10FED" w:rsidP="001B343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07C2">
              <w:rPr>
                <w:rFonts w:cstheme="minorHAnsi"/>
                <w:sz w:val="18"/>
                <w:szCs w:val="18"/>
              </w:rPr>
              <w:t>Long Mynd rivers fieldwork visit</w:t>
            </w:r>
          </w:p>
        </w:tc>
        <w:tc>
          <w:tcPr>
            <w:tcW w:w="1191" w:type="dxa"/>
          </w:tcPr>
          <w:p w14:paraId="745B7070" w14:textId="56A638F0" w:rsidR="007F168B" w:rsidRDefault="008C51AB" w:rsidP="00552907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Writing: </w:t>
            </w:r>
            <w:proofErr w:type="spellStart"/>
            <w:r w:rsidR="00552907">
              <w:rPr>
                <w:rFonts w:cstheme="minorHAnsi"/>
                <w:b/>
                <w:bCs/>
                <w:sz w:val="16"/>
                <w:szCs w:val="16"/>
              </w:rPr>
              <w:t>Manfish</w:t>
            </w:r>
            <w:proofErr w:type="spellEnd"/>
            <w:r w:rsidR="00552907">
              <w:rPr>
                <w:rFonts w:cstheme="minorHAnsi"/>
                <w:b/>
                <w:bCs/>
                <w:sz w:val="16"/>
                <w:szCs w:val="16"/>
              </w:rPr>
              <w:t xml:space="preserve"> by Jenifer Berne</w:t>
            </w:r>
          </w:p>
          <w:p w14:paraId="2B7AC6D7" w14:textId="77777777" w:rsidR="00AD231B" w:rsidRPr="008C51AB" w:rsidRDefault="00AD231B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8FB2F4E" w14:textId="2F4AF9BF" w:rsidR="00CA4EFD" w:rsidRDefault="00AD231B" w:rsidP="007F168B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 xml:space="preserve">Outcome </w:t>
            </w:r>
            <w:r w:rsidR="003C364B">
              <w:rPr>
                <w:rFonts w:cstheme="minorHAnsi"/>
                <w:b/>
                <w:bCs/>
                <w:sz w:val="16"/>
                <w:szCs w:val="16"/>
              </w:rPr>
              <w:t>Recount: biography</w:t>
            </w:r>
            <w:r w:rsidR="003F23D2">
              <w:rPr>
                <w:rFonts w:cstheme="minorHAnsi"/>
                <w:b/>
                <w:bCs/>
                <w:sz w:val="16"/>
                <w:szCs w:val="16"/>
              </w:rPr>
              <w:t xml:space="preserve"> and Fiction</w:t>
            </w:r>
          </w:p>
          <w:p w14:paraId="5A2F86B4" w14:textId="77777777" w:rsidR="00AD231B" w:rsidRPr="00AD231B" w:rsidRDefault="00AD231B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  <w:p w14:paraId="6C309713" w14:textId="3EEAE6D8" w:rsidR="00CA4EFD" w:rsidRPr="001B343C" w:rsidRDefault="00CA4EFD" w:rsidP="007F168B">
            <w:pPr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 xml:space="preserve">Reading: </w:t>
            </w:r>
            <w:r w:rsidR="003F23D2">
              <w:rPr>
                <w:rFonts w:cstheme="minorHAnsi"/>
                <w:sz w:val="16"/>
                <w:szCs w:val="18"/>
              </w:rPr>
              <w:t>Great Adventurers by Alis</w:t>
            </w:r>
            <w:r w:rsidR="008179F5">
              <w:rPr>
                <w:rFonts w:cstheme="minorHAnsi"/>
                <w:sz w:val="16"/>
                <w:szCs w:val="18"/>
              </w:rPr>
              <w:t>tair Humphreys</w:t>
            </w:r>
          </w:p>
        </w:tc>
        <w:tc>
          <w:tcPr>
            <w:tcW w:w="1179" w:type="dxa"/>
          </w:tcPr>
          <w:p w14:paraId="1B62E94F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Statistics</w:t>
            </w:r>
          </w:p>
          <w:p w14:paraId="3C9D3CE3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7735AB5A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Geometry: Position and direction</w:t>
            </w:r>
          </w:p>
          <w:p w14:paraId="60FB8232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01D215BD" w14:textId="2BBEA496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Number: Algebra</w:t>
            </w:r>
          </w:p>
        </w:tc>
        <w:tc>
          <w:tcPr>
            <w:tcW w:w="1145" w:type="dxa"/>
          </w:tcPr>
          <w:p w14:paraId="14CB34C7" w14:textId="146E6EE2" w:rsidR="00C25066" w:rsidRPr="001B343C" w:rsidRDefault="19DD5FA7" w:rsidP="00446F97">
            <w:pPr>
              <w:jc w:val="center"/>
            </w:pPr>
            <w:r w:rsidRPr="0FE5FB9D">
              <w:rPr>
                <w:sz w:val="16"/>
                <w:szCs w:val="16"/>
              </w:rPr>
              <w:t>Light</w:t>
            </w:r>
          </w:p>
        </w:tc>
        <w:tc>
          <w:tcPr>
            <w:tcW w:w="1187" w:type="dxa"/>
          </w:tcPr>
          <w:p w14:paraId="27E55050" w14:textId="77777777" w:rsidR="00CA4EFD" w:rsidRDefault="00A17B80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8"/>
              </w:rPr>
              <w:t>Sikh</w:t>
            </w:r>
          </w:p>
          <w:p w14:paraId="6EC7E39C" w14:textId="77777777" w:rsidR="00A17B80" w:rsidRDefault="00A17B80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</w:p>
          <w:p w14:paraId="52B477EE" w14:textId="67A5264D" w:rsidR="00A17B80" w:rsidRPr="00A17B80" w:rsidRDefault="00A17B80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What Sikh beliefs are </w:t>
            </w:r>
            <w:r w:rsidR="00972B80">
              <w:rPr>
                <w:rFonts w:cstheme="minorHAnsi"/>
                <w:sz w:val="16"/>
                <w:szCs w:val="18"/>
              </w:rPr>
              <w:t xml:space="preserve">important to Sikhs?  Why </w:t>
            </w:r>
            <w:r w:rsidR="00D73B87">
              <w:rPr>
                <w:rFonts w:cstheme="minorHAnsi"/>
                <w:sz w:val="16"/>
                <w:szCs w:val="18"/>
              </w:rPr>
              <w:t xml:space="preserve">is community and equality </w:t>
            </w:r>
            <w:r w:rsidR="001C66AB">
              <w:rPr>
                <w:rFonts w:cstheme="minorHAnsi"/>
                <w:sz w:val="16"/>
                <w:szCs w:val="18"/>
              </w:rPr>
              <w:t>important to Sikhs?</w:t>
            </w:r>
          </w:p>
        </w:tc>
        <w:tc>
          <w:tcPr>
            <w:tcW w:w="1245" w:type="dxa"/>
          </w:tcPr>
          <w:p w14:paraId="3A7A5D9E" w14:textId="77777777" w:rsidR="00776111" w:rsidRPr="001B343C" w:rsidRDefault="00776111" w:rsidP="00FE2E92">
            <w:pPr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Fieldwork Enquiry- Rivers and Coasts</w:t>
            </w:r>
          </w:p>
          <w:p w14:paraId="7069C3CB" w14:textId="34EDC031" w:rsidR="00776111" w:rsidRPr="001B343C" w:rsidRDefault="00776111" w:rsidP="32561B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9" w:type="dxa"/>
          </w:tcPr>
          <w:p w14:paraId="248936E3" w14:textId="5164771A" w:rsidR="00CA4EFD" w:rsidRPr="001B343C" w:rsidRDefault="0358E063" w:rsidP="32561BF6">
            <w:pPr>
              <w:jc w:val="center"/>
              <w:rPr>
                <w:b/>
                <w:bCs/>
                <w:sz w:val="16"/>
                <w:szCs w:val="16"/>
              </w:rPr>
            </w:pPr>
            <w:r w:rsidRPr="32561BF6">
              <w:rPr>
                <w:b/>
                <w:bCs/>
                <w:sz w:val="16"/>
                <w:szCs w:val="16"/>
              </w:rPr>
              <w:t>Geography unit</w:t>
            </w:r>
          </w:p>
        </w:tc>
        <w:tc>
          <w:tcPr>
            <w:tcW w:w="1010" w:type="dxa"/>
            <w:vMerge w:val="restart"/>
          </w:tcPr>
          <w:p w14:paraId="7F840B63" w14:textId="77777777" w:rsidR="00CA4EFD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Rounders (SRFD)</w:t>
            </w:r>
          </w:p>
          <w:p w14:paraId="64EAEDF0" w14:textId="77777777" w:rsidR="00CA4EFD" w:rsidRDefault="00CA4EFD" w:rsidP="001B343C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14:paraId="4708C411" w14:textId="77777777" w:rsidR="00CA4EFD" w:rsidRDefault="00CA4EFD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 xml:space="preserve">Tennis </w:t>
            </w:r>
          </w:p>
          <w:p w14:paraId="26171841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>
              <w:rPr>
                <w:rFonts w:cstheme="minorHAnsi"/>
                <w:sz w:val="16"/>
                <w:szCs w:val="18"/>
              </w:rPr>
              <w:t>(teachers)</w:t>
            </w:r>
          </w:p>
          <w:p w14:paraId="32985137" w14:textId="77777777" w:rsidR="00CA4EFD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</w:p>
          <w:p w14:paraId="3F0B6AEC" w14:textId="4A7941AD" w:rsidR="00CA4EFD" w:rsidRPr="00CA4EFD" w:rsidRDefault="00CA4EFD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CA4EFD">
              <w:rPr>
                <w:rFonts w:cstheme="minorHAnsi"/>
                <w:sz w:val="16"/>
                <w:szCs w:val="18"/>
              </w:rPr>
              <w:t xml:space="preserve"> </w:t>
            </w:r>
          </w:p>
        </w:tc>
        <w:tc>
          <w:tcPr>
            <w:tcW w:w="880" w:type="dxa"/>
          </w:tcPr>
          <w:p w14:paraId="3411AC03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61" w:type="dxa"/>
          </w:tcPr>
          <w:p w14:paraId="2500C57C" w14:textId="36A46563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  <w:szCs w:val="18"/>
              </w:rPr>
              <w:t>3D modelling</w:t>
            </w:r>
          </w:p>
        </w:tc>
        <w:tc>
          <w:tcPr>
            <w:tcW w:w="1114" w:type="dxa"/>
          </w:tcPr>
          <w:p w14:paraId="29A4EA15" w14:textId="33107090" w:rsidR="00CA4EFD" w:rsidRPr="001B343C" w:rsidRDefault="0F4B370C" w:rsidP="001B343C">
            <w:pPr>
              <w:jc w:val="center"/>
            </w:pPr>
            <w:r w:rsidRPr="041E0A4E">
              <w:rPr>
                <w:sz w:val="16"/>
                <w:szCs w:val="16"/>
              </w:rPr>
              <w:t>School life</w:t>
            </w:r>
          </w:p>
        </w:tc>
        <w:tc>
          <w:tcPr>
            <w:tcW w:w="1252" w:type="dxa"/>
          </w:tcPr>
          <w:p w14:paraId="36B4FEC5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8"/>
              </w:rPr>
            </w:pPr>
            <w:r w:rsidRPr="001B343C">
              <w:rPr>
                <w:rFonts w:cstheme="minorHAnsi"/>
                <w:sz w:val="16"/>
              </w:rPr>
              <w:t>DT unit</w:t>
            </w:r>
          </w:p>
        </w:tc>
        <w:tc>
          <w:tcPr>
            <w:tcW w:w="949" w:type="dxa"/>
          </w:tcPr>
          <w:p w14:paraId="5AA96807" w14:textId="5B61C773" w:rsidR="00CA4EFD" w:rsidRPr="001B343C" w:rsidRDefault="70C7062C" w:rsidP="001B343C">
            <w:pPr>
              <w:jc w:val="center"/>
            </w:pPr>
            <w:r w:rsidRPr="68BDD201">
              <w:rPr>
                <w:sz w:val="16"/>
                <w:szCs w:val="16"/>
              </w:rPr>
              <w:t>Great British Dishes</w:t>
            </w:r>
          </w:p>
        </w:tc>
        <w:tc>
          <w:tcPr>
            <w:tcW w:w="1186" w:type="dxa"/>
          </w:tcPr>
          <w:p w14:paraId="349E8B28" w14:textId="1947639D" w:rsidR="00CA4EFD" w:rsidRPr="00FA091C" w:rsidRDefault="00EC4F03" w:rsidP="001B343C">
            <w:pPr>
              <w:jc w:val="center"/>
              <w:rPr>
                <w:rFonts w:cstheme="minorHAnsi"/>
                <w:b/>
                <w:bCs/>
                <w:sz w:val="16"/>
                <w:szCs w:val="18"/>
              </w:rPr>
            </w:pPr>
            <w:r>
              <w:rPr>
                <w:rFonts w:cstheme="minorHAnsi"/>
                <w:b/>
                <w:bCs/>
                <w:sz w:val="16"/>
                <w:szCs w:val="18"/>
              </w:rPr>
              <w:t>Developing our AI literacy</w:t>
            </w:r>
          </w:p>
        </w:tc>
      </w:tr>
      <w:tr w:rsidR="007C07C2" w:rsidRPr="001B343C" w14:paraId="2C0635E6" w14:textId="77777777" w:rsidTr="68BDD201">
        <w:trPr>
          <w:trHeight w:val="70"/>
        </w:trPr>
        <w:tc>
          <w:tcPr>
            <w:tcW w:w="976" w:type="dxa"/>
            <w:shd w:val="clear" w:color="auto" w:fill="CC99FF"/>
          </w:tcPr>
          <w:p w14:paraId="4CF00246" w14:textId="77777777" w:rsidR="00CA4EFD" w:rsidRPr="001B343C" w:rsidRDefault="00CA4EFD" w:rsidP="001B343C">
            <w:pPr>
              <w:jc w:val="center"/>
              <w:rPr>
                <w:rFonts w:cstheme="minorHAnsi"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Summer 2</w:t>
            </w:r>
          </w:p>
        </w:tc>
        <w:tc>
          <w:tcPr>
            <w:tcW w:w="1191" w:type="dxa"/>
            <w:shd w:val="clear" w:color="auto" w:fill="CC99FF"/>
          </w:tcPr>
          <w:p w14:paraId="2E940AAD" w14:textId="57D1D2F0" w:rsidR="00CA4EFD" w:rsidRPr="001B343C" w:rsidRDefault="00CA4EFD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b/>
                <w:sz w:val="20"/>
              </w:rPr>
              <w:t>English</w:t>
            </w:r>
          </w:p>
          <w:p w14:paraId="006A6120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1179" w:type="dxa"/>
            <w:shd w:val="clear" w:color="auto" w:fill="CC99FF"/>
          </w:tcPr>
          <w:p w14:paraId="1A92E56D" w14:textId="4BBCE1F6" w:rsidR="00CA4EFD" w:rsidRPr="001B343C" w:rsidRDefault="00CA4EFD" w:rsidP="001B343C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B343C">
              <w:rPr>
                <w:rFonts w:cstheme="minorHAnsi"/>
                <w:b/>
                <w:sz w:val="16"/>
                <w:szCs w:val="16"/>
              </w:rPr>
              <w:t>Maths</w:t>
            </w:r>
          </w:p>
        </w:tc>
        <w:tc>
          <w:tcPr>
            <w:tcW w:w="1145" w:type="dxa"/>
            <w:shd w:val="clear" w:color="auto" w:fill="CC99FF"/>
          </w:tcPr>
          <w:p w14:paraId="4232E81B" w14:textId="7F1E6C92" w:rsidR="00CA4EFD" w:rsidRPr="001B343C" w:rsidRDefault="1F8230FD" w:rsidP="001B343C">
            <w:pPr>
              <w:jc w:val="center"/>
            </w:pPr>
            <w:r w:rsidRPr="0FE5FB9D">
              <w:rPr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1187" w:type="dxa"/>
            <w:shd w:val="clear" w:color="auto" w:fill="CC99FF"/>
          </w:tcPr>
          <w:p w14:paraId="35FF2E10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R.E.</w:t>
            </w:r>
          </w:p>
        </w:tc>
        <w:tc>
          <w:tcPr>
            <w:tcW w:w="1245" w:type="dxa"/>
            <w:shd w:val="clear" w:color="auto" w:fill="CC99FF"/>
          </w:tcPr>
          <w:p w14:paraId="1996DA4E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Geography</w:t>
            </w:r>
          </w:p>
        </w:tc>
        <w:tc>
          <w:tcPr>
            <w:tcW w:w="1189" w:type="dxa"/>
            <w:shd w:val="clear" w:color="auto" w:fill="CC99FF"/>
          </w:tcPr>
          <w:p w14:paraId="4B41A88B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History</w:t>
            </w:r>
          </w:p>
        </w:tc>
        <w:tc>
          <w:tcPr>
            <w:tcW w:w="1010" w:type="dxa"/>
            <w:vMerge/>
          </w:tcPr>
          <w:p w14:paraId="30EBBDE7" w14:textId="6381F1AE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</w:p>
        </w:tc>
        <w:tc>
          <w:tcPr>
            <w:tcW w:w="880" w:type="dxa"/>
            <w:shd w:val="clear" w:color="auto" w:fill="CC99FF"/>
          </w:tcPr>
          <w:p w14:paraId="5EE125DA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Music</w:t>
            </w:r>
          </w:p>
        </w:tc>
        <w:tc>
          <w:tcPr>
            <w:tcW w:w="1261" w:type="dxa"/>
            <w:shd w:val="clear" w:color="auto" w:fill="CC99FF"/>
          </w:tcPr>
          <w:p w14:paraId="7E75FB5A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Computing</w:t>
            </w:r>
          </w:p>
        </w:tc>
        <w:tc>
          <w:tcPr>
            <w:tcW w:w="1114" w:type="dxa"/>
            <w:shd w:val="clear" w:color="auto" w:fill="CC99FF"/>
          </w:tcPr>
          <w:p w14:paraId="0F389FC3" w14:textId="27961F4D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French</w:t>
            </w:r>
          </w:p>
        </w:tc>
        <w:tc>
          <w:tcPr>
            <w:tcW w:w="1252" w:type="dxa"/>
            <w:shd w:val="clear" w:color="auto" w:fill="CC99FF"/>
          </w:tcPr>
          <w:p w14:paraId="0A55BD41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Art</w:t>
            </w:r>
          </w:p>
        </w:tc>
        <w:tc>
          <w:tcPr>
            <w:tcW w:w="949" w:type="dxa"/>
            <w:shd w:val="clear" w:color="auto" w:fill="CC99FF"/>
          </w:tcPr>
          <w:p w14:paraId="164A300C" w14:textId="77777777" w:rsidR="00CA4EFD" w:rsidRPr="001B343C" w:rsidRDefault="00CA4EFD" w:rsidP="001B343C">
            <w:pPr>
              <w:jc w:val="center"/>
              <w:rPr>
                <w:rFonts w:cstheme="minorHAnsi"/>
                <w:b/>
                <w:sz w:val="20"/>
              </w:rPr>
            </w:pPr>
            <w:r w:rsidRPr="001B343C">
              <w:rPr>
                <w:rFonts w:cstheme="minorHAnsi"/>
                <w:b/>
                <w:sz w:val="20"/>
              </w:rPr>
              <w:t>DT</w:t>
            </w:r>
          </w:p>
        </w:tc>
        <w:tc>
          <w:tcPr>
            <w:tcW w:w="1186" w:type="dxa"/>
            <w:shd w:val="clear" w:color="auto" w:fill="CC99FF"/>
          </w:tcPr>
          <w:p w14:paraId="3721F023" w14:textId="6FDA364B" w:rsidR="00CA4EFD" w:rsidRPr="001B343C" w:rsidRDefault="00483E20" w:rsidP="001B343C">
            <w:pPr>
              <w:jc w:val="center"/>
              <w:rPr>
                <w:rFonts w:cstheme="minorHAnsi"/>
                <w:b/>
                <w:sz w:val="20"/>
              </w:rPr>
            </w:pPr>
            <w:r>
              <w:rPr>
                <w:rFonts w:cstheme="minorHAnsi"/>
                <w:b/>
                <w:sz w:val="20"/>
              </w:rPr>
              <w:t>PSHE</w:t>
            </w:r>
          </w:p>
        </w:tc>
      </w:tr>
      <w:tr w:rsidR="0020673D" w:rsidRPr="001B343C" w14:paraId="2D32AAD7" w14:textId="77777777" w:rsidTr="68BDD201">
        <w:trPr>
          <w:trHeight w:val="1082"/>
        </w:trPr>
        <w:tc>
          <w:tcPr>
            <w:tcW w:w="976" w:type="dxa"/>
            <w:shd w:val="clear" w:color="auto" w:fill="E7E6E6" w:themeFill="background2"/>
          </w:tcPr>
          <w:p w14:paraId="3A77229D" w14:textId="77777777" w:rsidR="0020673D" w:rsidRPr="007C07C2" w:rsidRDefault="0020673D" w:rsidP="002067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07C2">
              <w:rPr>
                <w:rFonts w:cstheme="minorHAnsi"/>
                <w:sz w:val="18"/>
                <w:szCs w:val="18"/>
              </w:rPr>
              <w:t>Year 5 curriculum day</w:t>
            </w:r>
          </w:p>
          <w:p w14:paraId="0777A2D3" w14:textId="77777777" w:rsidR="0020673D" w:rsidRPr="007C07C2" w:rsidRDefault="0020673D" w:rsidP="0020673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13AE3E90" w14:textId="77777777" w:rsidR="0020673D" w:rsidRPr="007C07C2" w:rsidRDefault="0020673D" w:rsidP="002067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07C2">
              <w:rPr>
                <w:rFonts w:cstheme="minorHAnsi"/>
                <w:sz w:val="18"/>
                <w:szCs w:val="18"/>
              </w:rPr>
              <w:t>Year 6 curriculum day</w:t>
            </w:r>
          </w:p>
          <w:p w14:paraId="1EA2DFD9" w14:textId="77777777" w:rsidR="0020673D" w:rsidRPr="007C07C2" w:rsidRDefault="0020673D" w:rsidP="0020673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85A51EC" w14:textId="77777777" w:rsidR="00CA4EFD" w:rsidRPr="007C07C2" w:rsidRDefault="0020673D" w:rsidP="0020673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C07C2">
              <w:rPr>
                <w:rFonts w:cstheme="minorHAnsi"/>
                <w:sz w:val="18"/>
                <w:szCs w:val="18"/>
              </w:rPr>
              <w:t>Leaver’s Celebration at Chester Cathedral</w:t>
            </w:r>
          </w:p>
          <w:p w14:paraId="6B9F1A14" w14:textId="77777777" w:rsidR="00CC1BBF" w:rsidRPr="007C07C2" w:rsidRDefault="00CC1BBF" w:rsidP="0020673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054E8177" w14:textId="70057D41" w:rsidR="00CC1BBF" w:rsidRPr="001B343C" w:rsidRDefault="00CC1BBF" w:rsidP="0020673D">
            <w:pPr>
              <w:jc w:val="center"/>
              <w:rPr>
                <w:rFonts w:cstheme="minorHAnsi"/>
              </w:rPr>
            </w:pPr>
            <w:r w:rsidRPr="007C07C2">
              <w:rPr>
                <w:rFonts w:cstheme="minorHAnsi"/>
                <w:sz w:val="18"/>
                <w:szCs w:val="18"/>
              </w:rPr>
              <w:t>The Play</w:t>
            </w:r>
          </w:p>
        </w:tc>
        <w:tc>
          <w:tcPr>
            <w:tcW w:w="1191" w:type="dxa"/>
          </w:tcPr>
          <w:p w14:paraId="111D8961" w14:textId="2D8D0479" w:rsidR="00CA4EFD" w:rsidRDefault="00544E86" w:rsidP="005546C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Poetry: Animals of Africa</w:t>
            </w:r>
          </w:p>
          <w:p w14:paraId="66AEC112" w14:textId="77777777" w:rsidR="00544E86" w:rsidRPr="001B343C" w:rsidRDefault="00544E86" w:rsidP="001B343C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14:paraId="3CA41BD5" w14:textId="58365C6F" w:rsidR="00CA4EFD" w:rsidRDefault="00775860" w:rsidP="005546C8">
            <w:pPr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Writing</w:t>
            </w:r>
            <w:r w:rsidR="00C3777D">
              <w:rPr>
                <w:rFonts w:cstheme="minorHAnsi"/>
                <w:b/>
                <w:bCs/>
                <w:sz w:val="16"/>
                <w:szCs w:val="16"/>
              </w:rPr>
              <w:t>: Bold and Brave Women from Shakespeare</w:t>
            </w:r>
            <w:r w:rsidR="00B71A69">
              <w:rPr>
                <w:rFonts w:cstheme="minorHAnsi"/>
                <w:b/>
                <w:bCs/>
                <w:sz w:val="16"/>
                <w:szCs w:val="16"/>
              </w:rPr>
              <w:t xml:space="preserve"> by the Shakespeare Birthplace Trust</w:t>
            </w:r>
          </w:p>
          <w:p w14:paraId="34DB0E73" w14:textId="77777777" w:rsidR="00775860" w:rsidRDefault="00775860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3F20733" w14:textId="77777777" w:rsidR="00775860" w:rsidRPr="00775860" w:rsidRDefault="00775860" w:rsidP="001B343C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4575F86" w14:textId="77777777" w:rsidR="00CA4EFD" w:rsidRPr="001B343C" w:rsidRDefault="00CA4EFD" w:rsidP="00C3777D">
            <w:pPr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Reading:</w:t>
            </w:r>
          </w:p>
          <w:p w14:paraId="2E11D76B" w14:textId="77777777" w:rsidR="00CA4EFD" w:rsidRPr="001B343C" w:rsidRDefault="00CA4EFD" w:rsidP="00C3777D">
            <w:pPr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African Tales: A Barefoot Collection (Fiction: books from other cultures and traditions</w:t>
            </w:r>
          </w:p>
          <w:p w14:paraId="2FC95B98" w14:textId="2302660D" w:rsidR="00CA4EFD" w:rsidRPr="001B343C" w:rsidRDefault="00CA4EFD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179" w:type="dxa"/>
          </w:tcPr>
          <w:p w14:paraId="1D45C98D" w14:textId="453B85D8" w:rsidR="00CA4EFD" w:rsidRPr="001B343C" w:rsidRDefault="00CA4EFD" w:rsidP="001B343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Number</w:t>
            </w:r>
          </w:p>
        </w:tc>
        <w:tc>
          <w:tcPr>
            <w:tcW w:w="1145" w:type="dxa"/>
          </w:tcPr>
          <w:p w14:paraId="35FA97A7" w14:textId="3F17DD69" w:rsidR="00CA4EFD" w:rsidRPr="001B343C" w:rsidRDefault="604621D6" w:rsidP="001B343C">
            <w:pPr>
              <w:jc w:val="center"/>
            </w:pPr>
            <w:r w:rsidRPr="0FE5FB9D">
              <w:rPr>
                <w:sz w:val="16"/>
                <w:szCs w:val="16"/>
              </w:rPr>
              <w:t xml:space="preserve">Evolution and Inheritence </w:t>
            </w:r>
          </w:p>
        </w:tc>
        <w:tc>
          <w:tcPr>
            <w:tcW w:w="1187" w:type="dxa"/>
          </w:tcPr>
          <w:p w14:paraId="5A47D602" w14:textId="77777777" w:rsidR="00CA4EFD" w:rsidRDefault="001C66AB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  <w:r>
              <w:rPr>
                <w:rFonts w:cstheme="minorHAnsi"/>
                <w:b/>
                <w:bCs/>
                <w:sz w:val="16"/>
              </w:rPr>
              <w:t>Humanism</w:t>
            </w:r>
          </w:p>
          <w:p w14:paraId="797C2EA0" w14:textId="77777777" w:rsidR="001C66AB" w:rsidRDefault="001C66AB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</w:p>
          <w:p w14:paraId="7B473808" w14:textId="77777777" w:rsidR="001C66AB" w:rsidRDefault="001C66AB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>Science and Belief</w:t>
            </w:r>
          </w:p>
          <w:p w14:paraId="2610056E" w14:textId="77777777" w:rsidR="0075507A" w:rsidRDefault="0075507A" w:rsidP="001B343C">
            <w:pPr>
              <w:jc w:val="center"/>
              <w:rPr>
                <w:rFonts w:cstheme="minorHAnsi"/>
                <w:sz w:val="16"/>
              </w:rPr>
            </w:pPr>
            <w:r>
              <w:rPr>
                <w:rFonts w:cstheme="minorHAnsi"/>
                <w:sz w:val="16"/>
              </w:rPr>
              <w:t xml:space="preserve">Are humanist and Christian ideas about creation </w:t>
            </w:r>
            <w:r w:rsidR="00317C65">
              <w:rPr>
                <w:rFonts w:cstheme="minorHAnsi"/>
                <w:sz w:val="16"/>
              </w:rPr>
              <w:t>conflicting or comp</w:t>
            </w:r>
            <w:r w:rsidR="004C125C">
              <w:rPr>
                <w:rFonts w:cstheme="minorHAnsi"/>
                <w:sz w:val="16"/>
              </w:rPr>
              <w:t>limentary?</w:t>
            </w:r>
          </w:p>
          <w:p w14:paraId="6998C133" w14:textId="77BA7B7F" w:rsidR="004C125C" w:rsidRPr="001C66AB" w:rsidRDefault="004C125C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1245" w:type="dxa"/>
          </w:tcPr>
          <w:p w14:paraId="2438B212" w14:textId="455A8902" w:rsidR="00E03622" w:rsidRPr="001B343C" w:rsidRDefault="284A208B" w:rsidP="32561BF6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History Unit</w:t>
            </w:r>
          </w:p>
        </w:tc>
        <w:tc>
          <w:tcPr>
            <w:tcW w:w="1189" w:type="dxa"/>
          </w:tcPr>
          <w:p w14:paraId="46F36E77" w14:textId="5E6A9032" w:rsidR="00CA4EFD" w:rsidRPr="001B343C" w:rsidRDefault="00CA4EFD" w:rsidP="32561BF6">
            <w:pPr>
              <w:jc w:val="center"/>
              <w:rPr>
                <w:sz w:val="16"/>
                <w:szCs w:val="16"/>
              </w:rPr>
            </w:pPr>
          </w:p>
          <w:p w14:paraId="2080A073" w14:textId="5AD50D96" w:rsidR="00CA4EFD" w:rsidRPr="001B343C" w:rsidRDefault="0020673D" w:rsidP="002067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</w:t>
            </w:r>
            <w:r w:rsidR="51E3425A" w:rsidRPr="32561BF6">
              <w:rPr>
                <w:sz w:val="16"/>
                <w:szCs w:val="16"/>
              </w:rPr>
              <w:t xml:space="preserve"> study of an aspect or theme in British history that extends pupils’ chronological knowledge beyond 1066</w:t>
            </w:r>
          </w:p>
          <w:p w14:paraId="29829DBB" w14:textId="77777777" w:rsidR="00CA4EFD" w:rsidRPr="001B343C" w:rsidRDefault="00CA4EFD" w:rsidP="32561BF6">
            <w:pPr>
              <w:jc w:val="center"/>
              <w:rPr>
                <w:sz w:val="16"/>
                <w:szCs w:val="16"/>
              </w:rPr>
            </w:pPr>
          </w:p>
          <w:p w14:paraId="66D40523" w14:textId="0F9BF3C8" w:rsidR="00CA4EFD" w:rsidRPr="001B343C" w:rsidRDefault="51E3425A" w:rsidP="32561BF6">
            <w:pPr>
              <w:jc w:val="center"/>
              <w:rPr>
                <w:sz w:val="16"/>
                <w:szCs w:val="16"/>
              </w:rPr>
            </w:pPr>
            <w:r w:rsidRPr="32561BF6">
              <w:rPr>
                <w:sz w:val="16"/>
                <w:szCs w:val="16"/>
              </w:rPr>
              <w:t>Crime and Punishment</w:t>
            </w:r>
          </w:p>
          <w:p w14:paraId="2E142FA3" w14:textId="3BB1CE56" w:rsidR="00CA4EFD" w:rsidRPr="001B343C" w:rsidRDefault="00CA4EFD" w:rsidP="32561B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0" w:type="dxa"/>
            <w:vMerge/>
          </w:tcPr>
          <w:p w14:paraId="2276A1E0" w14:textId="07656105" w:rsidR="00CA4EFD" w:rsidRPr="001B343C" w:rsidRDefault="00CA4EFD" w:rsidP="001B343C">
            <w:pPr>
              <w:jc w:val="center"/>
              <w:rPr>
                <w:rFonts w:cstheme="minorHAnsi"/>
                <w:sz w:val="16"/>
              </w:rPr>
            </w:pPr>
          </w:p>
        </w:tc>
        <w:tc>
          <w:tcPr>
            <w:tcW w:w="880" w:type="dxa"/>
          </w:tcPr>
          <w:p w14:paraId="3C2CE13F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  <w:szCs w:val="16"/>
              </w:rPr>
              <w:t>First access music tuition</w:t>
            </w:r>
          </w:p>
        </w:tc>
        <w:tc>
          <w:tcPr>
            <w:tcW w:w="1261" w:type="dxa"/>
          </w:tcPr>
          <w:p w14:paraId="20CA03AF" w14:textId="5CF02472" w:rsidR="00CA4EFD" w:rsidRPr="001B343C" w:rsidRDefault="00CA4EFD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</w:rPr>
              <w:t>Sensing</w:t>
            </w:r>
          </w:p>
        </w:tc>
        <w:tc>
          <w:tcPr>
            <w:tcW w:w="1114" w:type="dxa"/>
          </w:tcPr>
          <w:p w14:paraId="00FC033B" w14:textId="1FAA57D5" w:rsidR="00CA4EFD" w:rsidRPr="001B343C" w:rsidRDefault="24E56179" w:rsidP="041E0A4E">
            <w:pPr>
              <w:jc w:val="center"/>
              <w:rPr>
                <w:sz w:val="16"/>
                <w:szCs w:val="16"/>
              </w:rPr>
            </w:pPr>
            <w:r w:rsidRPr="041E0A4E">
              <w:rPr>
                <w:sz w:val="16"/>
                <w:szCs w:val="16"/>
              </w:rPr>
              <w:t>Co</w:t>
            </w:r>
            <w:r w:rsidR="0F4DD338" w:rsidRPr="041E0A4E">
              <w:rPr>
                <w:sz w:val="16"/>
                <w:szCs w:val="16"/>
              </w:rPr>
              <w:t>nsolidation</w:t>
            </w:r>
          </w:p>
        </w:tc>
        <w:tc>
          <w:tcPr>
            <w:tcW w:w="1252" w:type="dxa"/>
          </w:tcPr>
          <w:p w14:paraId="0CB31117" w14:textId="0A0D440B" w:rsidR="00CA4EFD" w:rsidRPr="001B343C" w:rsidRDefault="26D983E0" w:rsidP="68BDD201">
            <w:pPr>
              <w:jc w:val="center"/>
              <w:rPr>
                <w:sz w:val="16"/>
                <w:szCs w:val="16"/>
              </w:rPr>
            </w:pPr>
            <w:r w:rsidRPr="68BDD201">
              <w:rPr>
                <w:sz w:val="16"/>
                <w:szCs w:val="16"/>
              </w:rPr>
              <w:t>S</w:t>
            </w:r>
            <w:r w:rsidR="4B49709A" w:rsidRPr="68BDD201">
              <w:rPr>
                <w:sz w:val="16"/>
                <w:szCs w:val="16"/>
              </w:rPr>
              <w:t xml:space="preserve">pace </w:t>
            </w:r>
            <w:r w:rsidRPr="68BDD201">
              <w:rPr>
                <w:sz w:val="16"/>
                <w:szCs w:val="16"/>
              </w:rPr>
              <w:t>Art</w:t>
            </w:r>
          </w:p>
        </w:tc>
        <w:tc>
          <w:tcPr>
            <w:tcW w:w="949" w:type="dxa"/>
          </w:tcPr>
          <w:p w14:paraId="4CA36377" w14:textId="77777777" w:rsidR="00CA4EFD" w:rsidRPr="001B343C" w:rsidRDefault="00CA4EFD" w:rsidP="001B343C">
            <w:pPr>
              <w:jc w:val="center"/>
              <w:rPr>
                <w:rFonts w:cstheme="minorHAnsi"/>
                <w:sz w:val="16"/>
              </w:rPr>
            </w:pPr>
            <w:r w:rsidRPr="001B343C">
              <w:rPr>
                <w:rFonts w:cstheme="minorHAnsi"/>
                <w:sz w:val="16"/>
              </w:rPr>
              <w:t>Art unit</w:t>
            </w:r>
          </w:p>
        </w:tc>
        <w:tc>
          <w:tcPr>
            <w:tcW w:w="1186" w:type="dxa"/>
          </w:tcPr>
          <w:p w14:paraId="332BAA57" w14:textId="073217DA" w:rsidR="00CA4EFD" w:rsidRPr="00073A5D" w:rsidRDefault="00073A5D" w:rsidP="001B343C">
            <w:pPr>
              <w:jc w:val="center"/>
              <w:rPr>
                <w:rFonts w:cstheme="minorHAnsi"/>
                <w:b/>
                <w:bCs/>
                <w:sz w:val="16"/>
              </w:rPr>
            </w:pPr>
            <w:r>
              <w:rPr>
                <w:rFonts w:cstheme="minorHAnsi"/>
                <w:b/>
                <w:bCs/>
                <w:sz w:val="16"/>
              </w:rPr>
              <w:t>Looking to the future</w:t>
            </w:r>
          </w:p>
        </w:tc>
      </w:tr>
    </w:tbl>
    <w:p w14:paraId="0BD0CEC7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64996582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p w14:paraId="6BD8156C" w14:textId="77777777" w:rsidR="001A21B6" w:rsidRPr="001B343C" w:rsidRDefault="001A21B6" w:rsidP="001B343C">
      <w:pPr>
        <w:jc w:val="center"/>
        <w:rPr>
          <w:rFonts w:cstheme="minorHAnsi"/>
          <w:sz w:val="36"/>
        </w:rPr>
      </w:pPr>
    </w:p>
    <w:sectPr w:rsidR="001A21B6" w:rsidRPr="001B343C" w:rsidSect="00213D7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946"/>
    <w:rsid w:val="0000073B"/>
    <w:rsid w:val="00010740"/>
    <w:rsid w:val="000111DB"/>
    <w:rsid w:val="00020085"/>
    <w:rsid w:val="00026079"/>
    <w:rsid w:val="00043C32"/>
    <w:rsid w:val="000527DD"/>
    <w:rsid w:val="00056608"/>
    <w:rsid w:val="00067AD4"/>
    <w:rsid w:val="000714B4"/>
    <w:rsid w:val="0007241C"/>
    <w:rsid w:val="00073A5D"/>
    <w:rsid w:val="000750C6"/>
    <w:rsid w:val="00080B66"/>
    <w:rsid w:val="0008408D"/>
    <w:rsid w:val="000A1302"/>
    <w:rsid w:val="000A3501"/>
    <w:rsid w:val="000B3ADF"/>
    <w:rsid w:val="000E26B6"/>
    <w:rsid w:val="000F592F"/>
    <w:rsid w:val="0010203A"/>
    <w:rsid w:val="00102FC1"/>
    <w:rsid w:val="001063A5"/>
    <w:rsid w:val="001069FB"/>
    <w:rsid w:val="001071F1"/>
    <w:rsid w:val="00111E94"/>
    <w:rsid w:val="00112990"/>
    <w:rsid w:val="0012186D"/>
    <w:rsid w:val="00125BDB"/>
    <w:rsid w:val="00125C64"/>
    <w:rsid w:val="00126E41"/>
    <w:rsid w:val="00161595"/>
    <w:rsid w:val="00161905"/>
    <w:rsid w:val="00161F96"/>
    <w:rsid w:val="00163CB9"/>
    <w:rsid w:val="00171FE2"/>
    <w:rsid w:val="00183671"/>
    <w:rsid w:val="00186157"/>
    <w:rsid w:val="00186FF9"/>
    <w:rsid w:val="00191FF4"/>
    <w:rsid w:val="00197147"/>
    <w:rsid w:val="001A053F"/>
    <w:rsid w:val="001A21B6"/>
    <w:rsid w:val="001A37E5"/>
    <w:rsid w:val="001A5059"/>
    <w:rsid w:val="001B343C"/>
    <w:rsid w:val="001B3B46"/>
    <w:rsid w:val="001B58E3"/>
    <w:rsid w:val="001B6A65"/>
    <w:rsid w:val="001C1DF0"/>
    <w:rsid w:val="001C66AB"/>
    <w:rsid w:val="001D702A"/>
    <w:rsid w:val="001F1A97"/>
    <w:rsid w:val="001F2A5C"/>
    <w:rsid w:val="001F5BA7"/>
    <w:rsid w:val="00205CAF"/>
    <w:rsid w:val="0020673D"/>
    <w:rsid w:val="002102F7"/>
    <w:rsid w:val="00211BC7"/>
    <w:rsid w:val="0021371A"/>
    <w:rsid w:val="00213D78"/>
    <w:rsid w:val="00241C23"/>
    <w:rsid w:val="002420BF"/>
    <w:rsid w:val="00247D2A"/>
    <w:rsid w:val="00247DAD"/>
    <w:rsid w:val="002518BB"/>
    <w:rsid w:val="00252FC0"/>
    <w:rsid w:val="0026015D"/>
    <w:rsid w:val="002619B5"/>
    <w:rsid w:val="00263C73"/>
    <w:rsid w:val="00266026"/>
    <w:rsid w:val="00271490"/>
    <w:rsid w:val="0027370E"/>
    <w:rsid w:val="00280F3F"/>
    <w:rsid w:val="00286472"/>
    <w:rsid w:val="002B0A51"/>
    <w:rsid w:val="002B11C5"/>
    <w:rsid w:val="002C5278"/>
    <w:rsid w:val="002C7EF8"/>
    <w:rsid w:val="002E32BE"/>
    <w:rsid w:val="003038C4"/>
    <w:rsid w:val="00306E09"/>
    <w:rsid w:val="0031015D"/>
    <w:rsid w:val="00314714"/>
    <w:rsid w:val="00317C65"/>
    <w:rsid w:val="0033404D"/>
    <w:rsid w:val="00334EDA"/>
    <w:rsid w:val="003409FB"/>
    <w:rsid w:val="0034146D"/>
    <w:rsid w:val="003416CA"/>
    <w:rsid w:val="00344A1F"/>
    <w:rsid w:val="00362956"/>
    <w:rsid w:val="00375CD9"/>
    <w:rsid w:val="00382EE3"/>
    <w:rsid w:val="00384FE7"/>
    <w:rsid w:val="00387826"/>
    <w:rsid w:val="003902EE"/>
    <w:rsid w:val="00391EC6"/>
    <w:rsid w:val="00394364"/>
    <w:rsid w:val="00394969"/>
    <w:rsid w:val="003971AD"/>
    <w:rsid w:val="00397573"/>
    <w:rsid w:val="003A0E5E"/>
    <w:rsid w:val="003C0C42"/>
    <w:rsid w:val="003C364B"/>
    <w:rsid w:val="003D0E4A"/>
    <w:rsid w:val="003D3A74"/>
    <w:rsid w:val="003D3F22"/>
    <w:rsid w:val="003D5B46"/>
    <w:rsid w:val="003E6430"/>
    <w:rsid w:val="003F223A"/>
    <w:rsid w:val="003F23D2"/>
    <w:rsid w:val="00405930"/>
    <w:rsid w:val="004136F0"/>
    <w:rsid w:val="0042041D"/>
    <w:rsid w:val="00420D27"/>
    <w:rsid w:val="00431FC5"/>
    <w:rsid w:val="00434F1B"/>
    <w:rsid w:val="00442FFD"/>
    <w:rsid w:val="00446F97"/>
    <w:rsid w:val="00452A96"/>
    <w:rsid w:val="004570B5"/>
    <w:rsid w:val="00464556"/>
    <w:rsid w:val="00464B46"/>
    <w:rsid w:val="00466A81"/>
    <w:rsid w:val="00476CB2"/>
    <w:rsid w:val="00480B15"/>
    <w:rsid w:val="00482072"/>
    <w:rsid w:val="00483984"/>
    <w:rsid w:val="00483E20"/>
    <w:rsid w:val="004841DE"/>
    <w:rsid w:val="00490BD7"/>
    <w:rsid w:val="00491344"/>
    <w:rsid w:val="00492837"/>
    <w:rsid w:val="004A4103"/>
    <w:rsid w:val="004A68CD"/>
    <w:rsid w:val="004A6B3F"/>
    <w:rsid w:val="004C125C"/>
    <w:rsid w:val="004E36D6"/>
    <w:rsid w:val="004E38DB"/>
    <w:rsid w:val="004F11DE"/>
    <w:rsid w:val="004F4D15"/>
    <w:rsid w:val="004F58FD"/>
    <w:rsid w:val="004F7860"/>
    <w:rsid w:val="004F7DE0"/>
    <w:rsid w:val="00505920"/>
    <w:rsid w:val="00507192"/>
    <w:rsid w:val="00511B64"/>
    <w:rsid w:val="00521FEA"/>
    <w:rsid w:val="00525013"/>
    <w:rsid w:val="005260D8"/>
    <w:rsid w:val="0052634E"/>
    <w:rsid w:val="00533399"/>
    <w:rsid w:val="005333C2"/>
    <w:rsid w:val="005336BA"/>
    <w:rsid w:val="00544E86"/>
    <w:rsid w:val="0055181C"/>
    <w:rsid w:val="00552907"/>
    <w:rsid w:val="005546C8"/>
    <w:rsid w:val="00560F0F"/>
    <w:rsid w:val="005761B0"/>
    <w:rsid w:val="00576DF0"/>
    <w:rsid w:val="00577732"/>
    <w:rsid w:val="005B7104"/>
    <w:rsid w:val="005C2310"/>
    <w:rsid w:val="005D0AA1"/>
    <w:rsid w:val="005D17C1"/>
    <w:rsid w:val="005E63D1"/>
    <w:rsid w:val="005E78F9"/>
    <w:rsid w:val="005F1EDB"/>
    <w:rsid w:val="006012A6"/>
    <w:rsid w:val="00603683"/>
    <w:rsid w:val="006053D0"/>
    <w:rsid w:val="006063DC"/>
    <w:rsid w:val="00613ED7"/>
    <w:rsid w:val="00616E14"/>
    <w:rsid w:val="0062224E"/>
    <w:rsid w:val="0062414B"/>
    <w:rsid w:val="0062674E"/>
    <w:rsid w:val="0063151F"/>
    <w:rsid w:val="006348AC"/>
    <w:rsid w:val="006353DF"/>
    <w:rsid w:val="00636450"/>
    <w:rsid w:val="00637F21"/>
    <w:rsid w:val="00640979"/>
    <w:rsid w:val="00646340"/>
    <w:rsid w:val="00651081"/>
    <w:rsid w:val="0065277B"/>
    <w:rsid w:val="0065291B"/>
    <w:rsid w:val="00661E89"/>
    <w:rsid w:val="0066528A"/>
    <w:rsid w:val="006815CF"/>
    <w:rsid w:val="00696B4A"/>
    <w:rsid w:val="006A1D24"/>
    <w:rsid w:val="006B5238"/>
    <w:rsid w:val="006D0960"/>
    <w:rsid w:val="006D4907"/>
    <w:rsid w:val="006D7158"/>
    <w:rsid w:val="006E6E01"/>
    <w:rsid w:val="006F24F5"/>
    <w:rsid w:val="006F760C"/>
    <w:rsid w:val="00705510"/>
    <w:rsid w:val="00711B60"/>
    <w:rsid w:val="007227CC"/>
    <w:rsid w:val="007243DD"/>
    <w:rsid w:val="0072682C"/>
    <w:rsid w:val="007328C8"/>
    <w:rsid w:val="00740FA9"/>
    <w:rsid w:val="00752382"/>
    <w:rsid w:val="0075507A"/>
    <w:rsid w:val="007604FD"/>
    <w:rsid w:val="0076373F"/>
    <w:rsid w:val="00766BED"/>
    <w:rsid w:val="00773187"/>
    <w:rsid w:val="00775860"/>
    <w:rsid w:val="00776111"/>
    <w:rsid w:val="00784A02"/>
    <w:rsid w:val="00787ED6"/>
    <w:rsid w:val="00790830"/>
    <w:rsid w:val="007922CC"/>
    <w:rsid w:val="007967E9"/>
    <w:rsid w:val="007A3946"/>
    <w:rsid w:val="007A6CF7"/>
    <w:rsid w:val="007B56EA"/>
    <w:rsid w:val="007C07C2"/>
    <w:rsid w:val="007C4526"/>
    <w:rsid w:val="007D4271"/>
    <w:rsid w:val="007E2282"/>
    <w:rsid w:val="007F168B"/>
    <w:rsid w:val="00800577"/>
    <w:rsid w:val="0080117B"/>
    <w:rsid w:val="008015B4"/>
    <w:rsid w:val="008019B6"/>
    <w:rsid w:val="0080753A"/>
    <w:rsid w:val="00807CE4"/>
    <w:rsid w:val="00811488"/>
    <w:rsid w:val="00814B13"/>
    <w:rsid w:val="008151D4"/>
    <w:rsid w:val="008179F5"/>
    <w:rsid w:val="0082296D"/>
    <w:rsid w:val="00825644"/>
    <w:rsid w:val="00832891"/>
    <w:rsid w:val="008347DC"/>
    <w:rsid w:val="00834820"/>
    <w:rsid w:val="00835040"/>
    <w:rsid w:val="00843D5B"/>
    <w:rsid w:val="0085258D"/>
    <w:rsid w:val="00855275"/>
    <w:rsid w:val="00856A29"/>
    <w:rsid w:val="00856FEC"/>
    <w:rsid w:val="00871F2F"/>
    <w:rsid w:val="00877AA3"/>
    <w:rsid w:val="00882084"/>
    <w:rsid w:val="008916B9"/>
    <w:rsid w:val="008A2B9A"/>
    <w:rsid w:val="008A4C64"/>
    <w:rsid w:val="008B1B69"/>
    <w:rsid w:val="008B5D69"/>
    <w:rsid w:val="008C2111"/>
    <w:rsid w:val="008C33C1"/>
    <w:rsid w:val="008C51AB"/>
    <w:rsid w:val="008D5A0F"/>
    <w:rsid w:val="008E1459"/>
    <w:rsid w:val="008E15FB"/>
    <w:rsid w:val="008F3785"/>
    <w:rsid w:val="008F43D3"/>
    <w:rsid w:val="009051E2"/>
    <w:rsid w:val="009074FD"/>
    <w:rsid w:val="0091047D"/>
    <w:rsid w:val="00911AA3"/>
    <w:rsid w:val="009139D2"/>
    <w:rsid w:val="00917F7C"/>
    <w:rsid w:val="0092204B"/>
    <w:rsid w:val="00926DB0"/>
    <w:rsid w:val="009412B3"/>
    <w:rsid w:val="009525E8"/>
    <w:rsid w:val="009546DE"/>
    <w:rsid w:val="00961DCE"/>
    <w:rsid w:val="0096748E"/>
    <w:rsid w:val="009676E9"/>
    <w:rsid w:val="00972B80"/>
    <w:rsid w:val="00993560"/>
    <w:rsid w:val="009A01F2"/>
    <w:rsid w:val="009B7EC7"/>
    <w:rsid w:val="009C1DE6"/>
    <w:rsid w:val="009C279E"/>
    <w:rsid w:val="009D114B"/>
    <w:rsid w:val="009E32D9"/>
    <w:rsid w:val="009E4861"/>
    <w:rsid w:val="009E5538"/>
    <w:rsid w:val="009E5B36"/>
    <w:rsid w:val="009E74F5"/>
    <w:rsid w:val="00A12FA7"/>
    <w:rsid w:val="00A17680"/>
    <w:rsid w:val="00A17B80"/>
    <w:rsid w:val="00A20A7F"/>
    <w:rsid w:val="00A25B52"/>
    <w:rsid w:val="00A277F3"/>
    <w:rsid w:val="00A36040"/>
    <w:rsid w:val="00A415A6"/>
    <w:rsid w:val="00A5344B"/>
    <w:rsid w:val="00A65304"/>
    <w:rsid w:val="00A70041"/>
    <w:rsid w:val="00A76907"/>
    <w:rsid w:val="00A76E0F"/>
    <w:rsid w:val="00A85080"/>
    <w:rsid w:val="00A850B5"/>
    <w:rsid w:val="00A94D54"/>
    <w:rsid w:val="00AB3169"/>
    <w:rsid w:val="00AB4BC8"/>
    <w:rsid w:val="00AD231B"/>
    <w:rsid w:val="00AF1212"/>
    <w:rsid w:val="00AF1D79"/>
    <w:rsid w:val="00B10773"/>
    <w:rsid w:val="00B10FED"/>
    <w:rsid w:val="00B145E5"/>
    <w:rsid w:val="00B304B0"/>
    <w:rsid w:val="00B313BD"/>
    <w:rsid w:val="00B346AF"/>
    <w:rsid w:val="00B36770"/>
    <w:rsid w:val="00B4116B"/>
    <w:rsid w:val="00B46D47"/>
    <w:rsid w:val="00B574C4"/>
    <w:rsid w:val="00B62A05"/>
    <w:rsid w:val="00B71A69"/>
    <w:rsid w:val="00B771E7"/>
    <w:rsid w:val="00B86E78"/>
    <w:rsid w:val="00B9062E"/>
    <w:rsid w:val="00B91734"/>
    <w:rsid w:val="00B9699F"/>
    <w:rsid w:val="00BB482F"/>
    <w:rsid w:val="00BC65C0"/>
    <w:rsid w:val="00BD0E88"/>
    <w:rsid w:val="00BD2743"/>
    <w:rsid w:val="00BE285D"/>
    <w:rsid w:val="00BE2DDE"/>
    <w:rsid w:val="00BE466F"/>
    <w:rsid w:val="00BE600C"/>
    <w:rsid w:val="00BE75A8"/>
    <w:rsid w:val="00C03EAB"/>
    <w:rsid w:val="00C114CF"/>
    <w:rsid w:val="00C20EA8"/>
    <w:rsid w:val="00C25066"/>
    <w:rsid w:val="00C334E2"/>
    <w:rsid w:val="00C3777D"/>
    <w:rsid w:val="00C43757"/>
    <w:rsid w:val="00C50204"/>
    <w:rsid w:val="00C51929"/>
    <w:rsid w:val="00C5767E"/>
    <w:rsid w:val="00C61055"/>
    <w:rsid w:val="00C704FB"/>
    <w:rsid w:val="00C76D8F"/>
    <w:rsid w:val="00C870AA"/>
    <w:rsid w:val="00C9386D"/>
    <w:rsid w:val="00C94DD7"/>
    <w:rsid w:val="00CA4EFD"/>
    <w:rsid w:val="00CB14B9"/>
    <w:rsid w:val="00CC1BBF"/>
    <w:rsid w:val="00CC2988"/>
    <w:rsid w:val="00CC5DFB"/>
    <w:rsid w:val="00CE3DE5"/>
    <w:rsid w:val="00CE4028"/>
    <w:rsid w:val="00CE6E87"/>
    <w:rsid w:val="00CF29E0"/>
    <w:rsid w:val="00CF2B23"/>
    <w:rsid w:val="00D025A6"/>
    <w:rsid w:val="00D3100E"/>
    <w:rsid w:val="00D417FA"/>
    <w:rsid w:val="00D449B5"/>
    <w:rsid w:val="00D52082"/>
    <w:rsid w:val="00D5532A"/>
    <w:rsid w:val="00D56235"/>
    <w:rsid w:val="00D5774C"/>
    <w:rsid w:val="00D71775"/>
    <w:rsid w:val="00D73B87"/>
    <w:rsid w:val="00D747A8"/>
    <w:rsid w:val="00D90862"/>
    <w:rsid w:val="00D94E7F"/>
    <w:rsid w:val="00D967C3"/>
    <w:rsid w:val="00D96E20"/>
    <w:rsid w:val="00DA7318"/>
    <w:rsid w:val="00DB151B"/>
    <w:rsid w:val="00DC0FD6"/>
    <w:rsid w:val="00DD0B4C"/>
    <w:rsid w:val="00DE21CE"/>
    <w:rsid w:val="00DE34CE"/>
    <w:rsid w:val="00DF6A46"/>
    <w:rsid w:val="00E01ADA"/>
    <w:rsid w:val="00E03622"/>
    <w:rsid w:val="00E128DD"/>
    <w:rsid w:val="00E214F4"/>
    <w:rsid w:val="00E26F91"/>
    <w:rsid w:val="00E54024"/>
    <w:rsid w:val="00E602C2"/>
    <w:rsid w:val="00E65D72"/>
    <w:rsid w:val="00E73A7E"/>
    <w:rsid w:val="00E7738E"/>
    <w:rsid w:val="00E902A8"/>
    <w:rsid w:val="00E90FEE"/>
    <w:rsid w:val="00E92E09"/>
    <w:rsid w:val="00E93C08"/>
    <w:rsid w:val="00EA511C"/>
    <w:rsid w:val="00EB13EA"/>
    <w:rsid w:val="00EB35C9"/>
    <w:rsid w:val="00EC4F03"/>
    <w:rsid w:val="00ED4FFB"/>
    <w:rsid w:val="00EE57EC"/>
    <w:rsid w:val="00EE6526"/>
    <w:rsid w:val="00EE6820"/>
    <w:rsid w:val="00EF2368"/>
    <w:rsid w:val="00F00373"/>
    <w:rsid w:val="00F10412"/>
    <w:rsid w:val="00F46434"/>
    <w:rsid w:val="00F47300"/>
    <w:rsid w:val="00F5308B"/>
    <w:rsid w:val="00F82F07"/>
    <w:rsid w:val="00FA091C"/>
    <w:rsid w:val="00FA15E3"/>
    <w:rsid w:val="00FB23FC"/>
    <w:rsid w:val="00FB33D8"/>
    <w:rsid w:val="00FB3692"/>
    <w:rsid w:val="00FC3AE9"/>
    <w:rsid w:val="00FD1084"/>
    <w:rsid w:val="00FD24FF"/>
    <w:rsid w:val="00FD685B"/>
    <w:rsid w:val="00FE2E92"/>
    <w:rsid w:val="00FE3C8B"/>
    <w:rsid w:val="00FE6614"/>
    <w:rsid w:val="00FE6F3F"/>
    <w:rsid w:val="00FF1825"/>
    <w:rsid w:val="014B970F"/>
    <w:rsid w:val="021896EE"/>
    <w:rsid w:val="025CFDF8"/>
    <w:rsid w:val="0358E063"/>
    <w:rsid w:val="03B58A98"/>
    <w:rsid w:val="041E0A4E"/>
    <w:rsid w:val="043287F5"/>
    <w:rsid w:val="04F0A4CD"/>
    <w:rsid w:val="073D07EE"/>
    <w:rsid w:val="0A067CB4"/>
    <w:rsid w:val="0C90FE39"/>
    <w:rsid w:val="0D406DBB"/>
    <w:rsid w:val="0EC072E4"/>
    <w:rsid w:val="0F4B370C"/>
    <w:rsid w:val="0F4DD338"/>
    <w:rsid w:val="0FABCA20"/>
    <w:rsid w:val="0FE5FB9D"/>
    <w:rsid w:val="13E3D6C9"/>
    <w:rsid w:val="1766A019"/>
    <w:rsid w:val="1924EC89"/>
    <w:rsid w:val="19DD5FA7"/>
    <w:rsid w:val="1A6F0C40"/>
    <w:rsid w:val="1DC2ACAB"/>
    <w:rsid w:val="1F6C1254"/>
    <w:rsid w:val="1F8230FD"/>
    <w:rsid w:val="20731F61"/>
    <w:rsid w:val="20AE1CDA"/>
    <w:rsid w:val="2109573F"/>
    <w:rsid w:val="21BA33C9"/>
    <w:rsid w:val="22B7B816"/>
    <w:rsid w:val="2336DAD5"/>
    <w:rsid w:val="24E56179"/>
    <w:rsid w:val="26D983E0"/>
    <w:rsid w:val="284A208B"/>
    <w:rsid w:val="2C5B2788"/>
    <w:rsid w:val="2C7672E0"/>
    <w:rsid w:val="2E4C6F0B"/>
    <w:rsid w:val="32561BF6"/>
    <w:rsid w:val="3267139A"/>
    <w:rsid w:val="3311A0FF"/>
    <w:rsid w:val="359ABC8B"/>
    <w:rsid w:val="36B6D9C3"/>
    <w:rsid w:val="36E6A847"/>
    <w:rsid w:val="3A426501"/>
    <w:rsid w:val="3BDAE35A"/>
    <w:rsid w:val="40ABA1E8"/>
    <w:rsid w:val="415AE9EA"/>
    <w:rsid w:val="42A4AEF9"/>
    <w:rsid w:val="42D4977E"/>
    <w:rsid w:val="44120DD9"/>
    <w:rsid w:val="45123E8E"/>
    <w:rsid w:val="4AC1960F"/>
    <w:rsid w:val="4B49709A"/>
    <w:rsid w:val="4DB066FC"/>
    <w:rsid w:val="50C4910B"/>
    <w:rsid w:val="51E3425A"/>
    <w:rsid w:val="534D7CE8"/>
    <w:rsid w:val="550202C6"/>
    <w:rsid w:val="57D21042"/>
    <w:rsid w:val="5AFF0A03"/>
    <w:rsid w:val="5BEB8976"/>
    <w:rsid w:val="5E75265C"/>
    <w:rsid w:val="604621D6"/>
    <w:rsid w:val="6319C286"/>
    <w:rsid w:val="63A82ABE"/>
    <w:rsid w:val="6495C67E"/>
    <w:rsid w:val="66B089B9"/>
    <w:rsid w:val="68BDD201"/>
    <w:rsid w:val="6DEC24C8"/>
    <w:rsid w:val="6FA1714D"/>
    <w:rsid w:val="6FAAE829"/>
    <w:rsid w:val="70237595"/>
    <w:rsid w:val="705EB01F"/>
    <w:rsid w:val="70C7062C"/>
    <w:rsid w:val="7C821C0C"/>
    <w:rsid w:val="7CE95C82"/>
    <w:rsid w:val="7E3D7CE6"/>
    <w:rsid w:val="7F48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56128"/>
  <w15:chartTrackingRefBased/>
  <w15:docId w15:val="{D15248EA-70FF-4D91-A58E-38CCBE87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3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3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78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42FF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1265</Words>
  <Characters>7213</Characters>
  <Application>Microsoft Office Word</Application>
  <DocSecurity>0</DocSecurity>
  <Lines>60</Lines>
  <Paragraphs>16</Paragraphs>
  <ScaleCrop>false</ScaleCrop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ldouglas</dc:creator>
  <cp:keywords/>
  <dc:description/>
  <cp:lastModifiedBy>Rosie Hunt</cp:lastModifiedBy>
  <cp:revision>29</cp:revision>
  <cp:lastPrinted>2026-07-13T14:23:00Z</cp:lastPrinted>
  <dcterms:created xsi:type="dcterms:W3CDTF">2026-11-02T11:23:00Z</dcterms:created>
  <dcterms:modified xsi:type="dcterms:W3CDTF">2026-11-02T11:51:00Z</dcterms:modified>
</cp:coreProperties>
</file>