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A9A" w:rsidRPr="00C20A9A" w:rsidRDefault="00C47204" w:rsidP="00C20A9A">
      <w:pPr>
        <w:pStyle w:val="Heading1"/>
        <w:rPr>
          <w:rFonts w:asciiTheme="minorHAnsi" w:hAnsiTheme="minorHAnsi"/>
          <w:sz w:val="22"/>
          <w:szCs w:val="22"/>
        </w:rPr>
      </w:pPr>
      <w:r w:rsidRPr="00C20A9A">
        <w:rPr>
          <w:rFonts w:asciiTheme="minorHAnsi" w:eastAsia="Times New Roman" w:hAnsiTheme="minorHAnsi" w:cs="Times New Roman"/>
          <w:color w:val="000000"/>
          <w:kern w:val="36"/>
          <w:sz w:val="22"/>
          <w:szCs w:val="22"/>
          <w:lang w:eastAsia="en-GB"/>
        </w:rPr>
        <w:t>Free vocabulary resources for home and school</w:t>
      </w:r>
      <w:r w:rsidR="00C20A9A">
        <w:rPr>
          <w:rFonts w:asciiTheme="minorHAnsi" w:eastAsia="Times New Roman" w:hAnsiTheme="minorHAnsi" w:cs="Times New Roman"/>
          <w:color w:val="000000"/>
          <w:kern w:val="36"/>
          <w:sz w:val="22"/>
          <w:szCs w:val="22"/>
          <w:lang w:eastAsia="en-GB"/>
        </w:rPr>
        <w:t xml:space="preserve">   </w:t>
      </w:r>
      <w:hyperlink r:id="rId5" w:history="1">
        <w:r w:rsidR="00C20A9A" w:rsidRPr="00C20A9A">
          <w:rPr>
            <w:rStyle w:val="Hyperlink"/>
            <w:rFonts w:asciiTheme="minorHAnsi" w:hAnsiTheme="minorHAnsi"/>
            <w:sz w:val="22"/>
            <w:szCs w:val="22"/>
          </w:rPr>
          <w:t>http://thinkingtalking.co.uk/free-resources-schools-families/</w:t>
        </w:r>
      </w:hyperlink>
    </w:p>
    <w:p w:rsidR="00C47204" w:rsidRPr="00C47204" w:rsidRDefault="00C47204" w:rsidP="00C47204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  <w:r w:rsidRPr="00C47204">
        <w:rPr>
          <w:rFonts w:eastAsia="Times New Roman" w:cs="Times New Roman"/>
          <w:color w:val="000000"/>
          <w:lang w:eastAsia="en-GB"/>
        </w:rPr>
        <w:t xml:space="preserve">If left to chance there is a risk that the school closures will contribute to a widening of the word gap between </w:t>
      </w:r>
      <w:r w:rsidR="00C20A9A">
        <w:rPr>
          <w:rFonts w:eastAsia="Times New Roman" w:cs="Times New Roman"/>
          <w:color w:val="000000"/>
          <w:lang w:eastAsia="en-GB"/>
        </w:rPr>
        <w:t xml:space="preserve">students. </w:t>
      </w:r>
      <w:r w:rsidRPr="00C47204">
        <w:rPr>
          <w:rFonts w:eastAsia="Times New Roman" w:cs="Times New Roman"/>
          <w:color w:val="000000"/>
          <w:lang w:eastAsia="en-GB"/>
        </w:rPr>
        <w:t xml:space="preserve"> In response to this </w:t>
      </w:r>
      <w:r w:rsidR="00C20A9A">
        <w:rPr>
          <w:rFonts w:eastAsia="Times New Roman" w:cs="Times New Roman"/>
          <w:color w:val="000000"/>
          <w:lang w:eastAsia="en-GB"/>
        </w:rPr>
        <w:t>Thinking and Talking</w:t>
      </w:r>
      <w:r w:rsidRPr="00C47204">
        <w:rPr>
          <w:rFonts w:eastAsia="Times New Roman" w:cs="Times New Roman"/>
          <w:color w:val="000000"/>
          <w:lang w:eastAsia="en-GB"/>
        </w:rPr>
        <w:t xml:space="preserve"> have created two resources to sup</w:t>
      </w:r>
      <w:r w:rsidR="00C20A9A">
        <w:rPr>
          <w:rFonts w:eastAsia="Times New Roman" w:cs="Times New Roman"/>
          <w:color w:val="000000"/>
          <w:lang w:eastAsia="en-GB"/>
        </w:rPr>
        <w:t xml:space="preserve">port vocabulary learning at home. </w:t>
      </w:r>
      <w:r w:rsidRPr="00C47204">
        <w:rPr>
          <w:rFonts w:eastAsia="Times New Roman" w:cs="Times New Roman"/>
          <w:color w:val="000000"/>
          <w:lang w:eastAsia="en-GB"/>
        </w:rPr>
        <w:t xml:space="preserve">We know that everyone already has enough on their minds, so we </w:t>
      </w:r>
      <w:r w:rsidR="00C20A9A">
        <w:rPr>
          <w:rFonts w:eastAsia="Times New Roman" w:cs="Times New Roman"/>
          <w:color w:val="000000"/>
          <w:lang w:eastAsia="en-GB"/>
        </w:rPr>
        <w:t xml:space="preserve">have </w:t>
      </w:r>
      <w:bookmarkStart w:id="0" w:name="_GoBack"/>
      <w:bookmarkEnd w:id="0"/>
      <w:r w:rsidRPr="00C47204">
        <w:rPr>
          <w:rFonts w:eastAsia="Times New Roman" w:cs="Times New Roman"/>
          <w:color w:val="000000"/>
          <w:lang w:eastAsia="en-GB"/>
        </w:rPr>
        <w:t xml:space="preserve">focussed on games. </w:t>
      </w:r>
      <w:proofErr w:type="gramStart"/>
      <w:r w:rsidRPr="00C47204">
        <w:rPr>
          <w:rFonts w:eastAsia="Times New Roman" w:cs="Times New Roman"/>
          <w:color w:val="000000"/>
          <w:lang w:eastAsia="en-GB"/>
        </w:rPr>
        <w:t>That way children</w:t>
      </w:r>
      <w:proofErr w:type="gramEnd"/>
      <w:r w:rsidRPr="00C47204">
        <w:rPr>
          <w:rFonts w:eastAsia="Times New Roman" w:cs="Times New Roman"/>
          <w:color w:val="000000"/>
          <w:lang w:eastAsia="en-GB"/>
        </w:rPr>
        <w:t xml:space="preserve"> can still learn, but do so whilst having fun.</w:t>
      </w:r>
      <w:r w:rsidRPr="00C47204">
        <w:rPr>
          <w:rFonts w:eastAsia="Times New Roman" w:cs="Times New Roman"/>
          <w:color w:val="000000"/>
          <w:lang w:eastAsia="en-GB"/>
        </w:rPr>
        <w:br/>
      </w:r>
      <w:r w:rsidRPr="00C47204">
        <w:rPr>
          <w:rFonts w:eastAsia="Times New Roman" w:cs="Times New Roman"/>
          <w:color w:val="000000"/>
          <w:lang w:eastAsia="en-GB"/>
        </w:rPr>
        <w:br/>
      </w:r>
    </w:p>
    <w:p w:rsidR="00EB5934" w:rsidRDefault="00EB5934"/>
    <w:p w:rsidR="00C47204" w:rsidRDefault="00C47204"/>
    <w:p w:rsidR="00C47204" w:rsidRDefault="00C47204"/>
    <w:sectPr w:rsidR="00C47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04"/>
    <w:rsid w:val="00C20A9A"/>
    <w:rsid w:val="00C47204"/>
    <w:rsid w:val="00EB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2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720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472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2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720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472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hinkingtalking.co.uk/free-resources-schools-famil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Robinson</dc:creator>
  <cp:lastModifiedBy>Melanie Robinson</cp:lastModifiedBy>
  <cp:revision>1</cp:revision>
  <dcterms:created xsi:type="dcterms:W3CDTF">2020-04-15T13:55:00Z</dcterms:created>
  <dcterms:modified xsi:type="dcterms:W3CDTF">2020-04-15T14:11:00Z</dcterms:modified>
</cp:coreProperties>
</file>