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3023" w14:textId="276E8E26" w:rsidR="009D2C01" w:rsidRDefault="00684A9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5EC8F6" wp14:editId="30E2793C">
                <wp:simplePos x="0" y="0"/>
                <wp:positionH relativeFrom="margin">
                  <wp:posOffset>25195</wp:posOffset>
                </wp:positionH>
                <wp:positionV relativeFrom="paragraph">
                  <wp:posOffset>14070</wp:posOffset>
                </wp:positionV>
                <wp:extent cx="3140955" cy="1395298"/>
                <wp:effectExtent l="114300" t="215900" r="110490" b="2178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08255">
                          <a:off x="0" y="0"/>
                          <a:ext cx="3140955" cy="139529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A575D3" w14:textId="77777777" w:rsidR="00684A95" w:rsidRDefault="00684A95" w:rsidP="002670D5">
                            <w:pPr>
                              <w:pStyle w:val="NoSpacing"/>
                              <w:jc w:val="center"/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  <w:t xml:space="preserve">We will be asking </w:t>
                            </w:r>
                            <w:r w:rsidRPr="00684A95">
                              <w:rPr>
                                <w:rFonts w:ascii="Bradley Hand" w:hAnsi="Bradley Hand" w:cs="Cavolini"/>
                                <w:b/>
                                <w:sz w:val="28"/>
                                <w:szCs w:val="28"/>
                              </w:rPr>
                              <w:t>children</w:t>
                            </w:r>
                            <w:r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  <w:t xml:space="preserve"> to Nursery dressed up as a character for </w:t>
                            </w:r>
                            <w:proofErr w:type="gramStart"/>
                            <w:r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  <w:t>our</w:t>
                            </w:r>
                            <w:proofErr w:type="gramEnd"/>
                            <w:r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BA30C77" w14:textId="3CB0687E" w:rsidR="00684A95" w:rsidRDefault="00684A95" w:rsidP="002670D5">
                            <w:pPr>
                              <w:pStyle w:val="NoSpacing"/>
                              <w:jc w:val="center"/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</w:pPr>
                            <w:r w:rsidRPr="00684A95">
                              <w:rPr>
                                <w:rFonts w:ascii="Bradley Hand" w:hAnsi="Bradley Hand" w:cs="Cavolini"/>
                                <w:b/>
                                <w:color w:val="0432FF"/>
                                <w:sz w:val="36"/>
                                <w:szCs w:val="36"/>
                              </w:rPr>
                              <w:t>‘Once upon a time day’</w:t>
                            </w:r>
                            <w:r w:rsidRPr="00684A95">
                              <w:rPr>
                                <w:rFonts w:ascii="Bradley Hand" w:hAnsi="Bradley Hand" w:cs="Cavolini"/>
                                <w:b/>
                                <w:color w:val="0432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8E80FE" w14:textId="4E201465" w:rsidR="002670D5" w:rsidRPr="00684A95" w:rsidRDefault="00684A95" w:rsidP="002670D5">
                            <w:pPr>
                              <w:pStyle w:val="NoSpacing"/>
                              <w:jc w:val="center"/>
                              <w:rPr>
                                <w:rFonts w:ascii="Bradley Hand" w:hAnsi="Bradley Hand" w:cs="Cavolini"/>
                                <w:sz w:val="28"/>
                                <w:szCs w:val="28"/>
                              </w:rPr>
                            </w:pPr>
                            <w:r w:rsidRPr="00684A95">
                              <w:rPr>
                                <w:rFonts w:ascii="Bradley Hand" w:hAnsi="Bradley Hand" w:cs="Cavolini"/>
                                <w:b/>
                                <w:sz w:val="28"/>
                                <w:szCs w:val="28"/>
                              </w:rPr>
                              <w:t>more details to follow.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EC8F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pt;margin-top:1.1pt;width:247.3pt;height:109.85pt;rotation:-427890fd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" fillcolor="#ffe599 [1303]" strokecolor="red" strokeweight="5.75pt">
                <v:stroke linestyle="thickBetweenThin"/>
                <v:textbox>
                  <w:txbxContent>
                    <w:p w14:paraId="56A575D3" w14:textId="77777777" w:rsidR="00684A95" w:rsidRDefault="00684A95" w:rsidP="002670D5">
                      <w:pPr>
                        <w:pStyle w:val="NoSpacing"/>
                        <w:jc w:val="center"/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  <w:t xml:space="preserve">We will be asking </w:t>
                      </w:r>
                      <w:r w:rsidRPr="00684A95">
                        <w:rPr>
                          <w:rFonts w:ascii="Bradley Hand" w:hAnsi="Bradley Hand" w:cs="Cavolini"/>
                          <w:b/>
                          <w:sz w:val="28"/>
                          <w:szCs w:val="28"/>
                        </w:rPr>
                        <w:t>children</w:t>
                      </w:r>
                      <w:r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  <w:t xml:space="preserve"> to Nursery dressed up as a character for </w:t>
                      </w:r>
                      <w:proofErr w:type="gramStart"/>
                      <w:r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  <w:t>our</w:t>
                      </w:r>
                      <w:proofErr w:type="gramEnd"/>
                      <w:r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BA30C77" w14:textId="3CB0687E" w:rsidR="00684A95" w:rsidRDefault="00684A95" w:rsidP="002670D5">
                      <w:pPr>
                        <w:pStyle w:val="NoSpacing"/>
                        <w:jc w:val="center"/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</w:pPr>
                      <w:r w:rsidRPr="00684A95">
                        <w:rPr>
                          <w:rFonts w:ascii="Bradley Hand" w:hAnsi="Bradley Hand" w:cs="Cavolini"/>
                          <w:b/>
                          <w:color w:val="0432FF"/>
                          <w:sz w:val="36"/>
                          <w:szCs w:val="36"/>
                        </w:rPr>
                        <w:t>‘Once upon a time day’</w:t>
                      </w:r>
                      <w:r w:rsidRPr="00684A95">
                        <w:rPr>
                          <w:rFonts w:ascii="Bradley Hand" w:hAnsi="Bradley Hand" w:cs="Cavolini"/>
                          <w:b/>
                          <w:color w:val="0432F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8E80FE" w14:textId="4E201465" w:rsidR="002670D5" w:rsidRPr="00684A95" w:rsidRDefault="00684A95" w:rsidP="002670D5">
                      <w:pPr>
                        <w:pStyle w:val="NoSpacing"/>
                        <w:jc w:val="center"/>
                        <w:rPr>
                          <w:rFonts w:ascii="Bradley Hand" w:hAnsi="Bradley Hand" w:cs="Cavolini"/>
                          <w:sz w:val="28"/>
                          <w:szCs w:val="28"/>
                        </w:rPr>
                      </w:pPr>
                      <w:r w:rsidRPr="00684A95">
                        <w:rPr>
                          <w:rFonts w:ascii="Bradley Hand" w:hAnsi="Bradley Hand" w:cs="Cavolini"/>
                          <w:b/>
                          <w:sz w:val="28"/>
                          <w:szCs w:val="28"/>
                        </w:rPr>
                        <w:t>more details to follow.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4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6756" wp14:editId="5A5B14ED">
                <wp:simplePos x="0" y="0"/>
                <wp:positionH relativeFrom="margin">
                  <wp:posOffset>3594100</wp:posOffset>
                </wp:positionH>
                <wp:positionV relativeFrom="paragraph">
                  <wp:posOffset>-228600</wp:posOffset>
                </wp:positionV>
                <wp:extent cx="6223000" cy="11049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1104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3B5F2D9" w14:textId="49CA2656" w:rsidR="00040CAF" w:rsidRPr="00040CAF" w:rsidRDefault="00040CAF" w:rsidP="00DE1F7F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40CAF">
                              <w:rPr>
                                <w:rFonts w:ascii="Bradley Hand" w:hAnsi="Bradley Hand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Nursery Spring 1 </w:t>
                            </w:r>
                            <w:r w:rsidR="00A213C5" w:rsidRPr="00040CAF">
                              <w:rPr>
                                <w:rFonts w:ascii="Bradley Hand" w:hAnsi="Bradley Hand"/>
                                <w:b/>
                                <w:bCs/>
                                <w:sz w:val="52"/>
                                <w:szCs w:val="52"/>
                              </w:rPr>
                              <w:t>Knowledge Organiser</w:t>
                            </w:r>
                          </w:p>
                          <w:p w14:paraId="5D472ABB" w14:textId="21DEBF6F" w:rsidR="00A213C5" w:rsidRPr="00684A95" w:rsidRDefault="009D2C01" w:rsidP="00684A95">
                            <w:pPr>
                              <w:pStyle w:val="NoSpacing"/>
                              <w:jc w:val="center"/>
                              <w:rPr>
                                <w:rFonts w:ascii="Bradley Hand" w:hAnsi="Bradley Hand" w:cs="Cavolini"/>
                                <w:b/>
                                <w:sz w:val="32"/>
                                <w:szCs w:val="32"/>
                              </w:rPr>
                            </w:pPr>
                            <w:r w:rsidRPr="00040CAF"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60"/>
                                <w:szCs w:val="60"/>
                              </w:rPr>
                              <w:t>Traditional 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6756" id="Text Box 2" o:spid="_x0000_s1027" type="#_x0000_t202" style="position:absolute;margin-left:283pt;margin-top:-18pt;width:49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" fillcolor="#c5e0b3 [1305]" strokecolor="#00b050" strokeweight="5.75pt">
                <v:stroke linestyle="thickBetweenThin"/>
                <v:textbox>
                  <w:txbxContent>
                    <w:p w14:paraId="73B5F2D9" w14:textId="49CA2656" w:rsidR="00040CAF" w:rsidRPr="00040CAF" w:rsidRDefault="00040CAF" w:rsidP="00DE1F7F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sz w:val="52"/>
                          <w:szCs w:val="52"/>
                        </w:rPr>
                      </w:pPr>
                      <w:r w:rsidRPr="00040CAF">
                        <w:rPr>
                          <w:rFonts w:ascii="Bradley Hand" w:hAnsi="Bradley Hand"/>
                          <w:b/>
                          <w:bCs/>
                          <w:sz w:val="52"/>
                          <w:szCs w:val="52"/>
                        </w:rPr>
                        <w:t xml:space="preserve">Nursery Spring 1 </w:t>
                      </w:r>
                      <w:r w:rsidR="00A213C5" w:rsidRPr="00040CAF">
                        <w:rPr>
                          <w:rFonts w:ascii="Bradley Hand" w:hAnsi="Bradley Hand"/>
                          <w:b/>
                          <w:bCs/>
                          <w:sz w:val="52"/>
                          <w:szCs w:val="52"/>
                        </w:rPr>
                        <w:t>Knowledge Organiser</w:t>
                      </w:r>
                    </w:p>
                    <w:p w14:paraId="5D472ABB" w14:textId="21DEBF6F" w:rsidR="00A213C5" w:rsidRPr="00684A95" w:rsidRDefault="009D2C01" w:rsidP="00684A95">
                      <w:pPr>
                        <w:pStyle w:val="NoSpacing"/>
                        <w:jc w:val="center"/>
                        <w:rPr>
                          <w:rFonts w:ascii="Bradley Hand" w:hAnsi="Bradley Hand" w:cs="Cavolini"/>
                          <w:b/>
                          <w:sz w:val="32"/>
                          <w:szCs w:val="32"/>
                        </w:rPr>
                      </w:pPr>
                      <w:r w:rsidRPr="00040CAF">
                        <w:rPr>
                          <w:rFonts w:ascii="Bradley Hand" w:hAnsi="Bradley Hand"/>
                          <w:b/>
                          <w:bCs/>
                          <w:color w:val="FF9300"/>
                          <w:sz w:val="60"/>
                          <w:szCs w:val="60"/>
                        </w:rPr>
                        <w:t>Traditional Tales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F7F">
        <w:rPr>
          <w:noProof/>
        </w:rPr>
        <w:drawing>
          <wp:anchor distT="0" distB="0" distL="114300" distR="114300" simplePos="0" relativeHeight="251682816" behindDoc="1" locked="0" layoutInCell="1" allowOverlap="1" wp14:anchorId="036F0F78" wp14:editId="25651304">
            <wp:simplePos x="0" y="0"/>
            <wp:positionH relativeFrom="page">
              <wp:posOffset>28575</wp:posOffset>
            </wp:positionH>
            <wp:positionV relativeFrom="paragraph">
              <wp:posOffset>-527685</wp:posOffset>
            </wp:positionV>
            <wp:extent cx="10679093" cy="7549200"/>
            <wp:effectExtent l="0" t="0" r="1905" b="0"/>
            <wp:wrapNone/>
            <wp:docPr id="23" name="Picture 23" descr="Free Animated Forest Cliparts, Download Free Animated Forest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Animated Forest Cliparts, Download Free Animated Forest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093" cy="754920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C0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D24DFA2" w14:textId="1724620D" w:rsidR="009D2C01" w:rsidRDefault="00F8224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761C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82240">
        <w:t xml:space="preserve"> </w:t>
      </w:r>
    </w:p>
    <w:p w14:paraId="067C55E4" w14:textId="1515A013" w:rsidR="00A213C5" w:rsidRDefault="00684A95">
      <w:r>
        <w:rPr>
          <w:noProof/>
        </w:rPr>
        <w:drawing>
          <wp:anchor distT="0" distB="0" distL="114300" distR="114300" simplePos="0" relativeHeight="251714560" behindDoc="0" locked="0" layoutInCell="1" allowOverlap="1" wp14:anchorId="60B8B01F" wp14:editId="0A266035">
            <wp:simplePos x="0" y="0"/>
            <wp:positionH relativeFrom="margin">
              <wp:posOffset>2642870</wp:posOffset>
            </wp:positionH>
            <wp:positionV relativeFrom="paragraph">
              <wp:posOffset>4970145</wp:posOffset>
            </wp:positionV>
            <wp:extent cx="1095375" cy="1298575"/>
            <wp:effectExtent l="0" t="0" r="0" b="0"/>
            <wp:wrapNone/>
            <wp:docPr id="25" name="Picture 25" descr="eunji jung - GOLDILOCKS AND THE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unji jung - GOLDILOCKS AND THE THREE BEA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87" t="38929" r="30541" b="13498"/>
                    <a:stretch/>
                  </pic:blipFill>
                  <pic:spPr bwMode="auto">
                    <a:xfrm>
                      <a:off x="0" y="0"/>
                      <a:ext cx="109537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745BF3" wp14:editId="31693B9D">
                <wp:simplePos x="0" y="0"/>
                <wp:positionH relativeFrom="margin">
                  <wp:posOffset>3568700</wp:posOffset>
                </wp:positionH>
                <wp:positionV relativeFrom="paragraph">
                  <wp:posOffset>4536440</wp:posOffset>
                </wp:positionV>
                <wp:extent cx="4089400" cy="1590675"/>
                <wp:effectExtent l="38100" t="38100" r="38100" b="349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1590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5F40789" w14:textId="77777777" w:rsidR="00506B22" w:rsidRPr="00E46306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>In Literacy ………</w:t>
                            </w:r>
                          </w:p>
                          <w:p w14:paraId="74502950" w14:textId="5E795172" w:rsidR="00506B22" w:rsidRPr="00E46306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We will be doing lots of mark-making with purpose for example writing our name and becoming more confident towards holding a pencil in one hand a tripod grasp</w:t>
                            </w:r>
                          </w:p>
                          <w:p w14:paraId="424DE15E" w14:textId="77777777" w:rsidR="00506B22" w:rsidRPr="00E46306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color w:val="0432FF"/>
                                <w:sz w:val="10"/>
                                <w:szCs w:val="10"/>
                              </w:rPr>
                            </w:pPr>
                          </w:p>
                          <w:p w14:paraId="40CB9E01" w14:textId="77777777" w:rsidR="00506B22" w:rsidRPr="00611137" w:rsidRDefault="00506B22" w:rsidP="00506B2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1137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are learning to look at the </w:t>
                            </w:r>
                            <w:proofErr w:type="spellStart"/>
                            <w:r w:rsidRPr="00611137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ilistrations</w:t>
                            </w:r>
                            <w:proofErr w:type="spellEnd"/>
                            <w:r w:rsidRPr="00611137">
                              <w:rPr>
                                <w:rFonts w:ascii="Bradley Hand" w:hAnsi="Bradley Hand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make predictions to help us find out about  the characters and events in a story</w:t>
                            </w:r>
                          </w:p>
                          <w:p w14:paraId="33EBB93F" w14:textId="77777777" w:rsidR="00AA5892" w:rsidRPr="00E46306" w:rsidRDefault="00AA5892" w:rsidP="00AA5892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5BF3" id="Text Box 32" o:spid="_x0000_s1028" type="#_x0000_t202" style="position:absolute;margin-left:281pt;margin-top:357.2pt;width:322pt;height:125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" fillcolor="#ffe599 [1303]" strokecolor="#00b050" strokeweight="5.75pt">
                <v:stroke linestyle="thickBetweenThin"/>
                <v:textbox>
                  <w:txbxContent>
                    <w:p w14:paraId="05F40789" w14:textId="77777777" w:rsidR="00506B22" w:rsidRPr="00E46306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>In Literacy ………</w:t>
                      </w:r>
                    </w:p>
                    <w:p w14:paraId="74502950" w14:textId="5E795172" w:rsidR="00506B22" w:rsidRPr="00E46306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We will be doing lots of mark-making with purpose for example writing our name and becoming more confident towards holding a pencil in one hand a tripod grasp</w:t>
                      </w:r>
                    </w:p>
                    <w:p w14:paraId="424DE15E" w14:textId="77777777" w:rsidR="00506B22" w:rsidRPr="00E46306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color w:val="0432FF"/>
                          <w:sz w:val="10"/>
                          <w:szCs w:val="10"/>
                        </w:rPr>
                      </w:pPr>
                    </w:p>
                    <w:p w14:paraId="40CB9E01" w14:textId="77777777" w:rsidR="00506B22" w:rsidRPr="00611137" w:rsidRDefault="00506B22" w:rsidP="00506B2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11137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We are learning to look at the </w:t>
                      </w:r>
                      <w:proofErr w:type="spellStart"/>
                      <w:r w:rsidRPr="00611137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>ilistrations</w:t>
                      </w:r>
                      <w:proofErr w:type="spellEnd"/>
                      <w:r w:rsidRPr="00611137">
                        <w:rPr>
                          <w:rFonts w:ascii="Bradley Hand" w:hAnsi="Bradley Hand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and make predictions to help us find out about  the characters and events in a story</w:t>
                      </w:r>
                    </w:p>
                    <w:p w14:paraId="33EBB93F" w14:textId="77777777" w:rsidR="00AA5892" w:rsidRPr="00E46306" w:rsidRDefault="00AA5892" w:rsidP="00AA5892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9C64098" wp14:editId="07A97C29">
            <wp:simplePos x="0" y="0"/>
            <wp:positionH relativeFrom="column">
              <wp:posOffset>1663700</wp:posOffset>
            </wp:positionH>
            <wp:positionV relativeFrom="paragraph">
              <wp:posOffset>3761105</wp:posOffset>
            </wp:positionV>
            <wp:extent cx="1195705" cy="2066290"/>
            <wp:effectExtent l="0" t="0" r="0" b="0"/>
            <wp:wrapNone/>
            <wp:docPr id="26" name="Picture 26" descr="eunji jung - GOLDILOCKS AND THE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unji jung - GOLDILOCKS AND THE THREE BEA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91" t="19923" r="3271" b="13301"/>
                    <a:stretch/>
                  </pic:blipFill>
                  <pic:spPr bwMode="auto">
                    <a:xfrm>
                      <a:off x="0" y="0"/>
                      <a:ext cx="119570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72CE21E0" wp14:editId="3E9C2ABD">
            <wp:simplePos x="0" y="0"/>
            <wp:positionH relativeFrom="column">
              <wp:posOffset>2197100</wp:posOffset>
            </wp:positionH>
            <wp:positionV relativeFrom="paragraph">
              <wp:posOffset>2535555</wp:posOffset>
            </wp:positionV>
            <wp:extent cx="1571002" cy="2016125"/>
            <wp:effectExtent l="0" t="0" r="3810" b="3175"/>
            <wp:wrapNone/>
            <wp:docPr id="24" name="Picture 24" descr="eunji jung - GOLDILOCKS AND THE THREE B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unji jung - GOLDILOCKS AND THE THREE BEA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60152" b="14500"/>
                    <a:stretch/>
                  </pic:blipFill>
                  <pic:spPr bwMode="auto">
                    <a:xfrm>
                      <a:off x="0" y="0"/>
                      <a:ext cx="1571002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1071CC" wp14:editId="79AAC879">
                <wp:simplePos x="0" y="0"/>
                <wp:positionH relativeFrom="margin">
                  <wp:posOffset>-160020</wp:posOffset>
                </wp:positionH>
                <wp:positionV relativeFrom="paragraph">
                  <wp:posOffset>1082040</wp:posOffset>
                </wp:positionV>
                <wp:extent cx="2869359" cy="1055830"/>
                <wp:effectExtent l="88900" t="177800" r="90170" b="18923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54764">
                          <a:off x="0" y="0"/>
                          <a:ext cx="2869359" cy="10558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6A6B5C1" w14:textId="77777777" w:rsidR="00AA5892" w:rsidRPr="00AA5892" w:rsidRDefault="00AA5892" w:rsidP="00AA5892">
                            <w:pPr>
                              <w:jc w:val="center"/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</w:pPr>
                            <w:r w:rsidRPr="00AA5892"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  <w:t>Key words for our topic:</w:t>
                            </w:r>
                          </w:p>
                          <w:p w14:paraId="7497AA04" w14:textId="77777777" w:rsidR="00AA5892" w:rsidRPr="00AA5892" w:rsidRDefault="00AA5892" w:rsidP="00AA5892">
                            <w:pPr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>p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 xml:space="preserve">ositional language  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traditional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7030A0"/>
                                <w:sz w:val="28"/>
                                <w:szCs w:val="28"/>
                              </w:rPr>
                              <w:t>predict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rhyme  </w:t>
                            </w:r>
                            <w:r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5892"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5892"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>ilistratio</w:t>
                            </w:r>
                            <w:r>
                              <w:rPr>
                                <w:rFonts w:ascii="Bradley Hand" w:hAnsi="Bradley Hand"/>
                                <w:b/>
                                <w:color w:val="0432FF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</w:p>
                          <w:p w14:paraId="3E265F98" w14:textId="77777777" w:rsidR="00AA5892" w:rsidRPr="00704852" w:rsidRDefault="00AA5892" w:rsidP="00AA5892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71CC" id="Text Box 31" o:spid="_x0000_s1029" type="#_x0000_t202" style="position:absolute;margin-left:-12.6pt;margin-top:85.2pt;width:225.95pt;height:83.15pt;rotation:-377090fd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" fillcolor="#ffe599 [1303]" strokecolor="#00b050" strokeweight="5.75pt">
                <v:stroke linestyle="thickBetweenThin"/>
                <v:textbox>
                  <w:txbxContent>
                    <w:p w14:paraId="76A6B5C1" w14:textId="77777777" w:rsidR="00AA5892" w:rsidRPr="00AA5892" w:rsidRDefault="00AA5892" w:rsidP="00AA5892">
                      <w:pPr>
                        <w:jc w:val="center"/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</w:pPr>
                      <w:r w:rsidRPr="00AA5892"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  <w:t>Key words for our topic:</w:t>
                      </w:r>
                    </w:p>
                    <w:p w14:paraId="7497AA04" w14:textId="77777777" w:rsidR="00AA5892" w:rsidRPr="00AA5892" w:rsidRDefault="00AA5892" w:rsidP="00AA5892">
                      <w:pPr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>p</w:t>
                      </w:r>
                      <w:r w:rsidRPr="00AA5892"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 xml:space="preserve">ositional language   </w:t>
                      </w:r>
                      <w:r w:rsidRPr="00AA5892">
                        <w:rPr>
                          <w:rFonts w:ascii="Bradley Hand" w:hAnsi="Bradley Hand"/>
                          <w:b/>
                          <w:color w:val="FF0000"/>
                          <w:sz w:val="28"/>
                          <w:szCs w:val="28"/>
                        </w:rPr>
                        <w:t xml:space="preserve"> traditional </w:t>
                      </w:r>
                      <w:r w:rsidRPr="00AA5892">
                        <w:rPr>
                          <w:rFonts w:ascii="Bradley Hand" w:hAnsi="Bradley Hand"/>
                          <w:b/>
                          <w:color w:val="7030A0"/>
                          <w:sz w:val="28"/>
                          <w:szCs w:val="28"/>
                        </w:rPr>
                        <w:t>predict</w:t>
                      </w:r>
                      <w:r w:rsidRPr="00AA5892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AA5892">
                        <w:rPr>
                          <w:rFonts w:ascii="Bradley Hand" w:hAnsi="Bradley Hand"/>
                          <w:b/>
                          <w:color w:val="FF0000"/>
                          <w:sz w:val="28"/>
                          <w:szCs w:val="28"/>
                        </w:rPr>
                        <w:t xml:space="preserve">rhyme  </w:t>
                      </w:r>
                      <w:r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A5892"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5892"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>ilistratio</w:t>
                      </w:r>
                      <w:r>
                        <w:rPr>
                          <w:rFonts w:ascii="Bradley Hand" w:hAnsi="Bradley Hand"/>
                          <w:b/>
                          <w:color w:val="0432FF"/>
                          <w:sz w:val="28"/>
                          <w:szCs w:val="28"/>
                        </w:rPr>
                        <w:t>n</w:t>
                      </w:r>
                      <w:proofErr w:type="spellEnd"/>
                    </w:p>
                    <w:p w14:paraId="3E265F98" w14:textId="77777777" w:rsidR="00AA5892" w:rsidRPr="00704852" w:rsidRDefault="00AA5892" w:rsidP="00AA5892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1C8">
        <w:rPr>
          <w:noProof/>
        </w:rPr>
        <w:drawing>
          <wp:anchor distT="0" distB="0" distL="114300" distR="114300" simplePos="0" relativeHeight="251716608" behindDoc="0" locked="0" layoutInCell="1" allowOverlap="1" wp14:anchorId="04BEA4FE" wp14:editId="3C861DCB">
            <wp:simplePos x="0" y="0"/>
            <wp:positionH relativeFrom="column">
              <wp:posOffset>7657648</wp:posOffset>
            </wp:positionH>
            <wp:positionV relativeFrom="paragraph">
              <wp:posOffset>4470151</wp:posOffset>
            </wp:positionV>
            <wp:extent cx="1640020" cy="1793875"/>
            <wp:effectExtent l="0" t="38100" r="0" b="0"/>
            <wp:wrapNone/>
            <wp:docPr id="29" name="Picture 29" descr="English | The Three Billy-Goats Gruff | World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nglish | The Three Billy-Goats Gruff | WorldStor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6536" flipH="1">
                      <a:off x="0" y="0"/>
                      <a:ext cx="164002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C8">
        <w:rPr>
          <w:noProof/>
        </w:rPr>
        <w:drawing>
          <wp:anchor distT="0" distB="0" distL="114300" distR="114300" simplePos="0" relativeHeight="251713536" behindDoc="0" locked="0" layoutInCell="1" allowOverlap="1" wp14:anchorId="103032D4" wp14:editId="207233B7">
            <wp:simplePos x="0" y="0"/>
            <wp:positionH relativeFrom="column">
              <wp:posOffset>8673807</wp:posOffset>
            </wp:positionH>
            <wp:positionV relativeFrom="paragraph">
              <wp:posOffset>3119525</wp:posOffset>
            </wp:positionV>
            <wp:extent cx="1334770" cy="1459494"/>
            <wp:effectExtent l="0" t="25400" r="0" b="0"/>
            <wp:wrapNone/>
            <wp:docPr id="36" name="Picture 36" descr="English | The Three Billy-Goats Gruff | World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nglish | The Three Billy-Goats Gruff | WorldStori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757" flipH="1">
                      <a:off x="0" y="0"/>
                      <a:ext cx="1334770" cy="145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137">
        <w:rPr>
          <w:noProof/>
        </w:rPr>
        <w:drawing>
          <wp:anchor distT="0" distB="0" distL="114300" distR="114300" simplePos="0" relativeHeight="251711488" behindDoc="0" locked="0" layoutInCell="1" allowOverlap="1" wp14:anchorId="678CB705" wp14:editId="2ED8289C">
            <wp:simplePos x="0" y="0"/>
            <wp:positionH relativeFrom="column">
              <wp:posOffset>4914900</wp:posOffset>
            </wp:positionH>
            <wp:positionV relativeFrom="paragraph">
              <wp:posOffset>2733040</wp:posOffset>
            </wp:positionV>
            <wp:extent cx="1155226" cy="1263600"/>
            <wp:effectExtent l="0" t="0" r="0" b="0"/>
            <wp:wrapNone/>
            <wp:docPr id="35" name="Picture 35" descr="English | The Three Billy-Goats Gruff | WorldS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nglish | The Three Billy-Goats Gruff | WorldStori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226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137">
        <w:rPr>
          <w:noProof/>
        </w:rPr>
        <w:drawing>
          <wp:anchor distT="0" distB="0" distL="114300" distR="114300" simplePos="0" relativeHeight="251715584" behindDoc="0" locked="0" layoutInCell="1" allowOverlap="1" wp14:anchorId="7B1B3331" wp14:editId="74C9FFBB">
            <wp:simplePos x="0" y="0"/>
            <wp:positionH relativeFrom="column">
              <wp:posOffset>4305300</wp:posOffset>
            </wp:positionH>
            <wp:positionV relativeFrom="paragraph">
              <wp:posOffset>815340</wp:posOffset>
            </wp:positionV>
            <wp:extent cx="1346200" cy="1759390"/>
            <wp:effectExtent l="0" t="0" r="0" b="6350"/>
            <wp:wrapNone/>
            <wp:docPr id="30" name="Picture 30" descr="Gingerbread Man Images | Free Vectors, Stock Photos &amp;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ingerbread Man Images | Free Vectors, Stock Photos &amp;amp; PS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DFEFF"/>
                        </a:clrFrom>
                        <a:clrTo>
                          <a:srgbClr val="FD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7" t="4614" r="51660" b="53690"/>
                    <a:stretch/>
                  </pic:blipFill>
                  <pic:spPr bwMode="auto">
                    <a:xfrm>
                      <a:off x="0" y="0"/>
                      <a:ext cx="1348011" cy="176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1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CF6674" wp14:editId="1A411912">
                <wp:simplePos x="0" y="0"/>
                <wp:positionH relativeFrom="margin">
                  <wp:posOffset>5448300</wp:posOffset>
                </wp:positionH>
                <wp:positionV relativeFrom="paragraph">
                  <wp:posOffset>561340</wp:posOffset>
                </wp:positionV>
                <wp:extent cx="3141980" cy="1701800"/>
                <wp:effectExtent l="101600" t="152400" r="96520" b="152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6919">
                          <a:off x="0" y="0"/>
                          <a:ext cx="3141980" cy="1701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8DB65A4" w14:textId="5450EE25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>In Phonics ……….</w:t>
                            </w:r>
                          </w:p>
                          <w:p w14:paraId="64D6EFB3" w14:textId="77777777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are learning about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  <w:t>rhyming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  <w:t xml:space="preserve">What is rhyming? Which words rhyme? How do you know? </w:t>
                            </w:r>
                          </w:p>
                          <w:p w14:paraId="0B597689" w14:textId="77777777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5539658" w14:textId="62BB7599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will also be  learning new rhyming songs such as: </w:t>
                            </w:r>
                          </w:p>
                          <w:p w14:paraId="4C9B614C" w14:textId="77777777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3D70AB6" w14:textId="4EDAA75E" w:rsidR="00704852" w:rsidRPr="00E46306" w:rsidRDefault="00704852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  <w:t>‘Miss Polly had a Dolly’.</w:t>
                            </w:r>
                          </w:p>
                          <w:p w14:paraId="52D6C914" w14:textId="603CD59A" w:rsidR="00704852" w:rsidRPr="00E46306" w:rsidRDefault="00704852" w:rsidP="00704852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6674" id="Text Box 28" o:spid="_x0000_s1029" type="#_x0000_t202" style="position:absolute;margin-left:429pt;margin-top:44.2pt;width:247.4pt;height:134pt;rotation:258779fd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" fillcolor="#ffe599 [1303]" strokecolor="#00b050" strokeweight="5.75pt">
                <v:stroke linestyle="thickBetweenThin"/>
                <v:textbox>
                  <w:txbxContent>
                    <w:p w14:paraId="18DB65A4" w14:textId="5450EE25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In </w:t>
                      </w: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>Phonics</w:t>
                      </w: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 xml:space="preserve"> ……….</w:t>
                      </w:r>
                    </w:p>
                    <w:p w14:paraId="64D6EFB3" w14:textId="77777777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 xml:space="preserve">We are learning about </w:t>
                      </w:r>
                      <w:r w:rsidRPr="00E46306">
                        <w:rPr>
                          <w:rFonts w:ascii="Bradley Hand" w:hAnsi="Bradley Hand"/>
                          <w:b/>
                          <w:bCs/>
                          <w:color w:val="0432FF"/>
                          <w:sz w:val="24"/>
                          <w:szCs w:val="24"/>
                        </w:rPr>
                        <w:t>rhyming</w:t>
                      </w: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46306">
                        <w:rPr>
                          <w:rFonts w:ascii="Bradley Hand" w:hAnsi="Bradley Hand"/>
                          <w:b/>
                          <w:bCs/>
                          <w:color w:val="0432FF"/>
                          <w:sz w:val="24"/>
                          <w:szCs w:val="24"/>
                        </w:rPr>
                        <w:t>W</w:t>
                      </w:r>
                      <w:r w:rsidRPr="00E46306">
                        <w:rPr>
                          <w:rFonts w:ascii="Bradley Hand" w:hAnsi="Bradley Hand"/>
                          <w:b/>
                          <w:bCs/>
                          <w:color w:val="0432FF"/>
                          <w:sz w:val="24"/>
                          <w:szCs w:val="24"/>
                        </w:rPr>
                        <w:t xml:space="preserve">hat is rhyming? Which words rhyme? How do you know? </w:t>
                      </w:r>
                    </w:p>
                    <w:p w14:paraId="0B597689" w14:textId="77777777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5539658" w14:textId="62BB7599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>We will also be  learning new rhyming songs</w:t>
                      </w: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 xml:space="preserve"> such as: </w:t>
                      </w:r>
                    </w:p>
                    <w:p w14:paraId="4C9B614C" w14:textId="77777777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3D70AB6" w14:textId="4EDAA75E" w:rsidR="00704852" w:rsidRPr="00E46306" w:rsidRDefault="00704852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bCs/>
                          <w:color w:val="0432FF"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bCs/>
                          <w:color w:val="0432FF"/>
                          <w:sz w:val="24"/>
                          <w:szCs w:val="24"/>
                        </w:rPr>
                        <w:t>‘Miss Polly had a Dolly’.</w:t>
                      </w:r>
                    </w:p>
                    <w:p w14:paraId="52D6C914" w14:textId="603CD59A" w:rsidR="00704852" w:rsidRPr="00E46306" w:rsidRDefault="00704852" w:rsidP="00704852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3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7C2B9F" wp14:editId="77FAB5A6">
                <wp:simplePos x="0" y="0"/>
                <wp:positionH relativeFrom="margin">
                  <wp:posOffset>5853431</wp:posOffset>
                </wp:positionH>
                <wp:positionV relativeFrom="paragraph">
                  <wp:posOffset>2673984</wp:posOffset>
                </wp:positionV>
                <wp:extent cx="3073400" cy="1590675"/>
                <wp:effectExtent l="101600" t="165100" r="101600" b="1619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2467">
                          <a:off x="0" y="0"/>
                          <a:ext cx="3073400" cy="1590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42DDB77" w14:textId="77777777" w:rsidR="009A34C8" w:rsidRPr="00E46306" w:rsidRDefault="009A34C8" w:rsidP="009A34C8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8"/>
                                <w:szCs w:val="28"/>
                              </w:rPr>
                              <w:t>In Maths ……….</w:t>
                            </w:r>
                          </w:p>
                          <w:p w14:paraId="4E494EC7" w14:textId="03217BD4" w:rsidR="009A34C8" w:rsidRPr="00E46306" w:rsidRDefault="009A34C8" w:rsidP="009A34C8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We will continue working on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recognising numerals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that we see all around us </w:t>
                            </w:r>
                            <w:proofErr w:type="spellStart"/>
                            <w:proofErr w:type="gramStart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on buses, house numbers etc.</w:t>
                            </w:r>
                          </w:p>
                          <w:p w14:paraId="6D600D5E" w14:textId="77777777" w:rsidR="009A34C8" w:rsidRPr="00E46306" w:rsidRDefault="009A34C8" w:rsidP="009A34C8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8EDD0A1" w14:textId="77777777" w:rsidR="009A34C8" w:rsidRPr="00E46306" w:rsidRDefault="009A34C8" w:rsidP="009A34C8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</w:pPr>
                            <w:r w:rsidRPr="00E46306">
                              <w:rPr>
                                <w:rFonts w:ascii="Bradley Hand" w:hAnsi="Bradley Ha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will also be  learning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to use </w:t>
                            </w:r>
                            <w:proofErr w:type="spellStart"/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postitional</w:t>
                            </w:r>
                            <w:proofErr w:type="spellEnd"/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 xml:space="preserve"> language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to describe where an object is </w:t>
                            </w:r>
                            <w:proofErr w:type="spellStart"/>
                            <w:proofErr w:type="gramStart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 xml:space="preserve">on top of,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under,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0FA00"/>
                                <w:sz w:val="24"/>
                                <w:szCs w:val="24"/>
                              </w:rPr>
                              <w:t xml:space="preserve">next to,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between, 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color w:val="0432FF"/>
                                <w:sz w:val="24"/>
                                <w:szCs w:val="24"/>
                              </w:rPr>
                              <w:t>behind</w:t>
                            </w:r>
                            <w:r w:rsidRPr="00E46306">
                              <w:rPr>
                                <w:rFonts w:ascii="Bradley Hand" w:hAnsi="Bradley Hand"/>
                                <w:b/>
                                <w:sz w:val="24"/>
                                <w:szCs w:val="24"/>
                              </w:rPr>
                              <w:t xml:space="preserve"> etc</w:t>
                            </w:r>
                          </w:p>
                          <w:p w14:paraId="4578156F" w14:textId="77777777" w:rsidR="009A34C8" w:rsidRPr="00E46306" w:rsidRDefault="009A34C8" w:rsidP="009A34C8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2B9F" id="Text Box 33" o:spid="_x0000_s1031" type="#_x0000_t202" style="position:absolute;margin-left:460.9pt;margin-top:210.55pt;width:242pt;height:125.25pt;rotation:297607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" fillcolor="#ffe599 [1303]" strokecolor="#00b050" strokeweight="5.75pt">
                <v:stroke linestyle="thickBetweenThin"/>
                <v:textbox>
                  <w:txbxContent>
                    <w:p w14:paraId="642DDB77" w14:textId="77777777" w:rsidR="009A34C8" w:rsidRPr="00E46306" w:rsidRDefault="009A34C8" w:rsidP="009A34C8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8"/>
                          <w:szCs w:val="28"/>
                        </w:rPr>
                        <w:t>In Maths ……….</w:t>
                      </w:r>
                    </w:p>
                    <w:p w14:paraId="4E494EC7" w14:textId="03217BD4" w:rsidR="009A34C8" w:rsidRPr="00E46306" w:rsidRDefault="009A34C8" w:rsidP="009A34C8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We will continue working on </w:t>
                      </w: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recognising numerals</w:t>
                      </w: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that we see all around us </w:t>
                      </w:r>
                      <w:proofErr w:type="spellStart"/>
                      <w:proofErr w:type="gramStart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>eg</w:t>
                      </w:r>
                      <w:proofErr w:type="spellEnd"/>
                      <w:proofErr w:type="gramEnd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on buses, house numbers etc.</w:t>
                      </w:r>
                    </w:p>
                    <w:p w14:paraId="6D600D5E" w14:textId="77777777" w:rsidR="009A34C8" w:rsidRPr="00E46306" w:rsidRDefault="009A34C8" w:rsidP="009A34C8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10"/>
                          <w:szCs w:val="10"/>
                        </w:rPr>
                      </w:pPr>
                    </w:p>
                    <w:p w14:paraId="18EDD0A1" w14:textId="77777777" w:rsidR="009A34C8" w:rsidRPr="00E46306" w:rsidRDefault="009A34C8" w:rsidP="009A34C8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</w:pPr>
                      <w:r w:rsidRPr="00E46306">
                        <w:rPr>
                          <w:rFonts w:ascii="Bradley Hand" w:hAnsi="Bradley Hand"/>
                          <w:b/>
                          <w:bCs/>
                          <w:sz w:val="24"/>
                          <w:szCs w:val="24"/>
                        </w:rPr>
                        <w:t xml:space="preserve">We will also be  learning </w:t>
                      </w: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to use </w:t>
                      </w:r>
                      <w:proofErr w:type="spellStart"/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postitional</w:t>
                      </w:r>
                      <w:proofErr w:type="spellEnd"/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 xml:space="preserve"> language</w:t>
                      </w: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to describe where an object is </w:t>
                      </w:r>
                      <w:proofErr w:type="spellStart"/>
                      <w:proofErr w:type="gramStart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>eg</w:t>
                      </w:r>
                      <w:proofErr w:type="spellEnd"/>
                      <w:proofErr w:type="gramEnd"/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 xml:space="preserve">on top of, </w:t>
                      </w:r>
                      <w:r w:rsidRPr="00E46306">
                        <w:rPr>
                          <w:rFonts w:ascii="Bradley Hand" w:hAnsi="Bradley Hand"/>
                          <w:b/>
                          <w:color w:val="FF0000"/>
                          <w:sz w:val="24"/>
                          <w:szCs w:val="24"/>
                        </w:rPr>
                        <w:t xml:space="preserve">under, </w:t>
                      </w:r>
                      <w:r w:rsidRPr="00E46306">
                        <w:rPr>
                          <w:rFonts w:ascii="Bradley Hand" w:hAnsi="Bradley Hand"/>
                          <w:b/>
                          <w:color w:val="00FA00"/>
                          <w:sz w:val="24"/>
                          <w:szCs w:val="24"/>
                        </w:rPr>
                        <w:t xml:space="preserve">next to, </w:t>
                      </w:r>
                      <w:r w:rsidRPr="00E46306">
                        <w:rPr>
                          <w:rFonts w:ascii="Bradley Hand" w:hAnsi="Bradley Hand"/>
                          <w:b/>
                          <w:color w:val="7030A0"/>
                          <w:sz w:val="24"/>
                          <w:szCs w:val="24"/>
                        </w:rPr>
                        <w:t xml:space="preserve">between, </w:t>
                      </w:r>
                      <w:r w:rsidRPr="00E46306">
                        <w:rPr>
                          <w:rFonts w:ascii="Bradley Hand" w:hAnsi="Bradley Hand"/>
                          <w:b/>
                          <w:color w:val="0432FF"/>
                          <w:sz w:val="24"/>
                          <w:szCs w:val="24"/>
                        </w:rPr>
                        <w:t>behind</w:t>
                      </w:r>
                      <w:r w:rsidRPr="00E46306">
                        <w:rPr>
                          <w:rFonts w:ascii="Bradley Hand" w:hAnsi="Bradley Hand"/>
                          <w:b/>
                          <w:sz w:val="24"/>
                          <w:szCs w:val="24"/>
                        </w:rPr>
                        <w:t xml:space="preserve"> etc</w:t>
                      </w:r>
                    </w:p>
                    <w:p w14:paraId="4578156F" w14:textId="77777777" w:rsidR="009A34C8" w:rsidRPr="00E46306" w:rsidRDefault="009A34C8" w:rsidP="009A34C8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306">
        <w:rPr>
          <w:noProof/>
        </w:rPr>
        <w:drawing>
          <wp:anchor distT="0" distB="0" distL="114300" distR="114300" simplePos="0" relativeHeight="251686912" behindDoc="0" locked="0" layoutInCell="1" allowOverlap="1" wp14:anchorId="591EF639" wp14:editId="4890060A">
            <wp:simplePos x="0" y="0"/>
            <wp:positionH relativeFrom="page">
              <wp:posOffset>457200</wp:posOffset>
            </wp:positionH>
            <wp:positionV relativeFrom="paragraph">
              <wp:posOffset>4611370</wp:posOffset>
            </wp:positionV>
            <wp:extent cx="1823715" cy="1823715"/>
            <wp:effectExtent l="0" t="0" r="0" b="0"/>
            <wp:wrapNone/>
            <wp:docPr id="27" name="Picture 27" descr="Goldilocks and the 3 Bear Goldilocks 04 Stock Vector - Illustration of  vector, cart: 19898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ldilocks and the 3 Bear Goldilocks 04 Stock Vector - Illustration of  vector, cart: 19898727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CB8ADA"/>
                        </a:clrFrom>
                        <a:clrTo>
                          <a:srgbClr val="CB8A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0241">
                      <a:off x="0" y="0"/>
                      <a:ext cx="1823715" cy="182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3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7EFF64" wp14:editId="0F4106C1">
                <wp:simplePos x="0" y="0"/>
                <wp:positionH relativeFrom="margin">
                  <wp:posOffset>-145415</wp:posOffset>
                </wp:positionH>
                <wp:positionV relativeFrom="paragraph">
                  <wp:posOffset>2425046</wp:posOffset>
                </wp:positionV>
                <wp:extent cx="2705100" cy="1454785"/>
                <wp:effectExtent l="139700" t="241300" r="139700" b="2470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3807">
                          <a:off x="0" y="0"/>
                          <a:ext cx="2705100" cy="14547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 cmpd="tri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220B2D4" w14:textId="15BCF693" w:rsidR="00704852" w:rsidRPr="00704852" w:rsidRDefault="002670D5" w:rsidP="00704852">
                            <w:pPr>
                              <w:pStyle w:val="NoSpacing"/>
                              <w:jc w:val="center"/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</w:pPr>
                            <w:r w:rsidRPr="00704852"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  <w:t>Books for the term</w:t>
                            </w:r>
                            <w:r w:rsidR="00AA5892">
                              <w:rPr>
                                <w:rFonts w:ascii="Bradley Hand" w:hAnsi="Bradley Hand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8EF5416" w14:textId="77777777" w:rsidR="00704852" w:rsidRPr="00704852" w:rsidRDefault="00704852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2DA3594" w14:textId="4B795644" w:rsidR="002670D5" w:rsidRPr="00704852" w:rsidRDefault="002670D5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sz w:val="32"/>
                                <w:szCs w:val="32"/>
                              </w:rPr>
                            </w:pPr>
                            <w:r w:rsidRPr="00704852">
                              <w:rPr>
                                <w:rFonts w:ascii="Bradley Hand" w:hAnsi="Bradley Hand"/>
                                <w:b/>
                                <w:color w:val="7030A0"/>
                                <w:sz w:val="28"/>
                                <w:szCs w:val="28"/>
                              </w:rPr>
                              <w:t>*The Gingerbread Man</w:t>
                            </w:r>
                          </w:p>
                          <w:p w14:paraId="48463C8A" w14:textId="0E08432C" w:rsidR="002670D5" w:rsidRPr="00704852" w:rsidRDefault="002670D5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</w:pPr>
                            <w:r w:rsidRPr="00704852">
                              <w:rPr>
                                <w:rFonts w:ascii="Bradley Hand" w:hAnsi="Bradley Hand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*Goldilocks and the three bears</w:t>
                            </w:r>
                          </w:p>
                          <w:p w14:paraId="498D68CD" w14:textId="6E05AB4D" w:rsidR="002670D5" w:rsidRPr="00704852" w:rsidRDefault="002670D5" w:rsidP="00704852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04852">
                              <w:rPr>
                                <w:rFonts w:ascii="Bradley Hand" w:hAnsi="Bradley Han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*The Billy Goats Gruff</w:t>
                            </w:r>
                          </w:p>
                          <w:p w14:paraId="7F98A928" w14:textId="3B255C4F" w:rsidR="002670D5" w:rsidRPr="00704852" w:rsidRDefault="002670D5" w:rsidP="002670D5">
                            <w:pPr>
                              <w:spacing w:line="240" w:lineRule="auto"/>
                              <w:jc w:val="center"/>
                              <w:rPr>
                                <w:rFonts w:ascii="Bradley Hand" w:hAnsi="Bradley Hand"/>
                                <w:b/>
                                <w:bCs/>
                                <w:color w:val="FF93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FF64" id="Text Box 21" o:spid="_x0000_s1032" type="#_x0000_t202" style="position:absolute;margin-left:-11.45pt;margin-top:190.95pt;width:213pt;height:114.55pt;rotation:-585666fd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" fillcolor="#ffe599 [1303]" strokecolor="#00b050" strokeweight="5.75pt">
                <v:stroke linestyle="thickBetweenThin"/>
                <v:textbox>
                  <w:txbxContent>
                    <w:p w14:paraId="5220B2D4" w14:textId="15BCF693" w:rsidR="00704852" w:rsidRPr="00704852" w:rsidRDefault="002670D5" w:rsidP="00704852">
                      <w:pPr>
                        <w:pStyle w:val="NoSpacing"/>
                        <w:jc w:val="center"/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</w:pPr>
                      <w:r w:rsidRPr="00704852"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  <w:t>Books for the term</w:t>
                      </w:r>
                      <w:r w:rsidR="00AA5892">
                        <w:rPr>
                          <w:rFonts w:ascii="Bradley Hand" w:hAnsi="Bradley Hand"/>
                          <w:b/>
                          <w:sz w:val="36"/>
                          <w:szCs w:val="36"/>
                        </w:rPr>
                        <w:t>:</w:t>
                      </w:r>
                    </w:p>
                    <w:p w14:paraId="08EF5416" w14:textId="77777777" w:rsidR="00704852" w:rsidRPr="00704852" w:rsidRDefault="00704852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sz w:val="10"/>
                          <w:szCs w:val="10"/>
                        </w:rPr>
                      </w:pPr>
                    </w:p>
                    <w:p w14:paraId="42DA3594" w14:textId="4B795644" w:rsidR="002670D5" w:rsidRPr="00704852" w:rsidRDefault="002670D5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sz w:val="32"/>
                          <w:szCs w:val="32"/>
                        </w:rPr>
                      </w:pPr>
                      <w:r w:rsidRPr="00704852">
                        <w:rPr>
                          <w:rFonts w:ascii="Bradley Hand" w:hAnsi="Bradley Hand"/>
                          <w:b/>
                          <w:color w:val="7030A0"/>
                          <w:sz w:val="28"/>
                          <w:szCs w:val="28"/>
                        </w:rPr>
                        <w:t>*The Gingerbread Man</w:t>
                      </w:r>
                    </w:p>
                    <w:p w14:paraId="48463C8A" w14:textId="0E08432C" w:rsidR="002670D5" w:rsidRPr="00704852" w:rsidRDefault="002670D5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</w:pPr>
                      <w:r w:rsidRPr="00704852">
                        <w:rPr>
                          <w:rFonts w:ascii="Bradley Hand" w:hAnsi="Bradley Hand"/>
                          <w:b/>
                          <w:bCs/>
                          <w:color w:val="0432FF"/>
                          <w:sz w:val="28"/>
                          <w:szCs w:val="28"/>
                        </w:rPr>
                        <w:t>*Goldilocks and the three bears</w:t>
                      </w:r>
                    </w:p>
                    <w:p w14:paraId="498D68CD" w14:textId="6E05AB4D" w:rsidR="002670D5" w:rsidRPr="00704852" w:rsidRDefault="002670D5" w:rsidP="00704852">
                      <w:pPr>
                        <w:pStyle w:val="NoSpacing"/>
                        <w:spacing w:line="36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04852">
                        <w:rPr>
                          <w:rFonts w:ascii="Bradley Hand" w:hAnsi="Bradley Hand"/>
                          <w:b/>
                          <w:bCs/>
                          <w:color w:val="FF0000"/>
                          <w:sz w:val="28"/>
                          <w:szCs w:val="28"/>
                        </w:rPr>
                        <w:t>*The Billy Goats Gruff</w:t>
                      </w:r>
                    </w:p>
                    <w:p w14:paraId="7F98A928" w14:textId="3B255C4F" w:rsidR="002670D5" w:rsidRPr="00704852" w:rsidRDefault="002670D5" w:rsidP="002670D5">
                      <w:pPr>
                        <w:spacing w:line="240" w:lineRule="auto"/>
                        <w:jc w:val="center"/>
                        <w:rPr>
                          <w:rFonts w:ascii="Bradley Hand" w:hAnsi="Bradley Hand"/>
                          <w:b/>
                          <w:bCs/>
                          <w:color w:val="FF93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0D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D5FAA" wp14:editId="368DE130">
                <wp:simplePos x="0" y="0"/>
                <wp:positionH relativeFrom="column">
                  <wp:posOffset>1117600</wp:posOffset>
                </wp:positionH>
                <wp:positionV relativeFrom="paragraph">
                  <wp:posOffset>2628265</wp:posOffset>
                </wp:positionV>
                <wp:extent cx="2286000" cy="11988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60149" w14:textId="40C76B13" w:rsidR="00DE1F7F" w:rsidRDefault="00DE1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D5FAA" id="Text Box 7" o:spid="_x0000_s1033" type="#_x0000_t202" style="position:absolute;margin-left:88pt;margin-top:206.95pt;width:180pt;height:9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" filled="f" stroked="f" strokeweight=".5pt">
                <v:textbox>
                  <w:txbxContent>
                    <w:p w14:paraId="1BE60149" w14:textId="40C76B13" w:rsidR="00DE1F7F" w:rsidRDefault="00DE1F7F"/>
                  </w:txbxContent>
                </v:textbox>
              </v:shape>
            </w:pict>
          </mc:Fallback>
        </mc:AlternateContent>
      </w:r>
      <w:r w:rsidR="000F6EB5" w:rsidRPr="000F6EB5">
        <w:t xml:space="preserve"> </w:t>
      </w:r>
      <w:r w:rsidR="000F6EB5">
        <w:rPr>
          <w:noProof/>
        </w:rPr>
        <w:t xml:space="preserve"> </w:t>
      </w:r>
      <w:r w:rsidR="009D2C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224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A213C5" w:rsidSect="000F6E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27E1"/>
    <w:multiLevelType w:val="hybridMultilevel"/>
    <w:tmpl w:val="3136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7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5"/>
    <w:rsid w:val="00040CAF"/>
    <w:rsid w:val="000F6EB5"/>
    <w:rsid w:val="00186955"/>
    <w:rsid w:val="00196DC7"/>
    <w:rsid w:val="0019761C"/>
    <w:rsid w:val="002152EE"/>
    <w:rsid w:val="002670D5"/>
    <w:rsid w:val="002B0762"/>
    <w:rsid w:val="00506B22"/>
    <w:rsid w:val="005B5627"/>
    <w:rsid w:val="00611137"/>
    <w:rsid w:val="00684A95"/>
    <w:rsid w:val="006F24B9"/>
    <w:rsid w:val="00704852"/>
    <w:rsid w:val="007711C8"/>
    <w:rsid w:val="007C0AF6"/>
    <w:rsid w:val="009A091A"/>
    <w:rsid w:val="009A34C8"/>
    <w:rsid w:val="009D2C01"/>
    <w:rsid w:val="00A213C5"/>
    <w:rsid w:val="00A74B78"/>
    <w:rsid w:val="00AA5892"/>
    <w:rsid w:val="00AB41E7"/>
    <w:rsid w:val="00B024CF"/>
    <w:rsid w:val="00B0370F"/>
    <w:rsid w:val="00B128A3"/>
    <w:rsid w:val="00DE1F7F"/>
    <w:rsid w:val="00E46306"/>
    <w:rsid w:val="00E97FC6"/>
    <w:rsid w:val="00EB403E"/>
    <w:rsid w:val="00F82240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1FE5"/>
  <w15:chartTrackingRefBased/>
  <w15:docId w15:val="{8908F2F0-CD6F-405C-ADE8-B9878052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7732AF19A5641907EF5F4882CD900" ma:contentTypeVersion="32" ma:contentTypeDescription="Create a new document." ma:contentTypeScope="" ma:versionID="1d6817af242680ace9398f0a6e775f19">
  <xsd:schema xmlns:xsd="http://www.w3.org/2001/XMLSchema" xmlns:xs="http://www.w3.org/2001/XMLSchema" xmlns:p="http://schemas.microsoft.com/office/2006/metadata/properties" xmlns:ns3="ee5e98e4-0ed3-419c-bb93-d93a8b86e9c8" xmlns:ns4="dddf6971-3463-4a09-befc-c2a418561fae" targetNamespace="http://schemas.microsoft.com/office/2006/metadata/properties" ma:root="true" ma:fieldsID="05cd4e3f67749907b53712aa003192f7" ns3:_="" ns4:_="">
    <xsd:import namespace="ee5e98e4-0ed3-419c-bb93-d93a8b86e9c8"/>
    <xsd:import namespace="dddf6971-3463-4a09-befc-c2a418561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e98e4-0ed3-419c-bb93-d93a8b86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6971-3463-4a09-befc-c2a41856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e5e98e4-0ed3-419c-bb93-d93a8b86e9c8" xsi:nil="true"/>
    <Students xmlns="ee5e98e4-0ed3-419c-bb93-d93a8b86e9c8">
      <UserInfo>
        <DisplayName/>
        <AccountId xsi:nil="true"/>
        <AccountType/>
      </UserInfo>
    </Students>
    <DefaultSectionNames xmlns="ee5e98e4-0ed3-419c-bb93-d93a8b86e9c8" xsi:nil="true"/>
    <Math_Settings xmlns="ee5e98e4-0ed3-419c-bb93-d93a8b86e9c8" xsi:nil="true"/>
    <Owner xmlns="ee5e98e4-0ed3-419c-bb93-d93a8b86e9c8">
      <UserInfo>
        <DisplayName/>
        <AccountId xsi:nil="true"/>
        <AccountType/>
      </UserInfo>
    </Owner>
    <Student_Groups xmlns="ee5e98e4-0ed3-419c-bb93-d93a8b86e9c8">
      <UserInfo>
        <DisplayName/>
        <AccountId xsi:nil="true"/>
        <AccountType/>
      </UserInfo>
    </Student_Groups>
    <Has_Teacher_Only_SectionGroup xmlns="ee5e98e4-0ed3-419c-bb93-d93a8b86e9c8" xsi:nil="true"/>
    <NotebookType xmlns="ee5e98e4-0ed3-419c-bb93-d93a8b86e9c8" xsi:nil="true"/>
    <AppVersion xmlns="ee5e98e4-0ed3-419c-bb93-d93a8b86e9c8" xsi:nil="true"/>
    <Teachers xmlns="ee5e98e4-0ed3-419c-bb93-d93a8b86e9c8">
      <UserInfo>
        <DisplayName/>
        <AccountId xsi:nil="true"/>
        <AccountType/>
      </UserInfo>
    </Teachers>
    <TeamsChannelId xmlns="ee5e98e4-0ed3-419c-bb93-d93a8b86e9c8" xsi:nil="true"/>
    <Invited_Teachers xmlns="ee5e98e4-0ed3-419c-bb93-d93a8b86e9c8" xsi:nil="true"/>
    <Invited_Students xmlns="ee5e98e4-0ed3-419c-bb93-d93a8b86e9c8" xsi:nil="true"/>
    <IsNotebookLocked xmlns="ee5e98e4-0ed3-419c-bb93-d93a8b86e9c8" xsi:nil="true"/>
    <Is_Collaboration_Space_Locked xmlns="ee5e98e4-0ed3-419c-bb93-d93a8b86e9c8" xsi:nil="true"/>
    <Templates xmlns="ee5e98e4-0ed3-419c-bb93-d93a8b86e9c8" xsi:nil="true"/>
    <Self_Registration_Enabled xmlns="ee5e98e4-0ed3-419c-bb93-d93a8b86e9c8" xsi:nil="true"/>
    <CultureName xmlns="ee5e98e4-0ed3-419c-bb93-d93a8b86e9c8" xsi:nil="true"/>
  </documentManagement>
</p:properties>
</file>

<file path=customXml/itemProps1.xml><?xml version="1.0" encoding="utf-8"?>
<ds:datastoreItem xmlns:ds="http://schemas.openxmlformats.org/officeDocument/2006/customXml" ds:itemID="{D7C6BEA5-D857-4325-93EC-0CB755259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EBC59-964B-4697-9390-7D584409A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e98e4-0ed3-419c-bb93-d93a8b86e9c8"/>
    <ds:schemaRef ds:uri="dddf6971-3463-4a09-befc-c2a41856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DDAEE-B9E8-4D8A-850B-EEDC729D2826}">
  <ds:schemaRefs>
    <ds:schemaRef ds:uri="http://schemas.microsoft.com/office/2006/metadata/properties"/>
    <ds:schemaRef ds:uri="http://schemas.microsoft.com/office/infopath/2007/PartnerControls"/>
    <ds:schemaRef ds:uri="ee5e98e4-0ed3-419c-bb93-d93a8b86e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Collighan</dc:creator>
  <cp:keywords/>
  <dc:description/>
  <cp:lastModifiedBy>Ellen Richardson</cp:lastModifiedBy>
  <cp:revision>8</cp:revision>
  <dcterms:created xsi:type="dcterms:W3CDTF">2023-01-03T14:39:00Z</dcterms:created>
  <dcterms:modified xsi:type="dcterms:W3CDTF">2023-01-03T15:49:00Z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0x010100BD77732AF19A5641907EF5F4882CD900</vt:lpwstr>
  </property>
</Properties>
</file>