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D0" w:rsidRPr="00810571" w:rsidRDefault="00810571" w:rsidP="00810571">
      <w:pPr>
        <w:jc w:val="center"/>
        <w:rPr>
          <w:rFonts w:ascii="Arial" w:hAnsi="Arial" w:cs="Arial"/>
          <w:b/>
          <w:color w:val="002060"/>
          <w:u w:val="single"/>
        </w:rPr>
      </w:pPr>
      <w:r w:rsidRPr="00810571">
        <w:rPr>
          <w:rFonts w:ascii="Arial" w:hAnsi="Arial" w:cs="Arial"/>
          <w:b/>
          <w:color w:val="002060"/>
          <w:u w:val="single"/>
        </w:rPr>
        <w:t>Monday Geography resources</w:t>
      </w:r>
    </w:p>
    <w:p w:rsidR="00810571" w:rsidRDefault="00810571" w:rsidP="00810571">
      <w:pPr>
        <w:jc w:val="center"/>
        <w:rPr>
          <w:rFonts w:ascii="Arial" w:hAnsi="Arial" w:cs="Arial"/>
          <w:b/>
          <w:color w:val="002060"/>
          <w:u w:val="single"/>
        </w:rPr>
      </w:pPr>
      <w:r w:rsidRPr="00810571">
        <w:rPr>
          <w:rFonts w:ascii="Arial" w:hAnsi="Arial" w:cs="Arial"/>
          <w:b/>
          <w:color w:val="002060"/>
          <w:u w:val="single"/>
        </w:rPr>
        <w:t>The United Kingdom Map</w:t>
      </w:r>
    </w:p>
    <w:p w:rsidR="00810571" w:rsidRDefault="00810571" w:rsidP="00810571">
      <w:pPr>
        <w:jc w:val="center"/>
        <w:rPr>
          <w:rFonts w:ascii="Arial" w:hAnsi="Arial" w:cs="Arial"/>
          <w:b/>
          <w:color w:val="00206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126364</wp:posOffset>
            </wp:positionV>
            <wp:extent cx="6524625" cy="919277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192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Pr="00810571" w:rsidRDefault="00810571" w:rsidP="00810571">
      <w:pPr>
        <w:rPr>
          <w:rFonts w:ascii="Arial" w:hAnsi="Arial" w:cs="Arial"/>
        </w:rPr>
      </w:pPr>
    </w:p>
    <w:p w:rsidR="00810571" w:rsidRDefault="00810571" w:rsidP="00810571">
      <w:pPr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810571" w:rsidP="00810571">
      <w:pPr>
        <w:jc w:val="right"/>
        <w:rPr>
          <w:rFonts w:ascii="Arial" w:hAnsi="Arial" w:cs="Arial"/>
        </w:rPr>
      </w:pPr>
    </w:p>
    <w:p w:rsidR="00810571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  <w:r w:rsidRPr="00301256">
        <w:rPr>
          <w:rFonts w:ascii="Arial" w:hAnsi="Arial" w:cs="Arial"/>
          <w:b/>
          <w:color w:val="002060"/>
          <w:u w:val="single"/>
        </w:rPr>
        <w:lastRenderedPageBreak/>
        <w:t>The Creation of the Union Jack</w:t>
      </w: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124902</wp:posOffset>
            </wp:positionH>
            <wp:positionV relativeFrom="paragraph">
              <wp:posOffset>10271</wp:posOffset>
            </wp:positionV>
            <wp:extent cx="6593071" cy="81818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071" cy="8181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noProof/>
          <w:lang w:eastAsia="en-GB"/>
        </w:rPr>
      </w:pPr>
    </w:p>
    <w:p w:rsidR="00301256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Default="00301256" w:rsidP="00301256">
      <w:pPr>
        <w:tabs>
          <w:tab w:val="left" w:pos="1313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Default="00301256" w:rsidP="00301256">
      <w:pPr>
        <w:rPr>
          <w:rFonts w:ascii="Arial" w:hAnsi="Arial" w:cs="Arial"/>
        </w:rPr>
      </w:pPr>
    </w:p>
    <w:p w:rsidR="00301256" w:rsidRDefault="00301256" w:rsidP="00301256">
      <w:pPr>
        <w:tabs>
          <w:tab w:val="left" w:pos="415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1256" w:rsidRDefault="00301256" w:rsidP="00301256">
      <w:pPr>
        <w:tabs>
          <w:tab w:val="left" w:pos="4157"/>
        </w:tabs>
        <w:rPr>
          <w:rFonts w:ascii="Arial" w:hAnsi="Arial" w:cs="Arial"/>
        </w:rPr>
      </w:pPr>
    </w:p>
    <w:p w:rsidR="00301256" w:rsidRDefault="00301256" w:rsidP="00301256">
      <w:pPr>
        <w:tabs>
          <w:tab w:val="left" w:pos="4157"/>
        </w:tabs>
        <w:rPr>
          <w:rFonts w:ascii="Arial" w:hAnsi="Arial" w:cs="Arial"/>
        </w:rPr>
      </w:pPr>
    </w:p>
    <w:p w:rsidR="00301256" w:rsidRDefault="00301256" w:rsidP="00301256">
      <w:pPr>
        <w:tabs>
          <w:tab w:val="left" w:pos="4157"/>
        </w:tabs>
        <w:jc w:val="center"/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lastRenderedPageBreak/>
        <w:t>Can you create your own flag?</w:t>
      </w:r>
    </w:p>
    <w:p w:rsidR="00301256" w:rsidRDefault="00301256" w:rsidP="00301256">
      <w:pPr>
        <w:tabs>
          <w:tab w:val="left" w:pos="4157"/>
        </w:tabs>
        <w:jc w:val="center"/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noProof/>
          <w:color w:val="00206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205878</wp:posOffset>
                </wp:positionV>
                <wp:extent cx="6607534" cy="4977516"/>
                <wp:effectExtent l="19050" t="0" r="41275" b="13970"/>
                <wp:wrapNone/>
                <wp:docPr id="3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534" cy="4977516"/>
                        </a:xfrm>
                        <a:prstGeom prst="wav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2F73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3" o:spid="_x0000_s1026" type="#_x0000_t64" style="position:absolute;margin-left:0;margin-top:16.2pt;width:520.3pt;height:391.9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" adj="2700" fillcolor="white [3212]" strokecolor="black [3213]" strokeweight="4.5pt">
                <v:stroke joinstyle="miter"/>
                <w10:wrap anchorx="margin"/>
              </v:shape>
            </w:pict>
          </mc:Fallback>
        </mc:AlternateContent>
      </w:r>
    </w:p>
    <w:p w:rsidR="00301256" w:rsidRDefault="00301256" w:rsidP="00301256">
      <w:pPr>
        <w:tabs>
          <w:tab w:val="left" w:pos="4157"/>
        </w:tabs>
        <w:jc w:val="center"/>
        <w:rPr>
          <w:rFonts w:ascii="Arial" w:hAnsi="Arial" w:cs="Arial"/>
          <w:b/>
          <w:color w:val="002060"/>
          <w:u w:val="single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Pr="00301256" w:rsidRDefault="00301256" w:rsidP="00301256">
      <w:pPr>
        <w:rPr>
          <w:rFonts w:ascii="Arial" w:hAnsi="Arial" w:cs="Arial"/>
        </w:rPr>
      </w:pPr>
    </w:p>
    <w:p w:rsidR="00301256" w:rsidRDefault="00301256" w:rsidP="00301256">
      <w:pPr>
        <w:rPr>
          <w:rFonts w:ascii="Arial" w:hAnsi="Arial" w:cs="Arial"/>
        </w:rPr>
      </w:pPr>
    </w:p>
    <w:p w:rsidR="00301256" w:rsidRDefault="00301256" w:rsidP="00301256">
      <w:pPr>
        <w:rPr>
          <w:rFonts w:ascii="Arial" w:hAnsi="Arial" w:cs="Arial"/>
        </w:rPr>
      </w:pPr>
    </w:p>
    <w:p w:rsidR="00301256" w:rsidRDefault="00301256" w:rsidP="00301256">
      <w:pPr>
        <w:tabs>
          <w:tab w:val="left" w:pos="92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1256" w:rsidRDefault="00301256" w:rsidP="00301256">
      <w:pPr>
        <w:tabs>
          <w:tab w:val="left" w:pos="927"/>
        </w:tabs>
        <w:rPr>
          <w:rFonts w:ascii="Arial" w:hAnsi="Arial" w:cs="Arial"/>
        </w:rPr>
      </w:pPr>
    </w:p>
    <w:p w:rsidR="00301256" w:rsidRDefault="00301256" w:rsidP="00301256">
      <w:pPr>
        <w:tabs>
          <w:tab w:val="left" w:pos="927"/>
        </w:tabs>
        <w:rPr>
          <w:rFonts w:ascii="Arial" w:hAnsi="Arial" w:cs="Arial"/>
        </w:rPr>
      </w:pPr>
    </w:p>
    <w:p w:rsidR="00301256" w:rsidRDefault="00301256" w:rsidP="00301256">
      <w:pPr>
        <w:tabs>
          <w:tab w:val="left" w:pos="927"/>
        </w:tabs>
        <w:rPr>
          <w:rFonts w:ascii="Arial" w:hAnsi="Arial" w:cs="Arial"/>
        </w:rPr>
      </w:pPr>
    </w:p>
    <w:p w:rsidR="00301256" w:rsidRDefault="00301256" w:rsidP="00301256">
      <w:pPr>
        <w:tabs>
          <w:tab w:val="left" w:pos="927"/>
        </w:tabs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____________________________________________________________________________</w:t>
      </w:r>
    </w:p>
    <w:p w:rsidR="00301256" w:rsidRPr="00301256" w:rsidRDefault="005D4F8B" w:rsidP="00301256">
      <w:pPr>
        <w:tabs>
          <w:tab w:val="left" w:pos="927"/>
        </w:tabs>
        <w:rPr>
          <w:rFonts w:ascii="Arial" w:hAnsi="Arial" w:cs="Arial"/>
        </w:rPr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F87CAB7" wp14:editId="5733489F">
            <wp:extent cx="6450489" cy="3665551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2094" cy="367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1256" w:rsidRPr="00301256" w:rsidSect="00810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71"/>
    <w:rsid w:val="00301256"/>
    <w:rsid w:val="005D4F8B"/>
    <w:rsid w:val="00810571"/>
    <w:rsid w:val="00F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BFFD8-D036-4E4F-BEB4-D4B97B01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Dutton</dc:creator>
  <cp:keywords/>
  <dc:description/>
  <cp:lastModifiedBy>Laura Dutton</cp:lastModifiedBy>
  <cp:revision>3</cp:revision>
  <dcterms:created xsi:type="dcterms:W3CDTF">2020-06-25T13:28:00Z</dcterms:created>
  <dcterms:modified xsi:type="dcterms:W3CDTF">2020-06-25T13:43:00Z</dcterms:modified>
</cp:coreProperties>
</file>