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Governing Body Constitution</w:t>
      </w:r>
    </w:p>
    <w:p>
      <w:pPr>
        <w:pStyle w:val="Heading1"/>
      </w:pPr>
      <w:bookmarkStart w:id="0" w:name="governing_body_constitution"/>
      <w:r>
        <w:t>Governing Body Constitution</w:t>
      </w:r>
      <w:bookmarkEnd w:id="0"/>
    </w:p>
    <w:p>
      <w:pPr>
        <w:pStyle w:val="Heading2"/>
      </w:pPr>
      <w:bookmarkStart w:id="1" w:name="h_1_co_opted_governors"/>
      <w:r>
        <w:t>1. Co-opted Governors</w:t>
      </w:r>
      <w:bookmarkEnd w:id="1"/>
    </w:p>
    <w:tbl>
      <w:tblPr>
        <w:tblStyle w:val="TableGrid"/>
        <w:tblW w:w="5000" w:type="pct"/>
        <w:tblInd w:w="1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2344"/>
        <w:gridCol w:w="1773"/>
        <w:gridCol w:w="1537"/>
        <w:gridCol w:w="15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>
            <w:r>
              <w:t>Name</w:t>
            </w:r>
          </w:p>
        </w:tc>
        <w:tc>
          <w:tcPr>
            <w:tcW w:w="0" w:type="auto"/>
          </w:tcPr>
          <w:p>
            <w:r>
              <w:t>Nominating Authority</w:t>
            </w:r>
          </w:p>
        </w:tc>
        <w:tc>
          <w:tcPr>
            <w:tcW w:w="0" w:type="auto"/>
          </w:tcPr>
          <w:p>
            <w:r>
              <w:t>First Appointed</w:t>
            </w:r>
          </w:p>
        </w:tc>
        <w:tc>
          <w:tcPr>
            <w:tcW w:w="0" w:type="auto"/>
          </w:tcPr>
          <w:p>
            <w:r>
              <w:t>Term Start</w:t>
            </w:r>
          </w:p>
        </w:tc>
        <w:tc>
          <w:tcPr>
            <w:tcW w:w="0" w:type="auto"/>
          </w:tcPr>
          <w:p>
            <w:r>
              <w:t>Term End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</w:tcPr>
          <w:p>
            <w:r>
              <w:t>Sarah Beckingham</w:t>
            </w:r>
          </w:p>
        </w:tc>
        <w:tc>
          <w:tcPr>
            <w:tcW w:w="0" w:type="auto"/>
          </w:tcPr>
          <w:p>
            <w:r>
              <w:t>Co-opted</w:t>
            </w:r>
          </w:p>
        </w:tc>
        <w:tc>
          <w:tcPr>
            <w:tcW w:w="0" w:type="auto"/>
          </w:tcPr>
          <w:p>
            <w:r>
              <w:t>04 Feb 2019</w:t>
            </w:r>
          </w:p>
        </w:tc>
        <w:tc>
          <w:tcPr>
            <w:tcW w:w="0" w:type="auto"/>
          </w:tcPr>
          <w:p>
            <w:r>
              <w:t>28 Sep 2023</w:t>
            </w:r>
          </w:p>
        </w:tc>
        <w:tc>
          <w:tcPr>
            <w:tcW w:w="0" w:type="auto"/>
          </w:tcPr>
          <w:p>
            <w:r>
              <w:t>27 Sep 2027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</w:tcPr>
          <w:p>
            <w:r>
              <w:t>Mr Peter Egerton</w:t>
            </w:r>
          </w:p>
        </w:tc>
        <w:tc>
          <w:tcPr>
            <w:tcW w:w="0" w:type="auto"/>
          </w:tcPr>
          <w:p>
            <w:r>
              <w:t>Co-opted</w:t>
            </w:r>
          </w:p>
        </w:tc>
        <w:tc>
          <w:tcPr>
            <w:tcW w:w="0" w:type="auto"/>
          </w:tcPr>
          <w:p>
            <w:r>
              <w:t>05 Mar 2019</w:t>
            </w:r>
          </w:p>
        </w:tc>
        <w:tc>
          <w:tcPr>
            <w:tcW w:w="0" w:type="auto"/>
          </w:tcPr>
          <w:p>
            <w:r>
              <w:t>05 Mar 2023</w:t>
            </w:r>
          </w:p>
        </w:tc>
        <w:tc>
          <w:tcPr>
            <w:tcW w:w="0" w:type="auto"/>
          </w:tcPr>
          <w:p>
            <w:r>
              <w:t>04 Mar 2027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</w:tcPr>
          <w:p>
            <w:r>
              <w:t>Nichola Ellis</w:t>
            </w:r>
          </w:p>
        </w:tc>
        <w:tc>
          <w:tcPr>
            <w:tcW w:w="0" w:type="auto"/>
          </w:tcPr>
          <w:p>
            <w:r>
              <w:t>Co-opted</w:t>
            </w:r>
          </w:p>
        </w:tc>
        <w:tc>
          <w:tcPr>
            <w:tcW w:w="0" w:type="auto"/>
          </w:tcPr>
          <w:p>
            <w:r>
              <w:t>15 Nov 2023</w:t>
            </w:r>
          </w:p>
        </w:tc>
        <w:tc>
          <w:tcPr>
            <w:tcW w:w="0" w:type="auto"/>
          </w:tcPr>
          <w:p>
            <w:r>
              <w:t>15 Nov 2023</w:t>
            </w:r>
          </w:p>
        </w:tc>
        <w:tc>
          <w:tcPr>
            <w:tcW w:w="0" w:type="auto"/>
          </w:tcPr>
          <w:p>
            <w:r>
              <w:t>14 Nov 2027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</w:tcPr>
          <w:p>
            <w:r>
              <w:t>Gareth Naylor</w:t>
            </w:r>
          </w:p>
        </w:tc>
        <w:tc>
          <w:tcPr>
            <w:tcW w:w="0" w:type="auto"/>
          </w:tcPr>
          <w:p>
            <w:r>
              <w:t>Co-opted</w:t>
            </w:r>
          </w:p>
        </w:tc>
        <w:tc>
          <w:tcPr>
            <w:tcW w:w="0" w:type="auto"/>
          </w:tcPr>
          <w:p>
            <w:r>
              <w:t>26 Apr 2022</w:t>
            </w:r>
          </w:p>
        </w:tc>
        <w:tc>
          <w:tcPr>
            <w:tcW w:w="0" w:type="auto"/>
          </w:tcPr>
          <w:p>
            <w:r>
              <w:t>26 Apr 2022</w:t>
            </w:r>
          </w:p>
        </w:tc>
        <w:tc>
          <w:tcPr>
            <w:tcW w:w="0" w:type="auto"/>
          </w:tcPr>
          <w:p>
            <w:r>
              <w:t>25 Apr 2027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</w:tcPr>
          <w:p>
            <w:r>
              <w:t>Katie Warwick</w:t>
            </w:r>
          </w:p>
        </w:tc>
        <w:tc>
          <w:tcPr>
            <w:tcW w:w="0" w:type="auto"/>
          </w:tcPr>
          <w:p>
            <w:r>
              <w:t>Co-opted</w:t>
            </w:r>
          </w:p>
        </w:tc>
        <w:tc>
          <w:tcPr>
            <w:tcW w:w="0" w:type="auto"/>
          </w:tcPr>
          <w:p>
            <w:r>
              <w:t>11 Jul 2023</w:t>
            </w:r>
          </w:p>
        </w:tc>
        <w:tc>
          <w:tcPr>
            <w:tcW w:w="0" w:type="auto"/>
          </w:tcPr>
          <w:p>
            <w:r>
              <w:t>27 Sep 2023</w:t>
            </w:r>
          </w:p>
        </w:tc>
        <w:tc>
          <w:tcPr>
            <w:tcW w:w="0" w:type="auto"/>
          </w:tcPr>
          <w:p>
            <w:r>
              <w:t>26 Sep 2027</w:t>
            </w:r>
          </w:p>
        </w:tc>
      </w:tr>
    </w:tbl>
    <w:p>
      <w:r>
        <w:pict>
          <v:rect id="_x0000_i1025" style="width:50pt;height:.05pt" o:hralign="center" o:hrstd="t" o:hr="t" stroked="f"/>
        </w:pict>
      </w:r>
    </w:p>
    <w:p>
      <w:pPr>
        <w:pStyle w:val="Heading2"/>
      </w:pPr>
      <w:bookmarkStart w:id="2" w:name="h_2_headteacher_governor"/>
      <w:r>
        <w:t>2. Headteacher Governor</w:t>
      </w:r>
      <w:bookmarkEnd w:id="2"/>
    </w:p>
    <w:tbl>
      <w:tblPr>
        <w:tblStyle w:val="TableGrid"/>
        <w:tblW w:w="5000" w:type="pct"/>
        <w:tblInd w:w="1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2463"/>
        <w:gridCol w:w="1863"/>
        <w:gridCol w:w="1392"/>
        <w:gridCol w:w="1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>
            <w:r>
              <w:t>Name</w:t>
            </w:r>
          </w:p>
        </w:tc>
        <w:tc>
          <w:tcPr>
            <w:tcW w:w="0" w:type="auto"/>
          </w:tcPr>
          <w:p>
            <w:r>
              <w:t>Nominating Authority</w:t>
            </w:r>
          </w:p>
        </w:tc>
        <w:tc>
          <w:tcPr>
            <w:tcW w:w="0" w:type="auto"/>
          </w:tcPr>
          <w:p>
            <w:r>
              <w:t>First Appointed</w:t>
            </w:r>
          </w:p>
        </w:tc>
        <w:tc>
          <w:tcPr>
            <w:tcW w:w="0" w:type="auto"/>
          </w:tcPr>
          <w:p>
            <w:r>
              <w:t>Term Start</w:t>
            </w:r>
          </w:p>
        </w:tc>
        <w:tc>
          <w:tcPr>
            <w:tcW w:w="0" w:type="auto"/>
          </w:tcPr>
          <w:p>
            <w:r>
              <w:t>Term End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</w:tcPr>
          <w:p>
            <w:r>
              <w:t>Mrs Sam Spendlow</w:t>
            </w:r>
          </w:p>
        </w:tc>
        <w:tc>
          <w:tcPr>
            <w:tcW w:w="0" w:type="auto"/>
          </w:tcPr>
          <w:p>
            <w:r>
              <w:t>Headteacher</w:t>
            </w:r>
          </w:p>
        </w:tc>
        <w:tc>
          <w:tcPr>
            <w:tcW w:w="0" w:type="auto"/>
          </w:tcPr>
          <w:p>
            <w:r>
              <w:t>31 Oct 2022</w:t>
            </w:r>
          </w:p>
        </w:tc>
        <w:tc>
          <w:tcPr>
            <w:tcW w:w="0" w:type="auto"/>
          </w:tcPr>
          <w:p>
            <w:r>
              <w:t>-</w:t>
            </w:r>
          </w:p>
        </w:tc>
        <w:tc>
          <w:tcPr>
            <w:tcW w:w="0" w:type="auto"/>
          </w:tcPr>
          <w:p>
            <w:r>
              <w:t>-</w:t>
            </w:r>
          </w:p>
        </w:tc>
      </w:tr>
    </w:tbl>
    <w:p>
      <w:r>
        <w:pict>
          <v:rect id="_x0000_i1026" style="width:50pt;height:.05pt" o:hralign="center" o:hrstd="t" o:hr="t" stroked="f"/>
        </w:pict>
      </w:r>
    </w:p>
    <w:p>
      <w:pPr>
        <w:pStyle w:val="Heading2"/>
      </w:pPr>
      <w:bookmarkStart w:id="3" w:name="h_3_local_authority_governor"/>
      <w:r>
        <w:t>3. Local Authority Governor</w:t>
      </w:r>
      <w:bookmarkEnd w:id="3"/>
    </w:p>
    <w:tbl>
      <w:tblPr>
        <w:tblStyle w:val="TableGrid"/>
        <w:tblW w:w="5000" w:type="pct"/>
        <w:tblInd w:w="1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2688"/>
        <w:gridCol w:w="2033"/>
        <w:gridCol w:w="1519"/>
        <w:gridCol w:w="14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>
            <w:r>
              <w:t>Name</w:t>
            </w:r>
          </w:p>
        </w:tc>
        <w:tc>
          <w:tcPr>
            <w:tcW w:w="0" w:type="auto"/>
          </w:tcPr>
          <w:p>
            <w:r>
              <w:t>Nominating Authority</w:t>
            </w:r>
          </w:p>
        </w:tc>
        <w:tc>
          <w:tcPr>
            <w:tcW w:w="0" w:type="auto"/>
          </w:tcPr>
          <w:p>
            <w:r>
              <w:t>First Appointed</w:t>
            </w:r>
          </w:p>
        </w:tc>
        <w:tc>
          <w:tcPr>
            <w:tcW w:w="0" w:type="auto"/>
          </w:tcPr>
          <w:p>
            <w:r>
              <w:t>Term Start</w:t>
            </w:r>
          </w:p>
        </w:tc>
        <w:tc>
          <w:tcPr>
            <w:tcW w:w="0" w:type="auto"/>
          </w:tcPr>
          <w:p>
            <w:r>
              <w:t>Term End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</w:tcPr>
          <w:p>
            <w:r>
              <w:t>Vacancy (1)</w:t>
            </w:r>
          </w:p>
        </w:tc>
        <w:tc>
          <w:tcPr>
            <w:tcW w:w="0" w:type="auto"/>
          </w:tcPr>
          <w:p>
            <w:r>
              <w:t>Local Authority</w:t>
            </w:r>
          </w:p>
        </w:tc>
        <w:tc>
          <w:tcPr>
            <w:tcW w:w="0" w:type="auto"/>
          </w:tcPr>
          <w:p>
            <w:r>
              <w:t>-</w:t>
            </w:r>
          </w:p>
        </w:tc>
        <w:tc>
          <w:tcPr>
            <w:tcW w:w="0" w:type="auto"/>
          </w:tcPr>
          <w:p>
            <w:r>
              <w:t>-</w:t>
            </w:r>
          </w:p>
        </w:tc>
        <w:tc>
          <w:tcPr>
            <w:tcW w:w="0" w:type="auto"/>
          </w:tcPr>
          <w:p>
            <w:r>
              <w:t>-</w:t>
            </w:r>
          </w:p>
        </w:tc>
      </w:tr>
    </w:tbl>
    <w:p>
      <w:r>
        <w:pict>
          <v:rect id="_x0000_i1027" style="width:50pt;height:.05pt" o:hralign="center" o:hrstd="t" o:hr="t" stroked="f"/>
        </w:pict>
      </w:r>
    </w:p>
    <w:p>
      <w:pPr>
        <w:pStyle w:val="Heading2"/>
      </w:pPr>
      <w:bookmarkStart w:id="4" w:name="h_4_parent_governors"/>
    </w:p>
    <w:p>
      <w:pPr>
        <w:pStyle w:val="Heading2"/>
      </w:pPr>
    </w:p>
    <w:p>
      <w:pPr>
        <w:pStyle w:val="Heading2"/>
      </w:pPr>
      <w:bookmarkStart w:id="5" w:name="_GoBack"/>
      <w:r>
        <w:lastRenderedPageBreak/>
        <w:t>4. Parent Governors</w:t>
      </w:r>
      <w:bookmarkEnd w:id="4"/>
    </w:p>
    <w:tbl>
      <w:tblPr>
        <w:tblStyle w:val="TableGrid"/>
        <w:tblW w:w="5000" w:type="pct"/>
        <w:tblInd w:w="1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2360"/>
        <w:gridCol w:w="1785"/>
        <w:gridCol w:w="1548"/>
        <w:gridCol w:w="15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bookmarkEnd w:id="5"/>
          <w:p>
            <w:r>
              <w:t>Name</w:t>
            </w:r>
          </w:p>
        </w:tc>
        <w:tc>
          <w:tcPr>
            <w:tcW w:w="0" w:type="auto"/>
          </w:tcPr>
          <w:p>
            <w:r>
              <w:t>Nominating Authority</w:t>
            </w:r>
          </w:p>
        </w:tc>
        <w:tc>
          <w:tcPr>
            <w:tcW w:w="0" w:type="auto"/>
          </w:tcPr>
          <w:p>
            <w:r>
              <w:t>First Appointed</w:t>
            </w:r>
          </w:p>
        </w:tc>
        <w:tc>
          <w:tcPr>
            <w:tcW w:w="0" w:type="auto"/>
          </w:tcPr>
          <w:p>
            <w:r>
              <w:t>Term Start</w:t>
            </w:r>
          </w:p>
        </w:tc>
        <w:tc>
          <w:tcPr>
            <w:tcW w:w="0" w:type="auto"/>
          </w:tcPr>
          <w:p>
            <w:r>
              <w:t>Term End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</w:tcPr>
          <w:p>
            <w:r>
              <w:t>Mrs Louise Gelder</w:t>
            </w:r>
          </w:p>
        </w:tc>
        <w:tc>
          <w:tcPr>
            <w:tcW w:w="0" w:type="auto"/>
          </w:tcPr>
          <w:p>
            <w:r>
              <w:t>Parent</w:t>
            </w:r>
          </w:p>
        </w:tc>
        <w:tc>
          <w:tcPr>
            <w:tcW w:w="0" w:type="auto"/>
          </w:tcPr>
          <w:p>
            <w:r>
              <w:t>29 Apr 2026</w:t>
            </w:r>
          </w:p>
        </w:tc>
        <w:tc>
          <w:tcPr>
            <w:tcW w:w="0" w:type="auto"/>
          </w:tcPr>
          <w:p>
            <w:r>
              <w:t>29 Apr 2026</w:t>
            </w:r>
          </w:p>
        </w:tc>
        <w:tc>
          <w:tcPr>
            <w:tcW w:w="0" w:type="auto"/>
          </w:tcPr>
          <w:p>
            <w:r>
              <w:t>29 Apr 2030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</w:tcPr>
          <w:p>
            <w:r>
              <w:t>Chris Johnson</w:t>
            </w:r>
          </w:p>
        </w:tc>
        <w:tc>
          <w:tcPr>
            <w:tcW w:w="0" w:type="auto"/>
          </w:tcPr>
          <w:p>
            <w:r>
              <w:t>Parent</w:t>
            </w:r>
          </w:p>
        </w:tc>
        <w:tc>
          <w:tcPr>
            <w:tcW w:w="0" w:type="auto"/>
          </w:tcPr>
          <w:p>
            <w:r>
              <w:t>27 Sep 2023</w:t>
            </w:r>
          </w:p>
        </w:tc>
        <w:tc>
          <w:tcPr>
            <w:tcW w:w="0" w:type="auto"/>
          </w:tcPr>
          <w:p>
            <w:r>
              <w:t>27 Sep 2023</w:t>
            </w:r>
          </w:p>
        </w:tc>
        <w:tc>
          <w:tcPr>
            <w:tcW w:w="0" w:type="auto"/>
          </w:tcPr>
          <w:p>
            <w:r>
              <w:t>26 Sep 2027</w:t>
            </w:r>
          </w:p>
        </w:tc>
      </w:tr>
    </w:tbl>
    <w:p>
      <w:r>
        <w:pict>
          <v:rect id="_x0000_i1028" style="width:50pt;height:.05pt" o:hralign="center" o:hrstd="t" o:hr="t" stroked="f"/>
        </w:pict>
      </w:r>
    </w:p>
    <w:p>
      <w:pPr>
        <w:pStyle w:val="Heading2"/>
      </w:pPr>
      <w:bookmarkStart w:id="6" w:name="h_5_staff_governor"/>
      <w:r>
        <w:t>5. Staff Governor</w:t>
      </w:r>
      <w:bookmarkEnd w:id="6"/>
    </w:p>
    <w:tbl>
      <w:tblPr>
        <w:tblStyle w:val="TableGrid"/>
        <w:tblW w:w="5000" w:type="pct"/>
        <w:tblInd w:w="1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342"/>
        <w:gridCol w:w="1771"/>
        <w:gridCol w:w="1411"/>
        <w:gridCol w:w="14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>
            <w:r>
              <w:t>Name</w:t>
            </w:r>
          </w:p>
        </w:tc>
        <w:tc>
          <w:tcPr>
            <w:tcW w:w="0" w:type="auto"/>
          </w:tcPr>
          <w:p>
            <w:r>
              <w:t>Nominating Authority</w:t>
            </w:r>
          </w:p>
        </w:tc>
        <w:tc>
          <w:tcPr>
            <w:tcW w:w="0" w:type="auto"/>
          </w:tcPr>
          <w:p>
            <w:r>
              <w:t>First Appointed</w:t>
            </w:r>
          </w:p>
        </w:tc>
        <w:tc>
          <w:tcPr>
            <w:tcW w:w="0" w:type="auto"/>
          </w:tcPr>
          <w:p>
            <w:r>
              <w:t>Term Start</w:t>
            </w:r>
          </w:p>
        </w:tc>
        <w:tc>
          <w:tcPr>
            <w:tcW w:w="0" w:type="auto"/>
          </w:tcPr>
          <w:p>
            <w:r>
              <w:t>Term End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</w:tcPr>
          <w:p>
            <w:r>
              <w:t>Miss Rachel Marsden</w:t>
            </w:r>
          </w:p>
        </w:tc>
        <w:tc>
          <w:tcPr>
            <w:tcW w:w="0" w:type="auto"/>
          </w:tcPr>
          <w:p>
            <w:r>
              <w:t>Staff</w:t>
            </w:r>
          </w:p>
        </w:tc>
        <w:tc>
          <w:tcPr>
            <w:tcW w:w="0" w:type="auto"/>
          </w:tcPr>
          <w:p>
            <w:r>
              <w:t>8 Dec 2025</w:t>
            </w:r>
          </w:p>
        </w:tc>
        <w:tc>
          <w:tcPr>
            <w:tcW w:w="0" w:type="auto"/>
          </w:tcPr>
          <w:p>
            <w:r>
              <w:t>8 Dec 2025</w:t>
            </w:r>
          </w:p>
        </w:tc>
        <w:tc>
          <w:tcPr>
            <w:tcW w:w="0" w:type="auto"/>
          </w:tcPr>
          <w:p>
            <w:r>
              <w:t>8 Dec 2029</w:t>
            </w:r>
          </w:p>
        </w:tc>
      </w:tr>
    </w:tbl>
    <w:p/>
    <w:sectPr>
      <w:pgSz w:w="12240" w:h="15840"/>
      <w:pgMar w:top="1440" w:right="1440" w:bottom="1440" w:left="1440" w:header="54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before="0" w:after="0" w:line="240" w:lineRule="auto"/>
      </w:pPr>
      <w:r>
        <w:separator/>
      </w:r>
    </w:p>
  </w:endnote>
  <w:endnote w:type="continuationSeparator" w:id="0">
    <w:p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before="0" w:after="0" w:line="240" w:lineRule="auto"/>
      </w:pPr>
      <w:r>
        <w:separator/>
      </w:r>
    </w:p>
  </w:footnote>
  <w:footnote w:type="continuationSeparator" w:id="0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76CBF"/>
    <w:multiLevelType w:val="multilevel"/>
    <w:tmpl w:val="7988D284"/>
    <w:lvl w:ilvl="0">
      <w:start w:val="1"/>
      <w:numFmt w:val="bullet"/>
      <w:lvlText w:val=""/>
      <w:lvlJc w:val="left"/>
      <w:pPr>
        <w:ind w:left="0"/>
      </w:pPr>
    </w:lvl>
    <w:lvl w:ilvl="1">
      <w:start w:val="1"/>
      <w:numFmt w:val="bullet"/>
      <w:lvlText w:val=""/>
      <w:lvlJc w:val="left"/>
      <w:pPr>
        <w:ind w:left="360"/>
      </w:pPr>
    </w:lvl>
    <w:lvl w:ilvl="2">
      <w:start w:val="1"/>
      <w:numFmt w:val="bullet"/>
      <w:lvlText w:val=""/>
      <w:lvlJc w:val="left"/>
      <w:pPr>
        <w:ind w:left="7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383363"/>
    <w:multiLevelType w:val="multilevel"/>
    <w:tmpl w:val="10200C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ED67C2"/>
    <w:multiLevelType w:val="multilevel"/>
    <w:tmpl w:val="A4BEA5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2FD7C35D-1F78-4BDC-B0F1-54A93EFC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60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pPr>
      <w:spacing w:before="360"/>
      <w:outlineLvl w:val="1"/>
    </w:pPr>
    <w:rPr>
      <w:b/>
    </w:rPr>
  </w:style>
  <w:style w:type="paragraph" w:styleId="Heading3">
    <w:name w:val="heading 3"/>
    <w:basedOn w:val="Normal"/>
    <w:uiPriority w:val="9"/>
    <w:semiHidden/>
    <w:unhideWhenUsed/>
    <w:qFormat/>
    <w:pPr>
      <w:spacing w:before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360"/>
      <w:contextualSpacing/>
    </w:pPr>
  </w:style>
  <w:style w:type="character" w:customStyle="1" w:styleId="Code">
    <w:name w:val="Code"/>
    <w:qFormat/>
    <w:rPr>
      <w:rFonts w:ascii="Consolas"/>
      <w:shd w:val="clear" w:color="auto" w:fill="E1E2E4"/>
    </w:rPr>
  </w:style>
  <w:style w:type="table" w:customStyle="1" w:styleId="CodeBlock">
    <w:name w:val="Code Block"/>
    <w:qFormat/>
    <w:pPr>
      <w:spacing w:line="240" w:lineRule="auto"/>
    </w:pPr>
    <w:rPr>
      <w:rFonts w:ascii="Consolas"/>
      <w:sz w:val="20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1E2E4"/>
      <w:tcMar>
        <w:top w:w="60" w:type="dxa"/>
        <w:left w:w="150" w:type="dxa"/>
        <w:bottom w:w="60" w:type="dxa"/>
        <w:right w:w="150" w:type="dxa"/>
      </w:tcMar>
    </w:tcPr>
  </w:style>
  <w:style w:type="table" w:styleId="TableGrid">
    <w:name w:val="Table Grid"/>
    <w:qFormat/>
    <w:rPr>
      <w:sz w:val="20"/>
    </w:rPr>
    <w:tblPr>
      <w:tblBorders>
        <w:top w:val="single" w:sz="4" w:space="0" w:color="E8E0DC"/>
        <w:left w:val="single" w:sz="4" w:space="0" w:color="E8E0DC"/>
        <w:bottom w:val="single" w:sz="4" w:space="0" w:color="E8E0DC"/>
        <w:right w:val="single" w:sz="4" w:space="0" w:color="E8E0DC"/>
        <w:insideH w:val="single" w:sz="4" w:space="0" w:color="E8E0DC"/>
        <w:insideV w:val="single" w:sz="4" w:space="0" w:color="E8E0DC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90" w:type="dxa"/>
        <w:left w:w="120" w:type="dxa"/>
        <w:bottom w:w="0" w:type="dxa"/>
        <w:right w:w="120" w:type="dxa"/>
      </w:tcMar>
      <w:vAlign w:val="center"/>
    </w:tcPr>
    <w:tblStylePr w:type="firstRow">
      <w:tblPr/>
      <w:tcPr>
        <w:shd w:val="clear" w:color="auto" w:fill="F4EFED"/>
      </w:tcPr>
    </w:tblStylePr>
  </w:style>
  <w:style w:type="paragraph" w:styleId="Title">
    <w:name w:val="Title"/>
    <w:basedOn w:val="Normal"/>
    <w:uiPriority w:val="10"/>
    <w:qFormat/>
    <w:pPr>
      <w:spacing w:before="240" w:after="240"/>
      <w:jc w:val="center"/>
    </w:pPr>
    <w:rPr>
      <w:b/>
      <w:sz w:val="32"/>
    </w:rPr>
  </w:style>
  <w:style w:type="character" w:styleId="Hyperlink">
    <w:name w:val="Hyperlink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Governing Body Constitution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Governing Body Constitution</dc:title>
  <dc:creator>Microsoft Copilot</dc:creator>
  <cp:lastModifiedBy>Mrs Goodwin</cp:lastModifiedBy>
  <cp:revision>2</cp:revision>
  <dcterms:created xsi:type="dcterms:W3CDTF">2026-06-16T11:38:00Z</dcterms:created>
  <dcterms:modified xsi:type="dcterms:W3CDTF">2026-06-16T11:38:00Z</dcterms:modified>
</cp:coreProperties>
</file>