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BF6DDF" w14:textId="0AFCF9E0" w:rsidR="00BF4A8E" w:rsidRDefault="00BF4A8E" w:rsidP="0058261B">
      <w:pPr>
        <w:rPr>
          <w:rFonts w:ascii="XCCW DH A" w:hAnsi="XCCW DH A" w:cs="Arial"/>
        </w:rPr>
      </w:pPr>
      <w:r>
        <w:rPr>
          <w:rFonts w:ascii="XCCW DH A" w:hAnsi="XCCW DH A" w:cs="Arial"/>
          <w:noProof/>
        </w:rPr>
        <w:drawing>
          <wp:anchor distT="0" distB="0" distL="114300" distR="114300" simplePos="0" relativeHeight="251658240" behindDoc="1" locked="0" layoutInCell="1" allowOverlap="1" wp14:anchorId="7C15F491" wp14:editId="025D6915">
            <wp:simplePos x="0" y="0"/>
            <wp:positionH relativeFrom="column">
              <wp:posOffset>8600440</wp:posOffset>
            </wp:positionH>
            <wp:positionV relativeFrom="paragraph">
              <wp:posOffset>-175895</wp:posOffset>
            </wp:positionV>
            <wp:extent cx="1082675" cy="737870"/>
            <wp:effectExtent l="0" t="0" r="3175" b="5080"/>
            <wp:wrapThrough wrapText="bothSides">
              <wp:wrapPolygon edited="0">
                <wp:start x="7221" y="0"/>
                <wp:lineTo x="0" y="1673"/>
                <wp:lineTo x="0" y="11153"/>
                <wp:lineTo x="4941" y="17845"/>
                <wp:lineTo x="6841" y="21191"/>
                <wp:lineTo x="7981" y="21191"/>
                <wp:lineTo x="12922" y="21191"/>
                <wp:lineTo x="12922" y="17845"/>
                <wp:lineTo x="21283" y="16172"/>
                <wp:lineTo x="21283" y="8923"/>
                <wp:lineTo x="15582" y="8923"/>
                <wp:lineTo x="17483" y="4461"/>
                <wp:lineTo x="16343" y="2788"/>
                <wp:lineTo x="9121" y="0"/>
                <wp:lineTo x="7221" y="0"/>
              </wp:wrapPolygon>
            </wp:wrapThrough>
            <wp:docPr id="2" name="Picture 2" descr="ow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w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2675" cy="7378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XCCW DH A" w:hAnsi="XCCW DH A" w:cs="Arial"/>
          <w:noProof/>
        </w:rPr>
        <w:drawing>
          <wp:anchor distT="0" distB="0" distL="114300" distR="114300" simplePos="0" relativeHeight="251659264" behindDoc="1" locked="0" layoutInCell="1" allowOverlap="1" wp14:anchorId="4933C434" wp14:editId="61FAE192">
            <wp:simplePos x="0" y="0"/>
            <wp:positionH relativeFrom="column">
              <wp:posOffset>86360</wp:posOffset>
            </wp:positionH>
            <wp:positionV relativeFrom="paragraph">
              <wp:posOffset>-187960</wp:posOffset>
            </wp:positionV>
            <wp:extent cx="1082675" cy="737870"/>
            <wp:effectExtent l="0" t="0" r="3175" b="5080"/>
            <wp:wrapThrough wrapText="bothSides">
              <wp:wrapPolygon edited="0">
                <wp:start x="7221" y="0"/>
                <wp:lineTo x="0" y="1673"/>
                <wp:lineTo x="0" y="11153"/>
                <wp:lineTo x="4941" y="17845"/>
                <wp:lineTo x="6841" y="21191"/>
                <wp:lineTo x="7981" y="21191"/>
                <wp:lineTo x="12922" y="21191"/>
                <wp:lineTo x="12922" y="17845"/>
                <wp:lineTo x="21283" y="16172"/>
                <wp:lineTo x="21283" y="8923"/>
                <wp:lineTo x="15582" y="8923"/>
                <wp:lineTo x="17483" y="4461"/>
                <wp:lineTo x="16343" y="2788"/>
                <wp:lineTo x="9121" y="0"/>
                <wp:lineTo x="7221" y="0"/>
              </wp:wrapPolygon>
            </wp:wrapThrough>
            <wp:docPr id="3" name="Picture 3" descr="ow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w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2675" cy="737870"/>
                    </a:xfrm>
                    <a:prstGeom prst="rect">
                      <a:avLst/>
                    </a:prstGeom>
                    <a:noFill/>
                    <a:ln>
                      <a:noFill/>
                    </a:ln>
                  </pic:spPr>
                </pic:pic>
              </a:graphicData>
            </a:graphic>
            <wp14:sizeRelH relativeFrom="page">
              <wp14:pctWidth>0</wp14:pctWidth>
            </wp14:sizeRelH>
            <wp14:sizeRelV relativeFrom="page">
              <wp14:pctHeight>0</wp14:pctHeight>
            </wp14:sizeRelV>
          </wp:anchor>
        </w:drawing>
      </w:r>
      <w:r w:rsidR="0058261B">
        <w:rPr>
          <w:rFonts w:ascii="XCCW DH A" w:hAnsi="XCCW DH A" w:cs="Arial"/>
        </w:rPr>
        <w:t xml:space="preserve">                    </w:t>
      </w:r>
    </w:p>
    <w:p w14:paraId="260AB2A9" w14:textId="0374BE49" w:rsidR="00283BBA" w:rsidRDefault="00283BBA" w:rsidP="0058261B">
      <w:pPr>
        <w:rPr>
          <w:rFonts w:ascii="XCCW DH A" w:hAnsi="XCCW DH A" w:cs="Arial"/>
        </w:rPr>
      </w:pPr>
    </w:p>
    <w:p w14:paraId="69F5B7BF" w14:textId="2C75C321" w:rsidR="00436B88" w:rsidRPr="006C24EE" w:rsidRDefault="00436B88" w:rsidP="002A6B2F">
      <w:pPr>
        <w:jc w:val="center"/>
        <w:rPr>
          <w:rFonts w:ascii="Comic Sans MS" w:hAnsi="Comic Sans MS" w:cstheme="minorHAnsi"/>
          <w:b/>
          <w:sz w:val="28"/>
          <w:szCs w:val="28"/>
          <w:u w:val="single"/>
        </w:rPr>
      </w:pPr>
      <w:r w:rsidRPr="006C24EE">
        <w:rPr>
          <w:rFonts w:ascii="Comic Sans MS" w:hAnsi="Comic Sans MS" w:cstheme="minorHAnsi"/>
          <w:b/>
          <w:sz w:val="32"/>
          <w:szCs w:val="32"/>
          <w:u w:val="single"/>
        </w:rPr>
        <w:t xml:space="preserve">Year 4 Spellings </w:t>
      </w:r>
      <w:r w:rsidR="002A6B2F">
        <w:rPr>
          <w:rFonts w:ascii="Comic Sans MS" w:hAnsi="Comic Sans MS" w:cstheme="minorHAnsi"/>
          <w:b/>
          <w:sz w:val="32"/>
          <w:szCs w:val="32"/>
          <w:u w:val="single"/>
        </w:rPr>
        <w:t>Red</w:t>
      </w:r>
    </w:p>
    <w:p w14:paraId="385A3FB5" w14:textId="77777777" w:rsidR="00283BBA" w:rsidRPr="006C24EE" w:rsidRDefault="00283BBA" w:rsidP="0058261B">
      <w:pPr>
        <w:rPr>
          <w:rFonts w:ascii="Comic Sans MS" w:hAnsi="Comic Sans MS" w:cs="Arial"/>
        </w:rPr>
      </w:pPr>
    </w:p>
    <w:p w14:paraId="1B11C60B" w14:textId="75934D21" w:rsidR="0077642A" w:rsidRDefault="0077642A" w:rsidP="00E0201B">
      <w:pPr>
        <w:jc w:val="center"/>
        <w:rPr>
          <w:rFonts w:ascii="Comic Sans MS" w:hAnsi="Comic Sans MS" w:cs="Arial"/>
          <w:szCs w:val="32"/>
        </w:rPr>
      </w:pPr>
      <w:r w:rsidRPr="009B702A">
        <w:rPr>
          <w:rFonts w:ascii="Comic Sans MS" w:hAnsi="Comic Sans MS" w:cs="Arial"/>
          <w:szCs w:val="32"/>
        </w:rPr>
        <w:t xml:space="preserve">They should practise these at home, using different methods we </w:t>
      </w:r>
      <w:r w:rsidR="009B702A" w:rsidRPr="009B702A">
        <w:rPr>
          <w:rFonts w:ascii="Comic Sans MS" w:hAnsi="Comic Sans MS" w:cs="Arial"/>
          <w:szCs w:val="32"/>
        </w:rPr>
        <w:t>have used</w:t>
      </w:r>
      <w:r w:rsidRPr="009B702A">
        <w:rPr>
          <w:rFonts w:ascii="Comic Sans MS" w:hAnsi="Comic Sans MS" w:cs="Arial"/>
          <w:szCs w:val="32"/>
        </w:rPr>
        <w:t xml:space="preserve"> in school such as rainbow</w:t>
      </w:r>
      <w:r w:rsidR="00BB7B37" w:rsidRPr="009B702A">
        <w:rPr>
          <w:rFonts w:ascii="Comic Sans MS" w:hAnsi="Comic Sans MS" w:cs="Arial"/>
          <w:szCs w:val="32"/>
        </w:rPr>
        <w:t xml:space="preserve"> l</w:t>
      </w:r>
      <w:r w:rsidRPr="009B702A">
        <w:rPr>
          <w:rFonts w:ascii="Comic Sans MS" w:hAnsi="Comic Sans MS" w:cs="Arial"/>
          <w:szCs w:val="32"/>
        </w:rPr>
        <w:t xml:space="preserve">etters, </w:t>
      </w:r>
      <w:r w:rsidR="00E0201B" w:rsidRPr="009B702A">
        <w:rPr>
          <w:rFonts w:ascii="Comic Sans MS" w:hAnsi="Comic Sans MS" w:cs="Arial"/>
          <w:szCs w:val="32"/>
        </w:rPr>
        <w:t>drawing pictures that represent the word, pyramid writing and forwards/backwards writing.</w:t>
      </w:r>
    </w:p>
    <w:p w14:paraId="2F02E51F" w14:textId="0FEDB39C" w:rsidR="009B702A" w:rsidRPr="009B702A" w:rsidRDefault="009B702A" w:rsidP="00E0201B">
      <w:pPr>
        <w:jc w:val="center"/>
        <w:rPr>
          <w:rFonts w:ascii="Comic Sans MS" w:hAnsi="Comic Sans MS" w:cs="Arial"/>
          <w:szCs w:val="32"/>
        </w:rPr>
      </w:pPr>
      <w:r>
        <w:rPr>
          <w:rFonts w:ascii="Comic Sans MS" w:hAnsi="Comic Sans MS" w:cs="Arial"/>
          <w:szCs w:val="32"/>
        </w:rPr>
        <w:t>I have put a test date on each week but feel free to test or complete the spellings when you would like, this just helps with structure if you would like and the children should be used to having a spelling test each week.</w:t>
      </w:r>
    </w:p>
    <w:p w14:paraId="13F3A15D" w14:textId="77777777" w:rsidR="006C24EE" w:rsidRPr="006C24EE" w:rsidRDefault="006C24EE" w:rsidP="00E0201B">
      <w:pPr>
        <w:jc w:val="center"/>
        <w:rPr>
          <w:rFonts w:ascii="Comic Sans MS" w:hAnsi="Comic Sans MS" w:cs="Arial"/>
          <w:sz w:val="22"/>
          <w:szCs w:val="28"/>
        </w:rPr>
      </w:pPr>
    </w:p>
    <w:p w14:paraId="6F50DBDD" w14:textId="77777777" w:rsidR="00E0201B" w:rsidRPr="00BB7B37" w:rsidRDefault="00E0201B" w:rsidP="00E0201B">
      <w:pPr>
        <w:jc w:val="center"/>
        <w:rPr>
          <w:rFonts w:ascii="XCCW DH C" w:hAnsi="XCCW DH C" w:cs="Arial"/>
          <w:sz w:val="4"/>
          <w:szCs w:val="28"/>
        </w:rPr>
      </w:pPr>
    </w:p>
    <w:tbl>
      <w:tblPr>
        <w:tblStyle w:val="TableGrid"/>
        <w:tblpPr w:leftFromText="180" w:rightFromText="180" w:vertAnchor="text" w:horzAnchor="margin" w:tblpY="14"/>
        <w:tblW w:w="0" w:type="auto"/>
        <w:tblLook w:val="04A0" w:firstRow="1" w:lastRow="0" w:firstColumn="1" w:lastColumn="0" w:noHBand="0" w:noVBand="1"/>
      </w:tblPr>
      <w:tblGrid>
        <w:gridCol w:w="2400"/>
        <w:gridCol w:w="2427"/>
        <w:gridCol w:w="2808"/>
        <w:gridCol w:w="2739"/>
        <w:gridCol w:w="2492"/>
        <w:gridCol w:w="2522"/>
      </w:tblGrid>
      <w:tr w:rsidR="009B702A" w:rsidRPr="006C24EE" w14:paraId="28C38964" w14:textId="77777777" w:rsidTr="009B702A">
        <w:trPr>
          <w:trHeight w:val="1266"/>
        </w:trPr>
        <w:tc>
          <w:tcPr>
            <w:tcW w:w="2400" w:type="dxa"/>
          </w:tcPr>
          <w:p w14:paraId="50BA42CE" w14:textId="77777777" w:rsidR="009B702A" w:rsidRPr="006C24EE" w:rsidRDefault="009B702A" w:rsidP="009B702A">
            <w:pPr>
              <w:jc w:val="center"/>
              <w:rPr>
                <w:rFonts w:ascii="Comic Sans MS" w:hAnsi="Comic Sans MS" w:cstheme="minorHAnsi"/>
                <w:b/>
                <w:bCs/>
                <w:sz w:val="28"/>
                <w:szCs w:val="28"/>
              </w:rPr>
            </w:pPr>
            <w:r w:rsidRPr="006C24EE">
              <w:rPr>
                <w:rFonts w:ascii="Comic Sans MS" w:hAnsi="Comic Sans MS" w:cstheme="minorHAnsi"/>
                <w:b/>
                <w:bCs/>
                <w:sz w:val="28"/>
                <w:szCs w:val="28"/>
              </w:rPr>
              <w:t>Week 1</w:t>
            </w:r>
          </w:p>
          <w:p w14:paraId="14A1AC02" w14:textId="4451277B" w:rsidR="009B702A" w:rsidRPr="006C24EE" w:rsidRDefault="009B702A" w:rsidP="009B702A">
            <w:pPr>
              <w:jc w:val="center"/>
              <w:rPr>
                <w:rFonts w:ascii="Comic Sans MS" w:hAnsi="Comic Sans MS" w:cstheme="minorHAnsi"/>
                <w:b/>
                <w:bCs/>
                <w:sz w:val="28"/>
                <w:szCs w:val="28"/>
              </w:rPr>
            </w:pPr>
            <w:r w:rsidRPr="006C24EE">
              <w:rPr>
                <w:rFonts w:ascii="Comic Sans MS" w:hAnsi="Comic Sans MS" w:cstheme="minorHAnsi"/>
                <w:b/>
                <w:bCs/>
                <w:sz w:val="28"/>
                <w:szCs w:val="28"/>
              </w:rPr>
              <w:t xml:space="preserve">Test: </w:t>
            </w:r>
            <w:r w:rsidR="00E913FB">
              <w:rPr>
                <w:rFonts w:ascii="Comic Sans MS" w:hAnsi="Comic Sans MS" w:cstheme="minorHAnsi"/>
                <w:b/>
                <w:bCs/>
                <w:sz w:val="28"/>
                <w:szCs w:val="28"/>
              </w:rPr>
              <w:t>12.06</w:t>
            </w:r>
            <w:r>
              <w:rPr>
                <w:rFonts w:ascii="Comic Sans MS" w:hAnsi="Comic Sans MS" w:cstheme="minorHAnsi"/>
                <w:b/>
                <w:bCs/>
                <w:sz w:val="28"/>
                <w:szCs w:val="28"/>
              </w:rPr>
              <w:t>.20</w:t>
            </w:r>
          </w:p>
          <w:p w14:paraId="19509408" w14:textId="77777777" w:rsidR="009B702A" w:rsidRPr="006C24EE" w:rsidRDefault="009B702A" w:rsidP="009B702A">
            <w:pPr>
              <w:jc w:val="center"/>
              <w:rPr>
                <w:rFonts w:ascii="Comic Sans MS" w:hAnsi="Comic Sans MS" w:cstheme="minorHAnsi"/>
                <w:bCs/>
                <w:sz w:val="28"/>
                <w:szCs w:val="28"/>
              </w:rPr>
            </w:pPr>
          </w:p>
        </w:tc>
        <w:tc>
          <w:tcPr>
            <w:tcW w:w="2427" w:type="dxa"/>
          </w:tcPr>
          <w:p w14:paraId="434BBF70" w14:textId="77777777" w:rsidR="009B702A" w:rsidRPr="006C24EE" w:rsidRDefault="009B702A" w:rsidP="009B702A">
            <w:pPr>
              <w:jc w:val="center"/>
              <w:rPr>
                <w:rFonts w:ascii="Comic Sans MS" w:hAnsi="Comic Sans MS" w:cstheme="minorHAnsi"/>
                <w:b/>
                <w:bCs/>
                <w:sz w:val="28"/>
                <w:szCs w:val="28"/>
              </w:rPr>
            </w:pPr>
            <w:r w:rsidRPr="006C24EE">
              <w:rPr>
                <w:rFonts w:ascii="Comic Sans MS" w:hAnsi="Comic Sans MS" w:cstheme="minorHAnsi"/>
                <w:b/>
                <w:bCs/>
                <w:sz w:val="28"/>
                <w:szCs w:val="28"/>
              </w:rPr>
              <w:t>Week 2</w:t>
            </w:r>
          </w:p>
          <w:p w14:paraId="4BFBFEEF" w14:textId="4986A79A" w:rsidR="009B702A" w:rsidRPr="006C24EE" w:rsidRDefault="009B702A" w:rsidP="009B702A">
            <w:pPr>
              <w:jc w:val="center"/>
              <w:rPr>
                <w:rFonts w:ascii="Comic Sans MS" w:hAnsi="Comic Sans MS" w:cstheme="minorHAnsi"/>
                <w:b/>
                <w:bCs/>
                <w:sz w:val="28"/>
                <w:szCs w:val="28"/>
              </w:rPr>
            </w:pPr>
            <w:r w:rsidRPr="006C24EE">
              <w:rPr>
                <w:rFonts w:ascii="Comic Sans MS" w:hAnsi="Comic Sans MS" w:cstheme="minorHAnsi"/>
                <w:b/>
                <w:bCs/>
                <w:sz w:val="28"/>
                <w:szCs w:val="28"/>
              </w:rPr>
              <w:t xml:space="preserve">Test: </w:t>
            </w:r>
            <w:r w:rsidR="00E913FB">
              <w:rPr>
                <w:rFonts w:ascii="Comic Sans MS" w:hAnsi="Comic Sans MS" w:cstheme="minorHAnsi"/>
                <w:b/>
                <w:bCs/>
                <w:sz w:val="28"/>
                <w:szCs w:val="28"/>
              </w:rPr>
              <w:t>19.06</w:t>
            </w:r>
            <w:r>
              <w:rPr>
                <w:rFonts w:ascii="Comic Sans MS" w:hAnsi="Comic Sans MS" w:cstheme="minorHAnsi"/>
                <w:b/>
                <w:bCs/>
                <w:sz w:val="28"/>
                <w:szCs w:val="28"/>
              </w:rPr>
              <w:t>.20</w:t>
            </w:r>
          </w:p>
          <w:p w14:paraId="1D6FE919" w14:textId="77777777" w:rsidR="009B702A" w:rsidRPr="006C24EE" w:rsidRDefault="009B702A" w:rsidP="009B702A">
            <w:pPr>
              <w:jc w:val="center"/>
              <w:rPr>
                <w:rFonts w:ascii="Comic Sans MS" w:hAnsi="Comic Sans MS" w:cstheme="minorHAnsi"/>
                <w:bCs/>
                <w:sz w:val="28"/>
                <w:szCs w:val="28"/>
              </w:rPr>
            </w:pPr>
          </w:p>
        </w:tc>
        <w:tc>
          <w:tcPr>
            <w:tcW w:w="2808" w:type="dxa"/>
          </w:tcPr>
          <w:p w14:paraId="694E287D" w14:textId="77777777" w:rsidR="009B702A" w:rsidRPr="006C24EE" w:rsidRDefault="009B702A" w:rsidP="009B702A">
            <w:pPr>
              <w:jc w:val="center"/>
              <w:rPr>
                <w:rFonts w:ascii="Comic Sans MS" w:hAnsi="Comic Sans MS" w:cstheme="minorHAnsi"/>
                <w:b/>
                <w:bCs/>
                <w:sz w:val="28"/>
                <w:szCs w:val="28"/>
              </w:rPr>
            </w:pPr>
            <w:r w:rsidRPr="006C24EE">
              <w:rPr>
                <w:rFonts w:ascii="Comic Sans MS" w:hAnsi="Comic Sans MS" w:cstheme="minorHAnsi"/>
                <w:b/>
                <w:bCs/>
                <w:sz w:val="28"/>
                <w:szCs w:val="28"/>
              </w:rPr>
              <w:t>Week 3</w:t>
            </w:r>
          </w:p>
          <w:p w14:paraId="76743D64" w14:textId="4A3E315B" w:rsidR="009B702A" w:rsidRPr="006C24EE" w:rsidRDefault="009B702A" w:rsidP="009B702A">
            <w:pPr>
              <w:jc w:val="center"/>
              <w:rPr>
                <w:rFonts w:ascii="Comic Sans MS" w:hAnsi="Comic Sans MS" w:cstheme="minorHAnsi"/>
                <w:b/>
                <w:bCs/>
                <w:sz w:val="28"/>
                <w:szCs w:val="28"/>
              </w:rPr>
            </w:pPr>
            <w:r w:rsidRPr="006C24EE">
              <w:rPr>
                <w:rFonts w:ascii="Comic Sans MS" w:hAnsi="Comic Sans MS" w:cstheme="minorHAnsi"/>
                <w:b/>
                <w:bCs/>
                <w:sz w:val="28"/>
                <w:szCs w:val="28"/>
              </w:rPr>
              <w:t xml:space="preserve">Test: </w:t>
            </w:r>
            <w:r w:rsidR="00E913FB">
              <w:rPr>
                <w:rFonts w:ascii="Comic Sans MS" w:hAnsi="Comic Sans MS" w:cstheme="minorHAnsi"/>
                <w:b/>
                <w:bCs/>
                <w:sz w:val="28"/>
                <w:szCs w:val="28"/>
              </w:rPr>
              <w:t>26.06</w:t>
            </w:r>
            <w:r>
              <w:rPr>
                <w:rFonts w:ascii="Comic Sans MS" w:hAnsi="Comic Sans MS" w:cstheme="minorHAnsi"/>
                <w:b/>
                <w:bCs/>
                <w:sz w:val="28"/>
                <w:szCs w:val="28"/>
              </w:rPr>
              <w:t>.20</w:t>
            </w:r>
          </w:p>
          <w:p w14:paraId="64641A70" w14:textId="77777777" w:rsidR="009B702A" w:rsidRPr="006C24EE" w:rsidRDefault="009B702A" w:rsidP="009B702A">
            <w:pPr>
              <w:jc w:val="center"/>
              <w:rPr>
                <w:rFonts w:ascii="Comic Sans MS" w:hAnsi="Comic Sans MS" w:cstheme="minorHAnsi"/>
                <w:bCs/>
                <w:sz w:val="28"/>
                <w:szCs w:val="28"/>
              </w:rPr>
            </w:pPr>
          </w:p>
        </w:tc>
        <w:tc>
          <w:tcPr>
            <w:tcW w:w="2739" w:type="dxa"/>
          </w:tcPr>
          <w:p w14:paraId="6F57374A" w14:textId="77777777" w:rsidR="009B702A" w:rsidRPr="006C24EE" w:rsidRDefault="009B702A" w:rsidP="009B702A">
            <w:pPr>
              <w:jc w:val="center"/>
              <w:rPr>
                <w:rFonts w:ascii="Comic Sans MS" w:hAnsi="Comic Sans MS" w:cstheme="minorHAnsi"/>
                <w:b/>
                <w:bCs/>
                <w:sz w:val="28"/>
                <w:szCs w:val="28"/>
              </w:rPr>
            </w:pPr>
            <w:r w:rsidRPr="006C24EE">
              <w:rPr>
                <w:rFonts w:ascii="Comic Sans MS" w:hAnsi="Comic Sans MS" w:cstheme="minorHAnsi"/>
                <w:b/>
                <w:bCs/>
                <w:sz w:val="28"/>
                <w:szCs w:val="28"/>
              </w:rPr>
              <w:t>Week 4</w:t>
            </w:r>
          </w:p>
          <w:p w14:paraId="7FF114B4" w14:textId="555E0C23" w:rsidR="009B702A" w:rsidRPr="006C24EE" w:rsidRDefault="009B702A" w:rsidP="009B702A">
            <w:pPr>
              <w:jc w:val="center"/>
              <w:rPr>
                <w:rFonts w:ascii="Comic Sans MS" w:hAnsi="Comic Sans MS" w:cstheme="minorHAnsi"/>
                <w:b/>
                <w:bCs/>
                <w:sz w:val="28"/>
                <w:szCs w:val="28"/>
              </w:rPr>
            </w:pPr>
            <w:r w:rsidRPr="006C24EE">
              <w:rPr>
                <w:rFonts w:ascii="Comic Sans MS" w:hAnsi="Comic Sans MS" w:cstheme="minorHAnsi"/>
                <w:b/>
                <w:bCs/>
                <w:sz w:val="28"/>
                <w:szCs w:val="28"/>
              </w:rPr>
              <w:t xml:space="preserve">Test: </w:t>
            </w:r>
            <w:r w:rsidR="00E913FB">
              <w:rPr>
                <w:rFonts w:ascii="Comic Sans MS" w:hAnsi="Comic Sans MS" w:cstheme="minorHAnsi"/>
                <w:b/>
                <w:bCs/>
                <w:sz w:val="28"/>
                <w:szCs w:val="28"/>
              </w:rPr>
              <w:t>03.07</w:t>
            </w:r>
            <w:r>
              <w:rPr>
                <w:rFonts w:ascii="Comic Sans MS" w:hAnsi="Comic Sans MS" w:cstheme="minorHAnsi"/>
                <w:b/>
                <w:bCs/>
                <w:sz w:val="28"/>
                <w:szCs w:val="28"/>
              </w:rPr>
              <w:t>.20</w:t>
            </w:r>
          </w:p>
          <w:p w14:paraId="5EB44349" w14:textId="77777777" w:rsidR="009B702A" w:rsidRPr="006C24EE" w:rsidRDefault="009B702A" w:rsidP="009B702A">
            <w:pPr>
              <w:ind w:left="90"/>
              <w:jc w:val="center"/>
              <w:rPr>
                <w:rFonts w:ascii="Comic Sans MS" w:hAnsi="Comic Sans MS" w:cstheme="minorHAnsi"/>
                <w:bCs/>
                <w:sz w:val="28"/>
                <w:szCs w:val="28"/>
              </w:rPr>
            </w:pPr>
          </w:p>
        </w:tc>
        <w:tc>
          <w:tcPr>
            <w:tcW w:w="2492" w:type="dxa"/>
          </w:tcPr>
          <w:p w14:paraId="44863823" w14:textId="77777777" w:rsidR="009B702A" w:rsidRPr="006C24EE" w:rsidRDefault="009B702A" w:rsidP="009B702A">
            <w:pPr>
              <w:jc w:val="center"/>
              <w:rPr>
                <w:rFonts w:ascii="Comic Sans MS" w:hAnsi="Comic Sans MS" w:cstheme="minorHAnsi"/>
                <w:b/>
                <w:bCs/>
                <w:sz w:val="28"/>
                <w:szCs w:val="28"/>
              </w:rPr>
            </w:pPr>
            <w:r w:rsidRPr="006C24EE">
              <w:rPr>
                <w:rFonts w:ascii="Comic Sans MS" w:hAnsi="Comic Sans MS" w:cstheme="minorHAnsi"/>
                <w:b/>
                <w:bCs/>
                <w:sz w:val="28"/>
                <w:szCs w:val="28"/>
              </w:rPr>
              <w:t>Week 5</w:t>
            </w:r>
          </w:p>
          <w:p w14:paraId="6C2470C7" w14:textId="0A465DB3" w:rsidR="009B702A" w:rsidRPr="006C24EE" w:rsidRDefault="009B702A" w:rsidP="009B702A">
            <w:pPr>
              <w:jc w:val="center"/>
              <w:rPr>
                <w:rFonts w:ascii="Comic Sans MS" w:hAnsi="Comic Sans MS" w:cstheme="minorHAnsi"/>
                <w:b/>
                <w:bCs/>
                <w:sz w:val="28"/>
                <w:szCs w:val="28"/>
              </w:rPr>
            </w:pPr>
            <w:r w:rsidRPr="006C24EE">
              <w:rPr>
                <w:rFonts w:ascii="Comic Sans MS" w:hAnsi="Comic Sans MS" w:cstheme="minorHAnsi"/>
                <w:b/>
                <w:bCs/>
                <w:sz w:val="28"/>
                <w:szCs w:val="28"/>
              </w:rPr>
              <w:t xml:space="preserve">Test: </w:t>
            </w:r>
            <w:r w:rsidR="00E913FB">
              <w:rPr>
                <w:rFonts w:ascii="Comic Sans MS" w:hAnsi="Comic Sans MS" w:cstheme="minorHAnsi"/>
                <w:b/>
                <w:bCs/>
                <w:sz w:val="28"/>
                <w:szCs w:val="28"/>
              </w:rPr>
              <w:t>10.07</w:t>
            </w:r>
            <w:r>
              <w:rPr>
                <w:rFonts w:ascii="Comic Sans MS" w:hAnsi="Comic Sans MS" w:cstheme="minorHAnsi"/>
                <w:b/>
                <w:bCs/>
                <w:sz w:val="28"/>
                <w:szCs w:val="28"/>
              </w:rPr>
              <w:t>.20</w:t>
            </w:r>
          </w:p>
          <w:p w14:paraId="4D0768DF" w14:textId="77777777" w:rsidR="009B702A" w:rsidRPr="00B335C0" w:rsidRDefault="009B702A" w:rsidP="009B702A">
            <w:pPr>
              <w:jc w:val="center"/>
              <w:rPr>
                <w:rFonts w:ascii="Comic Sans MS" w:hAnsi="Comic Sans MS" w:cstheme="minorHAnsi"/>
                <w:bCs/>
              </w:rPr>
            </w:pPr>
          </w:p>
        </w:tc>
        <w:tc>
          <w:tcPr>
            <w:tcW w:w="2522" w:type="dxa"/>
          </w:tcPr>
          <w:p w14:paraId="304F001D" w14:textId="77777777" w:rsidR="009B702A" w:rsidRPr="006C24EE" w:rsidRDefault="009B702A" w:rsidP="009B702A">
            <w:pPr>
              <w:jc w:val="center"/>
              <w:rPr>
                <w:rFonts w:ascii="Comic Sans MS" w:hAnsi="Comic Sans MS" w:cstheme="minorHAnsi"/>
                <w:b/>
                <w:bCs/>
                <w:sz w:val="28"/>
                <w:szCs w:val="28"/>
              </w:rPr>
            </w:pPr>
            <w:r w:rsidRPr="006C24EE">
              <w:rPr>
                <w:rFonts w:ascii="Comic Sans MS" w:hAnsi="Comic Sans MS" w:cstheme="minorHAnsi"/>
                <w:b/>
                <w:bCs/>
                <w:sz w:val="28"/>
                <w:szCs w:val="28"/>
              </w:rPr>
              <w:t>Week 6</w:t>
            </w:r>
          </w:p>
          <w:p w14:paraId="61C42EDA" w14:textId="31212896" w:rsidR="009B702A" w:rsidRPr="006C24EE" w:rsidRDefault="009B702A" w:rsidP="009B702A">
            <w:pPr>
              <w:jc w:val="center"/>
              <w:rPr>
                <w:rFonts w:ascii="Comic Sans MS" w:hAnsi="Comic Sans MS" w:cstheme="minorHAnsi"/>
                <w:b/>
                <w:bCs/>
                <w:sz w:val="28"/>
                <w:szCs w:val="28"/>
              </w:rPr>
            </w:pPr>
            <w:r w:rsidRPr="006C24EE">
              <w:rPr>
                <w:rFonts w:ascii="Comic Sans MS" w:hAnsi="Comic Sans MS" w:cstheme="minorHAnsi"/>
                <w:b/>
                <w:bCs/>
                <w:sz w:val="28"/>
                <w:szCs w:val="28"/>
              </w:rPr>
              <w:t xml:space="preserve">Test: </w:t>
            </w:r>
            <w:r w:rsidR="00E913FB">
              <w:rPr>
                <w:rFonts w:ascii="Comic Sans MS" w:hAnsi="Comic Sans MS" w:cstheme="minorHAnsi"/>
                <w:b/>
                <w:bCs/>
                <w:sz w:val="28"/>
                <w:szCs w:val="28"/>
              </w:rPr>
              <w:t>17.07</w:t>
            </w:r>
            <w:r>
              <w:rPr>
                <w:rFonts w:ascii="Comic Sans MS" w:hAnsi="Comic Sans MS" w:cstheme="minorHAnsi"/>
                <w:b/>
                <w:bCs/>
                <w:sz w:val="28"/>
                <w:szCs w:val="28"/>
              </w:rPr>
              <w:t>.20</w:t>
            </w:r>
          </w:p>
          <w:p w14:paraId="3E4644A0" w14:textId="77777777" w:rsidR="009B702A" w:rsidRPr="00B335C0" w:rsidRDefault="009B702A" w:rsidP="009B702A">
            <w:pPr>
              <w:jc w:val="center"/>
              <w:rPr>
                <w:rFonts w:ascii="Comic Sans MS" w:hAnsi="Comic Sans MS" w:cstheme="minorHAnsi"/>
                <w:bCs/>
              </w:rPr>
            </w:pPr>
          </w:p>
        </w:tc>
      </w:tr>
      <w:tr w:rsidR="00CB7CC1" w:rsidRPr="006C24EE" w14:paraId="25996335" w14:textId="77777777" w:rsidTr="009B702A">
        <w:trPr>
          <w:trHeight w:val="315"/>
        </w:trPr>
        <w:tc>
          <w:tcPr>
            <w:tcW w:w="2400" w:type="dxa"/>
          </w:tcPr>
          <w:p w14:paraId="707A7DF1" w14:textId="3D1CA8C4" w:rsidR="00CB7CC1" w:rsidRPr="009B702A" w:rsidRDefault="00CB7CC1" w:rsidP="00CB7CC1">
            <w:pPr>
              <w:jc w:val="center"/>
              <w:rPr>
                <w:rFonts w:ascii="Comic Sans MS" w:hAnsi="Comic Sans MS" w:cstheme="minorHAnsi"/>
                <w:sz w:val="32"/>
                <w:szCs w:val="32"/>
              </w:rPr>
            </w:pPr>
            <w:r w:rsidRPr="003E7574">
              <w:rPr>
                <w:rFonts w:ascii="Comic Sans MS" w:eastAsia="Calibri" w:hAnsi="Comic Sans MS"/>
                <w:sz w:val="28"/>
                <w:szCs w:val="28"/>
              </w:rPr>
              <w:t>exactly</w:t>
            </w:r>
          </w:p>
        </w:tc>
        <w:tc>
          <w:tcPr>
            <w:tcW w:w="2427" w:type="dxa"/>
          </w:tcPr>
          <w:p w14:paraId="263E84BB" w14:textId="775DE89A" w:rsidR="00CB7CC1" w:rsidRPr="009B702A" w:rsidRDefault="00CB7CC1" w:rsidP="00CB7CC1">
            <w:pPr>
              <w:jc w:val="center"/>
              <w:rPr>
                <w:rFonts w:ascii="Comic Sans MS" w:hAnsi="Comic Sans MS" w:cstheme="minorHAnsi"/>
                <w:sz w:val="32"/>
                <w:szCs w:val="32"/>
              </w:rPr>
            </w:pPr>
            <w:r w:rsidRPr="00146C31">
              <w:rPr>
                <w:rFonts w:ascii="Comic Sans MS" w:eastAsia="Calibri" w:hAnsi="Comic Sans MS"/>
                <w:sz w:val="28"/>
                <w:szCs w:val="28"/>
              </w:rPr>
              <w:t xml:space="preserve">instantly </w:t>
            </w:r>
          </w:p>
        </w:tc>
        <w:tc>
          <w:tcPr>
            <w:tcW w:w="2808" w:type="dxa"/>
          </w:tcPr>
          <w:p w14:paraId="4776CF47" w14:textId="57C42041" w:rsidR="00CB7CC1" w:rsidRPr="009B702A" w:rsidRDefault="00CB7CC1" w:rsidP="00CB7CC1">
            <w:pPr>
              <w:jc w:val="center"/>
              <w:rPr>
                <w:rFonts w:ascii="Comic Sans MS" w:hAnsi="Comic Sans MS" w:cstheme="minorHAnsi"/>
                <w:sz w:val="32"/>
                <w:szCs w:val="32"/>
              </w:rPr>
            </w:pPr>
            <w:r w:rsidRPr="00925C2B">
              <w:rPr>
                <w:rFonts w:ascii="Comic Sans MS" w:hAnsi="Comic Sans MS"/>
                <w:sz w:val="28"/>
                <w:szCs w:val="28"/>
              </w:rPr>
              <w:t>envious</w:t>
            </w:r>
          </w:p>
        </w:tc>
        <w:tc>
          <w:tcPr>
            <w:tcW w:w="2739" w:type="dxa"/>
          </w:tcPr>
          <w:p w14:paraId="33FAAC5D" w14:textId="7F3E7676" w:rsidR="00CB7CC1" w:rsidRPr="009B702A" w:rsidRDefault="00CB7CC1" w:rsidP="00CB7CC1">
            <w:pPr>
              <w:jc w:val="center"/>
              <w:rPr>
                <w:rFonts w:ascii="Comic Sans MS" w:hAnsi="Comic Sans MS"/>
                <w:sz w:val="32"/>
                <w:szCs w:val="32"/>
              </w:rPr>
            </w:pPr>
            <w:r w:rsidRPr="00AB324E">
              <w:rPr>
                <w:rFonts w:ascii="Comic Sans MS" w:eastAsia="Calibri" w:hAnsi="Comic Sans MS"/>
                <w:sz w:val="28"/>
                <w:szCs w:val="28"/>
              </w:rPr>
              <w:t>division</w:t>
            </w:r>
          </w:p>
        </w:tc>
        <w:tc>
          <w:tcPr>
            <w:tcW w:w="2492" w:type="dxa"/>
          </w:tcPr>
          <w:p w14:paraId="32B32FE5" w14:textId="17A8C158" w:rsidR="00CB7CC1" w:rsidRPr="009B702A" w:rsidRDefault="00CB7CC1" w:rsidP="00CB7CC1">
            <w:pPr>
              <w:jc w:val="center"/>
              <w:rPr>
                <w:rFonts w:ascii="Comic Sans MS" w:hAnsi="Comic Sans MS" w:cstheme="minorHAnsi"/>
                <w:sz w:val="32"/>
                <w:szCs w:val="32"/>
              </w:rPr>
            </w:pPr>
            <w:r w:rsidRPr="00620D94">
              <w:rPr>
                <w:rFonts w:ascii="Comic Sans MS" w:eastAsia="Calibri" w:hAnsi="Comic Sans MS"/>
                <w:sz w:val="28"/>
                <w:szCs w:val="28"/>
              </w:rPr>
              <w:t>fraction</w:t>
            </w:r>
          </w:p>
        </w:tc>
        <w:tc>
          <w:tcPr>
            <w:tcW w:w="2522" w:type="dxa"/>
          </w:tcPr>
          <w:p w14:paraId="1F41424E" w14:textId="1212A038" w:rsidR="00CB7CC1" w:rsidRPr="009B702A" w:rsidRDefault="00CB7CC1" w:rsidP="00CB7CC1">
            <w:pPr>
              <w:jc w:val="center"/>
              <w:rPr>
                <w:rFonts w:ascii="Comic Sans MS" w:hAnsi="Comic Sans MS" w:cstheme="minorHAnsi"/>
                <w:sz w:val="32"/>
                <w:szCs w:val="32"/>
              </w:rPr>
            </w:pPr>
            <w:r w:rsidRPr="00CA695E">
              <w:rPr>
                <w:rFonts w:ascii="Comic Sans MS" w:hAnsi="Comic Sans MS"/>
                <w:sz w:val="28"/>
                <w:szCs w:val="28"/>
              </w:rPr>
              <w:t>question</w:t>
            </w:r>
          </w:p>
        </w:tc>
      </w:tr>
      <w:tr w:rsidR="00CB7CC1" w:rsidRPr="006C24EE" w14:paraId="17E0B1EF" w14:textId="77777777" w:rsidTr="009B702A">
        <w:trPr>
          <w:trHeight w:val="315"/>
        </w:trPr>
        <w:tc>
          <w:tcPr>
            <w:tcW w:w="2400" w:type="dxa"/>
          </w:tcPr>
          <w:p w14:paraId="087FBCED" w14:textId="37A588B7" w:rsidR="00CB7CC1" w:rsidRPr="009B702A" w:rsidRDefault="00CB7CC1" w:rsidP="00CB7CC1">
            <w:pPr>
              <w:jc w:val="center"/>
              <w:rPr>
                <w:rFonts w:ascii="Comic Sans MS" w:hAnsi="Comic Sans MS" w:cstheme="minorHAnsi"/>
                <w:sz w:val="32"/>
                <w:szCs w:val="32"/>
              </w:rPr>
            </w:pPr>
            <w:r w:rsidRPr="003E7574">
              <w:rPr>
                <w:rFonts w:ascii="Comic Sans MS" w:eastAsia="Calibri" w:hAnsi="Comic Sans MS"/>
                <w:sz w:val="28"/>
                <w:szCs w:val="28"/>
              </w:rPr>
              <w:t xml:space="preserve">perfectly </w:t>
            </w:r>
          </w:p>
        </w:tc>
        <w:tc>
          <w:tcPr>
            <w:tcW w:w="2427" w:type="dxa"/>
          </w:tcPr>
          <w:p w14:paraId="277F8D51" w14:textId="7828C3F7" w:rsidR="00CB7CC1" w:rsidRPr="009B702A" w:rsidRDefault="00CB7CC1" w:rsidP="00CB7CC1">
            <w:pPr>
              <w:jc w:val="center"/>
              <w:rPr>
                <w:rFonts w:ascii="Comic Sans MS" w:hAnsi="Comic Sans MS" w:cstheme="minorHAnsi"/>
                <w:sz w:val="32"/>
                <w:szCs w:val="32"/>
              </w:rPr>
            </w:pPr>
            <w:r w:rsidRPr="00146C31">
              <w:rPr>
                <w:rFonts w:ascii="Comic Sans MS" w:eastAsia="Calibri" w:hAnsi="Comic Sans MS"/>
                <w:sz w:val="28"/>
                <w:szCs w:val="28"/>
              </w:rPr>
              <w:t xml:space="preserve">honestly </w:t>
            </w:r>
          </w:p>
        </w:tc>
        <w:tc>
          <w:tcPr>
            <w:tcW w:w="2808" w:type="dxa"/>
          </w:tcPr>
          <w:p w14:paraId="635D1F43" w14:textId="61D00982" w:rsidR="00CB7CC1" w:rsidRPr="009B702A" w:rsidRDefault="00CB7CC1" w:rsidP="00CB7CC1">
            <w:pPr>
              <w:jc w:val="center"/>
              <w:rPr>
                <w:rFonts w:ascii="Comic Sans MS" w:hAnsi="Comic Sans MS" w:cstheme="minorHAnsi"/>
                <w:sz w:val="32"/>
                <w:szCs w:val="32"/>
              </w:rPr>
            </w:pPr>
            <w:r w:rsidRPr="00925C2B">
              <w:rPr>
                <w:rFonts w:ascii="Comic Sans MS" w:hAnsi="Comic Sans MS"/>
                <w:sz w:val="28"/>
                <w:szCs w:val="28"/>
              </w:rPr>
              <w:t>dangerous</w:t>
            </w:r>
          </w:p>
        </w:tc>
        <w:tc>
          <w:tcPr>
            <w:tcW w:w="2739" w:type="dxa"/>
          </w:tcPr>
          <w:p w14:paraId="06852815" w14:textId="10C26F99" w:rsidR="00CB7CC1" w:rsidRPr="009B702A" w:rsidRDefault="00CB7CC1" w:rsidP="00CB7CC1">
            <w:pPr>
              <w:jc w:val="center"/>
              <w:rPr>
                <w:rFonts w:ascii="Comic Sans MS" w:hAnsi="Comic Sans MS" w:cstheme="minorHAnsi"/>
                <w:sz w:val="32"/>
                <w:szCs w:val="32"/>
              </w:rPr>
            </w:pPr>
            <w:r w:rsidRPr="00AB324E">
              <w:rPr>
                <w:rFonts w:ascii="Comic Sans MS" w:eastAsia="Calibri" w:hAnsi="Comic Sans MS"/>
                <w:sz w:val="28"/>
                <w:szCs w:val="28"/>
              </w:rPr>
              <w:t>vision</w:t>
            </w:r>
          </w:p>
        </w:tc>
        <w:tc>
          <w:tcPr>
            <w:tcW w:w="2492" w:type="dxa"/>
          </w:tcPr>
          <w:p w14:paraId="3D5F5FD5" w14:textId="776A0218" w:rsidR="00CB7CC1" w:rsidRPr="009B702A" w:rsidRDefault="00CB7CC1" w:rsidP="00CB7CC1">
            <w:pPr>
              <w:jc w:val="center"/>
              <w:rPr>
                <w:rFonts w:ascii="Comic Sans MS" w:hAnsi="Comic Sans MS" w:cstheme="minorHAnsi"/>
                <w:sz w:val="32"/>
                <w:szCs w:val="32"/>
              </w:rPr>
            </w:pPr>
            <w:r w:rsidRPr="00620D94">
              <w:rPr>
                <w:rFonts w:ascii="Comic Sans MS" w:eastAsia="Calibri" w:hAnsi="Comic Sans MS"/>
                <w:sz w:val="28"/>
                <w:szCs w:val="28"/>
              </w:rPr>
              <w:t>addition</w:t>
            </w:r>
          </w:p>
        </w:tc>
        <w:tc>
          <w:tcPr>
            <w:tcW w:w="2522" w:type="dxa"/>
          </w:tcPr>
          <w:p w14:paraId="0EEC3CAF" w14:textId="664C95F3" w:rsidR="00CB7CC1" w:rsidRPr="009B702A" w:rsidRDefault="00CB7CC1" w:rsidP="00CB7CC1">
            <w:pPr>
              <w:jc w:val="center"/>
              <w:rPr>
                <w:rFonts w:ascii="Comic Sans MS" w:hAnsi="Comic Sans MS" w:cstheme="minorHAnsi"/>
                <w:sz w:val="32"/>
                <w:szCs w:val="32"/>
              </w:rPr>
            </w:pPr>
            <w:r w:rsidRPr="00CA695E">
              <w:rPr>
                <w:rFonts w:ascii="Comic Sans MS" w:hAnsi="Comic Sans MS"/>
                <w:sz w:val="28"/>
                <w:szCs w:val="28"/>
              </w:rPr>
              <w:t>sentence</w:t>
            </w:r>
          </w:p>
        </w:tc>
      </w:tr>
      <w:tr w:rsidR="00CB7CC1" w:rsidRPr="006C24EE" w14:paraId="692C12A5" w14:textId="77777777" w:rsidTr="009B702A">
        <w:trPr>
          <w:trHeight w:val="328"/>
        </w:trPr>
        <w:tc>
          <w:tcPr>
            <w:tcW w:w="2400" w:type="dxa"/>
          </w:tcPr>
          <w:p w14:paraId="2216E5AF" w14:textId="4F6A8963" w:rsidR="00CB7CC1" w:rsidRPr="009B702A" w:rsidRDefault="00CB7CC1" w:rsidP="00CB7CC1">
            <w:pPr>
              <w:jc w:val="center"/>
              <w:rPr>
                <w:rFonts w:ascii="Comic Sans MS" w:hAnsi="Comic Sans MS" w:cstheme="minorHAnsi"/>
                <w:sz w:val="32"/>
                <w:szCs w:val="32"/>
              </w:rPr>
            </w:pPr>
            <w:r w:rsidRPr="003E7574">
              <w:rPr>
                <w:rFonts w:ascii="Comic Sans MS" w:eastAsia="Calibri" w:hAnsi="Comic Sans MS"/>
                <w:sz w:val="28"/>
                <w:szCs w:val="28"/>
              </w:rPr>
              <w:t>heavily</w:t>
            </w:r>
          </w:p>
        </w:tc>
        <w:tc>
          <w:tcPr>
            <w:tcW w:w="2427" w:type="dxa"/>
          </w:tcPr>
          <w:p w14:paraId="63762577" w14:textId="527B9A8A" w:rsidR="00CB7CC1" w:rsidRPr="009B702A" w:rsidRDefault="00CB7CC1" w:rsidP="00CB7CC1">
            <w:pPr>
              <w:jc w:val="center"/>
              <w:rPr>
                <w:rFonts w:ascii="Comic Sans MS" w:hAnsi="Comic Sans MS" w:cstheme="minorHAnsi"/>
                <w:sz w:val="32"/>
                <w:szCs w:val="32"/>
              </w:rPr>
            </w:pPr>
            <w:r w:rsidRPr="00146C31">
              <w:rPr>
                <w:rFonts w:ascii="Comic Sans MS" w:eastAsia="Calibri" w:hAnsi="Comic Sans MS"/>
                <w:sz w:val="28"/>
                <w:szCs w:val="28"/>
              </w:rPr>
              <w:t>terribly</w:t>
            </w:r>
          </w:p>
        </w:tc>
        <w:tc>
          <w:tcPr>
            <w:tcW w:w="2808" w:type="dxa"/>
          </w:tcPr>
          <w:p w14:paraId="46883D97" w14:textId="5FC3C92D" w:rsidR="00CB7CC1" w:rsidRPr="009B702A" w:rsidRDefault="00CB7CC1" w:rsidP="00CB7CC1">
            <w:pPr>
              <w:jc w:val="center"/>
              <w:rPr>
                <w:rFonts w:ascii="Comic Sans MS" w:hAnsi="Comic Sans MS" w:cstheme="minorHAnsi"/>
                <w:sz w:val="32"/>
                <w:szCs w:val="32"/>
              </w:rPr>
            </w:pPr>
            <w:r w:rsidRPr="00925C2B">
              <w:rPr>
                <w:rFonts w:ascii="Comic Sans MS" w:hAnsi="Comic Sans MS"/>
                <w:sz w:val="28"/>
                <w:szCs w:val="28"/>
              </w:rPr>
              <w:t>enormous</w:t>
            </w:r>
          </w:p>
        </w:tc>
        <w:tc>
          <w:tcPr>
            <w:tcW w:w="2739" w:type="dxa"/>
          </w:tcPr>
          <w:p w14:paraId="73AFB141" w14:textId="495FB425" w:rsidR="00CB7CC1" w:rsidRPr="009B702A" w:rsidRDefault="00CB7CC1" w:rsidP="00CB7CC1">
            <w:pPr>
              <w:jc w:val="center"/>
              <w:rPr>
                <w:rFonts w:ascii="Comic Sans MS" w:hAnsi="Comic Sans MS" w:cstheme="minorHAnsi"/>
                <w:sz w:val="32"/>
                <w:szCs w:val="32"/>
              </w:rPr>
            </w:pPr>
            <w:r w:rsidRPr="00AB324E">
              <w:rPr>
                <w:rFonts w:ascii="Comic Sans MS" w:eastAsia="Calibri" w:hAnsi="Comic Sans MS"/>
                <w:sz w:val="28"/>
                <w:szCs w:val="28"/>
              </w:rPr>
              <w:t>mansion</w:t>
            </w:r>
          </w:p>
        </w:tc>
        <w:tc>
          <w:tcPr>
            <w:tcW w:w="2492" w:type="dxa"/>
          </w:tcPr>
          <w:p w14:paraId="362FFDEE" w14:textId="6C03E7E4" w:rsidR="00CB7CC1" w:rsidRPr="009B702A" w:rsidRDefault="00CB7CC1" w:rsidP="00CB7CC1">
            <w:pPr>
              <w:jc w:val="center"/>
              <w:rPr>
                <w:rFonts w:ascii="Comic Sans MS" w:hAnsi="Comic Sans MS" w:cstheme="minorHAnsi"/>
                <w:sz w:val="32"/>
                <w:szCs w:val="32"/>
              </w:rPr>
            </w:pPr>
            <w:r w:rsidRPr="00620D94">
              <w:rPr>
                <w:rFonts w:ascii="Comic Sans MS" w:eastAsia="Calibri" w:hAnsi="Comic Sans MS"/>
                <w:sz w:val="28"/>
                <w:szCs w:val="28"/>
              </w:rPr>
              <w:t>musician</w:t>
            </w:r>
          </w:p>
        </w:tc>
        <w:tc>
          <w:tcPr>
            <w:tcW w:w="2522" w:type="dxa"/>
          </w:tcPr>
          <w:p w14:paraId="6A2D5BEA" w14:textId="55366A4A" w:rsidR="00CB7CC1" w:rsidRPr="009B702A" w:rsidRDefault="00CB7CC1" w:rsidP="00CB7CC1">
            <w:pPr>
              <w:jc w:val="center"/>
              <w:rPr>
                <w:rFonts w:ascii="Comic Sans MS" w:hAnsi="Comic Sans MS" w:cstheme="minorHAnsi"/>
                <w:sz w:val="32"/>
                <w:szCs w:val="32"/>
              </w:rPr>
            </w:pPr>
            <w:r w:rsidRPr="00CA695E">
              <w:rPr>
                <w:rFonts w:ascii="Comic Sans MS" w:hAnsi="Comic Sans MS"/>
                <w:sz w:val="28"/>
                <w:szCs w:val="28"/>
              </w:rPr>
              <w:t>material</w:t>
            </w:r>
          </w:p>
        </w:tc>
      </w:tr>
      <w:tr w:rsidR="00CB7CC1" w:rsidRPr="006C24EE" w14:paraId="476A38C1" w14:textId="77777777" w:rsidTr="009B702A">
        <w:trPr>
          <w:trHeight w:val="315"/>
        </w:trPr>
        <w:tc>
          <w:tcPr>
            <w:tcW w:w="2400" w:type="dxa"/>
          </w:tcPr>
          <w:p w14:paraId="5AD440B2" w14:textId="4832BDB1" w:rsidR="00CB7CC1" w:rsidRPr="009B702A" w:rsidRDefault="00CB7CC1" w:rsidP="00CB7CC1">
            <w:pPr>
              <w:jc w:val="center"/>
              <w:rPr>
                <w:rFonts w:ascii="Comic Sans MS" w:hAnsi="Comic Sans MS" w:cstheme="minorHAnsi"/>
                <w:sz w:val="32"/>
                <w:szCs w:val="32"/>
              </w:rPr>
            </w:pPr>
            <w:r w:rsidRPr="003E7574">
              <w:rPr>
                <w:rFonts w:ascii="Comic Sans MS" w:eastAsia="Calibri" w:hAnsi="Comic Sans MS"/>
                <w:sz w:val="28"/>
                <w:szCs w:val="28"/>
              </w:rPr>
              <w:t>gently</w:t>
            </w:r>
          </w:p>
        </w:tc>
        <w:tc>
          <w:tcPr>
            <w:tcW w:w="2427" w:type="dxa"/>
          </w:tcPr>
          <w:p w14:paraId="1BC2D711" w14:textId="592842A3" w:rsidR="00CB7CC1" w:rsidRPr="009B702A" w:rsidRDefault="00CB7CC1" w:rsidP="00CB7CC1">
            <w:pPr>
              <w:jc w:val="center"/>
              <w:rPr>
                <w:rFonts w:ascii="Comic Sans MS" w:hAnsi="Comic Sans MS" w:cstheme="minorHAnsi"/>
                <w:sz w:val="32"/>
                <w:szCs w:val="32"/>
              </w:rPr>
            </w:pPr>
            <w:r w:rsidRPr="00146C31">
              <w:rPr>
                <w:rFonts w:ascii="Comic Sans MS" w:eastAsia="Calibri" w:hAnsi="Comic Sans MS"/>
                <w:sz w:val="28"/>
                <w:szCs w:val="28"/>
              </w:rPr>
              <w:t>beautifully</w:t>
            </w:r>
          </w:p>
        </w:tc>
        <w:tc>
          <w:tcPr>
            <w:tcW w:w="2808" w:type="dxa"/>
          </w:tcPr>
          <w:p w14:paraId="1CC157F5" w14:textId="11DF3290" w:rsidR="00CB7CC1" w:rsidRPr="009B702A" w:rsidRDefault="00CB7CC1" w:rsidP="00CB7CC1">
            <w:pPr>
              <w:jc w:val="center"/>
              <w:rPr>
                <w:rFonts w:ascii="Comic Sans MS" w:hAnsi="Comic Sans MS" w:cstheme="minorHAnsi"/>
                <w:sz w:val="32"/>
                <w:szCs w:val="32"/>
              </w:rPr>
            </w:pPr>
            <w:r w:rsidRPr="00925C2B">
              <w:rPr>
                <w:rFonts w:ascii="Comic Sans MS" w:hAnsi="Comic Sans MS"/>
                <w:sz w:val="28"/>
                <w:szCs w:val="28"/>
              </w:rPr>
              <w:t>curious</w:t>
            </w:r>
          </w:p>
        </w:tc>
        <w:tc>
          <w:tcPr>
            <w:tcW w:w="2739" w:type="dxa"/>
          </w:tcPr>
          <w:p w14:paraId="40580EFF" w14:textId="39799B99" w:rsidR="00CB7CC1" w:rsidRPr="009B702A" w:rsidRDefault="00CB7CC1" w:rsidP="00CB7CC1">
            <w:pPr>
              <w:jc w:val="center"/>
              <w:rPr>
                <w:rFonts w:ascii="Comic Sans MS" w:hAnsi="Comic Sans MS" w:cstheme="minorHAnsi"/>
                <w:sz w:val="32"/>
                <w:szCs w:val="32"/>
              </w:rPr>
            </w:pPr>
            <w:r w:rsidRPr="00AB324E">
              <w:rPr>
                <w:rFonts w:ascii="Comic Sans MS" w:eastAsia="Calibri" w:hAnsi="Comic Sans MS"/>
                <w:sz w:val="28"/>
                <w:szCs w:val="28"/>
              </w:rPr>
              <w:t>tension</w:t>
            </w:r>
          </w:p>
        </w:tc>
        <w:tc>
          <w:tcPr>
            <w:tcW w:w="2492" w:type="dxa"/>
          </w:tcPr>
          <w:p w14:paraId="0D4420EF" w14:textId="02A73FD5" w:rsidR="00CB7CC1" w:rsidRPr="009B702A" w:rsidRDefault="00CB7CC1" w:rsidP="00CB7CC1">
            <w:pPr>
              <w:jc w:val="center"/>
              <w:rPr>
                <w:rFonts w:ascii="Comic Sans MS" w:hAnsi="Comic Sans MS" w:cstheme="minorHAnsi"/>
                <w:sz w:val="32"/>
                <w:szCs w:val="32"/>
              </w:rPr>
            </w:pPr>
            <w:r w:rsidRPr="00620D94">
              <w:rPr>
                <w:rFonts w:ascii="Comic Sans MS" w:eastAsia="Calibri" w:hAnsi="Comic Sans MS"/>
                <w:sz w:val="28"/>
                <w:szCs w:val="28"/>
              </w:rPr>
              <w:t>magician</w:t>
            </w:r>
          </w:p>
        </w:tc>
        <w:tc>
          <w:tcPr>
            <w:tcW w:w="2522" w:type="dxa"/>
          </w:tcPr>
          <w:p w14:paraId="09B03191" w14:textId="2E3609AF" w:rsidR="00CB7CC1" w:rsidRPr="009B702A" w:rsidRDefault="00CB7CC1" w:rsidP="00CB7CC1">
            <w:pPr>
              <w:jc w:val="center"/>
              <w:rPr>
                <w:rFonts w:ascii="Comic Sans MS" w:hAnsi="Comic Sans MS" w:cstheme="minorHAnsi"/>
                <w:sz w:val="32"/>
                <w:szCs w:val="32"/>
              </w:rPr>
            </w:pPr>
            <w:r w:rsidRPr="00CA695E">
              <w:rPr>
                <w:rFonts w:ascii="Comic Sans MS" w:hAnsi="Comic Sans MS"/>
                <w:sz w:val="28"/>
                <w:szCs w:val="28"/>
              </w:rPr>
              <w:t>quarter</w:t>
            </w:r>
          </w:p>
        </w:tc>
      </w:tr>
      <w:tr w:rsidR="00CB7CC1" w:rsidRPr="006C24EE" w14:paraId="6E7832CE" w14:textId="77777777" w:rsidTr="009B702A">
        <w:trPr>
          <w:trHeight w:val="315"/>
        </w:trPr>
        <w:tc>
          <w:tcPr>
            <w:tcW w:w="2400" w:type="dxa"/>
          </w:tcPr>
          <w:p w14:paraId="51101CFA" w14:textId="76C93539" w:rsidR="00CB7CC1" w:rsidRPr="009B702A" w:rsidRDefault="00CB7CC1" w:rsidP="00CB7CC1">
            <w:pPr>
              <w:jc w:val="center"/>
              <w:rPr>
                <w:rFonts w:ascii="Comic Sans MS" w:hAnsi="Comic Sans MS" w:cstheme="minorHAnsi"/>
                <w:sz w:val="32"/>
                <w:szCs w:val="32"/>
              </w:rPr>
            </w:pPr>
            <w:r w:rsidRPr="003E7574">
              <w:rPr>
                <w:rFonts w:ascii="Comic Sans MS" w:eastAsia="Calibri" w:hAnsi="Comic Sans MS"/>
                <w:sz w:val="28"/>
                <w:szCs w:val="28"/>
              </w:rPr>
              <w:t>hopefully</w:t>
            </w:r>
          </w:p>
        </w:tc>
        <w:tc>
          <w:tcPr>
            <w:tcW w:w="2427" w:type="dxa"/>
          </w:tcPr>
          <w:p w14:paraId="72348CFE" w14:textId="1C0B947A" w:rsidR="00CB7CC1" w:rsidRPr="00CB7CC1" w:rsidRDefault="00CB7CC1" w:rsidP="00CB7CC1">
            <w:pPr>
              <w:suppressAutoHyphens/>
              <w:autoSpaceDN w:val="0"/>
              <w:jc w:val="center"/>
              <w:textAlignment w:val="baseline"/>
              <w:rPr>
                <w:rFonts w:ascii="Comic Sans MS" w:eastAsia="Calibri" w:hAnsi="Comic Sans MS"/>
                <w:sz w:val="28"/>
                <w:szCs w:val="28"/>
              </w:rPr>
            </w:pPr>
            <w:r w:rsidRPr="00E50732">
              <w:rPr>
                <w:rFonts w:ascii="Comic Sans MS" w:eastAsia="Calibri" w:hAnsi="Comic Sans MS"/>
                <w:sz w:val="28"/>
                <w:szCs w:val="28"/>
              </w:rPr>
              <w:t>surprisingly</w:t>
            </w:r>
          </w:p>
        </w:tc>
        <w:tc>
          <w:tcPr>
            <w:tcW w:w="2808" w:type="dxa"/>
          </w:tcPr>
          <w:p w14:paraId="6511D4DF" w14:textId="4D792DF2" w:rsidR="00CB7CC1" w:rsidRPr="00CB7CC1" w:rsidRDefault="00CB7CC1" w:rsidP="00CB7CC1">
            <w:pPr>
              <w:jc w:val="center"/>
              <w:rPr>
                <w:rFonts w:ascii="Comic Sans MS" w:hAnsi="Comic Sans MS"/>
                <w:sz w:val="28"/>
                <w:szCs w:val="28"/>
              </w:rPr>
            </w:pPr>
            <w:r>
              <w:rPr>
                <w:rFonts w:ascii="Comic Sans MS" w:hAnsi="Comic Sans MS"/>
                <w:sz w:val="28"/>
                <w:szCs w:val="28"/>
              </w:rPr>
              <w:t>cautious</w:t>
            </w:r>
          </w:p>
        </w:tc>
        <w:tc>
          <w:tcPr>
            <w:tcW w:w="2739" w:type="dxa"/>
          </w:tcPr>
          <w:p w14:paraId="78205EBA" w14:textId="54DD6FE7" w:rsidR="00CB7CC1" w:rsidRPr="009B702A" w:rsidRDefault="00CB7CC1" w:rsidP="00CB7CC1">
            <w:pPr>
              <w:jc w:val="center"/>
              <w:rPr>
                <w:rFonts w:ascii="Comic Sans MS" w:hAnsi="Comic Sans MS" w:cstheme="minorHAnsi"/>
                <w:sz w:val="32"/>
                <w:szCs w:val="32"/>
              </w:rPr>
            </w:pPr>
            <w:r w:rsidRPr="00AB324E">
              <w:rPr>
                <w:rFonts w:ascii="Comic Sans MS" w:eastAsia="Calibri" w:hAnsi="Comic Sans MS"/>
                <w:sz w:val="28"/>
                <w:szCs w:val="28"/>
              </w:rPr>
              <w:t>television</w:t>
            </w:r>
          </w:p>
        </w:tc>
        <w:tc>
          <w:tcPr>
            <w:tcW w:w="2492" w:type="dxa"/>
          </w:tcPr>
          <w:p w14:paraId="0CDEFF1C" w14:textId="571A5715" w:rsidR="00CB7CC1" w:rsidRPr="009B702A" w:rsidRDefault="00CB7CC1" w:rsidP="00CB7CC1">
            <w:pPr>
              <w:jc w:val="center"/>
              <w:rPr>
                <w:rFonts w:ascii="Comic Sans MS" w:hAnsi="Comic Sans MS" w:cstheme="minorHAnsi"/>
                <w:sz w:val="32"/>
                <w:szCs w:val="32"/>
              </w:rPr>
            </w:pPr>
            <w:r w:rsidRPr="00C831C1">
              <w:rPr>
                <w:rFonts w:ascii="Comic Sans MS" w:eastAsia="Calibri" w:hAnsi="Comic Sans MS"/>
                <w:sz w:val="28"/>
                <w:szCs w:val="28"/>
              </w:rPr>
              <w:t>explosion</w:t>
            </w:r>
          </w:p>
        </w:tc>
        <w:tc>
          <w:tcPr>
            <w:tcW w:w="2522" w:type="dxa"/>
          </w:tcPr>
          <w:p w14:paraId="61ED7A42" w14:textId="29D3A4F0" w:rsidR="00CB7CC1" w:rsidRPr="009B702A" w:rsidRDefault="00CB7CC1" w:rsidP="00CB7CC1">
            <w:pPr>
              <w:jc w:val="center"/>
              <w:rPr>
                <w:rFonts w:ascii="Comic Sans MS" w:hAnsi="Comic Sans MS" w:cstheme="minorHAnsi"/>
                <w:sz w:val="32"/>
                <w:szCs w:val="32"/>
              </w:rPr>
            </w:pPr>
            <w:r w:rsidRPr="00CA695E">
              <w:rPr>
                <w:rFonts w:ascii="Comic Sans MS" w:hAnsi="Comic Sans MS"/>
                <w:sz w:val="28"/>
                <w:szCs w:val="28"/>
              </w:rPr>
              <w:t>opposite</w:t>
            </w:r>
          </w:p>
        </w:tc>
      </w:tr>
      <w:tr w:rsidR="00CB7CC1" w:rsidRPr="006C24EE" w14:paraId="0E29AE8D" w14:textId="77777777" w:rsidTr="009B702A">
        <w:trPr>
          <w:trHeight w:val="315"/>
        </w:trPr>
        <w:tc>
          <w:tcPr>
            <w:tcW w:w="2400" w:type="dxa"/>
          </w:tcPr>
          <w:p w14:paraId="1441FA35" w14:textId="0077D15D" w:rsidR="00CB7CC1" w:rsidRPr="009B702A" w:rsidRDefault="00CB7CC1" w:rsidP="00CB7CC1">
            <w:pPr>
              <w:jc w:val="center"/>
              <w:rPr>
                <w:rFonts w:ascii="Comic Sans MS" w:hAnsi="Comic Sans MS" w:cstheme="minorHAnsi"/>
                <w:sz w:val="32"/>
                <w:szCs w:val="32"/>
              </w:rPr>
            </w:pPr>
            <w:r w:rsidRPr="003E7574">
              <w:rPr>
                <w:rFonts w:ascii="Comic Sans MS" w:eastAsia="Calibri" w:hAnsi="Comic Sans MS"/>
                <w:sz w:val="28"/>
                <w:szCs w:val="28"/>
              </w:rPr>
              <w:t>safely</w:t>
            </w:r>
          </w:p>
        </w:tc>
        <w:tc>
          <w:tcPr>
            <w:tcW w:w="2427" w:type="dxa"/>
          </w:tcPr>
          <w:p w14:paraId="42286FFC" w14:textId="3EE1E420" w:rsidR="00CB7CC1" w:rsidRPr="009B702A" w:rsidRDefault="00CB7CC1" w:rsidP="00CB7CC1">
            <w:pPr>
              <w:jc w:val="center"/>
              <w:rPr>
                <w:rFonts w:ascii="Comic Sans MS" w:hAnsi="Comic Sans MS" w:cstheme="minorHAnsi"/>
                <w:sz w:val="32"/>
                <w:szCs w:val="32"/>
              </w:rPr>
            </w:pPr>
            <w:r w:rsidRPr="00E50732">
              <w:rPr>
                <w:rFonts w:ascii="Comic Sans MS" w:eastAsia="Calibri" w:hAnsi="Comic Sans MS"/>
                <w:sz w:val="28"/>
                <w:szCs w:val="28"/>
              </w:rPr>
              <w:t>separately</w:t>
            </w:r>
          </w:p>
        </w:tc>
        <w:tc>
          <w:tcPr>
            <w:tcW w:w="2808" w:type="dxa"/>
          </w:tcPr>
          <w:p w14:paraId="245D013F" w14:textId="3CE48D4F" w:rsidR="00CB7CC1" w:rsidRPr="00CB7CC1" w:rsidRDefault="00CB7CC1" w:rsidP="00CB7CC1">
            <w:pPr>
              <w:jc w:val="center"/>
              <w:rPr>
                <w:rFonts w:ascii="Comic Sans MS" w:hAnsi="Comic Sans MS"/>
                <w:sz w:val="28"/>
                <w:szCs w:val="28"/>
              </w:rPr>
            </w:pPr>
            <w:r>
              <w:rPr>
                <w:rFonts w:ascii="Comic Sans MS" w:hAnsi="Comic Sans MS"/>
                <w:sz w:val="28"/>
                <w:szCs w:val="28"/>
              </w:rPr>
              <w:t>religious</w:t>
            </w:r>
          </w:p>
        </w:tc>
        <w:tc>
          <w:tcPr>
            <w:tcW w:w="2739" w:type="dxa"/>
          </w:tcPr>
          <w:p w14:paraId="1F059A8A" w14:textId="77E9633A" w:rsidR="00CB7CC1" w:rsidRPr="009B702A" w:rsidRDefault="00CB7CC1" w:rsidP="00CB7CC1">
            <w:pPr>
              <w:jc w:val="center"/>
              <w:rPr>
                <w:rFonts w:ascii="Comic Sans MS" w:hAnsi="Comic Sans MS" w:cstheme="minorHAnsi"/>
                <w:sz w:val="32"/>
                <w:szCs w:val="32"/>
              </w:rPr>
            </w:pPr>
            <w:r w:rsidRPr="00AB324E">
              <w:rPr>
                <w:rFonts w:ascii="Comic Sans MS" w:eastAsia="Calibri" w:hAnsi="Comic Sans MS"/>
                <w:sz w:val="28"/>
                <w:szCs w:val="28"/>
              </w:rPr>
              <w:t>station</w:t>
            </w:r>
          </w:p>
        </w:tc>
        <w:tc>
          <w:tcPr>
            <w:tcW w:w="2492" w:type="dxa"/>
          </w:tcPr>
          <w:p w14:paraId="35067301" w14:textId="1101E4A1" w:rsidR="00CB7CC1" w:rsidRPr="009B702A" w:rsidRDefault="00CB7CC1" w:rsidP="00CB7CC1">
            <w:pPr>
              <w:jc w:val="center"/>
              <w:rPr>
                <w:rFonts w:ascii="Comic Sans MS" w:hAnsi="Comic Sans MS" w:cstheme="minorHAnsi"/>
                <w:sz w:val="32"/>
                <w:szCs w:val="32"/>
              </w:rPr>
            </w:pPr>
            <w:r w:rsidRPr="00C831C1">
              <w:rPr>
                <w:rFonts w:ascii="Comic Sans MS" w:eastAsia="Calibri" w:hAnsi="Comic Sans MS"/>
                <w:sz w:val="28"/>
                <w:szCs w:val="28"/>
              </w:rPr>
              <w:t>confusion</w:t>
            </w:r>
          </w:p>
        </w:tc>
        <w:tc>
          <w:tcPr>
            <w:tcW w:w="2522" w:type="dxa"/>
          </w:tcPr>
          <w:p w14:paraId="5376C328" w14:textId="2DE75107" w:rsidR="00CB7CC1" w:rsidRPr="009B702A" w:rsidRDefault="00CB7CC1" w:rsidP="00CB7CC1">
            <w:pPr>
              <w:jc w:val="center"/>
              <w:rPr>
                <w:rFonts w:ascii="Comic Sans MS" w:hAnsi="Comic Sans MS" w:cstheme="minorHAnsi"/>
                <w:sz w:val="32"/>
                <w:szCs w:val="32"/>
              </w:rPr>
            </w:pPr>
            <w:r w:rsidRPr="00CA695E">
              <w:rPr>
                <w:rFonts w:ascii="Comic Sans MS" w:hAnsi="Comic Sans MS"/>
                <w:sz w:val="28"/>
                <w:szCs w:val="28"/>
              </w:rPr>
              <w:t>ordinary</w:t>
            </w:r>
          </w:p>
        </w:tc>
      </w:tr>
    </w:tbl>
    <w:p w14:paraId="6F3E8F1C" w14:textId="749ECBCA" w:rsidR="00E0201B" w:rsidRPr="00BB7B37" w:rsidRDefault="00E0201B" w:rsidP="00E0201B">
      <w:pPr>
        <w:jc w:val="center"/>
        <w:rPr>
          <w:rFonts w:ascii="XCCW DH C" w:hAnsi="XCCW DH C" w:cs="Arial"/>
          <w:sz w:val="22"/>
          <w:szCs w:val="28"/>
        </w:rPr>
      </w:pPr>
    </w:p>
    <w:sectPr w:rsidR="00E0201B" w:rsidRPr="00BB7B37" w:rsidSect="0074510B">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XCCW DH A">
    <w:altName w:val="Calibri"/>
    <w:charset w:val="00"/>
    <w:family w:val="script"/>
    <w:pitch w:val="variable"/>
    <w:sig w:usb0="800000A7" w:usb1="1000004A" w:usb2="00000000" w:usb3="00000000" w:csb0="0000001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XCCW DH C">
    <w:altName w:val="Calibri"/>
    <w:charset w:val="00"/>
    <w:family w:val="script"/>
    <w:pitch w:val="variable"/>
    <w:sig w:usb0="800000A7" w:usb1="1000004A"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321A44"/>
    <w:multiLevelType w:val="hybridMultilevel"/>
    <w:tmpl w:val="C982337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625435"/>
    <w:multiLevelType w:val="hybridMultilevel"/>
    <w:tmpl w:val="5F104F9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4BD3F32"/>
    <w:multiLevelType w:val="hybridMultilevel"/>
    <w:tmpl w:val="D56ACEF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808"/>
    <w:rsid w:val="000017C7"/>
    <w:rsid w:val="00006416"/>
    <w:rsid w:val="000162F0"/>
    <w:rsid w:val="00023A9F"/>
    <w:rsid w:val="00027D67"/>
    <w:rsid w:val="00035AEA"/>
    <w:rsid w:val="00041F46"/>
    <w:rsid w:val="00045ACB"/>
    <w:rsid w:val="0004793C"/>
    <w:rsid w:val="00051C9F"/>
    <w:rsid w:val="00053642"/>
    <w:rsid w:val="00056165"/>
    <w:rsid w:val="00060AB9"/>
    <w:rsid w:val="000752D0"/>
    <w:rsid w:val="0008143F"/>
    <w:rsid w:val="0008573C"/>
    <w:rsid w:val="000A4BD7"/>
    <w:rsid w:val="000A6349"/>
    <w:rsid w:val="000B0AD3"/>
    <w:rsid w:val="000B1692"/>
    <w:rsid w:val="000B3E3A"/>
    <w:rsid w:val="000B43D7"/>
    <w:rsid w:val="000B48DE"/>
    <w:rsid w:val="000B5429"/>
    <w:rsid w:val="000B5FB3"/>
    <w:rsid w:val="000D1FAA"/>
    <w:rsid w:val="000D3A0B"/>
    <w:rsid w:val="000E2CAC"/>
    <w:rsid w:val="000E32ED"/>
    <w:rsid w:val="000E4301"/>
    <w:rsid w:val="000E44CF"/>
    <w:rsid w:val="000F0800"/>
    <w:rsid w:val="000F166B"/>
    <w:rsid w:val="001005F5"/>
    <w:rsid w:val="00102065"/>
    <w:rsid w:val="00106252"/>
    <w:rsid w:val="001131EF"/>
    <w:rsid w:val="0011715E"/>
    <w:rsid w:val="00120166"/>
    <w:rsid w:val="00123266"/>
    <w:rsid w:val="00127546"/>
    <w:rsid w:val="00135D1C"/>
    <w:rsid w:val="00152763"/>
    <w:rsid w:val="00153E4B"/>
    <w:rsid w:val="00156B42"/>
    <w:rsid w:val="00165C5F"/>
    <w:rsid w:val="00170535"/>
    <w:rsid w:val="00170F19"/>
    <w:rsid w:val="00182807"/>
    <w:rsid w:val="001872B7"/>
    <w:rsid w:val="001A4754"/>
    <w:rsid w:val="001C10E7"/>
    <w:rsid w:val="001C1DAA"/>
    <w:rsid w:val="001D74A7"/>
    <w:rsid w:val="001E235B"/>
    <w:rsid w:val="001F5748"/>
    <w:rsid w:val="00212857"/>
    <w:rsid w:val="00230A08"/>
    <w:rsid w:val="002465E0"/>
    <w:rsid w:val="0025631C"/>
    <w:rsid w:val="00272201"/>
    <w:rsid w:val="00273B6C"/>
    <w:rsid w:val="00283BBA"/>
    <w:rsid w:val="0029364E"/>
    <w:rsid w:val="0029648F"/>
    <w:rsid w:val="002A3E91"/>
    <w:rsid w:val="002A603A"/>
    <w:rsid w:val="002A6B2F"/>
    <w:rsid w:val="002A7FD4"/>
    <w:rsid w:val="002B1535"/>
    <w:rsid w:val="002B2319"/>
    <w:rsid w:val="002B3DDC"/>
    <w:rsid w:val="002B4589"/>
    <w:rsid w:val="002C24DB"/>
    <w:rsid w:val="002C4A81"/>
    <w:rsid w:val="002C558D"/>
    <w:rsid w:val="002D3A41"/>
    <w:rsid w:val="002E59FB"/>
    <w:rsid w:val="002E5F53"/>
    <w:rsid w:val="002F1D82"/>
    <w:rsid w:val="003116B0"/>
    <w:rsid w:val="003125B2"/>
    <w:rsid w:val="00313CCB"/>
    <w:rsid w:val="00322909"/>
    <w:rsid w:val="0032480A"/>
    <w:rsid w:val="00331046"/>
    <w:rsid w:val="00333A13"/>
    <w:rsid w:val="0033632B"/>
    <w:rsid w:val="00340460"/>
    <w:rsid w:val="00347758"/>
    <w:rsid w:val="00352332"/>
    <w:rsid w:val="00356CDD"/>
    <w:rsid w:val="00365425"/>
    <w:rsid w:val="0036786C"/>
    <w:rsid w:val="00371C9A"/>
    <w:rsid w:val="00374183"/>
    <w:rsid w:val="00375231"/>
    <w:rsid w:val="00383B0E"/>
    <w:rsid w:val="00386322"/>
    <w:rsid w:val="00390605"/>
    <w:rsid w:val="003A76D9"/>
    <w:rsid w:val="003B18B7"/>
    <w:rsid w:val="003B6659"/>
    <w:rsid w:val="003B73BD"/>
    <w:rsid w:val="003E4BAB"/>
    <w:rsid w:val="00422E5B"/>
    <w:rsid w:val="00431FC3"/>
    <w:rsid w:val="00436B88"/>
    <w:rsid w:val="00444649"/>
    <w:rsid w:val="004459AF"/>
    <w:rsid w:val="00451369"/>
    <w:rsid w:val="00474710"/>
    <w:rsid w:val="00482841"/>
    <w:rsid w:val="00485708"/>
    <w:rsid w:val="00493311"/>
    <w:rsid w:val="004A54AA"/>
    <w:rsid w:val="004A76A2"/>
    <w:rsid w:val="004B4219"/>
    <w:rsid w:val="004C5984"/>
    <w:rsid w:val="004C7939"/>
    <w:rsid w:val="004C7E77"/>
    <w:rsid w:val="004D0C67"/>
    <w:rsid w:val="004D1739"/>
    <w:rsid w:val="004E428C"/>
    <w:rsid w:val="004E6078"/>
    <w:rsid w:val="004F19AF"/>
    <w:rsid w:val="004F6FB4"/>
    <w:rsid w:val="004F7316"/>
    <w:rsid w:val="004F735D"/>
    <w:rsid w:val="00501941"/>
    <w:rsid w:val="00501E63"/>
    <w:rsid w:val="00502778"/>
    <w:rsid w:val="005038F4"/>
    <w:rsid w:val="0051591E"/>
    <w:rsid w:val="00525FF8"/>
    <w:rsid w:val="005333F5"/>
    <w:rsid w:val="005568BB"/>
    <w:rsid w:val="0055763F"/>
    <w:rsid w:val="00565814"/>
    <w:rsid w:val="005670CA"/>
    <w:rsid w:val="0058261B"/>
    <w:rsid w:val="00582BD0"/>
    <w:rsid w:val="00582C91"/>
    <w:rsid w:val="00590837"/>
    <w:rsid w:val="00597B2A"/>
    <w:rsid w:val="005A2E8C"/>
    <w:rsid w:val="005B3A81"/>
    <w:rsid w:val="005C4A2A"/>
    <w:rsid w:val="005C4D8E"/>
    <w:rsid w:val="005C7EA7"/>
    <w:rsid w:val="005D062F"/>
    <w:rsid w:val="005D3474"/>
    <w:rsid w:val="005D3D5B"/>
    <w:rsid w:val="005D60D9"/>
    <w:rsid w:val="005D7FA2"/>
    <w:rsid w:val="005E437E"/>
    <w:rsid w:val="005F078D"/>
    <w:rsid w:val="0060080A"/>
    <w:rsid w:val="0060200B"/>
    <w:rsid w:val="00603C4A"/>
    <w:rsid w:val="00605193"/>
    <w:rsid w:val="00621808"/>
    <w:rsid w:val="0063769A"/>
    <w:rsid w:val="006441A9"/>
    <w:rsid w:val="006454D9"/>
    <w:rsid w:val="0065201D"/>
    <w:rsid w:val="00656DA2"/>
    <w:rsid w:val="0066703B"/>
    <w:rsid w:val="00671718"/>
    <w:rsid w:val="00672D48"/>
    <w:rsid w:val="006764A8"/>
    <w:rsid w:val="00676532"/>
    <w:rsid w:val="00684436"/>
    <w:rsid w:val="00690CB5"/>
    <w:rsid w:val="00693FDF"/>
    <w:rsid w:val="006950B8"/>
    <w:rsid w:val="00696F28"/>
    <w:rsid w:val="006A0B7B"/>
    <w:rsid w:val="006A4ABA"/>
    <w:rsid w:val="006A5E94"/>
    <w:rsid w:val="006B248F"/>
    <w:rsid w:val="006C24EE"/>
    <w:rsid w:val="006C2CBB"/>
    <w:rsid w:val="006D0C10"/>
    <w:rsid w:val="006D10DF"/>
    <w:rsid w:val="006E5AF5"/>
    <w:rsid w:val="006F17EE"/>
    <w:rsid w:val="0071330C"/>
    <w:rsid w:val="00716320"/>
    <w:rsid w:val="00727CE2"/>
    <w:rsid w:val="0074510B"/>
    <w:rsid w:val="007500D8"/>
    <w:rsid w:val="00751FE9"/>
    <w:rsid w:val="00755D91"/>
    <w:rsid w:val="00760073"/>
    <w:rsid w:val="0076612B"/>
    <w:rsid w:val="00766514"/>
    <w:rsid w:val="00771256"/>
    <w:rsid w:val="0077642A"/>
    <w:rsid w:val="0078235C"/>
    <w:rsid w:val="00787462"/>
    <w:rsid w:val="007908F8"/>
    <w:rsid w:val="00794B94"/>
    <w:rsid w:val="007960D0"/>
    <w:rsid w:val="007B401B"/>
    <w:rsid w:val="007B6791"/>
    <w:rsid w:val="007C027F"/>
    <w:rsid w:val="007C6462"/>
    <w:rsid w:val="007E3FB6"/>
    <w:rsid w:val="007E5EB5"/>
    <w:rsid w:val="007F0B37"/>
    <w:rsid w:val="007F22A4"/>
    <w:rsid w:val="007F4352"/>
    <w:rsid w:val="007F7927"/>
    <w:rsid w:val="0080029D"/>
    <w:rsid w:val="008046C3"/>
    <w:rsid w:val="00826FB3"/>
    <w:rsid w:val="00830CD5"/>
    <w:rsid w:val="0083276E"/>
    <w:rsid w:val="00842EAC"/>
    <w:rsid w:val="0084638B"/>
    <w:rsid w:val="008502EF"/>
    <w:rsid w:val="00852F8C"/>
    <w:rsid w:val="00856CDA"/>
    <w:rsid w:val="00862F6F"/>
    <w:rsid w:val="00867A66"/>
    <w:rsid w:val="00884101"/>
    <w:rsid w:val="0088545B"/>
    <w:rsid w:val="0088548C"/>
    <w:rsid w:val="00886794"/>
    <w:rsid w:val="00886959"/>
    <w:rsid w:val="008A40BC"/>
    <w:rsid w:val="008B518E"/>
    <w:rsid w:val="008B6447"/>
    <w:rsid w:val="008C0AEB"/>
    <w:rsid w:val="008D4A69"/>
    <w:rsid w:val="008E0EE6"/>
    <w:rsid w:val="008F1728"/>
    <w:rsid w:val="008F482C"/>
    <w:rsid w:val="00901EF8"/>
    <w:rsid w:val="00915FED"/>
    <w:rsid w:val="009263DA"/>
    <w:rsid w:val="009267D8"/>
    <w:rsid w:val="00941E09"/>
    <w:rsid w:val="0095041A"/>
    <w:rsid w:val="00964789"/>
    <w:rsid w:val="009649FE"/>
    <w:rsid w:val="0096703C"/>
    <w:rsid w:val="00970070"/>
    <w:rsid w:val="0097095A"/>
    <w:rsid w:val="0097163B"/>
    <w:rsid w:val="00972266"/>
    <w:rsid w:val="00973DE4"/>
    <w:rsid w:val="00980770"/>
    <w:rsid w:val="00992260"/>
    <w:rsid w:val="009A20B8"/>
    <w:rsid w:val="009B1D9D"/>
    <w:rsid w:val="009B702A"/>
    <w:rsid w:val="009B7ECC"/>
    <w:rsid w:val="009C48CD"/>
    <w:rsid w:val="009C4C38"/>
    <w:rsid w:val="009D0C27"/>
    <w:rsid w:val="009D3E17"/>
    <w:rsid w:val="009E1D25"/>
    <w:rsid w:val="009F4740"/>
    <w:rsid w:val="009F56CC"/>
    <w:rsid w:val="00A056AE"/>
    <w:rsid w:val="00A130F7"/>
    <w:rsid w:val="00A212A2"/>
    <w:rsid w:val="00A41F02"/>
    <w:rsid w:val="00A65040"/>
    <w:rsid w:val="00A70759"/>
    <w:rsid w:val="00A95DBD"/>
    <w:rsid w:val="00AB381B"/>
    <w:rsid w:val="00AB4FDD"/>
    <w:rsid w:val="00AB61AD"/>
    <w:rsid w:val="00AC55E5"/>
    <w:rsid w:val="00AC6F86"/>
    <w:rsid w:val="00AC7A58"/>
    <w:rsid w:val="00AD1514"/>
    <w:rsid w:val="00AE3C7D"/>
    <w:rsid w:val="00B1077E"/>
    <w:rsid w:val="00B107AA"/>
    <w:rsid w:val="00B11598"/>
    <w:rsid w:val="00B11844"/>
    <w:rsid w:val="00B2566B"/>
    <w:rsid w:val="00B26610"/>
    <w:rsid w:val="00B30795"/>
    <w:rsid w:val="00B335C0"/>
    <w:rsid w:val="00B56789"/>
    <w:rsid w:val="00B70E8A"/>
    <w:rsid w:val="00B77168"/>
    <w:rsid w:val="00B829FB"/>
    <w:rsid w:val="00B85403"/>
    <w:rsid w:val="00B864AA"/>
    <w:rsid w:val="00B87099"/>
    <w:rsid w:val="00B87E6F"/>
    <w:rsid w:val="00B91324"/>
    <w:rsid w:val="00B94922"/>
    <w:rsid w:val="00B95703"/>
    <w:rsid w:val="00B9745C"/>
    <w:rsid w:val="00BB7B37"/>
    <w:rsid w:val="00BC00B4"/>
    <w:rsid w:val="00BC23EC"/>
    <w:rsid w:val="00BC6650"/>
    <w:rsid w:val="00BE1123"/>
    <w:rsid w:val="00BF04E9"/>
    <w:rsid w:val="00BF1859"/>
    <w:rsid w:val="00BF4A8E"/>
    <w:rsid w:val="00BF6354"/>
    <w:rsid w:val="00C04480"/>
    <w:rsid w:val="00C05764"/>
    <w:rsid w:val="00C07D9B"/>
    <w:rsid w:val="00C12141"/>
    <w:rsid w:val="00C24C95"/>
    <w:rsid w:val="00C33972"/>
    <w:rsid w:val="00C51B02"/>
    <w:rsid w:val="00C53E96"/>
    <w:rsid w:val="00C70BC5"/>
    <w:rsid w:val="00C72BBE"/>
    <w:rsid w:val="00C75CDE"/>
    <w:rsid w:val="00C92E6E"/>
    <w:rsid w:val="00C9601D"/>
    <w:rsid w:val="00C97A5C"/>
    <w:rsid w:val="00CA2DFE"/>
    <w:rsid w:val="00CA6428"/>
    <w:rsid w:val="00CB146D"/>
    <w:rsid w:val="00CB7CC1"/>
    <w:rsid w:val="00CC02D2"/>
    <w:rsid w:val="00CD1399"/>
    <w:rsid w:val="00CE5C8B"/>
    <w:rsid w:val="00CE6E45"/>
    <w:rsid w:val="00D10D76"/>
    <w:rsid w:val="00D12ED8"/>
    <w:rsid w:val="00D14808"/>
    <w:rsid w:val="00D2746E"/>
    <w:rsid w:val="00D31F6C"/>
    <w:rsid w:val="00D33AFC"/>
    <w:rsid w:val="00D4256A"/>
    <w:rsid w:val="00D457FD"/>
    <w:rsid w:val="00D6044E"/>
    <w:rsid w:val="00D62586"/>
    <w:rsid w:val="00D67B50"/>
    <w:rsid w:val="00D7578F"/>
    <w:rsid w:val="00D75A33"/>
    <w:rsid w:val="00D80219"/>
    <w:rsid w:val="00D806B1"/>
    <w:rsid w:val="00D874D2"/>
    <w:rsid w:val="00D92DB5"/>
    <w:rsid w:val="00DA700A"/>
    <w:rsid w:val="00DA7408"/>
    <w:rsid w:val="00DA7EB0"/>
    <w:rsid w:val="00DB4844"/>
    <w:rsid w:val="00DD3CFC"/>
    <w:rsid w:val="00DD66ED"/>
    <w:rsid w:val="00DE339B"/>
    <w:rsid w:val="00DE7583"/>
    <w:rsid w:val="00DF7A2D"/>
    <w:rsid w:val="00E0201B"/>
    <w:rsid w:val="00E35D30"/>
    <w:rsid w:val="00E42356"/>
    <w:rsid w:val="00E450CE"/>
    <w:rsid w:val="00E5067A"/>
    <w:rsid w:val="00E75AF9"/>
    <w:rsid w:val="00E762F7"/>
    <w:rsid w:val="00E87F3F"/>
    <w:rsid w:val="00E913FB"/>
    <w:rsid w:val="00E9282E"/>
    <w:rsid w:val="00E93219"/>
    <w:rsid w:val="00E95CDB"/>
    <w:rsid w:val="00E9767D"/>
    <w:rsid w:val="00EA4995"/>
    <w:rsid w:val="00EA5D67"/>
    <w:rsid w:val="00EB05B5"/>
    <w:rsid w:val="00EB338A"/>
    <w:rsid w:val="00EB36B8"/>
    <w:rsid w:val="00EB5CA9"/>
    <w:rsid w:val="00EB5E29"/>
    <w:rsid w:val="00EC14BE"/>
    <w:rsid w:val="00EC18B1"/>
    <w:rsid w:val="00EC1AF1"/>
    <w:rsid w:val="00EC4032"/>
    <w:rsid w:val="00EC536D"/>
    <w:rsid w:val="00ED059A"/>
    <w:rsid w:val="00ED34ED"/>
    <w:rsid w:val="00EE0A9F"/>
    <w:rsid w:val="00EF4D7A"/>
    <w:rsid w:val="00EF521A"/>
    <w:rsid w:val="00F23746"/>
    <w:rsid w:val="00F35FF7"/>
    <w:rsid w:val="00F375A9"/>
    <w:rsid w:val="00F54693"/>
    <w:rsid w:val="00F71992"/>
    <w:rsid w:val="00F71AAE"/>
    <w:rsid w:val="00F751DE"/>
    <w:rsid w:val="00F92096"/>
    <w:rsid w:val="00F92207"/>
    <w:rsid w:val="00F92901"/>
    <w:rsid w:val="00F959BE"/>
    <w:rsid w:val="00FD60DE"/>
    <w:rsid w:val="00FE3A8D"/>
    <w:rsid w:val="00FE665A"/>
    <w:rsid w:val="00FF275C"/>
    <w:rsid w:val="00FF33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C495CC"/>
  <w15:docId w15:val="{4DBAB11F-3ED1-41F7-8EFA-FD31C439B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793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27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7163B"/>
    <w:rPr>
      <w:rFonts w:ascii="Tahoma" w:hAnsi="Tahoma" w:cs="Tahoma"/>
      <w:sz w:val="16"/>
      <w:szCs w:val="16"/>
    </w:rPr>
  </w:style>
  <w:style w:type="character" w:styleId="Hyperlink">
    <w:name w:val="Hyperlink"/>
    <w:uiPriority w:val="99"/>
    <w:rsid w:val="00B9745C"/>
    <w:rPr>
      <w:color w:val="0000FF"/>
      <w:u w:val="single"/>
    </w:rPr>
  </w:style>
  <w:style w:type="paragraph" w:styleId="ListParagraph">
    <w:name w:val="List Paragraph"/>
    <w:basedOn w:val="Normal"/>
    <w:uiPriority w:val="34"/>
    <w:qFormat/>
    <w:rsid w:val="00106252"/>
    <w:pPr>
      <w:ind w:left="720"/>
      <w:contextualSpacing/>
    </w:pPr>
    <w:rPr>
      <w:rFonts w:asciiTheme="minorHAnsi" w:eastAsiaTheme="minorEastAsia" w:hAnsiTheme="minorHAnsi" w:cstheme="minorBidi"/>
      <w:lang w:val="en-US" w:eastAsia="en-US"/>
    </w:rPr>
  </w:style>
  <w:style w:type="paragraph" w:customStyle="1" w:styleId="Pa32">
    <w:name w:val="Pa32"/>
    <w:basedOn w:val="Normal"/>
    <w:next w:val="Normal"/>
    <w:uiPriority w:val="99"/>
    <w:rsid w:val="00BF04E9"/>
    <w:pPr>
      <w:autoSpaceDE w:val="0"/>
      <w:autoSpaceDN w:val="0"/>
      <w:adjustRightInd w:val="0"/>
      <w:spacing w:line="301" w:lineRule="atLeast"/>
    </w:pPr>
    <w:rPr>
      <w:rFonts w:ascii="Century Gothic" w:hAnsi="Century Gothic"/>
    </w:rPr>
  </w:style>
  <w:style w:type="character" w:customStyle="1" w:styleId="A16">
    <w:name w:val="A16"/>
    <w:uiPriority w:val="99"/>
    <w:rsid w:val="00BF04E9"/>
    <w:rPr>
      <w:rFonts w:cs="Century Gothic"/>
      <w:b/>
      <w:bCs/>
      <w:color w:val="000000"/>
      <w:sz w:val="50"/>
      <w:szCs w:val="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663014">
      <w:bodyDiv w:val="1"/>
      <w:marLeft w:val="0"/>
      <w:marRight w:val="0"/>
      <w:marTop w:val="0"/>
      <w:marBottom w:val="0"/>
      <w:divBdr>
        <w:top w:val="none" w:sz="0" w:space="0" w:color="auto"/>
        <w:left w:val="none" w:sz="0" w:space="0" w:color="auto"/>
        <w:bottom w:val="none" w:sz="0" w:space="0" w:color="auto"/>
        <w:right w:val="none" w:sz="0" w:space="0" w:color="auto"/>
      </w:divBdr>
    </w:div>
    <w:div w:id="483353341">
      <w:bodyDiv w:val="1"/>
      <w:marLeft w:val="0"/>
      <w:marRight w:val="0"/>
      <w:marTop w:val="0"/>
      <w:marBottom w:val="0"/>
      <w:divBdr>
        <w:top w:val="none" w:sz="0" w:space="0" w:color="auto"/>
        <w:left w:val="none" w:sz="0" w:space="0" w:color="auto"/>
        <w:bottom w:val="none" w:sz="0" w:space="0" w:color="auto"/>
        <w:right w:val="none" w:sz="0" w:space="0" w:color="auto"/>
      </w:divBdr>
    </w:div>
    <w:div w:id="1336953298">
      <w:bodyDiv w:val="1"/>
      <w:marLeft w:val="0"/>
      <w:marRight w:val="0"/>
      <w:marTop w:val="0"/>
      <w:marBottom w:val="0"/>
      <w:divBdr>
        <w:top w:val="none" w:sz="0" w:space="0" w:color="auto"/>
        <w:left w:val="none" w:sz="0" w:space="0" w:color="auto"/>
        <w:bottom w:val="none" w:sz="0" w:space="0" w:color="auto"/>
        <w:right w:val="none" w:sz="0" w:space="0" w:color="auto"/>
      </w:divBdr>
    </w:div>
    <w:div w:id="1387298145">
      <w:bodyDiv w:val="1"/>
      <w:marLeft w:val="0"/>
      <w:marRight w:val="0"/>
      <w:marTop w:val="0"/>
      <w:marBottom w:val="0"/>
      <w:divBdr>
        <w:top w:val="none" w:sz="0" w:space="0" w:color="auto"/>
        <w:left w:val="none" w:sz="0" w:space="0" w:color="auto"/>
        <w:bottom w:val="none" w:sz="0" w:space="0" w:color="auto"/>
        <w:right w:val="none" w:sz="0" w:space="0" w:color="auto"/>
      </w:divBdr>
      <w:divsChild>
        <w:div w:id="6489136">
          <w:marLeft w:val="0"/>
          <w:marRight w:val="0"/>
          <w:marTop w:val="0"/>
          <w:marBottom w:val="0"/>
          <w:divBdr>
            <w:top w:val="none" w:sz="0" w:space="0" w:color="auto"/>
            <w:left w:val="none" w:sz="0" w:space="0" w:color="auto"/>
            <w:bottom w:val="none" w:sz="0" w:space="0" w:color="auto"/>
            <w:right w:val="none" w:sz="0" w:space="0" w:color="auto"/>
          </w:divBdr>
        </w:div>
        <w:div w:id="28071948">
          <w:marLeft w:val="0"/>
          <w:marRight w:val="0"/>
          <w:marTop w:val="0"/>
          <w:marBottom w:val="0"/>
          <w:divBdr>
            <w:top w:val="none" w:sz="0" w:space="0" w:color="auto"/>
            <w:left w:val="none" w:sz="0" w:space="0" w:color="auto"/>
            <w:bottom w:val="none" w:sz="0" w:space="0" w:color="auto"/>
            <w:right w:val="none" w:sz="0" w:space="0" w:color="auto"/>
          </w:divBdr>
        </w:div>
        <w:div w:id="139346144">
          <w:marLeft w:val="0"/>
          <w:marRight w:val="0"/>
          <w:marTop w:val="0"/>
          <w:marBottom w:val="0"/>
          <w:divBdr>
            <w:top w:val="none" w:sz="0" w:space="0" w:color="auto"/>
            <w:left w:val="none" w:sz="0" w:space="0" w:color="auto"/>
            <w:bottom w:val="none" w:sz="0" w:space="0" w:color="auto"/>
            <w:right w:val="none" w:sz="0" w:space="0" w:color="auto"/>
          </w:divBdr>
        </w:div>
        <w:div w:id="166478702">
          <w:marLeft w:val="0"/>
          <w:marRight w:val="0"/>
          <w:marTop w:val="0"/>
          <w:marBottom w:val="0"/>
          <w:divBdr>
            <w:top w:val="none" w:sz="0" w:space="0" w:color="auto"/>
            <w:left w:val="none" w:sz="0" w:space="0" w:color="auto"/>
            <w:bottom w:val="none" w:sz="0" w:space="0" w:color="auto"/>
            <w:right w:val="none" w:sz="0" w:space="0" w:color="auto"/>
          </w:divBdr>
        </w:div>
        <w:div w:id="189031385">
          <w:marLeft w:val="0"/>
          <w:marRight w:val="0"/>
          <w:marTop w:val="0"/>
          <w:marBottom w:val="0"/>
          <w:divBdr>
            <w:top w:val="none" w:sz="0" w:space="0" w:color="auto"/>
            <w:left w:val="none" w:sz="0" w:space="0" w:color="auto"/>
            <w:bottom w:val="none" w:sz="0" w:space="0" w:color="auto"/>
            <w:right w:val="none" w:sz="0" w:space="0" w:color="auto"/>
          </w:divBdr>
          <w:divsChild>
            <w:div w:id="272172089">
              <w:marLeft w:val="0"/>
              <w:marRight w:val="0"/>
              <w:marTop w:val="0"/>
              <w:marBottom w:val="0"/>
              <w:divBdr>
                <w:top w:val="none" w:sz="0" w:space="0" w:color="auto"/>
                <w:left w:val="none" w:sz="0" w:space="0" w:color="auto"/>
                <w:bottom w:val="none" w:sz="0" w:space="0" w:color="auto"/>
                <w:right w:val="none" w:sz="0" w:space="0" w:color="auto"/>
              </w:divBdr>
            </w:div>
            <w:div w:id="922759290">
              <w:marLeft w:val="0"/>
              <w:marRight w:val="0"/>
              <w:marTop w:val="0"/>
              <w:marBottom w:val="0"/>
              <w:divBdr>
                <w:top w:val="none" w:sz="0" w:space="0" w:color="auto"/>
                <w:left w:val="none" w:sz="0" w:space="0" w:color="auto"/>
                <w:bottom w:val="none" w:sz="0" w:space="0" w:color="auto"/>
                <w:right w:val="none" w:sz="0" w:space="0" w:color="auto"/>
              </w:divBdr>
            </w:div>
            <w:div w:id="954823529">
              <w:marLeft w:val="0"/>
              <w:marRight w:val="0"/>
              <w:marTop w:val="0"/>
              <w:marBottom w:val="0"/>
              <w:divBdr>
                <w:top w:val="none" w:sz="0" w:space="0" w:color="auto"/>
                <w:left w:val="none" w:sz="0" w:space="0" w:color="auto"/>
                <w:bottom w:val="none" w:sz="0" w:space="0" w:color="auto"/>
                <w:right w:val="none" w:sz="0" w:space="0" w:color="auto"/>
              </w:divBdr>
            </w:div>
            <w:div w:id="1198817214">
              <w:marLeft w:val="0"/>
              <w:marRight w:val="0"/>
              <w:marTop w:val="0"/>
              <w:marBottom w:val="0"/>
              <w:divBdr>
                <w:top w:val="none" w:sz="0" w:space="0" w:color="auto"/>
                <w:left w:val="none" w:sz="0" w:space="0" w:color="auto"/>
                <w:bottom w:val="none" w:sz="0" w:space="0" w:color="auto"/>
                <w:right w:val="none" w:sz="0" w:space="0" w:color="auto"/>
              </w:divBdr>
            </w:div>
            <w:div w:id="1370833185">
              <w:marLeft w:val="0"/>
              <w:marRight w:val="0"/>
              <w:marTop w:val="0"/>
              <w:marBottom w:val="0"/>
              <w:divBdr>
                <w:top w:val="none" w:sz="0" w:space="0" w:color="auto"/>
                <w:left w:val="none" w:sz="0" w:space="0" w:color="auto"/>
                <w:bottom w:val="none" w:sz="0" w:space="0" w:color="auto"/>
                <w:right w:val="none" w:sz="0" w:space="0" w:color="auto"/>
              </w:divBdr>
            </w:div>
            <w:div w:id="1385368262">
              <w:marLeft w:val="0"/>
              <w:marRight w:val="0"/>
              <w:marTop w:val="0"/>
              <w:marBottom w:val="0"/>
              <w:divBdr>
                <w:top w:val="none" w:sz="0" w:space="0" w:color="auto"/>
                <w:left w:val="none" w:sz="0" w:space="0" w:color="auto"/>
                <w:bottom w:val="none" w:sz="0" w:space="0" w:color="auto"/>
                <w:right w:val="none" w:sz="0" w:space="0" w:color="auto"/>
              </w:divBdr>
            </w:div>
            <w:div w:id="1424498774">
              <w:marLeft w:val="0"/>
              <w:marRight w:val="0"/>
              <w:marTop w:val="0"/>
              <w:marBottom w:val="0"/>
              <w:divBdr>
                <w:top w:val="none" w:sz="0" w:space="0" w:color="auto"/>
                <w:left w:val="none" w:sz="0" w:space="0" w:color="auto"/>
                <w:bottom w:val="none" w:sz="0" w:space="0" w:color="auto"/>
                <w:right w:val="none" w:sz="0" w:space="0" w:color="auto"/>
              </w:divBdr>
            </w:div>
          </w:divsChild>
        </w:div>
        <w:div w:id="202987329">
          <w:marLeft w:val="0"/>
          <w:marRight w:val="0"/>
          <w:marTop w:val="0"/>
          <w:marBottom w:val="0"/>
          <w:divBdr>
            <w:top w:val="none" w:sz="0" w:space="0" w:color="auto"/>
            <w:left w:val="none" w:sz="0" w:space="0" w:color="auto"/>
            <w:bottom w:val="none" w:sz="0" w:space="0" w:color="auto"/>
            <w:right w:val="none" w:sz="0" w:space="0" w:color="auto"/>
          </w:divBdr>
        </w:div>
        <w:div w:id="269968447">
          <w:marLeft w:val="0"/>
          <w:marRight w:val="0"/>
          <w:marTop w:val="0"/>
          <w:marBottom w:val="0"/>
          <w:divBdr>
            <w:top w:val="none" w:sz="0" w:space="0" w:color="auto"/>
            <w:left w:val="none" w:sz="0" w:space="0" w:color="auto"/>
            <w:bottom w:val="none" w:sz="0" w:space="0" w:color="auto"/>
            <w:right w:val="none" w:sz="0" w:space="0" w:color="auto"/>
          </w:divBdr>
        </w:div>
        <w:div w:id="289437351">
          <w:marLeft w:val="0"/>
          <w:marRight w:val="0"/>
          <w:marTop w:val="0"/>
          <w:marBottom w:val="0"/>
          <w:divBdr>
            <w:top w:val="none" w:sz="0" w:space="0" w:color="auto"/>
            <w:left w:val="none" w:sz="0" w:space="0" w:color="auto"/>
            <w:bottom w:val="none" w:sz="0" w:space="0" w:color="auto"/>
            <w:right w:val="none" w:sz="0" w:space="0" w:color="auto"/>
          </w:divBdr>
        </w:div>
        <w:div w:id="340201690">
          <w:marLeft w:val="0"/>
          <w:marRight w:val="0"/>
          <w:marTop w:val="0"/>
          <w:marBottom w:val="0"/>
          <w:divBdr>
            <w:top w:val="none" w:sz="0" w:space="0" w:color="auto"/>
            <w:left w:val="none" w:sz="0" w:space="0" w:color="auto"/>
            <w:bottom w:val="none" w:sz="0" w:space="0" w:color="auto"/>
            <w:right w:val="none" w:sz="0" w:space="0" w:color="auto"/>
          </w:divBdr>
          <w:divsChild>
            <w:div w:id="1632515922">
              <w:marLeft w:val="0"/>
              <w:marRight w:val="0"/>
              <w:marTop w:val="0"/>
              <w:marBottom w:val="0"/>
              <w:divBdr>
                <w:top w:val="none" w:sz="0" w:space="0" w:color="auto"/>
                <w:left w:val="none" w:sz="0" w:space="0" w:color="auto"/>
                <w:bottom w:val="none" w:sz="0" w:space="0" w:color="auto"/>
                <w:right w:val="none" w:sz="0" w:space="0" w:color="auto"/>
              </w:divBdr>
            </w:div>
            <w:div w:id="1865091447">
              <w:marLeft w:val="0"/>
              <w:marRight w:val="0"/>
              <w:marTop w:val="0"/>
              <w:marBottom w:val="0"/>
              <w:divBdr>
                <w:top w:val="none" w:sz="0" w:space="0" w:color="auto"/>
                <w:left w:val="none" w:sz="0" w:space="0" w:color="auto"/>
                <w:bottom w:val="none" w:sz="0" w:space="0" w:color="auto"/>
                <w:right w:val="none" w:sz="0" w:space="0" w:color="auto"/>
              </w:divBdr>
            </w:div>
            <w:div w:id="2091267647">
              <w:marLeft w:val="0"/>
              <w:marRight w:val="0"/>
              <w:marTop w:val="0"/>
              <w:marBottom w:val="0"/>
              <w:divBdr>
                <w:top w:val="none" w:sz="0" w:space="0" w:color="auto"/>
                <w:left w:val="none" w:sz="0" w:space="0" w:color="auto"/>
                <w:bottom w:val="none" w:sz="0" w:space="0" w:color="auto"/>
                <w:right w:val="none" w:sz="0" w:space="0" w:color="auto"/>
              </w:divBdr>
              <w:divsChild>
                <w:div w:id="605578010">
                  <w:marLeft w:val="0"/>
                  <w:marRight w:val="0"/>
                  <w:marTop w:val="0"/>
                  <w:marBottom w:val="0"/>
                  <w:divBdr>
                    <w:top w:val="none" w:sz="0" w:space="0" w:color="auto"/>
                    <w:left w:val="none" w:sz="0" w:space="0" w:color="auto"/>
                    <w:bottom w:val="none" w:sz="0" w:space="0" w:color="auto"/>
                    <w:right w:val="none" w:sz="0" w:space="0" w:color="auto"/>
                  </w:divBdr>
                </w:div>
                <w:div w:id="1086535673">
                  <w:marLeft w:val="0"/>
                  <w:marRight w:val="0"/>
                  <w:marTop w:val="0"/>
                  <w:marBottom w:val="0"/>
                  <w:divBdr>
                    <w:top w:val="none" w:sz="0" w:space="0" w:color="auto"/>
                    <w:left w:val="none" w:sz="0" w:space="0" w:color="auto"/>
                    <w:bottom w:val="none" w:sz="0" w:space="0" w:color="auto"/>
                    <w:right w:val="none" w:sz="0" w:space="0" w:color="auto"/>
                  </w:divBdr>
                </w:div>
                <w:div w:id="1234778379">
                  <w:marLeft w:val="0"/>
                  <w:marRight w:val="0"/>
                  <w:marTop w:val="0"/>
                  <w:marBottom w:val="0"/>
                  <w:divBdr>
                    <w:top w:val="none" w:sz="0" w:space="0" w:color="auto"/>
                    <w:left w:val="none" w:sz="0" w:space="0" w:color="auto"/>
                    <w:bottom w:val="none" w:sz="0" w:space="0" w:color="auto"/>
                    <w:right w:val="none" w:sz="0" w:space="0" w:color="auto"/>
                  </w:divBdr>
                </w:div>
                <w:div w:id="1383096627">
                  <w:marLeft w:val="0"/>
                  <w:marRight w:val="0"/>
                  <w:marTop w:val="0"/>
                  <w:marBottom w:val="0"/>
                  <w:divBdr>
                    <w:top w:val="none" w:sz="0" w:space="0" w:color="auto"/>
                    <w:left w:val="none" w:sz="0" w:space="0" w:color="auto"/>
                    <w:bottom w:val="none" w:sz="0" w:space="0" w:color="auto"/>
                    <w:right w:val="none" w:sz="0" w:space="0" w:color="auto"/>
                  </w:divBdr>
                </w:div>
                <w:div w:id="1724600561">
                  <w:marLeft w:val="0"/>
                  <w:marRight w:val="0"/>
                  <w:marTop w:val="0"/>
                  <w:marBottom w:val="0"/>
                  <w:divBdr>
                    <w:top w:val="none" w:sz="0" w:space="0" w:color="auto"/>
                    <w:left w:val="none" w:sz="0" w:space="0" w:color="auto"/>
                    <w:bottom w:val="none" w:sz="0" w:space="0" w:color="auto"/>
                    <w:right w:val="none" w:sz="0" w:space="0" w:color="auto"/>
                  </w:divBdr>
                </w:div>
                <w:div w:id="1920626961">
                  <w:marLeft w:val="0"/>
                  <w:marRight w:val="0"/>
                  <w:marTop w:val="0"/>
                  <w:marBottom w:val="0"/>
                  <w:divBdr>
                    <w:top w:val="none" w:sz="0" w:space="0" w:color="auto"/>
                    <w:left w:val="none" w:sz="0" w:space="0" w:color="auto"/>
                    <w:bottom w:val="none" w:sz="0" w:space="0" w:color="auto"/>
                    <w:right w:val="none" w:sz="0" w:space="0" w:color="auto"/>
                  </w:divBdr>
                </w:div>
                <w:div w:id="2012833495">
                  <w:marLeft w:val="0"/>
                  <w:marRight w:val="0"/>
                  <w:marTop w:val="0"/>
                  <w:marBottom w:val="0"/>
                  <w:divBdr>
                    <w:top w:val="none" w:sz="0" w:space="0" w:color="auto"/>
                    <w:left w:val="none" w:sz="0" w:space="0" w:color="auto"/>
                    <w:bottom w:val="none" w:sz="0" w:space="0" w:color="auto"/>
                    <w:right w:val="none" w:sz="0" w:space="0" w:color="auto"/>
                  </w:divBdr>
                </w:div>
                <w:div w:id="2134708417">
                  <w:marLeft w:val="0"/>
                  <w:marRight w:val="0"/>
                  <w:marTop w:val="0"/>
                  <w:marBottom w:val="0"/>
                  <w:divBdr>
                    <w:top w:val="none" w:sz="0" w:space="0" w:color="auto"/>
                    <w:left w:val="none" w:sz="0" w:space="0" w:color="auto"/>
                    <w:bottom w:val="none" w:sz="0" w:space="0" w:color="auto"/>
                    <w:right w:val="none" w:sz="0" w:space="0" w:color="auto"/>
                  </w:divBdr>
                </w:div>
              </w:divsChild>
            </w:div>
            <w:div w:id="2107075277">
              <w:marLeft w:val="0"/>
              <w:marRight w:val="0"/>
              <w:marTop w:val="0"/>
              <w:marBottom w:val="0"/>
              <w:divBdr>
                <w:top w:val="none" w:sz="0" w:space="0" w:color="auto"/>
                <w:left w:val="none" w:sz="0" w:space="0" w:color="auto"/>
                <w:bottom w:val="none" w:sz="0" w:space="0" w:color="auto"/>
                <w:right w:val="none" w:sz="0" w:space="0" w:color="auto"/>
              </w:divBdr>
            </w:div>
          </w:divsChild>
        </w:div>
        <w:div w:id="359554540">
          <w:marLeft w:val="0"/>
          <w:marRight w:val="0"/>
          <w:marTop w:val="0"/>
          <w:marBottom w:val="0"/>
          <w:divBdr>
            <w:top w:val="none" w:sz="0" w:space="0" w:color="auto"/>
            <w:left w:val="none" w:sz="0" w:space="0" w:color="auto"/>
            <w:bottom w:val="none" w:sz="0" w:space="0" w:color="auto"/>
            <w:right w:val="none" w:sz="0" w:space="0" w:color="auto"/>
          </w:divBdr>
        </w:div>
        <w:div w:id="454719922">
          <w:marLeft w:val="0"/>
          <w:marRight w:val="0"/>
          <w:marTop w:val="0"/>
          <w:marBottom w:val="0"/>
          <w:divBdr>
            <w:top w:val="none" w:sz="0" w:space="0" w:color="auto"/>
            <w:left w:val="none" w:sz="0" w:space="0" w:color="auto"/>
            <w:bottom w:val="none" w:sz="0" w:space="0" w:color="auto"/>
            <w:right w:val="none" w:sz="0" w:space="0" w:color="auto"/>
          </w:divBdr>
        </w:div>
        <w:div w:id="536506425">
          <w:marLeft w:val="0"/>
          <w:marRight w:val="0"/>
          <w:marTop w:val="0"/>
          <w:marBottom w:val="0"/>
          <w:divBdr>
            <w:top w:val="none" w:sz="0" w:space="0" w:color="auto"/>
            <w:left w:val="none" w:sz="0" w:space="0" w:color="auto"/>
            <w:bottom w:val="none" w:sz="0" w:space="0" w:color="auto"/>
            <w:right w:val="none" w:sz="0" w:space="0" w:color="auto"/>
          </w:divBdr>
        </w:div>
        <w:div w:id="554438562">
          <w:marLeft w:val="0"/>
          <w:marRight w:val="0"/>
          <w:marTop w:val="0"/>
          <w:marBottom w:val="0"/>
          <w:divBdr>
            <w:top w:val="none" w:sz="0" w:space="0" w:color="auto"/>
            <w:left w:val="none" w:sz="0" w:space="0" w:color="auto"/>
            <w:bottom w:val="none" w:sz="0" w:space="0" w:color="auto"/>
            <w:right w:val="none" w:sz="0" w:space="0" w:color="auto"/>
          </w:divBdr>
          <w:divsChild>
            <w:div w:id="1844204374">
              <w:marLeft w:val="150"/>
              <w:marRight w:val="150"/>
              <w:marTop w:val="38"/>
              <w:marBottom w:val="150"/>
              <w:divBdr>
                <w:top w:val="none" w:sz="0" w:space="0" w:color="auto"/>
                <w:left w:val="none" w:sz="0" w:space="0" w:color="auto"/>
                <w:bottom w:val="none" w:sz="0" w:space="0" w:color="auto"/>
                <w:right w:val="none" w:sz="0" w:space="0" w:color="auto"/>
              </w:divBdr>
              <w:divsChild>
                <w:div w:id="1096822426">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577906971">
          <w:marLeft w:val="0"/>
          <w:marRight w:val="0"/>
          <w:marTop w:val="0"/>
          <w:marBottom w:val="0"/>
          <w:divBdr>
            <w:top w:val="none" w:sz="0" w:space="0" w:color="auto"/>
            <w:left w:val="none" w:sz="0" w:space="0" w:color="auto"/>
            <w:bottom w:val="none" w:sz="0" w:space="0" w:color="auto"/>
            <w:right w:val="none" w:sz="0" w:space="0" w:color="auto"/>
          </w:divBdr>
        </w:div>
        <w:div w:id="613903450">
          <w:marLeft w:val="0"/>
          <w:marRight w:val="0"/>
          <w:marTop w:val="0"/>
          <w:marBottom w:val="0"/>
          <w:divBdr>
            <w:top w:val="none" w:sz="0" w:space="0" w:color="auto"/>
            <w:left w:val="none" w:sz="0" w:space="0" w:color="auto"/>
            <w:bottom w:val="none" w:sz="0" w:space="0" w:color="auto"/>
            <w:right w:val="none" w:sz="0" w:space="0" w:color="auto"/>
          </w:divBdr>
        </w:div>
        <w:div w:id="666520209">
          <w:marLeft w:val="0"/>
          <w:marRight w:val="0"/>
          <w:marTop w:val="0"/>
          <w:marBottom w:val="0"/>
          <w:divBdr>
            <w:top w:val="none" w:sz="0" w:space="0" w:color="auto"/>
            <w:left w:val="none" w:sz="0" w:space="0" w:color="auto"/>
            <w:bottom w:val="none" w:sz="0" w:space="0" w:color="auto"/>
            <w:right w:val="none" w:sz="0" w:space="0" w:color="auto"/>
          </w:divBdr>
          <w:divsChild>
            <w:div w:id="1462764755">
              <w:marLeft w:val="0"/>
              <w:marRight w:val="0"/>
              <w:marTop w:val="0"/>
              <w:marBottom w:val="0"/>
              <w:divBdr>
                <w:top w:val="none" w:sz="0" w:space="0" w:color="auto"/>
                <w:left w:val="none" w:sz="0" w:space="0" w:color="auto"/>
                <w:bottom w:val="none" w:sz="0" w:space="0" w:color="auto"/>
                <w:right w:val="none" w:sz="0" w:space="0" w:color="auto"/>
              </w:divBdr>
              <w:divsChild>
                <w:div w:id="424496546">
                  <w:marLeft w:val="0"/>
                  <w:marRight w:val="0"/>
                  <w:marTop w:val="0"/>
                  <w:marBottom w:val="0"/>
                  <w:divBdr>
                    <w:top w:val="none" w:sz="0" w:space="0" w:color="auto"/>
                    <w:left w:val="none" w:sz="0" w:space="0" w:color="auto"/>
                    <w:bottom w:val="none" w:sz="0" w:space="0" w:color="auto"/>
                    <w:right w:val="none" w:sz="0" w:space="0" w:color="auto"/>
                  </w:divBdr>
                  <w:divsChild>
                    <w:div w:id="1940943637">
                      <w:marLeft w:val="0"/>
                      <w:marRight w:val="0"/>
                      <w:marTop w:val="0"/>
                      <w:marBottom w:val="0"/>
                      <w:divBdr>
                        <w:top w:val="none" w:sz="0" w:space="0" w:color="auto"/>
                        <w:left w:val="none" w:sz="0" w:space="0" w:color="auto"/>
                        <w:bottom w:val="none" w:sz="0" w:space="0" w:color="auto"/>
                        <w:right w:val="none" w:sz="0" w:space="0" w:color="auto"/>
                      </w:divBdr>
                    </w:div>
                  </w:divsChild>
                </w:div>
                <w:div w:id="679739457">
                  <w:marLeft w:val="0"/>
                  <w:marRight w:val="0"/>
                  <w:marTop w:val="0"/>
                  <w:marBottom w:val="0"/>
                  <w:divBdr>
                    <w:top w:val="none" w:sz="0" w:space="0" w:color="auto"/>
                    <w:left w:val="none" w:sz="0" w:space="0" w:color="auto"/>
                    <w:bottom w:val="none" w:sz="0" w:space="0" w:color="auto"/>
                    <w:right w:val="none" w:sz="0" w:space="0" w:color="auto"/>
                  </w:divBdr>
                  <w:divsChild>
                    <w:div w:id="990669662">
                      <w:marLeft w:val="0"/>
                      <w:marRight w:val="0"/>
                      <w:marTop w:val="0"/>
                      <w:marBottom w:val="0"/>
                      <w:divBdr>
                        <w:top w:val="none" w:sz="0" w:space="0" w:color="auto"/>
                        <w:left w:val="none" w:sz="0" w:space="0" w:color="auto"/>
                        <w:bottom w:val="none" w:sz="0" w:space="0" w:color="auto"/>
                        <w:right w:val="none" w:sz="0" w:space="0" w:color="auto"/>
                      </w:divBdr>
                      <w:divsChild>
                        <w:div w:id="729767140">
                          <w:marLeft w:val="0"/>
                          <w:marRight w:val="0"/>
                          <w:marTop w:val="0"/>
                          <w:marBottom w:val="0"/>
                          <w:divBdr>
                            <w:top w:val="none" w:sz="0" w:space="0" w:color="auto"/>
                            <w:left w:val="none" w:sz="0" w:space="0" w:color="auto"/>
                            <w:bottom w:val="none" w:sz="0" w:space="0" w:color="auto"/>
                            <w:right w:val="none" w:sz="0" w:space="0" w:color="auto"/>
                          </w:divBdr>
                          <w:divsChild>
                            <w:div w:id="1411123188">
                              <w:marLeft w:val="0"/>
                              <w:marRight w:val="0"/>
                              <w:marTop w:val="0"/>
                              <w:marBottom w:val="0"/>
                              <w:divBdr>
                                <w:top w:val="none" w:sz="0" w:space="0" w:color="auto"/>
                                <w:left w:val="none" w:sz="0" w:space="0" w:color="auto"/>
                                <w:bottom w:val="none" w:sz="0" w:space="0" w:color="auto"/>
                                <w:right w:val="none" w:sz="0" w:space="0" w:color="auto"/>
                              </w:divBdr>
                              <w:divsChild>
                                <w:div w:id="1118716641">
                                  <w:marLeft w:val="0"/>
                                  <w:marRight w:val="0"/>
                                  <w:marTop w:val="0"/>
                                  <w:marBottom w:val="0"/>
                                  <w:divBdr>
                                    <w:top w:val="none" w:sz="0" w:space="0" w:color="auto"/>
                                    <w:left w:val="none" w:sz="0" w:space="0" w:color="auto"/>
                                    <w:bottom w:val="none" w:sz="0" w:space="0" w:color="auto"/>
                                    <w:right w:val="none" w:sz="0" w:space="0" w:color="auto"/>
                                  </w:divBdr>
                                </w:div>
                                <w:div w:id="1152600615">
                                  <w:marLeft w:val="0"/>
                                  <w:marRight w:val="0"/>
                                  <w:marTop w:val="0"/>
                                  <w:marBottom w:val="0"/>
                                  <w:divBdr>
                                    <w:top w:val="none" w:sz="0" w:space="0" w:color="auto"/>
                                    <w:left w:val="none" w:sz="0" w:space="0" w:color="auto"/>
                                    <w:bottom w:val="none" w:sz="0" w:space="0" w:color="auto"/>
                                    <w:right w:val="none" w:sz="0" w:space="0" w:color="auto"/>
                                  </w:divBdr>
                                </w:div>
                                <w:div w:id="1794209659">
                                  <w:marLeft w:val="0"/>
                                  <w:marRight w:val="0"/>
                                  <w:marTop w:val="0"/>
                                  <w:marBottom w:val="0"/>
                                  <w:divBdr>
                                    <w:top w:val="none" w:sz="0" w:space="0" w:color="auto"/>
                                    <w:left w:val="none" w:sz="0" w:space="0" w:color="auto"/>
                                    <w:bottom w:val="none" w:sz="0" w:space="0" w:color="auto"/>
                                    <w:right w:val="none" w:sz="0" w:space="0" w:color="auto"/>
                                  </w:divBdr>
                                </w:div>
                              </w:divsChild>
                            </w:div>
                            <w:div w:id="2037075636">
                              <w:marLeft w:val="0"/>
                              <w:marRight w:val="0"/>
                              <w:marTop w:val="0"/>
                              <w:marBottom w:val="0"/>
                              <w:divBdr>
                                <w:top w:val="none" w:sz="0" w:space="0" w:color="auto"/>
                                <w:left w:val="none" w:sz="0" w:space="0" w:color="auto"/>
                                <w:bottom w:val="none" w:sz="0" w:space="0" w:color="auto"/>
                                <w:right w:val="none" w:sz="0" w:space="0" w:color="auto"/>
                              </w:divBdr>
                              <w:divsChild>
                                <w:div w:id="169623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305779">
                  <w:marLeft w:val="0"/>
                  <w:marRight w:val="0"/>
                  <w:marTop w:val="0"/>
                  <w:marBottom w:val="0"/>
                  <w:divBdr>
                    <w:top w:val="none" w:sz="0" w:space="0" w:color="auto"/>
                    <w:left w:val="none" w:sz="0" w:space="0" w:color="auto"/>
                    <w:bottom w:val="none" w:sz="0" w:space="0" w:color="auto"/>
                    <w:right w:val="none" w:sz="0" w:space="0" w:color="auto"/>
                  </w:divBdr>
                </w:div>
                <w:div w:id="171484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41313">
          <w:marLeft w:val="0"/>
          <w:marRight w:val="0"/>
          <w:marTop w:val="0"/>
          <w:marBottom w:val="0"/>
          <w:divBdr>
            <w:top w:val="none" w:sz="0" w:space="0" w:color="auto"/>
            <w:left w:val="none" w:sz="0" w:space="0" w:color="auto"/>
            <w:bottom w:val="none" w:sz="0" w:space="0" w:color="auto"/>
            <w:right w:val="none" w:sz="0" w:space="0" w:color="auto"/>
          </w:divBdr>
        </w:div>
        <w:div w:id="744566209">
          <w:marLeft w:val="0"/>
          <w:marRight w:val="0"/>
          <w:marTop w:val="0"/>
          <w:marBottom w:val="0"/>
          <w:divBdr>
            <w:top w:val="none" w:sz="0" w:space="0" w:color="auto"/>
            <w:left w:val="none" w:sz="0" w:space="0" w:color="auto"/>
            <w:bottom w:val="none" w:sz="0" w:space="0" w:color="auto"/>
            <w:right w:val="none" w:sz="0" w:space="0" w:color="auto"/>
          </w:divBdr>
        </w:div>
        <w:div w:id="773479022">
          <w:marLeft w:val="0"/>
          <w:marRight w:val="0"/>
          <w:marTop w:val="0"/>
          <w:marBottom w:val="0"/>
          <w:divBdr>
            <w:top w:val="none" w:sz="0" w:space="0" w:color="auto"/>
            <w:left w:val="none" w:sz="0" w:space="0" w:color="auto"/>
            <w:bottom w:val="none" w:sz="0" w:space="0" w:color="auto"/>
            <w:right w:val="none" w:sz="0" w:space="0" w:color="auto"/>
          </w:divBdr>
        </w:div>
        <w:div w:id="1033191984">
          <w:marLeft w:val="0"/>
          <w:marRight w:val="0"/>
          <w:marTop w:val="0"/>
          <w:marBottom w:val="0"/>
          <w:divBdr>
            <w:top w:val="none" w:sz="0" w:space="0" w:color="auto"/>
            <w:left w:val="none" w:sz="0" w:space="0" w:color="auto"/>
            <w:bottom w:val="none" w:sz="0" w:space="0" w:color="auto"/>
            <w:right w:val="none" w:sz="0" w:space="0" w:color="auto"/>
          </w:divBdr>
        </w:div>
        <w:div w:id="1064184192">
          <w:marLeft w:val="0"/>
          <w:marRight w:val="0"/>
          <w:marTop w:val="0"/>
          <w:marBottom w:val="0"/>
          <w:divBdr>
            <w:top w:val="none" w:sz="0" w:space="0" w:color="auto"/>
            <w:left w:val="none" w:sz="0" w:space="0" w:color="auto"/>
            <w:bottom w:val="none" w:sz="0" w:space="0" w:color="auto"/>
            <w:right w:val="none" w:sz="0" w:space="0" w:color="auto"/>
          </w:divBdr>
        </w:div>
        <w:div w:id="1146360452">
          <w:marLeft w:val="0"/>
          <w:marRight w:val="0"/>
          <w:marTop w:val="0"/>
          <w:marBottom w:val="0"/>
          <w:divBdr>
            <w:top w:val="none" w:sz="0" w:space="0" w:color="auto"/>
            <w:left w:val="none" w:sz="0" w:space="0" w:color="auto"/>
            <w:bottom w:val="none" w:sz="0" w:space="0" w:color="auto"/>
            <w:right w:val="none" w:sz="0" w:space="0" w:color="auto"/>
          </w:divBdr>
        </w:div>
        <w:div w:id="1151016888">
          <w:marLeft w:val="0"/>
          <w:marRight w:val="0"/>
          <w:marTop w:val="0"/>
          <w:marBottom w:val="0"/>
          <w:divBdr>
            <w:top w:val="none" w:sz="0" w:space="0" w:color="auto"/>
            <w:left w:val="none" w:sz="0" w:space="0" w:color="auto"/>
            <w:bottom w:val="none" w:sz="0" w:space="0" w:color="auto"/>
            <w:right w:val="none" w:sz="0" w:space="0" w:color="auto"/>
          </w:divBdr>
        </w:div>
        <w:div w:id="1248345022">
          <w:marLeft w:val="0"/>
          <w:marRight w:val="0"/>
          <w:marTop w:val="0"/>
          <w:marBottom w:val="0"/>
          <w:divBdr>
            <w:top w:val="none" w:sz="0" w:space="0" w:color="auto"/>
            <w:left w:val="none" w:sz="0" w:space="0" w:color="auto"/>
            <w:bottom w:val="none" w:sz="0" w:space="0" w:color="auto"/>
            <w:right w:val="none" w:sz="0" w:space="0" w:color="auto"/>
          </w:divBdr>
        </w:div>
        <w:div w:id="1301691439">
          <w:marLeft w:val="0"/>
          <w:marRight w:val="0"/>
          <w:marTop w:val="0"/>
          <w:marBottom w:val="0"/>
          <w:divBdr>
            <w:top w:val="none" w:sz="0" w:space="0" w:color="auto"/>
            <w:left w:val="none" w:sz="0" w:space="0" w:color="auto"/>
            <w:bottom w:val="none" w:sz="0" w:space="0" w:color="auto"/>
            <w:right w:val="none" w:sz="0" w:space="0" w:color="auto"/>
          </w:divBdr>
        </w:div>
        <w:div w:id="1389912253">
          <w:marLeft w:val="0"/>
          <w:marRight w:val="0"/>
          <w:marTop w:val="0"/>
          <w:marBottom w:val="0"/>
          <w:divBdr>
            <w:top w:val="none" w:sz="0" w:space="0" w:color="auto"/>
            <w:left w:val="none" w:sz="0" w:space="0" w:color="auto"/>
            <w:bottom w:val="none" w:sz="0" w:space="0" w:color="auto"/>
            <w:right w:val="none" w:sz="0" w:space="0" w:color="auto"/>
          </w:divBdr>
        </w:div>
        <w:div w:id="1526947179">
          <w:marLeft w:val="0"/>
          <w:marRight w:val="0"/>
          <w:marTop w:val="0"/>
          <w:marBottom w:val="0"/>
          <w:divBdr>
            <w:top w:val="none" w:sz="0" w:space="0" w:color="auto"/>
            <w:left w:val="none" w:sz="0" w:space="0" w:color="auto"/>
            <w:bottom w:val="none" w:sz="0" w:space="0" w:color="auto"/>
            <w:right w:val="none" w:sz="0" w:space="0" w:color="auto"/>
          </w:divBdr>
        </w:div>
        <w:div w:id="1575772697">
          <w:marLeft w:val="0"/>
          <w:marRight w:val="0"/>
          <w:marTop w:val="0"/>
          <w:marBottom w:val="0"/>
          <w:divBdr>
            <w:top w:val="none" w:sz="0" w:space="0" w:color="auto"/>
            <w:left w:val="none" w:sz="0" w:space="0" w:color="auto"/>
            <w:bottom w:val="none" w:sz="0" w:space="0" w:color="auto"/>
            <w:right w:val="none" w:sz="0" w:space="0" w:color="auto"/>
          </w:divBdr>
          <w:divsChild>
            <w:div w:id="1534884698">
              <w:marLeft w:val="0"/>
              <w:marRight w:val="0"/>
              <w:marTop w:val="0"/>
              <w:marBottom w:val="0"/>
              <w:divBdr>
                <w:top w:val="none" w:sz="0" w:space="0" w:color="auto"/>
                <w:left w:val="none" w:sz="0" w:space="0" w:color="auto"/>
                <w:bottom w:val="none" w:sz="0" w:space="0" w:color="auto"/>
                <w:right w:val="none" w:sz="0" w:space="0" w:color="auto"/>
              </w:divBdr>
              <w:divsChild>
                <w:div w:id="221019081">
                  <w:marLeft w:val="0"/>
                  <w:marRight w:val="0"/>
                  <w:marTop w:val="0"/>
                  <w:marBottom w:val="0"/>
                  <w:divBdr>
                    <w:top w:val="none" w:sz="0" w:space="0" w:color="auto"/>
                    <w:left w:val="none" w:sz="0" w:space="0" w:color="auto"/>
                    <w:bottom w:val="none" w:sz="0" w:space="0" w:color="auto"/>
                    <w:right w:val="none" w:sz="0" w:space="0" w:color="auto"/>
                  </w:divBdr>
                  <w:divsChild>
                    <w:div w:id="1760440620">
                      <w:marLeft w:val="150"/>
                      <w:marRight w:val="150"/>
                      <w:marTop w:val="38"/>
                      <w:marBottom w:val="150"/>
                      <w:divBdr>
                        <w:top w:val="none" w:sz="0" w:space="0" w:color="auto"/>
                        <w:left w:val="none" w:sz="0" w:space="0" w:color="auto"/>
                        <w:bottom w:val="none" w:sz="0" w:space="0" w:color="auto"/>
                        <w:right w:val="none" w:sz="0" w:space="0" w:color="auto"/>
                      </w:divBdr>
                      <w:divsChild>
                        <w:div w:id="566918072">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419912497">
                  <w:marLeft w:val="0"/>
                  <w:marRight w:val="0"/>
                  <w:marTop w:val="0"/>
                  <w:marBottom w:val="0"/>
                  <w:divBdr>
                    <w:top w:val="none" w:sz="0" w:space="0" w:color="auto"/>
                    <w:left w:val="none" w:sz="0" w:space="0" w:color="auto"/>
                    <w:bottom w:val="none" w:sz="0" w:space="0" w:color="auto"/>
                    <w:right w:val="none" w:sz="0" w:space="0" w:color="auto"/>
                  </w:divBdr>
                </w:div>
                <w:div w:id="469566103">
                  <w:marLeft w:val="0"/>
                  <w:marRight w:val="0"/>
                  <w:marTop w:val="0"/>
                  <w:marBottom w:val="0"/>
                  <w:divBdr>
                    <w:top w:val="none" w:sz="0" w:space="0" w:color="auto"/>
                    <w:left w:val="none" w:sz="0" w:space="0" w:color="auto"/>
                    <w:bottom w:val="none" w:sz="0" w:space="0" w:color="auto"/>
                    <w:right w:val="none" w:sz="0" w:space="0" w:color="auto"/>
                  </w:divBdr>
                </w:div>
                <w:div w:id="503132106">
                  <w:marLeft w:val="0"/>
                  <w:marRight w:val="0"/>
                  <w:marTop w:val="0"/>
                  <w:marBottom w:val="0"/>
                  <w:divBdr>
                    <w:top w:val="none" w:sz="0" w:space="0" w:color="auto"/>
                    <w:left w:val="none" w:sz="0" w:space="0" w:color="auto"/>
                    <w:bottom w:val="none" w:sz="0" w:space="0" w:color="auto"/>
                    <w:right w:val="none" w:sz="0" w:space="0" w:color="auto"/>
                  </w:divBdr>
                </w:div>
                <w:div w:id="839467982">
                  <w:marLeft w:val="0"/>
                  <w:marRight w:val="0"/>
                  <w:marTop w:val="0"/>
                  <w:marBottom w:val="0"/>
                  <w:divBdr>
                    <w:top w:val="none" w:sz="0" w:space="0" w:color="auto"/>
                    <w:left w:val="none" w:sz="0" w:space="0" w:color="auto"/>
                    <w:bottom w:val="none" w:sz="0" w:space="0" w:color="auto"/>
                    <w:right w:val="none" w:sz="0" w:space="0" w:color="auto"/>
                  </w:divBdr>
                  <w:divsChild>
                    <w:div w:id="633948167">
                      <w:marLeft w:val="0"/>
                      <w:marRight w:val="0"/>
                      <w:marTop w:val="0"/>
                      <w:marBottom w:val="0"/>
                      <w:divBdr>
                        <w:top w:val="none" w:sz="0" w:space="0" w:color="auto"/>
                        <w:left w:val="none" w:sz="0" w:space="0" w:color="auto"/>
                        <w:bottom w:val="none" w:sz="0" w:space="0" w:color="auto"/>
                        <w:right w:val="none" w:sz="0" w:space="0" w:color="auto"/>
                      </w:divBdr>
                    </w:div>
                    <w:div w:id="863905007">
                      <w:marLeft w:val="0"/>
                      <w:marRight w:val="0"/>
                      <w:marTop w:val="0"/>
                      <w:marBottom w:val="0"/>
                      <w:divBdr>
                        <w:top w:val="none" w:sz="0" w:space="0" w:color="auto"/>
                        <w:left w:val="none" w:sz="0" w:space="0" w:color="auto"/>
                        <w:bottom w:val="none" w:sz="0" w:space="0" w:color="auto"/>
                        <w:right w:val="none" w:sz="0" w:space="0" w:color="auto"/>
                      </w:divBdr>
                    </w:div>
                    <w:div w:id="1112897916">
                      <w:marLeft w:val="0"/>
                      <w:marRight w:val="0"/>
                      <w:marTop w:val="0"/>
                      <w:marBottom w:val="0"/>
                      <w:divBdr>
                        <w:top w:val="none" w:sz="0" w:space="0" w:color="auto"/>
                        <w:left w:val="none" w:sz="0" w:space="0" w:color="auto"/>
                        <w:bottom w:val="none" w:sz="0" w:space="0" w:color="auto"/>
                        <w:right w:val="none" w:sz="0" w:space="0" w:color="auto"/>
                      </w:divBdr>
                    </w:div>
                    <w:div w:id="1284921625">
                      <w:marLeft w:val="0"/>
                      <w:marRight w:val="0"/>
                      <w:marTop w:val="0"/>
                      <w:marBottom w:val="0"/>
                      <w:divBdr>
                        <w:top w:val="none" w:sz="0" w:space="0" w:color="auto"/>
                        <w:left w:val="none" w:sz="0" w:space="0" w:color="auto"/>
                        <w:bottom w:val="none" w:sz="0" w:space="0" w:color="auto"/>
                        <w:right w:val="none" w:sz="0" w:space="0" w:color="auto"/>
                      </w:divBdr>
                    </w:div>
                    <w:div w:id="1571228031">
                      <w:marLeft w:val="0"/>
                      <w:marRight w:val="0"/>
                      <w:marTop w:val="0"/>
                      <w:marBottom w:val="0"/>
                      <w:divBdr>
                        <w:top w:val="none" w:sz="0" w:space="0" w:color="auto"/>
                        <w:left w:val="none" w:sz="0" w:space="0" w:color="auto"/>
                        <w:bottom w:val="none" w:sz="0" w:space="0" w:color="auto"/>
                        <w:right w:val="none" w:sz="0" w:space="0" w:color="auto"/>
                      </w:divBdr>
                    </w:div>
                    <w:div w:id="1755323031">
                      <w:marLeft w:val="0"/>
                      <w:marRight w:val="0"/>
                      <w:marTop w:val="0"/>
                      <w:marBottom w:val="0"/>
                      <w:divBdr>
                        <w:top w:val="none" w:sz="0" w:space="0" w:color="auto"/>
                        <w:left w:val="none" w:sz="0" w:space="0" w:color="auto"/>
                        <w:bottom w:val="none" w:sz="0" w:space="0" w:color="auto"/>
                        <w:right w:val="none" w:sz="0" w:space="0" w:color="auto"/>
                      </w:divBdr>
                    </w:div>
                    <w:div w:id="1981498385">
                      <w:marLeft w:val="0"/>
                      <w:marRight w:val="0"/>
                      <w:marTop w:val="0"/>
                      <w:marBottom w:val="0"/>
                      <w:divBdr>
                        <w:top w:val="none" w:sz="0" w:space="0" w:color="auto"/>
                        <w:left w:val="none" w:sz="0" w:space="0" w:color="auto"/>
                        <w:bottom w:val="none" w:sz="0" w:space="0" w:color="auto"/>
                        <w:right w:val="none" w:sz="0" w:space="0" w:color="auto"/>
                      </w:divBdr>
                    </w:div>
                    <w:div w:id="2088964023">
                      <w:marLeft w:val="0"/>
                      <w:marRight w:val="0"/>
                      <w:marTop w:val="0"/>
                      <w:marBottom w:val="0"/>
                      <w:divBdr>
                        <w:top w:val="none" w:sz="0" w:space="0" w:color="auto"/>
                        <w:left w:val="none" w:sz="0" w:space="0" w:color="auto"/>
                        <w:bottom w:val="none" w:sz="0" w:space="0" w:color="auto"/>
                        <w:right w:val="none" w:sz="0" w:space="0" w:color="auto"/>
                      </w:divBdr>
                    </w:div>
                  </w:divsChild>
                </w:div>
                <w:div w:id="1099256835">
                  <w:marLeft w:val="0"/>
                  <w:marRight w:val="0"/>
                  <w:marTop w:val="0"/>
                  <w:marBottom w:val="0"/>
                  <w:divBdr>
                    <w:top w:val="none" w:sz="0" w:space="0" w:color="auto"/>
                    <w:left w:val="none" w:sz="0" w:space="0" w:color="auto"/>
                    <w:bottom w:val="none" w:sz="0" w:space="0" w:color="auto"/>
                    <w:right w:val="none" w:sz="0" w:space="0" w:color="auto"/>
                  </w:divBdr>
                </w:div>
                <w:div w:id="1312099283">
                  <w:marLeft w:val="0"/>
                  <w:marRight w:val="0"/>
                  <w:marTop w:val="0"/>
                  <w:marBottom w:val="0"/>
                  <w:divBdr>
                    <w:top w:val="none" w:sz="0" w:space="0" w:color="auto"/>
                    <w:left w:val="none" w:sz="0" w:space="0" w:color="auto"/>
                    <w:bottom w:val="none" w:sz="0" w:space="0" w:color="auto"/>
                    <w:right w:val="none" w:sz="0" w:space="0" w:color="auto"/>
                  </w:divBdr>
                </w:div>
                <w:div w:id="1527790684">
                  <w:marLeft w:val="0"/>
                  <w:marRight w:val="0"/>
                  <w:marTop w:val="0"/>
                  <w:marBottom w:val="0"/>
                  <w:divBdr>
                    <w:top w:val="none" w:sz="0" w:space="0" w:color="auto"/>
                    <w:left w:val="none" w:sz="0" w:space="0" w:color="auto"/>
                    <w:bottom w:val="none" w:sz="0" w:space="0" w:color="auto"/>
                    <w:right w:val="none" w:sz="0" w:space="0" w:color="auto"/>
                  </w:divBdr>
                </w:div>
                <w:div w:id="1559585470">
                  <w:marLeft w:val="0"/>
                  <w:marRight w:val="0"/>
                  <w:marTop w:val="0"/>
                  <w:marBottom w:val="0"/>
                  <w:divBdr>
                    <w:top w:val="none" w:sz="0" w:space="0" w:color="auto"/>
                    <w:left w:val="none" w:sz="0" w:space="0" w:color="auto"/>
                    <w:bottom w:val="none" w:sz="0" w:space="0" w:color="auto"/>
                    <w:right w:val="none" w:sz="0" w:space="0" w:color="auto"/>
                  </w:divBdr>
                </w:div>
                <w:div w:id="17672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709040">
          <w:marLeft w:val="0"/>
          <w:marRight w:val="0"/>
          <w:marTop w:val="0"/>
          <w:marBottom w:val="0"/>
          <w:divBdr>
            <w:top w:val="none" w:sz="0" w:space="0" w:color="auto"/>
            <w:left w:val="none" w:sz="0" w:space="0" w:color="auto"/>
            <w:bottom w:val="none" w:sz="0" w:space="0" w:color="auto"/>
            <w:right w:val="none" w:sz="0" w:space="0" w:color="auto"/>
          </w:divBdr>
        </w:div>
        <w:div w:id="1658729069">
          <w:marLeft w:val="0"/>
          <w:marRight w:val="0"/>
          <w:marTop w:val="0"/>
          <w:marBottom w:val="0"/>
          <w:divBdr>
            <w:top w:val="none" w:sz="0" w:space="0" w:color="auto"/>
            <w:left w:val="none" w:sz="0" w:space="0" w:color="auto"/>
            <w:bottom w:val="none" w:sz="0" w:space="0" w:color="auto"/>
            <w:right w:val="none" w:sz="0" w:space="0" w:color="auto"/>
          </w:divBdr>
        </w:div>
        <w:div w:id="1700818183">
          <w:marLeft w:val="0"/>
          <w:marRight w:val="0"/>
          <w:marTop w:val="0"/>
          <w:marBottom w:val="0"/>
          <w:divBdr>
            <w:top w:val="none" w:sz="0" w:space="0" w:color="auto"/>
            <w:left w:val="none" w:sz="0" w:space="0" w:color="auto"/>
            <w:bottom w:val="none" w:sz="0" w:space="0" w:color="auto"/>
            <w:right w:val="none" w:sz="0" w:space="0" w:color="auto"/>
          </w:divBdr>
        </w:div>
        <w:div w:id="1800416589">
          <w:marLeft w:val="0"/>
          <w:marRight w:val="0"/>
          <w:marTop w:val="0"/>
          <w:marBottom w:val="0"/>
          <w:divBdr>
            <w:top w:val="none" w:sz="0" w:space="0" w:color="auto"/>
            <w:left w:val="none" w:sz="0" w:space="0" w:color="auto"/>
            <w:bottom w:val="none" w:sz="0" w:space="0" w:color="auto"/>
            <w:right w:val="none" w:sz="0" w:space="0" w:color="auto"/>
          </w:divBdr>
          <w:divsChild>
            <w:div w:id="477306076">
              <w:marLeft w:val="0"/>
              <w:marRight w:val="0"/>
              <w:marTop w:val="0"/>
              <w:marBottom w:val="0"/>
              <w:divBdr>
                <w:top w:val="none" w:sz="0" w:space="0" w:color="auto"/>
                <w:left w:val="none" w:sz="0" w:space="0" w:color="auto"/>
                <w:bottom w:val="none" w:sz="0" w:space="0" w:color="auto"/>
                <w:right w:val="none" w:sz="0" w:space="0" w:color="auto"/>
              </w:divBdr>
            </w:div>
            <w:div w:id="745496214">
              <w:marLeft w:val="0"/>
              <w:marRight w:val="0"/>
              <w:marTop w:val="0"/>
              <w:marBottom w:val="0"/>
              <w:divBdr>
                <w:top w:val="none" w:sz="0" w:space="0" w:color="auto"/>
                <w:left w:val="none" w:sz="0" w:space="0" w:color="auto"/>
                <w:bottom w:val="none" w:sz="0" w:space="0" w:color="auto"/>
                <w:right w:val="none" w:sz="0" w:space="0" w:color="auto"/>
              </w:divBdr>
            </w:div>
            <w:div w:id="840702425">
              <w:marLeft w:val="0"/>
              <w:marRight w:val="0"/>
              <w:marTop w:val="0"/>
              <w:marBottom w:val="0"/>
              <w:divBdr>
                <w:top w:val="none" w:sz="0" w:space="0" w:color="auto"/>
                <w:left w:val="none" w:sz="0" w:space="0" w:color="auto"/>
                <w:bottom w:val="none" w:sz="0" w:space="0" w:color="auto"/>
                <w:right w:val="none" w:sz="0" w:space="0" w:color="auto"/>
              </w:divBdr>
            </w:div>
            <w:div w:id="958074730">
              <w:marLeft w:val="0"/>
              <w:marRight w:val="0"/>
              <w:marTop w:val="0"/>
              <w:marBottom w:val="0"/>
              <w:divBdr>
                <w:top w:val="none" w:sz="0" w:space="0" w:color="auto"/>
                <w:left w:val="none" w:sz="0" w:space="0" w:color="auto"/>
                <w:bottom w:val="none" w:sz="0" w:space="0" w:color="auto"/>
                <w:right w:val="none" w:sz="0" w:space="0" w:color="auto"/>
              </w:divBdr>
            </w:div>
            <w:div w:id="998732736">
              <w:marLeft w:val="0"/>
              <w:marRight w:val="0"/>
              <w:marTop w:val="0"/>
              <w:marBottom w:val="0"/>
              <w:divBdr>
                <w:top w:val="none" w:sz="0" w:space="0" w:color="auto"/>
                <w:left w:val="none" w:sz="0" w:space="0" w:color="auto"/>
                <w:bottom w:val="none" w:sz="0" w:space="0" w:color="auto"/>
                <w:right w:val="none" w:sz="0" w:space="0" w:color="auto"/>
              </w:divBdr>
            </w:div>
            <w:div w:id="1091391244">
              <w:marLeft w:val="0"/>
              <w:marRight w:val="0"/>
              <w:marTop w:val="0"/>
              <w:marBottom w:val="0"/>
              <w:divBdr>
                <w:top w:val="none" w:sz="0" w:space="0" w:color="auto"/>
                <w:left w:val="none" w:sz="0" w:space="0" w:color="auto"/>
                <w:bottom w:val="none" w:sz="0" w:space="0" w:color="auto"/>
                <w:right w:val="none" w:sz="0" w:space="0" w:color="auto"/>
              </w:divBdr>
            </w:div>
            <w:div w:id="1211958173">
              <w:marLeft w:val="0"/>
              <w:marRight w:val="0"/>
              <w:marTop w:val="0"/>
              <w:marBottom w:val="0"/>
              <w:divBdr>
                <w:top w:val="none" w:sz="0" w:space="0" w:color="auto"/>
                <w:left w:val="none" w:sz="0" w:space="0" w:color="auto"/>
                <w:bottom w:val="none" w:sz="0" w:space="0" w:color="auto"/>
                <w:right w:val="none" w:sz="0" w:space="0" w:color="auto"/>
              </w:divBdr>
            </w:div>
            <w:div w:id="1360932772">
              <w:marLeft w:val="0"/>
              <w:marRight w:val="0"/>
              <w:marTop w:val="0"/>
              <w:marBottom w:val="0"/>
              <w:divBdr>
                <w:top w:val="none" w:sz="0" w:space="0" w:color="auto"/>
                <w:left w:val="none" w:sz="0" w:space="0" w:color="auto"/>
                <w:bottom w:val="none" w:sz="0" w:space="0" w:color="auto"/>
                <w:right w:val="none" w:sz="0" w:space="0" w:color="auto"/>
              </w:divBdr>
            </w:div>
          </w:divsChild>
        </w:div>
        <w:div w:id="1811054312">
          <w:marLeft w:val="0"/>
          <w:marRight w:val="0"/>
          <w:marTop w:val="0"/>
          <w:marBottom w:val="0"/>
          <w:divBdr>
            <w:top w:val="none" w:sz="0" w:space="0" w:color="auto"/>
            <w:left w:val="none" w:sz="0" w:space="0" w:color="auto"/>
            <w:bottom w:val="none" w:sz="0" w:space="0" w:color="auto"/>
            <w:right w:val="none" w:sz="0" w:space="0" w:color="auto"/>
          </w:divBdr>
        </w:div>
        <w:div w:id="1867864417">
          <w:marLeft w:val="0"/>
          <w:marRight w:val="0"/>
          <w:marTop w:val="0"/>
          <w:marBottom w:val="0"/>
          <w:divBdr>
            <w:top w:val="none" w:sz="0" w:space="0" w:color="auto"/>
            <w:left w:val="none" w:sz="0" w:space="0" w:color="auto"/>
            <w:bottom w:val="none" w:sz="0" w:space="0" w:color="auto"/>
            <w:right w:val="none" w:sz="0" w:space="0" w:color="auto"/>
          </w:divBdr>
        </w:div>
        <w:div w:id="1869172858">
          <w:marLeft w:val="0"/>
          <w:marRight w:val="0"/>
          <w:marTop w:val="0"/>
          <w:marBottom w:val="0"/>
          <w:divBdr>
            <w:top w:val="none" w:sz="0" w:space="0" w:color="auto"/>
            <w:left w:val="none" w:sz="0" w:space="0" w:color="auto"/>
            <w:bottom w:val="none" w:sz="0" w:space="0" w:color="auto"/>
            <w:right w:val="none" w:sz="0" w:space="0" w:color="auto"/>
          </w:divBdr>
        </w:div>
        <w:div w:id="1875800219">
          <w:marLeft w:val="0"/>
          <w:marRight w:val="0"/>
          <w:marTop w:val="0"/>
          <w:marBottom w:val="0"/>
          <w:divBdr>
            <w:top w:val="none" w:sz="0" w:space="0" w:color="auto"/>
            <w:left w:val="none" w:sz="0" w:space="0" w:color="auto"/>
            <w:bottom w:val="none" w:sz="0" w:space="0" w:color="auto"/>
            <w:right w:val="none" w:sz="0" w:space="0" w:color="auto"/>
          </w:divBdr>
        </w:div>
        <w:div w:id="1932201282">
          <w:marLeft w:val="0"/>
          <w:marRight w:val="0"/>
          <w:marTop w:val="0"/>
          <w:marBottom w:val="0"/>
          <w:divBdr>
            <w:top w:val="none" w:sz="0" w:space="0" w:color="auto"/>
            <w:left w:val="none" w:sz="0" w:space="0" w:color="auto"/>
            <w:bottom w:val="none" w:sz="0" w:space="0" w:color="auto"/>
            <w:right w:val="none" w:sz="0" w:space="0" w:color="auto"/>
          </w:divBdr>
        </w:div>
        <w:div w:id="1968774964">
          <w:marLeft w:val="0"/>
          <w:marRight w:val="0"/>
          <w:marTop w:val="0"/>
          <w:marBottom w:val="0"/>
          <w:divBdr>
            <w:top w:val="none" w:sz="0" w:space="0" w:color="auto"/>
            <w:left w:val="none" w:sz="0" w:space="0" w:color="auto"/>
            <w:bottom w:val="none" w:sz="0" w:space="0" w:color="auto"/>
            <w:right w:val="none" w:sz="0" w:space="0" w:color="auto"/>
          </w:divBdr>
        </w:div>
        <w:div w:id="2005008626">
          <w:marLeft w:val="0"/>
          <w:marRight w:val="0"/>
          <w:marTop w:val="0"/>
          <w:marBottom w:val="0"/>
          <w:divBdr>
            <w:top w:val="none" w:sz="0" w:space="0" w:color="auto"/>
            <w:left w:val="none" w:sz="0" w:space="0" w:color="auto"/>
            <w:bottom w:val="none" w:sz="0" w:space="0" w:color="auto"/>
            <w:right w:val="none" w:sz="0" w:space="0" w:color="auto"/>
          </w:divBdr>
          <w:divsChild>
            <w:div w:id="135925834">
              <w:marLeft w:val="0"/>
              <w:marRight w:val="0"/>
              <w:marTop w:val="0"/>
              <w:marBottom w:val="0"/>
              <w:divBdr>
                <w:top w:val="none" w:sz="0" w:space="0" w:color="auto"/>
                <w:left w:val="none" w:sz="0" w:space="0" w:color="auto"/>
                <w:bottom w:val="none" w:sz="0" w:space="0" w:color="auto"/>
                <w:right w:val="none" w:sz="0" w:space="0" w:color="auto"/>
              </w:divBdr>
              <w:divsChild>
                <w:div w:id="1236934265">
                  <w:marLeft w:val="0"/>
                  <w:marRight w:val="0"/>
                  <w:marTop w:val="0"/>
                  <w:marBottom w:val="0"/>
                  <w:divBdr>
                    <w:top w:val="none" w:sz="0" w:space="0" w:color="auto"/>
                    <w:left w:val="none" w:sz="0" w:space="0" w:color="auto"/>
                    <w:bottom w:val="none" w:sz="0" w:space="0" w:color="auto"/>
                    <w:right w:val="none" w:sz="0" w:space="0" w:color="auto"/>
                  </w:divBdr>
                  <w:divsChild>
                    <w:div w:id="17316652">
                      <w:marLeft w:val="0"/>
                      <w:marRight w:val="0"/>
                      <w:marTop w:val="0"/>
                      <w:marBottom w:val="0"/>
                      <w:divBdr>
                        <w:top w:val="none" w:sz="0" w:space="0" w:color="auto"/>
                        <w:left w:val="none" w:sz="0" w:space="0" w:color="auto"/>
                        <w:bottom w:val="none" w:sz="0" w:space="0" w:color="auto"/>
                        <w:right w:val="none" w:sz="0" w:space="0" w:color="auto"/>
                      </w:divBdr>
                    </w:div>
                    <w:div w:id="17777464">
                      <w:marLeft w:val="0"/>
                      <w:marRight w:val="0"/>
                      <w:marTop w:val="0"/>
                      <w:marBottom w:val="0"/>
                      <w:divBdr>
                        <w:top w:val="none" w:sz="0" w:space="0" w:color="auto"/>
                        <w:left w:val="none" w:sz="0" w:space="0" w:color="auto"/>
                        <w:bottom w:val="none" w:sz="0" w:space="0" w:color="auto"/>
                        <w:right w:val="none" w:sz="0" w:space="0" w:color="auto"/>
                      </w:divBdr>
                    </w:div>
                    <w:div w:id="504512526">
                      <w:marLeft w:val="0"/>
                      <w:marRight w:val="0"/>
                      <w:marTop w:val="0"/>
                      <w:marBottom w:val="0"/>
                      <w:divBdr>
                        <w:top w:val="none" w:sz="0" w:space="0" w:color="auto"/>
                        <w:left w:val="none" w:sz="0" w:space="0" w:color="auto"/>
                        <w:bottom w:val="none" w:sz="0" w:space="0" w:color="auto"/>
                        <w:right w:val="none" w:sz="0" w:space="0" w:color="auto"/>
                      </w:divBdr>
                    </w:div>
                    <w:div w:id="696659861">
                      <w:marLeft w:val="0"/>
                      <w:marRight w:val="0"/>
                      <w:marTop w:val="0"/>
                      <w:marBottom w:val="0"/>
                      <w:divBdr>
                        <w:top w:val="none" w:sz="0" w:space="0" w:color="auto"/>
                        <w:left w:val="none" w:sz="0" w:space="0" w:color="auto"/>
                        <w:bottom w:val="none" w:sz="0" w:space="0" w:color="auto"/>
                        <w:right w:val="none" w:sz="0" w:space="0" w:color="auto"/>
                      </w:divBdr>
                    </w:div>
                    <w:div w:id="700322400">
                      <w:marLeft w:val="0"/>
                      <w:marRight w:val="0"/>
                      <w:marTop w:val="0"/>
                      <w:marBottom w:val="0"/>
                      <w:divBdr>
                        <w:top w:val="none" w:sz="0" w:space="0" w:color="auto"/>
                        <w:left w:val="none" w:sz="0" w:space="0" w:color="auto"/>
                        <w:bottom w:val="none" w:sz="0" w:space="0" w:color="auto"/>
                        <w:right w:val="none" w:sz="0" w:space="0" w:color="auto"/>
                      </w:divBdr>
                    </w:div>
                    <w:div w:id="744382372">
                      <w:marLeft w:val="0"/>
                      <w:marRight w:val="0"/>
                      <w:marTop w:val="0"/>
                      <w:marBottom w:val="0"/>
                      <w:divBdr>
                        <w:top w:val="none" w:sz="0" w:space="0" w:color="auto"/>
                        <w:left w:val="none" w:sz="0" w:space="0" w:color="auto"/>
                        <w:bottom w:val="none" w:sz="0" w:space="0" w:color="auto"/>
                        <w:right w:val="none" w:sz="0" w:space="0" w:color="auto"/>
                      </w:divBdr>
                      <w:divsChild>
                        <w:div w:id="39138622">
                          <w:marLeft w:val="0"/>
                          <w:marRight w:val="0"/>
                          <w:marTop w:val="0"/>
                          <w:marBottom w:val="0"/>
                          <w:divBdr>
                            <w:top w:val="none" w:sz="0" w:space="0" w:color="auto"/>
                            <w:left w:val="none" w:sz="0" w:space="0" w:color="auto"/>
                            <w:bottom w:val="none" w:sz="0" w:space="0" w:color="auto"/>
                            <w:right w:val="none" w:sz="0" w:space="0" w:color="auto"/>
                          </w:divBdr>
                        </w:div>
                        <w:div w:id="571820625">
                          <w:marLeft w:val="0"/>
                          <w:marRight w:val="0"/>
                          <w:marTop w:val="0"/>
                          <w:marBottom w:val="0"/>
                          <w:divBdr>
                            <w:top w:val="none" w:sz="0" w:space="0" w:color="auto"/>
                            <w:left w:val="none" w:sz="0" w:space="0" w:color="auto"/>
                            <w:bottom w:val="none" w:sz="0" w:space="0" w:color="auto"/>
                            <w:right w:val="none" w:sz="0" w:space="0" w:color="auto"/>
                          </w:divBdr>
                        </w:div>
                        <w:div w:id="781728257">
                          <w:marLeft w:val="0"/>
                          <w:marRight w:val="0"/>
                          <w:marTop w:val="0"/>
                          <w:marBottom w:val="0"/>
                          <w:divBdr>
                            <w:top w:val="none" w:sz="0" w:space="0" w:color="auto"/>
                            <w:left w:val="none" w:sz="0" w:space="0" w:color="auto"/>
                            <w:bottom w:val="none" w:sz="0" w:space="0" w:color="auto"/>
                            <w:right w:val="none" w:sz="0" w:space="0" w:color="auto"/>
                          </w:divBdr>
                        </w:div>
                        <w:div w:id="1056199124">
                          <w:marLeft w:val="0"/>
                          <w:marRight w:val="0"/>
                          <w:marTop w:val="0"/>
                          <w:marBottom w:val="0"/>
                          <w:divBdr>
                            <w:top w:val="none" w:sz="0" w:space="0" w:color="auto"/>
                            <w:left w:val="none" w:sz="0" w:space="0" w:color="auto"/>
                            <w:bottom w:val="none" w:sz="0" w:space="0" w:color="auto"/>
                            <w:right w:val="none" w:sz="0" w:space="0" w:color="auto"/>
                          </w:divBdr>
                        </w:div>
                        <w:div w:id="1407796830">
                          <w:marLeft w:val="0"/>
                          <w:marRight w:val="0"/>
                          <w:marTop w:val="0"/>
                          <w:marBottom w:val="0"/>
                          <w:divBdr>
                            <w:top w:val="none" w:sz="0" w:space="0" w:color="auto"/>
                            <w:left w:val="none" w:sz="0" w:space="0" w:color="auto"/>
                            <w:bottom w:val="none" w:sz="0" w:space="0" w:color="auto"/>
                            <w:right w:val="none" w:sz="0" w:space="0" w:color="auto"/>
                          </w:divBdr>
                        </w:div>
                        <w:div w:id="1411462040">
                          <w:marLeft w:val="0"/>
                          <w:marRight w:val="0"/>
                          <w:marTop w:val="0"/>
                          <w:marBottom w:val="0"/>
                          <w:divBdr>
                            <w:top w:val="none" w:sz="0" w:space="0" w:color="auto"/>
                            <w:left w:val="none" w:sz="0" w:space="0" w:color="auto"/>
                            <w:bottom w:val="none" w:sz="0" w:space="0" w:color="auto"/>
                            <w:right w:val="none" w:sz="0" w:space="0" w:color="auto"/>
                          </w:divBdr>
                        </w:div>
                        <w:div w:id="1650330150">
                          <w:marLeft w:val="0"/>
                          <w:marRight w:val="0"/>
                          <w:marTop w:val="0"/>
                          <w:marBottom w:val="0"/>
                          <w:divBdr>
                            <w:top w:val="none" w:sz="0" w:space="0" w:color="auto"/>
                            <w:left w:val="none" w:sz="0" w:space="0" w:color="auto"/>
                            <w:bottom w:val="none" w:sz="0" w:space="0" w:color="auto"/>
                            <w:right w:val="none" w:sz="0" w:space="0" w:color="auto"/>
                          </w:divBdr>
                        </w:div>
                      </w:divsChild>
                    </w:div>
                    <w:div w:id="1389450547">
                      <w:marLeft w:val="0"/>
                      <w:marRight w:val="0"/>
                      <w:marTop w:val="0"/>
                      <w:marBottom w:val="0"/>
                      <w:divBdr>
                        <w:top w:val="none" w:sz="0" w:space="0" w:color="auto"/>
                        <w:left w:val="none" w:sz="0" w:space="0" w:color="auto"/>
                        <w:bottom w:val="none" w:sz="0" w:space="0" w:color="auto"/>
                        <w:right w:val="none" w:sz="0" w:space="0" w:color="auto"/>
                      </w:divBdr>
                    </w:div>
                    <w:div w:id="1878276400">
                      <w:marLeft w:val="0"/>
                      <w:marRight w:val="0"/>
                      <w:marTop w:val="0"/>
                      <w:marBottom w:val="0"/>
                      <w:divBdr>
                        <w:top w:val="none" w:sz="0" w:space="0" w:color="auto"/>
                        <w:left w:val="none" w:sz="0" w:space="0" w:color="auto"/>
                        <w:bottom w:val="none" w:sz="0" w:space="0" w:color="auto"/>
                        <w:right w:val="none" w:sz="0" w:space="0" w:color="auto"/>
                      </w:divBdr>
                    </w:div>
                    <w:div w:id="212310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549251">
          <w:marLeft w:val="0"/>
          <w:marRight w:val="0"/>
          <w:marTop w:val="0"/>
          <w:marBottom w:val="0"/>
          <w:divBdr>
            <w:top w:val="none" w:sz="0" w:space="0" w:color="auto"/>
            <w:left w:val="none" w:sz="0" w:space="0" w:color="auto"/>
            <w:bottom w:val="none" w:sz="0" w:space="0" w:color="auto"/>
            <w:right w:val="none" w:sz="0" w:space="0" w:color="auto"/>
          </w:divBdr>
        </w:div>
        <w:div w:id="2108307921">
          <w:marLeft w:val="0"/>
          <w:marRight w:val="0"/>
          <w:marTop w:val="0"/>
          <w:marBottom w:val="0"/>
          <w:divBdr>
            <w:top w:val="none" w:sz="0" w:space="0" w:color="auto"/>
            <w:left w:val="none" w:sz="0" w:space="0" w:color="auto"/>
            <w:bottom w:val="none" w:sz="0" w:space="0" w:color="auto"/>
            <w:right w:val="none" w:sz="0" w:space="0" w:color="auto"/>
          </w:divBdr>
        </w:div>
      </w:divsChild>
    </w:div>
    <w:div w:id="150609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Debbie%20Hepplewhite%20Join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Debbie Hepplewhite Joinit</Template>
  <TotalTime>7</TotalTime>
  <Pages>1</Pages>
  <Words>141</Words>
  <Characters>805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JoinIt.dot</vt:lpstr>
    </vt:vector>
  </TitlesOfParts>
  <Company>School</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JoinIt.dot</dc:title>
  <dc:subject>Word template to produce joined up writing</dc:subject>
  <dc:creator>Laura.Gibson</dc:creator>
  <cp:lastModifiedBy>Sarah Roberts</cp:lastModifiedBy>
  <cp:revision>3</cp:revision>
  <cp:lastPrinted>2017-02-25T17:34:00Z</cp:lastPrinted>
  <dcterms:created xsi:type="dcterms:W3CDTF">2020-06-07T13:03:00Z</dcterms:created>
  <dcterms:modified xsi:type="dcterms:W3CDTF">2020-06-07T13:15:00Z</dcterms:modified>
</cp:coreProperties>
</file>