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212D72">
      <w:r>
        <w:rPr>
          <w:noProof/>
          <w:lang w:eastAsia="en-GB"/>
        </w:rPr>
        <w:drawing>
          <wp:inline distT="0" distB="0" distL="0" distR="0" wp14:anchorId="31CD1F47" wp14:editId="080CB8DF">
            <wp:extent cx="5731510" cy="2794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D72" w:rsidRDefault="00212D72"/>
    <w:p w:rsidR="00212D72" w:rsidRDefault="00212D72">
      <w:r>
        <w:t>Take a look at BBC for videos about Ramadan to watch.</w:t>
      </w:r>
      <w:r w:rsidRPr="00212D72">
        <w:t xml:space="preserve"> </w:t>
      </w:r>
      <w:hyperlink r:id="rId5" w:history="1">
        <w:r>
          <w:rPr>
            <w:rStyle w:val="Hyperlink"/>
          </w:rPr>
          <w:t>https://www.bbc.co.uk/cbbc/search?q=ramadan</w:t>
        </w:r>
      </w:hyperlink>
      <w:bookmarkStart w:id="0" w:name="_GoBack"/>
      <w:bookmarkEnd w:id="0"/>
    </w:p>
    <w:p w:rsidR="00212D72" w:rsidRDefault="00212D72"/>
    <w:p w:rsidR="00212D72" w:rsidRDefault="00212D72"/>
    <w:sectPr w:rsidR="00212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2"/>
    <w:rsid w:val="00212D72"/>
    <w:rsid w:val="004B1E8D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9A136-9FD4-4CC0-BFC1-6BA70A5C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cbbc/search?q=ramada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2020-04-22T12:35:00Z</dcterms:created>
  <dcterms:modified xsi:type="dcterms:W3CDTF">2020-04-22T12:36:00Z</dcterms:modified>
</cp:coreProperties>
</file>