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D479" w14:textId="77777777" w:rsidR="002D3E38" w:rsidRDefault="002D3E38"/>
    <w:p w14:paraId="616F34F7" w14:textId="78DC081C" w:rsidR="00D22E73" w:rsidRPr="002D3E38" w:rsidRDefault="00D22E73">
      <w:pPr>
        <w:rPr>
          <w:b/>
          <w:bCs/>
        </w:rPr>
      </w:pPr>
      <w:r w:rsidRPr="002D3E38">
        <w:rPr>
          <w:b/>
          <w:bCs/>
        </w:rPr>
        <w:t xml:space="preserve">European Day of Languages </w:t>
      </w:r>
    </w:p>
    <w:p w14:paraId="76F2A687" w14:textId="1ED14F2D" w:rsidR="006577F1" w:rsidRDefault="00D22E73">
      <w:r>
        <w:t>On Monday</w:t>
      </w:r>
      <w:r w:rsidR="003C2506">
        <w:t xml:space="preserve"> 26</w:t>
      </w:r>
      <w:r w:rsidR="003C2506" w:rsidRPr="003C2506">
        <w:rPr>
          <w:vertAlign w:val="superscript"/>
        </w:rPr>
        <w:t>th</w:t>
      </w:r>
      <w:r w:rsidR="003C2506">
        <w:t xml:space="preserve"> September</w:t>
      </w:r>
      <w:r>
        <w:t xml:space="preserve"> we celebrated European Day of Languages.  </w:t>
      </w:r>
      <w:r w:rsidR="006D6F07">
        <w:t>Our focus as a school this year was on the importance of learning new languages to help us become global citizens.</w:t>
      </w:r>
      <w:r w:rsidR="00A853C2">
        <w:t xml:space="preserve">  </w:t>
      </w:r>
      <w:r w:rsidR="006D6F07">
        <w:t>We learnt how learning new languages help us make new friends, understand different cultures and give us</w:t>
      </w:r>
      <w:r w:rsidR="00A853C2">
        <w:t xml:space="preserve"> an</w:t>
      </w:r>
      <w:r w:rsidR="006D6F07">
        <w:t xml:space="preserve"> opportunity to travel and study abroad.</w:t>
      </w:r>
      <w:r>
        <w:t xml:space="preserve">  </w:t>
      </w:r>
      <w:r w:rsidR="00A853C2">
        <w:t>The whole school took part from Nursery to Year 6, and it was fabulous to see so many of the children and staff in their traditional clothes.</w:t>
      </w:r>
    </w:p>
    <w:p w14:paraId="7AED2AF6" w14:textId="2FEE92F3" w:rsidR="00D22E73" w:rsidRDefault="00D22E73">
      <w:r>
        <w:t xml:space="preserve">Nursery </w:t>
      </w:r>
      <w:r w:rsidR="000B5C82">
        <w:t>enjoyed listen</w:t>
      </w:r>
      <w:r w:rsidR="006577F1">
        <w:t>ing</w:t>
      </w:r>
      <w:r w:rsidR="000B5C82">
        <w:t xml:space="preserve"> to</w:t>
      </w:r>
      <w:r>
        <w:t xml:space="preserve"> the Ukrainian national anthem</w:t>
      </w:r>
      <w:r w:rsidR="000B5C82">
        <w:t xml:space="preserve"> whilst</w:t>
      </w:r>
      <w:r>
        <w:t xml:space="preserve"> colour</w:t>
      </w:r>
      <w:r w:rsidR="006577F1">
        <w:t>ing</w:t>
      </w:r>
      <w:r>
        <w:t xml:space="preserve"> in flags, </w:t>
      </w:r>
      <w:r w:rsidR="0096469E">
        <w:t xml:space="preserve">Pixie Class </w:t>
      </w:r>
      <w:r w:rsidR="002D3E38">
        <w:t>was</w:t>
      </w:r>
      <w:r w:rsidR="0096469E">
        <w:t xml:space="preserve"> very excited to be learning Portuguese, </w:t>
      </w:r>
      <w:r>
        <w:t>Year 1 learned to sing French nursery rhymes</w:t>
      </w:r>
      <w:r w:rsidR="00272D90">
        <w:t xml:space="preserve"> and Year 2 sang numbers 1-10 in Greek! </w:t>
      </w:r>
      <w:r>
        <w:t xml:space="preserve"> </w:t>
      </w:r>
    </w:p>
    <w:p w14:paraId="39400DDB" w14:textId="3882B350" w:rsidR="00D22E73" w:rsidRDefault="00272D90">
      <w:r>
        <w:t xml:space="preserve">In KS2 the children took part in </w:t>
      </w:r>
      <w:r w:rsidR="006577F1">
        <w:t xml:space="preserve">learning </w:t>
      </w:r>
      <w:r>
        <w:t>words and phrases</w:t>
      </w:r>
      <w:r w:rsidR="000B5C82">
        <w:t xml:space="preserve"> from various European language</w:t>
      </w:r>
      <w:r w:rsidR="006577F1">
        <w:t>s</w:t>
      </w:r>
      <w:r>
        <w:t>.</w:t>
      </w:r>
      <w:r w:rsidR="006577F1">
        <w:t xml:space="preserve"> </w:t>
      </w:r>
      <w:r>
        <w:t xml:space="preserve"> Year 6 took part in some very impressive role-play in Slovak</w:t>
      </w:r>
      <w:r w:rsidR="006577F1">
        <w:t>.</w:t>
      </w:r>
      <w:r>
        <w:t xml:space="preserve"> </w:t>
      </w:r>
      <w:r w:rsidR="0096469E">
        <w:t>V</w:t>
      </w:r>
      <w:r>
        <w:t xml:space="preserve">ideos on our </w:t>
      </w:r>
      <w:r w:rsidR="00A853C2">
        <w:t>Instagram</w:t>
      </w:r>
      <w:r w:rsidR="0096469E">
        <w:t xml:space="preserve"> page coming</w:t>
      </w:r>
      <w:r>
        <w:t xml:space="preserve"> soon!</w:t>
      </w:r>
    </w:p>
    <w:p w14:paraId="79BBE057" w14:textId="3749BE9E" w:rsidR="0096469E" w:rsidRDefault="0096469E">
      <w:r>
        <w:t xml:space="preserve">We are so proud of all the children </w:t>
      </w:r>
      <w:r w:rsidR="000B5C82">
        <w:t>at</w:t>
      </w:r>
      <w:r>
        <w:t xml:space="preserve"> Pippins</w:t>
      </w:r>
      <w:r w:rsidR="000B5C82">
        <w:t>,</w:t>
      </w:r>
      <w:r>
        <w:t xml:space="preserve"> who embraced the day </w:t>
      </w:r>
      <w:r w:rsidR="00586407">
        <w:t xml:space="preserve">of learning different </w:t>
      </w:r>
      <w:r>
        <w:t>languages and cultural heritage. We hope they are inspired to take on a lifelong journey of learning languages</w:t>
      </w:r>
      <w:r w:rsidR="000B5C82">
        <w:t>.</w:t>
      </w:r>
    </w:p>
    <w:p w14:paraId="5BCD0B72" w14:textId="7D91B8E2" w:rsidR="00C72A2B" w:rsidRDefault="000B5C82">
      <w:r>
        <w:t xml:space="preserve">Mrs Rehinsi </w:t>
      </w:r>
    </w:p>
    <w:p w14:paraId="15DE733D" w14:textId="3939238D" w:rsidR="000B5C82" w:rsidRPr="00C72A2B" w:rsidRDefault="00C72A2B">
      <w:pPr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E56FE" wp14:editId="37ED490F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3016250" cy="22625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C82" w:rsidRPr="00C72A2B">
        <w:rPr>
          <w:b/>
          <w:bCs/>
          <w:i/>
          <w:iCs/>
          <w:sz w:val="20"/>
          <w:szCs w:val="20"/>
        </w:rPr>
        <w:t xml:space="preserve">To learn a language is to have one more window from which to look at the world – </w:t>
      </w:r>
      <w:r w:rsidR="000B5C82" w:rsidRPr="00C72A2B">
        <w:rPr>
          <w:b/>
          <w:bCs/>
          <w:sz w:val="20"/>
          <w:szCs w:val="20"/>
        </w:rPr>
        <w:t>Chines</w:t>
      </w:r>
      <w:r w:rsidRPr="00C72A2B">
        <w:rPr>
          <w:b/>
          <w:bCs/>
          <w:sz w:val="20"/>
          <w:szCs w:val="20"/>
        </w:rPr>
        <w:t xml:space="preserve">e </w:t>
      </w:r>
      <w:r w:rsidR="000B5C82" w:rsidRPr="00C72A2B">
        <w:rPr>
          <w:b/>
          <w:bCs/>
          <w:sz w:val="20"/>
          <w:szCs w:val="20"/>
        </w:rPr>
        <w:t>Proverb</w:t>
      </w:r>
    </w:p>
    <w:p w14:paraId="571A90D7" w14:textId="709ED058" w:rsidR="0096469E" w:rsidRDefault="0096469E"/>
    <w:p w14:paraId="302BA262" w14:textId="3E372CAB" w:rsidR="00272D90" w:rsidRDefault="00C72A2B">
      <w:r>
        <w:rPr>
          <w:noProof/>
        </w:rPr>
        <w:drawing>
          <wp:anchor distT="0" distB="0" distL="114300" distR="114300" simplePos="0" relativeHeight="251663360" behindDoc="0" locked="0" layoutInCell="1" allowOverlap="1" wp14:anchorId="7F21343F" wp14:editId="16EF300B">
            <wp:simplePos x="0" y="0"/>
            <wp:positionH relativeFrom="column">
              <wp:posOffset>-599440</wp:posOffset>
            </wp:positionH>
            <wp:positionV relativeFrom="paragraph">
              <wp:posOffset>113030</wp:posOffset>
            </wp:positionV>
            <wp:extent cx="2369820" cy="2284095"/>
            <wp:effectExtent l="4762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982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D91E4" w14:textId="51347E98" w:rsidR="00C72A2B" w:rsidRDefault="00C72A2B" w:rsidP="00292F46"/>
    <w:p w14:paraId="4BAF648E" w14:textId="722104C0" w:rsidR="00C72A2B" w:rsidRDefault="00C72A2B" w:rsidP="00292F46"/>
    <w:p w14:paraId="1782F326" w14:textId="41F5A8DC" w:rsidR="00292F46" w:rsidRDefault="00C72A2B" w:rsidP="00292F46">
      <w:r>
        <w:rPr>
          <w:noProof/>
        </w:rPr>
        <w:drawing>
          <wp:anchor distT="0" distB="0" distL="114300" distR="114300" simplePos="0" relativeHeight="251662336" behindDoc="0" locked="0" layoutInCell="1" allowOverlap="1" wp14:anchorId="4F9E3A4B" wp14:editId="0665992B">
            <wp:simplePos x="0" y="0"/>
            <wp:positionH relativeFrom="margin">
              <wp:posOffset>2638425</wp:posOffset>
            </wp:positionH>
            <wp:positionV relativeFrom="paragraph">
              <wp:posOffset>2717800</wp:posOffset>
            </wp:positionV>
            <wp:extent cx="3552825" cy="2659380"/>
            <wp:effectExtent l="0" t="0" r="9525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B72A768" wp14:editId="415F7DC9">
            <wp:simplePos x="0" y="0"/>
            <wp:positionH relativeFrom="margin">
              <wp:align>center</wp:align>
            </wp:positionH>
            <wp:positionV relativeFrom="paragraph">
              <wp:posOffset>1102995</wp:posOffset>
            </wp:positionV>
            <wp:extent cx="2410460" cy="2059305"/>
            <wp:effectExtent l="4127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046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A2B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FCC325" wp14:editId="52A9F52E">
            <wp:simplePos x="0" y="0"/>
            <wp:positionH relativeFrom="margin">
              <wp:align>left</wp:align>
            </wp:positionH>
            <wp:positionV relativeFrom="paragraph">
              <wp:posOffset>1836420</wp:posOffset>
            </wp:positionV>
            <wp:extent cx="1727835" cy="2712085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36" b="21178"/>
                    <a:stretch/>
                  </pic:blipFill>
                  <pic:spPr bwMode="auto">
                    <a:xfrm>
                      <a:off x="0" y="0"/>
                      <a:ext cx="172783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2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73"/>
    <w:rsid w:val="000B5C82"/>
    <w:rsid w:val="00261169"/>
    <w:rsid w:val="00272D90"/>
    <w:rsid w:val="00292F46"/>
    <w:rsid w:val="002D3E38"/>
    <w:rsid w:val="003C2506"/>
    <w:rsid w:val="00586407"/>
    <w:rsid w:val="006577F1"/>
    <w:rsid w:val="006D6F07"/>
    <w:rsid w:val="0096469E"/>
    <w:rsid w:val="00A853C2"/>
    <w:rsid w:val="00C72A2B"/>
    <w:rsid w:val="00D22E73"/>
    <w:rsid w:val="00DC7AFC"/>
    <w:rsid w:val="00F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EA5A"/>
  <w15:chartTrackingRefBased/>
  <w15:docId w15:val="{1C47B3CC-779B-463C-84DA-CF7DD430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2D63-0655-498A-94DE-04A2E1C7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neenu rehinsi</dc:creator>
  <cp:keywords/>
  <dc:description/>
  <cp:lastModifiedBy>neenu rehinsi</cp:lastModifiedBy>
  <cp:revision>2</cp:revision>
  <dcterms:created xsi:type="dcterms:W3CDTF">2022-11-23T16:24:00Z</dcterms:created>
  <dcterms:modified xsi:type="dcterms:W3CDTF">2022-11-23T16:24:00Z</dcterms:modified>
</cp:coreProperties>
</file>