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9D02F" w14:textId="77777777" w:rsidR="00F83C82" w:rsidRPr="00F83C82" w:rsidRDefault="00F83C82" w:rsidP="00096F45">
      <w:pPr>
        <w:spacing w:line="360" w:lineRule="auto"/>
        <w:rPr>
          <w:rFonts w:ascii="Twinkl" w:hAnsi="Twinkl"/>
          <w:b/>
          <w:bCs/>
          <w:sz w:val="24"/>
          <w:szCs w:val="24"/>
          <w:u w:val="single"/>
        </w:rPr>
      </w:pPr>
      <w:r w:rsidRPr="00F83C82">
        <w:rPr>
          <w:rFonts w:ascii="Twinkl" w:hAnsi="Twinkl"/>
          <w:b/>
          <w:bCs/>
          <w:sz w:val="24"/>
          <w:szCs w:val="24"/>
          <w:u w:val="single"/>
        </w:rPr>
        <w:t>Wednesday 24</w:t>
      </w:r>
      <w:r w:rsidRPr="00F83C82">
        <w:rPr>
          <w:rFonts w:ascii="Twinkl" w:hAnsi="Twinkl"/>
          <w:b/>
          <w:bCs/>
          <w:sz w:val="24"/>
          <w:szCs w:val="24"/>
          <w:u w:val="single"/>
          <w:vertAlign w:val="superscript"/>
        </w:rPr>
        <w:t>th</w:t>
      </w:r>
      <w:r w:rsidRPr="00F83C82">
        <w:rPr>
          <w:rFonts w:ascii="Twinkl" w:hAnsi="Twinkl"/>
          <w:b/>
          <w:bCs/>
          <w:sz w:val="24"/>
          <w:szCs w:val="24"/>
          <w:u w:val="single"/>
        </w:rPr>
        <w:t xml:space="preserve"> June 2026</w:t>
      </w:r>
    </w:p>
    <w:p w14:paraId="57C957BC" w14:textId="719B6674" w:rsidR="007F0075" w:rsidRDefault="00F83C82" w:rsidP="00096F45">
      <w:pPr>
        <w:spacing w:line="360" w:lineRule="auto"/>
        <w:rPr>
          <w:rFonts w:ascii="Twinkl" w:hAnsi="Twinkl"/>
          <w:sz w:val="28"/>
          <w:szCs w:val="28"/>
        </w:rPr>
      </w:pPr>
      <w:proofErr w:type="spellStart"/>
      <w:r w:rsidRPr="00F83C82">
        <w:rPr>
          <w:rFonts w:ascii="Twinkl" w:hAnsi="Twinkl"/>
          <w:b/>
          <w:bCs/>
          <w:sz w:val="24"/>
          <w:szCs w:val="24"/>
          <w:u w:val="single"/>
        </w:rPr>
        <w:t>Qfl</w:t>
      </w:r>
      <w:proofErr w:type="spellEnd"/>
      <w:r w:rsidRPr="00F83C82">
        <w:rPr>
          <w:rFonts w:ascii="Twinkl" w:hAnsi="Twinkl"/>
          <w:b/>
          <w:bCs/>
          <w:sz w:val="24"/>
          <w:szCs w:val="24"/>
          <w:u w:val="single"/>
        </w:rPr>
        <w:t>: Can I identify and highlight the key features of a newspaper report?</w:t>
      </w:r>
      <w:r w:rsidR="00EB6854" w:rsidRPr="00F83C82">
        <w:rPr>
          <w:rFonts w:ascii="Twinkl" w:hAnsi="Twinkl"/>
          <w:b/>
          <w:bCs/>
          <w:sz w:val="24"/>
          <w:szCs w:val="24"/>
          <w:u w:val="single"/>
        </w:rPr>
        <w:br/>
      </w:r>
      <w:r w:rsidR="007F0075" w:rsidRPr="007F0075">
        <w:rPr>
          <w:rFonts w:ascii="Twinkl" w:hAnsi="Twinkl"/>
          <w:b/>
          <w:bCs/>
          <w:sz w:val="28"/>
          <w:szCs w:val="28"/>
        </w:rPr>
        <w:drawing>
          <wp:inline distT="0" distB="0" distL="0" distR="0" wp14:anchorId="35877FF4" wp14:editId="3521C112">
            <wp:extent cx="4577860" cy="50749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93709" cy="5092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4A1DB" w14:textId="5BFFCA3D" w:rsidR="00F83C82" w:rsidRPr="00F83C82" w:rsidRDefault="00F83C82" w:rsidP="00096F45">
      <w:pPr>
        <w:spacing w:line="360" w:lineRule="auto"/>
        <w:rPr>
          <w:rFonts w:ascii="Twinkl" w:hAnsi="Twinkl"/>
          <w:b/>
          <w:bCs/>
          <w:sz w:val="24"/>
          <w:szCs w:val="24"/>
          <w:u w:val="single"/>
        </w:rPr>
      </w:pPr>
      <w:r w:rsidRPr="00F83C82">
        <w:rPr>
          <w:rFonts w:ascii="Twinkl" w:hAnsi="Twinkl"/>
          <w:b/>
          <w:bCs/>
          <w:sz w:val="24"/>
          <w:szCs w:val="24"/>
          <w:u w:val="single"/>
        </w:rPr>
        <w:t xml:space="preserve">Identify and highlight the key features listed below using different </w:t>
      </w:r>
      <w:proofErr w:type="spellStart"/>
      <w:r w:rsidRPr="00F83C82">
        <w:rPr>
          <w:rFonts w:ascii="Twinkl" w:hAnsi="Twinkl"/>
          <w:b/>
          <w:bCs/>
          <w:sz w:val="24"/>
          <w:szCs w:val="24"/>
          <w:u w:val="single"/>
        </w:rPr>
        <w:t>colours</w:t>
      </w:r>
      <w:proofErr w:type="spellEnd"/>
      <w:r w:rsidRPr="00F83C82">
        <w:rPr>
          <w:rFonts w:ascii="Twinkl" w:hAnsi="Twinkl"/>
          <w:b/>
          <w:bCs/>
          <w:sz w:val="24"/>
          <w:szCs w:val="24"/>
          <w:u w:val="single"/>
        </w:rPr>
        <w:t>:</w:t>
      </w:r>
    </w:p>
    <w:p w14:paraId="12C8EF94" w14:textId="52F8D490" w:rsidR="00F83C82" w:rsidRPr="00F83C82" w:rsidRDefault="00F83C82" w:rsidP="00F83C82">
      <w:pPr>
        <w:pStyle w:val="ListParagraph"/>
        <w:numPr>
          <w:ilvl w:val="0"/>
          <w:numId w:val="11"/>
        </w:numPr>
        <w:spacing w:line="240" w:lineRule="auto"/>
        <w:rPr>
          <w:rFonts w:ascii="Twinkl" w:hAnsi="Twinkl"/>
          <w:sz w:val="24"/>
          <w:szCs w:val="24"/>
        </w:rPr>
      </w:pPr>
      <w:r w:rsidRPr="00F83C82">
        <w:rPr>
          <w:rFonts w:ascii="Twinkl" w:hAnsi="Twinkl"/>
          <w:sz w:val="24"/>
          <w:szCs w:val="24"/>
        </w:rPr>
        <w:t>Headline</w:t>
      </w:r>
    </w:p>
    <w:p w14:paraId="3DD67FFD" w14:textId="77D70F20" w:rsidR="00F83C82" w:rsidRPr="00F83C82" w:rsidRDefault="00F83C82" w:rsidP="00F83C82">
      <w:pPr>
        <w:pStyle w:val="ListParagraph"/>
        <w:numPr>
          <w:ilvl w:val="0"/>
          <w:numId w:val="11"/>
        </w:numPr>
        <w:spacing w:line="240" w:lineRule="auto"/>
        <w:rPr>
          <w:rFonts w:ascii="Twinkl" w:hAnsi="Twinkl"/>
          <w:sz w:val="24"/>
          <w:szCs w:val="24"/>
        </w:rPr>
      </w:pPr>
      <w:r w:rsidRPr="00F83C82">
        <w:rPr>
          <w:rFonts w:ascii="Twinkl" w:hAnsi="Twinkl"/>
          <w:sz w:val="24"/>
          <w:szCs w:val="24"/>
        </w:rPr>
        <w:t>Picture</w:t>
      </w:r>
    </w:p>
    <w:p w14:paraId="66B90E9A" w14:textId="0CF157B4" w:rsidR="00F83C82" w:rsidRPr="00F83C82" w:rsidRDefault="00F83C82" w:rsidP="00F83C82">
      <w:pPr>
        <w:pStyle w:val="ListParagraph"/>
        <w:numPr>
          <w:ilvl w:val="0"/>
          <w:numId w:val="11"/>
        </w:numPr>
        <w:spacing w:line="240" w:lineRule="auto"/>
        <w:rPr>
          <w:rFonts w:ascii="Twinkl" w:hAnsi="Twinkl"/>
          <w:sz w:val="24"/>
          <w:szCs w:val="24"/>
        </w:rPr>
      </w:pPr>
      <w:r w:rsidRPr="00F83C82">
        <w:rPr>
          <w:rFonts w:ascii="Twinkl" w:hAnsi="Twinkl"/>
          <w:sz w:val="24"/>
          <w:szCs w:val="24"/>
        </w:rPr>
        <w:t>Caption</w:t>
      </w:r>
    </w:p>
    <w:p w14:paraId="712C5EF3" w14:textId="491188D8" w:rsidR="00F83C82" w:rsidRPr="00F83C82" w:rsidRDefault="00F83C82" w:rsidP="00F83C82">
      <w:pPr>
        <w:pStyle w:val="ListParagraph"/>
        <w:numPr>
          <w:ilvl w:val="0"/>
          <w:numId w:val="11"/>
        </w:numPr>
        <w:spacing w:line="240" w:lineRule="auto"/>
        <w:rPr>
          <w:rFonts w:ascii="Twinkl" w:hAnsi="Twinkl"/>
          <w:sz w:val="24"/>
          <w:szCs w:val="24"/>
        </w:rPr>
      </w:pPr>
      <w:r w:rsidRPr="00F83C82">
        <w:rPr>
          <w:rFonts w:ascii="Twinkl" w:hAnsi="Twinkl"/>
          <w:sz w:val="24"/>
          <w:szCs w:val="24"/>
        </w:rPr>
        <w:t>Introduction</w:t>
      </w:r>
    </w:p>
    <w:p w14:paraId="24A9A963" w14:textId="5BF15186" w:rsidR="00F83C82" w:rsidRPr="00F83C82" w:rsidRDefault="00F83C82" w:rsidP="00F83C82">
      <w:pPr>
        <w:pStyle w:val="ListParagraph"/>
        <w:numPr>
          <w:ilvl w:val="0"/>
          <w:numId w:val="11"/>
        </w:numPr>
        <w:spacing w:line="240" w:lineRule="auto"/>
        <w:rPr>
          <w:rFonts w:ascii="Twinkl" w:hAnsi="Twinkl"/>
          <w:sz w:val="24"/>
          <w:szCs w:val="24"/>
        </w:rPr>
      </w:pPr>
      <w:r w:rsidRPr="00F83C82">
        <w:rPr>
          <w:rFonts w:ascii="Twinkl" w:hAnsi="Twinkl"/>
          <w:sz w:val="24"/>
          <w:szCs w:val="24"/>
        </w:rPr>
        <w:t>Third person</w:t>
      </w:r>
    </w:p>
    <w:p w14:paraId="566E4C40" w14:textId="426A06E8" w:rsidR="00F83C82" w:rsidRPr="00F83C82" w:rsidRDefault="00F83C82" w:rsidP="00F83C82">
      <w:pPr>
        <w:pStyle w:val="ListParagraph"/>
        <w:numPr>
          <w:ilvl w:val="0"/>
          <w:numId w:val="11"/>
        </w:numPr>
        <w:spacing w:line="240" w:lineRule="auto"/>
        <w:rPr>
          <w:rFonts w:ascii="Twinkl" w:hAnsi="Twinkl"/>
          <w:sz w:val="24"/>
          <w:szCs w:val="24"/>
        </w:rPr>
      </w:pPr>
      <w:r w:rsidRPr="00F83C82">
        <w:rPr>
          <w:rFonts w:ascii="Twinkl" w:hAnsi="Twinkl"/>
          <w:sz w:val="24"/>
          <w:szCs w:val="24"/>
        </w:rPr>
        <w:t>Fronted adverbial</w:t>
      </w:r>
    </w:p>
    <w:p w14:paraId="456280A6" w14:textId="22B8637D" w:rsidR="00F83C82" w:rsidRPr="00F83C82" w:rsidRDefault="00F83C82" w:rsidP="00F83C82">
      <w:pPr>
        <w:pStyle w:val="ListParagraph"/>
        <w:numPr>
          <w:ilvl w:val="0"/>
          <w:numId w:val="11"/>
        </w:numPr>
        <w:spacing w:line="240" w:lineRule="auto"/>
        <w:rPr>
          <w:rFonts w:ascii="Twinkl" w:hAnsi="Twinkl"/>
          <w:sz w:val="24"/>
          <w:szCs w:val="24"/>
        </w:rPr>
      </w:pPr>
      <w:r w:rsidRPr="00F83C82">
        <w:rPr>
          <w:rFonts w:ascii="Twinkl" w:hAnsi="Twinkl"/>
          <w:sz w:val="24"/>
          <w:szCs w:val="24"/>
        </w:rPr>
        <w:t>Quote</w:t>
      </w:r>
    </w:p>
    <w:p w14:paraId="3F5D0687" w14:textId="078FC669" w:rsidR="00F83C82" w:rsidRPr="00F83C82" w:rsidRDefault="00F83C82" w:rsidP="00F83C82">
      <w:pPr>
        <w:pStyle w:val="ListParagraph"/>
        <w:numPr>
          <w:ilvl w:val="0"/>
          <w:numId w:val="11"/>
        </w:numPr>
        <w:spacing w:line="240" w:lineRule="auto"/>
        <w:rPr>
          <w:rFonts w:ascii="Twinkl" w:hAnsi="Twinkl"/>
          <w:sz w:val="24"/>
          <w:szCs w:val="24"/>
        </w:rPr>
      </w:pPr>
      <w:r w:rsidRPr="00F83C82">
        <w:rPr>
          <w:rFonts w:ascii="Twinkl" w:hAnsi="Twinkl"/>
          <w:sz w:val="24"/>
          <w:szCs w:val="24"/>
        </w:rPr>
        <w:t>Conclusion</w:t>
      </w:r>
    </w:p>
    <w:p w14:paraId="29D27A60" w14:textId="77777777" w:rsidR="00F83C82" w:rsidRDefault="00F83C82" w:rsidP="00096F45">
      <w:pPr>
        <w:spacing w:line="360" w:lineRule="auto"/>
        <w:rPr>
          <w:rFonts w:ascii="Twinkl" w:hAnsi="Twinkl"/>
          <w:b/>
          <w:bCs/>
          <w:sz w:val="28"/>
          <w:szCs w:val="28"/>
        </w:rPr>
      </w:pPr>
    </w:p>
    <w:p w14:paraId="3CDECFF5" w14:textId="77777777" w:rsidR="00F83C82" w:rsidRDefault="00F83C82" w:rsidP="00096F45">
      <w:pPr>
        <w:spacing w:line="360" w:lineRule="auto"/>
        <w:rPr>
          <w:rFonts w:ascii="Twinkl" w:hAnsi="Twinkl"/>
          <w:b/>
          <w:bCs/>
          <w:sz w:val="28"/>
          <w:szCs w:val="28"/>
        </w:rPr>
      </w:pPr>
    </w:p>
    <w:p w14:paraId="12CDA195" w14:textId="77777777" w:rsidR="00F83C82" w:rsidRDefault="00F83C82" w:rsidP="00096F45">
      <w:pPr>
        <w:spacing w:line="360" w:lineRule="auto"/>
        <w:rPr>
          <w:rFonts w:ascii="Twinkl" w:hAnsi="Twinkl"/>
          <w:b/>
          <w:bCs/>
          <w:sz w:val="28"/>
          <w:szCs w:val="28"/>
        </w:rPr>
      </w:pPr>
    </w:p>
    <w:p w14:paraId="5E574789" w14:textId="41813DAB" w:rsidR="00F83C82" w:rsidRPr="004819C5" w:rsidRDefault="00F83C82" w:rsidP="00096F45">
      <w:pPr>
        <w:spacing w:line="360" w:lineRule="auto"/>
        <w:rPr>
          <w:rFonts w:ascii="Twinkl" w:hAnsi="Twinkl"/>
          <w:b/>
          <w:bCs/>
          <w:sz w:val="28"/>
          <w:szCs w:val="28"/>
          <w:u w:val="single"/>
        </w:rPr>
      </w:pPr>
      <w:r w:rsidRPr="004819C5">
        <w:rPr>
          <w:rFonts w:ascii="Twinkl" w:hAnsi="Twinkl"/>
          <w:b/>
          <w:bCs/>
          <w:sz w:val="28"/>
          <w:szCs w:val="28"/>
          <w:u w:val="single"/>
        </w:rPr>
        <w:t>Thursday 25</w:t>
      </w:r>
      <w:r w:rsidRPr="004819C5">
        <w:rPr>
          <w:rFonts w:ascii="Twinkl" w:hAnsi="Twinkl"/>
          <w:b/>
          <w:bCs/>
          <w:sz w:val="28"/>
          <w:szCs w:val="28"/>
          <w:u w:val="single"/>
          <w:vertAlign w:val="superscript"/>
        </w:rPr>
        <w:t>th</w:t>
      </w:r>
      <w:r w:rsidRPr="004819C5">
        <w:rPr>
          <w:rFonts w:ascii="Twinkl" w:hAnsi="Twinkl"/>
          <w:b/>
          <w:bCs/>
          <w:sz w:val="28"/>
          <w:szCs w:val="28"/>
          <w:u w:val="single"/>
        </w:rPr>
        <w:t xml:space="preserve"> June 2026</w:t>
      </w:r>
    </w:p>
    <w:p w14:paraId="16279939" w14:textId="12F5A36B" w:rsidR="00F83C82" w:rsidRPr="004819C5" w:rsidRDefault="00F83C82" w:rsidP="00096F45">
      <w:pPr>
        <w:spacing w:line="360" w:lineRule="auto"/>
        <w:rPr>
          <w:rFonts w:ascii="Twinkl" w:hAnsi="Twinkl"/>
          <w:b/>
          <w:bCs/>
          <w:sz w:val="28"/>
          <w:szCs w:val="28"/>
          <w:u w:val="single"/>
        </w:rPr>
      </w:pPr>
      <w:r w:rsidRPr="004819C5">
        <w:rPr>
          <w:rFonts w:ascii="Twinkl" w:hAnsi="Twinkl"/>
          <w:b/>
          <w:bCs/>
          <w:sz w:val="28"/>
          <w:szCs w:val="28"/>
          <w:u w:val="single"/>
        </w:rPr>
        <w:t xml:space="preserve">QFL: Can I identify the 5 </w:t>
      </w:r>
      <w:proofErr w:type="gramStart"/>
      <w:r w:rsidRPr="004819C5">
        <w:rPr>
          <w:rFonts w:ascii="Twinkl" w:hAnsi="Twinkl"/>
          <w:b/>
          <w:bCs/>
          <w:sz w:val="28"/>
          <w:szCs w:val="28"/>
          <w:u w:val="single"/>
        </w:rPr>
        <w:t>W’s</w:t>
      </w:r>
      <w:proofErr w:type="gramEnd"/>
      <w:r w:rsidRPr="004819C5">
        <w:rPr>
          <w:rFonts w:ascii="Twinkl" w:hAnsi="Twinkl"/>
          <w:b/>
          <w:bCs/>
          <w:sz w:val="28"/>
          <w:szCs w:val="28"/>
          <w:u w:val="single"/>
        </w:rPr>
        <w:t xml:space="preserve"> from the </w:t>
      </w:r>
      <w:r w:rsidR="004819C5" w:rsidRPr="004819C5">
        <w:rPr>
          <w:rFonts w:ascii="Twinkl" w:hAnsi="Twinkl"/>
          <w:b/>
          <w:bCs/>
          <w:sz w:val="28"/>
          <w:szCs w:val="28"/>
          <w:u w:val="single"/>
        </w:rPr>
        <w:t>introduction paragraph?</w:t>
      </w:r>
    </w:p>
    <w:p w14:paraId="516F0C79" w14:textId="748AEC27" w:rsidR="007F0075" w:rsidRDefault="00096F45" w:rsidP="00096F45">
      <w:pPr>
        <w:spacing w:line="360" w:lineRule="auto"/>
        <w:rPr>
          <w:rFonts w:ascii="Twinkl" w:hAnsi="Twinkl"/>
          <w:sz w:val="28"/>
          <w:szCs w:val="28"/>
        </w:rPr>
      </w:pPr>
      <w:r w:rsidRPr="00096F45">
        <w:rPr>
          <w:rFonts w:ascii="Twinkl" w:hAnsi="Twinkl"/>
          <w:b/>
          <w:bCs/>
          <w:sz w:val="28"/>
          <w:szCs w:val="28"/>
        </w:rPr>
        <w:drawing>
          <wp:inline distT="0" distB="0" distL="0" distR="0" wp14:anchorId="093857A1" wp14:editId="7BE90E09">
            <wp:extent cx="5219700" cy="56822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5420" cy="575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27B6C" w14:textId="00413F34" w:rsidR="004819C5" w:rsidRDefault="004819C5" w:rsidP="00096F45">
      <w:pPr>
        <w:spacing w:line="360" w:lineRule="auto"/>
        <w:rPr>
          <w:rFonts w:ascii="Twinkl" w:hAnsi="Twinkl"/>
          <w:sz w:val="28"/>
          <w:szCs w:val="28"/>
        </w:rPr>
      </w:pPr>
      <w:r>
        <w:rPr>
          <w:rFonts w:ascii="Twinkl" w:hAnsi="Twinkl"/>
          <w:sz w:val="28"/>
          <w:szCs w:val="28"/>
        </w:rPr>
        <w:t>Identify the 5 w’s from the introduction paragraph of the news article and fill in the table.</w:t>
      </w:r>
    </w:p>
    <w:p w14:paraId="64B1A679" w14:textId="62225E4B" w:rsidR="00C40F74" w:rsidRPr="00C40F74" w:rsidRDefault="00C40F74" w:rsidP="00096F45">
      <w:pPr>
        <w:spacing w:line="360" w:lineRule="auto"/>
        <w:rPr>
          <w:rFonts w:ascii="Twinkl" w:hAnsi="Twinkl"/>
          <w:sz w:val="28"/>
          <w:szCs w:val="28"/>
        </w:rPr>
      </w:pPr>
    </w:p>
    <w:sectPr w:rsidR="00C40F74" w:rsidRPr="00C40F74" w:rsidSect="0049633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F1358B"/>
    <w:multiLevelType w:val="hybridMultilevel"/>
    <w:tmpl w:val="C86C7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E5593"/>
    <w:multiLevelType w:val="hybridMultilevel"/>
    <w:tmpl w:val="4F4ECF6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6F45"/>
    <w:rsid w:val="000F654E"/>
    <w:rsid w:val="0015074B"/>
    <w:rsid w:val="0029639D"/>
    <w:rsid w:val="00326F90"/>
    <w:rsid w:val="004819C5"/>
    <w:rsid w:val="00496336"/>
    <w:rsid w:val="0050036E"/>
    <w:rsid w:val="007F0075"/>
    <w:rsid w:val="009D4173"/>
    <w:rsid w:val="00AA1D8D"/>
    <w:rsid w:val="00B47730"/>
    <w:rsid w:val="00C40F74"/>
    <w:rsid w:val="00CB0664"/>
    <w:rsid w:val="00D53AA5"/>
    <w:rsid w:val="00EB6854"/>
    <w:rsid w:val="00EC40D4"/>
    <w:rsid w:val="00F83C82"/>
    <w:rsid w:val="00FB29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420A73"/>
  <w14:defaultImageDpi w14:val="300"/>
  <w15:docId w15:val="{3904CB76-3DE9-4A21-8DC8-FE1B893B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Val Peri</cp:lastModifiedBy>
  <cp:revision>2</cp:revision>
  <cp:lastPrinted>2026-06-23T08:16:00Z</cp:lastPrinted>
  <dcterms:created xsi:type="dcterms:W3CDTF">2026-06-23T14:03:00Z</dcterms:created>
  <dcterms:modified xsi:type="dcterms:W3CDTF">2026-06-23T14:03:00Z</dcterms:modified>
  <cp:category/>
</cp:coreProperties>
</file>