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F420D" w14:textId="77777777" w:rsidR="00B07849" w:rsidRDefault="00B07849">
      <w:pPr>
        <w:jc w:val="center"/>
        <w:rPr>
          <w:b/>
          <w:bCs/>
          <w:sz w:val="28"/>
          <w:szCs w:val="28"/>
        </w:rPr>
      </w:pPr>
    </w:p>
    <w:p w14:paraId="54F5B314" w14:textId="77777777" w:rsidR="00B07849" w:rsidRDefault="00FF3EB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Summerhill Year 6 Curriculum Map 2026-27</w:t>
      </w:r>
    </w:p>
    <w:p w14:paraId="70E3F59B" w14:textId="77777777" w:rsidR="00B07849" w:rsidRDefault="00B07849">
      <w:pPr>
        <w:jc w:val="center"/>
        <w:rPr>
          <w:b/>
          <w:bCs/>
          <w:sz w:val="28"/>
          <w:szCs w:val="28"/>
        </w:rPr>
      </w:pPr>
    </w:p>
    <w:tbl>
      <w:tblPr>
        <w:tblStyle w:val="a"/>
        <w:tblW w:w="15975" w:type="dxa"/>
        <w:tblInd w:w="-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4545"/>
        <w:gridCol w:w="4935"/>
        <w:gridCol w:w="4605"/>
      </w:tblGrid>
      <w:tr w:rsidR="00B07849" w14:paraId="0277FE3F" w14:textId="77777777">
        <w:tc>
          <w:tcPr>
            <w:tcW w:w="18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2385C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Year 6 </w:t>
            </w:r>
          </w:p>
        </w:tc>
        <w:tc>
          <w:tcPr>
            <w:tcW w:w="45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927C5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Autumn</w:t>
            </w:r>
          </w:p>
        </w:tc>
        <w:tc>
          <w:tcPr>
            <w:tcW w:w="49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77E44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Spring</w:t>
            </w:r>
          </w:p>
        </w:tc>
        <w:tc>
          <w:tcPr>
            <w:tcW w:w="4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3DE67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Summer</w:t>
            </w:r>
          </w:p>
        </w:tc>
      </w:tr>
      <w:tr w:rsidR="00B07849" w14:paraId="5CDA5985" w14:textId="77777777">
        <w:tc>
          <w:tcPr>
            <w:tcW w:w="1890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16EDC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Science</w:t>
            </w:r>
          </w:p>
          <w:p w14:paraId="44E6BBB3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Python Science</w:t>
            </w:r>
          </w:p>
        </w:tc>
        <w:tc>
          <w:tcPr>
            <w:tcW w:w="4545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BA156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Evolution and inheritance: </w:t>
            </w:r>
          </w:p>
          <w:p w14:paraId="53293BE1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6FEB0632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Light: </w:t>
            </w:r>
          </w:p>
        </w:tc>
        <w:tc>
          <w:tcPr>
            <w:tcW w:w="4935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995BD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Electricity:</w:t>
            </w:r>
          </w:p>
          <w:p w14:paraId="55D24AF3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7F923D91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Living things and their habitats:</w:t>
            </w:r>
          </w:p>
          <w:p w14:paraId="2850D618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4605" w:type="dxa"/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21848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Animals including humans:</w:t>
            </w:r>
          </w:p>
        </w:tc>
      </w:tr>
      <w:tr w:rsidR="00B07849" w14:paraId="2B77F8F2" w14:textId="77777777">
        <w:tc>
          <w:tcPr>
            <w:tcW w:w="1890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93B94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Computing</w:t>
            </w:r>
          </w:p>
          <w:p w14:paraId="5A5F64B2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0000"/>
              </w:rPr>
            </w:pPr>
          </w:p>
          <w:p w14:paraId="18A6E8E4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(Kapow)</w:t>
            </w:r>
          </w:p>
        </w:tc>
        <w:tc>
          <w:tcPr>
            <w:tcW w:w="454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13FB4" w14:textId="77777777" w:rsidR="00B07849" w:rsidRDefault="00FF3EB8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b/>
                <w:bCs/>
              </w:rPr>
            </w:pPr>
            <w:r>
              <w:rPr>
                <w:rFonts w:ascii="Trebuchet MS" w:eastAsia="Trebuchet MS" w:hAnsi="Trebuchet MS" w:cs="Trebuchet MS"/>
                <w:b/>
                <w:bCs/>
              </w:rPr>
              <w:t>Computing systems and networks: Bletchley Park and the history of computers</w:t>
            </w:r>
          </w:p>
          <w:p w14:paraId="2035C42B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49B36F0D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Programming: Intro to Python</w:t>
            </w:r>
          </w:p>
        </w:tc>
        <w:tc>
          <w:tcPr>
            <w:tcW w:w="493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81FDE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Computing systems and networks: AI</w:t>
            </w:r>
          </w:p>
          <w:p w14:paraId="49AB2877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Data </w:t>
            </w:r>
            <w:proofErr w:type="gramStart"/>
            <w:r>
              <w:rPr>
                <w:b/>
                <w:bCs/>
              </w:rPr>
              <w:t>Handling :</w:t>
            </w:r>
            <w:proofErr w:type="gramEnd"/>
            <w:r>
              <w:rPr>
                <w:b/>
                <w:bCs/>
              </w:rPr>
              <w:t xml:space="preserve"> 1 Big Data</w:t>
            </w:r>
          </w:p>
          <w:p w14:paraId="463C4C80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60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F9A3A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Online safety</w:t>
            </w:r>
          </w:p>
          <w:p w14:paraId="12DC60BD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Data Handling: 2 Big Data</w:t>
            </w:r>
          </w:p>
        </w:tc>
      </w:tr>
      <w:tr w:rsidR="00B07849" w14:paraId="46D6444C" w14:textId="77777777">
        <w:tc>
          <w:tcPr>
            <w:tcW w:w="189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61DED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</w:t>
            </w:r>
          </w:p>
          <w:p w14:paraId="7E06E7E8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(SACRE)</w:t>
            </w:r>
          </w:p>
        </w:tc>
        <w:tc>
          <w:tcPr>
            <w:tcW w:w="454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BB52D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Christianity &amp; Humanism  </w:t>
            </w:r>
          </w:p>
        </w:tc>
        <w:tc>
          <w:tcPr>
            <w:tcW w:w="493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26FF6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Hinduism: </w:t>
            </w:r>
          </w:p>
          <w:p w14:paraId="736E30CB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6552C279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Christianity:</w:t>
            </w:r>
          </w:p>
        </w:tc>
        <w:tc>
          <w:tcPr>
            <w:tcW w:w="4605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B76FF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Judaism: </w:t>
            </w:r>
          </w:p>
          <w:p w14:paraId="7410E2B6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Hinduism: </w:t>
            </w:r>
          </w:p>
        </w:tc>
      </w:tr>
      <w:tr w:rsidR="00B07849" w14:paraId="6E7060FD" w14:textId="77777777">
        <w:tc>
          <w:tcPr>
            <w:tcW w:w="1890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6EBE8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4E406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WW1</w:t>
            </w:r>
          </w:p>
          <w:p w14:paraId="0BFC6B43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</w:tc>
        <w:tc>
          <w:tcPr>
            <w:tcW w:w="4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B9BD7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WW2 (the causes and effects)</w:t>
            </w:r>
          </w:p>
        </w:tc>
        <w:tc>
          <w:tcPr>
            <w:tcW w:w="4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67147" w14:textId="77777777" w:rsidR="00B07849" w:rsidRDefault="00FF3EB8">
            <w:pPr>
              <w:keepNext/>
              <w:keepLines/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Ancient Benin</w:t>
            </w:r>
          </w:p>
          <w:p w14:paraId="1FB49978" w14:textId="77777777" w:rsidR="00B07849" w:rsidRDefault="00B07849">
            <w:pPr>
              <w:keepNext/>
              <w:keepLines/>
              <w:widowControl w:val="0"/>
              <w:spacing w:line="240" w:lineRule="auto"/>
              <w:rPr>
                <w:b/>
                <w:bCs/>
              </w:rPr>
            </w:pPr>
          </w:p>
        </w:tc>
      </w:tr>
      <w:tr w:rsidR="00B07849" w14:paraId="0B3DD5EF" w14:textId="77777777">
        <w:trPr>
          <w:trHeight w:val="1365"/>
        </w:trPr>
        <w:tc>
          <w:tcPr>
            <w:tcW w:w="1890" w:type="dxa"/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5C64A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57D4F2CD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1F738E39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Geography</w:t>
            </w:r>
          </w:p>
          <w:p w14:paraId="2F23DBD4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OAK Academy)</w:t>
            </w:r>
          </w:p>
        </w:tc>
        <w:tc>
          <w:tcPr>
            <w:tcW w:w="4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5138F" w14:textId="77777777" w:rsidR="00B07849" w:rsidRDefault="00B07849">
            <w:pPr>
              <w:widowControl w:val="0"/>
              <w:spacing w:after="240" w:line="240" w:lineRule="auto"/>
              <w:rPr>
                <w:b/>
                <w:bCs/>
              </w:rPr>
            </w:pPr>
          </w:p>
          <w:p w14:paraId="76BC099F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Population </w:t>
            </w:r>
            <w:proofErr w:type="gramStart"/>
            <w:r>
              <w:rPr>
                <w:b/>
                <w:bCs/>
              </w:rPr>
              <w:t>( Oak</w:t>
            </w:r>
            <w:proofErr w:type="gramEnd"/>
            <w:r>
              <w:rPr>
                <w:b/>
                <w:bCs/>
              </w:rPr>
              <w:t xml:space="preserve"> Academy or Kapow)</w:t>
            </w:r>
          </w:p>
        </w:tc>
        <w:tc>
          <w:tcPr>
            <w:tcW w:w="49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A0D34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306941DC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511050B7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Global Trade </w:t>
            </w:r>
            <w:proofErr w:type="gramStart"/>
            <w:r>
              <w:rPr>
                <w:b/>
                <w:bCs/>
              </w:rPr>
              <w:t>( Oak</w:t>
            </w:r>
            <w:proofErr w:type="gramEnd"/>
            <w:r>
              <w:rPr>
                <w:b/>
                <w:bCs/>
              </w:rPr>
              <w:t xml:space="preserve"> Academy )</w:t>
            </w:r>
          </w:p>
          <w:p w14:paraId="79F5545E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</w:tc>
        <w:tc>
          <w:tcPr>
            <w:tcW w:w="46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4CC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B29CD3" w14:textId="77777777" w:rsidR="00B07849" w:rsidRDefault="00B07849">
            <w:pPr>
              <w:spacing w:after="240" w:line="240" w:lineRule="auto"/>
              <w:rPr>
                <w:b/>
                <w:bCs/>
              </w:rPr>
            </w:pPr>
          </w:p>
          <w:p w14:paraId="06371C1A" w14:textId="77777777" w:rsidR="00B07849" w:rsidRDefault="00FF3EB8">
            <w:pPr>
              <w:spacing w:after="24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South America</w:t>
            </w:r>
          </w:p>
        </w:tc>
      </w:tr>
      <w:tr w:rsidR="00B07849" w14:paraId="46BFD159" w14:textId="77777777">
        <w:tc>
          <w:tcPr>
            <w:tcW w:w="1890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4E60C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Art &amp; Design</w:t>
            </w:r>
          </w:p>
          <w:p w14:paraId="143A4B5B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(Kapow)</w:t>
            </w:r>
          </w:p>
          <w:p w14:paraId="1B69923D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  <w:color w:val="FF0000"/>
              </w:rPr>
            </w:pPr>
          </w:p>
        </w:tc>
        <w:tc>
          <w:tcPr>
            <w:tcW w:w="454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C0022" w14:textId="77777777" w:rsidR="00B07849" w:rsidRDefault="00FF3EB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Painting and mixed media: Artist study </w:t>
            </w:r>
          </w:p>
        </w:tc>
        <w:tc>
          <w:tcPr>
            <w:tcW w:w="493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DE741" w14:textId="77777777" w:rsidR="00B07849" w:rsidRDefault="00FF3EB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Drawing: Make my voice heard</w:t>
            </w:r>
          </w:p>
          <w:p w14:paraId="76DD665A" w14:textId="77777777" w:rsidR="00B07849" w:rsidRDefault="00B07849">
            <w:pPr>
              <w:rPr>
                <w:b/>
                <w:bCs/>
              </w:rPr>
            </w:pPr>
          </w:p>
          <w:p w14:paraId="26AC7E50" w14:textId="77777777" w:rsidR="00B07849" w:rsidRDefault="00B07849">
            <w:pPr>
              <w:rPr>
                <w:b/>
                <w:bCs/>
              </w:rPr>
            </w:pPr>
          </w:p>
          <w:p w14:paraId="42768107" w14:textId="77777777" w:rsidR="00B07849" w:rsidRDefault="00FF3EB8">
            <w:pPr>
              <w:rPr>
                <w:b/>
                <w:bCs/>
              </w:rPr>
            </w:pPr>
            <w:proofErr w:type="spellStart"/>
            <w:proofErr w:type="gramStart"/>
            <w:r>
              <w:rPr>
                <w:b/>
                <w:bCs/>
              </w:rPr>
              <w:t>Photography:Craft</w:t>
            </w:r>
            <w:proofErr w:type="spellEnd"/>
            <w:proofErr w:type="gramEnd"/>
            <w:r>
              <w:rPr>
                <w:b/>
                <w:bCs/>
              </w:rPr>
              <w:t xml:space="preserve"> and design</w:t>
            </w:r>
          </w:p>
          <w:p w14:paraId="5740CBB3" w14:textId="77777777" w:rsidR="00B07849" w:rsidRDefault="00B07849">
            <w:pPr>
              <w:rPr>
                <w:b/>
                <w:bCs/>
              </w:rPr>
            </w:pPr>
          </w:p>
        </w:tc>
        <w:tc>
          <w:tcPr>
            <w:tcW w:w="4605" w:type="dxa"/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369EA" w14:textId="77777777" w:rsidR="00B07849" w:rsidRDefault="00B07849">
            <w:pPr>
              <w:spacing w:line="240" w:lineRule="auto"/>
              <w:rPr>
                <w:b/>
                <w:bCs/>
              </w:rPr>
            </w:pPr>
          </w:p>
          <w:p w14:paraId="289338AF" w14:textId="77777777" w:rsidR="00B07849" w:rsidRDefault="00B07849">
            <w:pPr>
              <w:spacing w:line="240" w:lineRule="auto"/>
              <w:rPr>
                <w:b/>
                <w:bCs/>
              </w:rPr>
            </w:pPr>
          </w:p>
          <w:p w14:paraId="32F26306" w14:textId="77777777" w:rsidR="00B07849" w:rsidRDefault="00B07849">
            <w:pPr>
              <w:rPr>
                <w:b/>
                <w:bCs/>
              </w:rPr>
            </w:pPr>
          </w:p>
          <w:p w14:paraId="17CDA1AB" w14:textId="77777777" w:rsidR="00B07849" w:rsidRDefault="00FF3EB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Design: Creating 3D sculptural form</w:t>
            </w:r>
          </w:p>
        </w:tc>
      </w:tr>
      <w:tr w:rsidR="00B07849" w14:paraId="2FCECB7C" w14:textId="77777777">
        <w:tc>
          <w:tcPr>
            <w:tcW w:w="189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F0DF6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Design &amp; Technology</w:t>
            </w:r>
          </w:p>
          <w:p w14:paraId="6D576CE8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(Kapow) </w:t>
            </w:r>
          </w:p>
        </w:tc>
        <w:tc>
          <w:tcPr>
            <w:tcW w:w="454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9F89E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Food: Come Dine with </w:t>
            </w:r>
            <w:proofErr w:type="gramStart"/>
            <w:r>
              <w:rPr>
                <w:b/>
                <w:bCs/>
              </w:rPr>
              <w:t>Me  (</w:t>
            </w:r>
            <w:proofErr w:type="gramEnd"/>
            <w:r>
              <w:rPr>
                <w:b/>
                <w:bCs/>
              </w:rPr>
              <w:t xml:space="preserve"> Kapow)</w:t>
            </w:r>
          </w:p>
          <w:p w14:paraId="09C39474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2F22CB75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93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40C83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Electrical Systems: Steady Hand Game</w:t>
            </w:r>
          </w:p>
          <w:p w14:paraId="1BC0E299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(Kapow)</w:t>
            </w:r>
          </w:p>
          <w:p w14:paraId="51C1B55D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</w:tc>
        <w:tc>
          <w:tcPr>
            <w:tcW w:w="46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5789F4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Textiles: Waistcoats or Bags</w:t>
            </w:r>
          </w:p>
          <w:p w14:paraId="2C540EF6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(Kapow)</w:t>
            </w:r>
          </w:p>
        </w:tc>
      </w:tr>
      <w:tr w:rsidR="00B07849" w14:paraId="040CACD3" w14:textId="77777777">
        <w:trPr>
          <w:trHeight w:val="1860"/>
        </w:trPr>
        <w:tc>
          <w:tcPr>
            <w:tcW w:w="1890" w:type="dxa"/>
            <w:shd w:val="clear" w:color="auto" w:fill="FFF2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11EE7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PSHE / RSE</w:t>
            </w:r>
          </w:p>
        </w:tc>
        <w:tc>
          <w:tcPr>
            <w:tcW w:w="4545" w:type="dxa"/>
            <w:tcBorders>
              <w:bottom w:val="single" w:sz="5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B4900" w14:textId="77777777" w:rsidR="00B07849" w:rsidRDefault="00FF3EB8">
            <w:pPr>
              <w:widowControl w:val="0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 xml:space="preserve">Keeping/Staying Safe </w:t>
            </w:r>
          </w:p>
          <w:p w14:paraId="285C70F9" w14:textId="77777777" w:rsidR="00B07849" w:rsidRDefault="00FF3EB8">
            <w:pPr>
              <w:widowControl w:val="0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Keeping /Staying Healthy</w:t>
            </w:r>
          </w:p>
          <w:p w14:paraId="7D66D07A" w14:textId="77777777" w:rsidR="00B07849" w:rsidRDefault="00FF3EB8">
            <w:pPr>
              <w:widowControl w:val="0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Being Responsible</w:t>
            </w:r>
          </w:p>
        </w:tc>
        <w:tc>
          <w:tcPr>
            <w:tcW w:w="493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8D838" w14:textId="77777777" w:rsidR="00B07849" w:rsidRDefault="00FF3EB8">
            <w:pPr>
              <w:widowControl w:val="0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Computer Safety</w:t>
            </w:r>
          </w:p>
          <w:p w14:paraId="276BDEF2" w14:textId="77777777" w:rsidR="00B07849" w:rsidRDefault="00FF3EB8">
            <w:pPr>
              <w:widowControl w:val="0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 xml:space="preserve">Feelings and Emotions </w:t>
            </w:r>
          </w:p>
          <w:p w14:paraId="7054B477" w14:textId="77777777" w:rsidR="00B07849" w:rsidRDefault="00FF3EB8">
            <w:pPr>
              <w:widowControl w:val="0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 xml:space="preserve">The Working world </w:t>
            </w:r>
          </w:p>
        </w:tc>
        <w:tc>
          <w:tcPr>
            <w:tcW w:w="460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C2F2A" w14:textId="77777777" w:rsidR="00B07849" w:rsidRDefault="00FF3EB8">
            <w:pPr>
              <w:widowControl w:val="0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 xml:space="preserve">A World Without Judgement  </w:t>
            </w:r>
          </w:p>
          <w:p w14:paraId="0ECA5ADE" w14:textId="77777777" w:rsidR="00B07849" w:rsidRDefault="00FF3EB8">
            <w:pPr>
              <w:widowControl w:val="0"/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 xml:space="preserve">Growing and </w:t>
            </w:r>
            <w:proofErr w:type="gramStart"/>
            <w:r>
              <w:rPr>
                <w:b/>
                <w:bCs/>
              </w:rPr>
              <w:t>Changing</w:t>
            </w:r>
            <w:proofErr w:type="gramEnd"/>
          </w:p>
        </w:tc>
      </w:tr>
      <w:tr w:rsidR="00B07849" w14:paraId="3635C48F" w14:textId="77777777">
        <w:trPr>
          <w:trHeight w:val="2630"/>
        </w:trPr>
        <w:tc>
          <w:tcPr>
            <w:tcW w:w="1890" w:type="dxa"/>
            <w:tcBorders>
              <w:right w:val="single" w:sz="5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EDAA3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b/>
                <w:bCs/>
              </w:rPr>
            </w:pPr>
            <w:r>
              <w:rPr>
                <w:rFonts w:ascii="Trebuchet MS" w:eastAsia="Trebuchet MS" w:hAnsi="Trebuchet MS" w:cs="Trebuchet MS"/>
                <w:b/>
                <w:bCs/>
              </w:rPr>
              <w:t>Music</w:t>
            </w:r>
          </w:p>
          <w:p w14:paraId="6D26A40F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b/>
                <w:bCs/>
              </w:rPr>
            </w:pPr>
          </w:p>
          <w:p w14:paraId="7E70D599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rebuchet MS" w:eastAsia="Trebuchet MS" w:hAnsi="Trebuchet MS" w:cs="Trebuchet MS"/>
                <w:b/>
                <w:bCs/>
              </w:rPr>
            </w:pPr>
            <w:r>
              <w:rPr>
                <w:rFonts w:ascii="Trebuchet MS" w:eastAsia="Trebuchet MS" w:hAnsi="Trebuchet MS" w:cs="Trebuchet MS"/>
                <w:b/>
                <w:bCs/>
              </w:rPr>
              <w:t>Kapow</w:t>
            </w:r>
          </w:p>
        </w:tc>
        <w:tc>
          <w:tcPr>
            <w:tcW w:w="45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4CCCC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BF3C0D" w14:textId="77777777" w:rsidR="00B07849" w:rsidRDefault="00FF3EB8">
            <w:pPr>
              <w:widowControl w:val="0"/>
              <w:spacing w:before="240" w:after="240"/>
              <w:ind w:left="20"/>
              <w:rPr>
                <w:b/>
                <w:bCs/>
                <w:color w:val="6C6C6C"/>
                <w:u w:val="single"/>
              </w:rPr>
            </w:pPr>
            <w:hyperlink r:id="rId7">
              <w:r>
                <w:rPr>
                  <w:b/>
                  <w:bCs/>
                  <w:u w:val="single"/>
                </w:rPr>
                <w:t>Four-chord pop: Playing in a band</w:t>
              </w:r>
            </w:hyperlink>
            <w:r>
              <w:rPr>
                <w:b/>
                <w:bCs/>
                <w:u w:val="single"/>
              </w:rPr>
              <w:t xml:space="preserve"> </w:t>
            </w:r>
          </w:p>
          <w:p w14:paraId="486FA719" w14:textId="77777777" w:rsidR="00B07849" w:rsidRDefault="00B07849">
            <w:pPr>
              <w:widowControl w:val="0"/>
              <w:spacing w:before="240" w:after="240"/>
              <w:ind w:left="20"/>
              <w:rPr>
                <w:b/>
                <w:bCs/>
                <w:u w:val="single"/>
              </w:rPr>
            </w:pPr>
          </w:p>
          <w:p w14:paraId="7E6A44E4" w14:textId="77777777" w:rsidR="00B07849" w:rsidRDefault="00FF3EB8">
            <w:pPr>
              <w:widowControl w:val="0"/>
              <w:spacing w:before="240" w:after="240"/>
              <w:ind w:left="20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Songs that speak: Lyrics and messages</w:t>
            </w:r>
            <w:r>
              <w:rPr>
                <w:b/>
                <w:bCs/>
                <w:color w:val="6C6C6C"/>
                <w:u w:val="single"/>
              </w:rPr>
              <w:t xml:space="preserve"> </w:t>
            </w:r>
          </w:p>
        </w:tc>
        <w:tc>
          <w:tcPr>
            <w:tcW w:w="4935" w:type="dxa"/>
            <w:tcBorders>
              <w:left w:val="single" w:sz="5" w:space="0" w:color="000000"/>
            </w:tcBorders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1E4B9" w14:textId="77777777" w:rsidR="00B07849" w:rsidRDefault="00FF3EB8">
            <w:pPr>
              <w:widowControl w:val="0"/>
              <w:spacing w:before="240" w:after="240"/>
              <w:rPr>
                <w:b/>
                <w:bCs/>
                <w:i/>
                <w:iCs/>
                <w:u w:val="single"/>
              </w:rPr>
            </w:pPr>
            <w:hyperlink r:id="rId8">
              <w:r>
                <w:rPr>
                  <w:b/>
                  <w:bCs/>
                  <w:i/>
                  <w:iCs/>
                  <w:u w:val="single"/>
                </w:rPr>
                <w:t>Bhangra beats: Global grooves</w:t>
              </w:r>
            </w:hyperlink>
          </w:p>
          <w:p w14:paraId="6E107DD2" w14:textId="77777777" w:rsidR="00B07849" w:rsidRDefault="00B07849">
            <w:pPr>
              <w:widowControl w:val="0"/>
              <w:spacing w:before="240" w:after="240"/>
              <w:rPr>
                <w:b/>
                <w:bCs/>
                <w:i/>
                <w:iCs/>
                <w:u w:val="single"/>
              </w:rPr>
            </w:pPr>
          </w:p>
          <w:p w14:paraId="09B7E1B8" w14:textId="77777777" w:rsidR="00B07849" w:rsidRDefault="00FF3EB8">
            <w:pPr>
              <w:widowControl w:val="0"/>
              <w:spacing w:before="240" w:after="240"/>
              <w:rPr>
                <w:b/>
                <w:bCs/>
                <w:i/>
                <w:iCs/>
                <w:u w:val="single"/>
              </w:rPr>
            </w:pPr>
            <w:hyperlink r:id="rId9">
              <w:r>
                <w:rPr>
                  <w:b/>
                  <w:bCs/>
                  <w:i/>
                  <w:iCs/>
                  <w:u w:val="single"/>
                </w:rPr>
                <w:t>Music technology: Film soundtracks</w:t>
              </w:r>
            </w:hyperlink>
          </w:p>
          <w:p w14:paraId="6E5B1034" w14:textId="77777777" w:rsidR="00B07849" w:rsidRDefault="00B07849">
            <w:pPr>
              <w:widowControl w:val="0"/>
              <w:spacing w:line="240" w:lineRule="auto"/>
              <w:rPr>
                <w:b/>
                <w:bCs/>
                <w:i/>
                <w:iCs/>
                <w:u w:val="single"/>
              </w:rPr>
            </w:pPr>
          </w:p>
        </w:tc>
        <w:tc>
          <w:tcPr>
            <w:tcW w:w="460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99C38" w14:textId="77777777" w:rsidR="00B07849" w:rsidRDefault="00B07849">
            <w:pPr>
              <w:widowControl w:val="0"/>
              <w:spacing w:line="240" w:lineRule="auto"/>
              <w:rPr>
                <w:b/>
                <w:bCs/>
                <w:u w:val="single"/>
              </w:rPr>
            </w:pPr>
          </w:p>
          <w:p w14:paraId="583AD799" w14:textId="77777777" w:rsidR="00B07849" w:rsidRDefault="00FF3EB8">
            <w:pPr>
              <w:widowControl w:val="0"/>
              <w:spacing w:line="240" w:lineRule="auto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Theme and variations: Developing melodies</w:t>
            </w:r>
          </w:p>
          <w:p w14:paraId="646DFED1" w14:textId="77777777" w:rsidR="00B07849" w:rsidRDefault="00B07849">
            <w:pPr>
              <w:widowControl w:val="0"/>
              <w:spacing w:line="240" w:lineRule="auto"/>
              <w:rPr>
                <w:b/>
                <w:bCs/>
                <w:u w:val="single"/>
              </w:rPr>
            </w:pPr>
          </w:p>
          <w:p w14:paraId="6AD589E4" w14:textId="77777777" w:rsidR="00B07849" w:rsidRDefault="00FF3EB8">
            <w:pPr>
              <w:widowControl w:val="0"/>
              <w:spacing w:before="240" w:after="240"/>
              <w:rPr>
                <w:b/>
                <w:bCs/>
                <w:u w:val="single"/>
              </w:rPr>
            </w:pPr>
            <w:hyperlink r:id="rId10">
              <w:r>
                <w:rPr>
                  <w:b/>
                  <w:bCs/>
                  <w:u w:val="single"/>
                </w:rPr>
                <w:t>Leavers: Our story in song</w:t>
              </w:r>
            </w:hyperlink>
          </w:p>
          <w:p w14:paraId="1D17D43C" w14:textId="77777777" w:rsidR="00B07849" w:rsidRDefault="00B07849">
            <w:pPr>
              <w:widowControl w:val="0"/>
              <w:spacing w:line="240" w:lineRule="auto"/>
              <w:rPr>
                <w:b/>
                <w:bCs/>
                <w:u w:val="single"/>
              </w:rPr>
            </w:pPr>
          </w:p>
        </w:tc>
      </w:tr>
      <w:tr w:rsidR="00B07849" w14:paraId="2D531676" w14:textId="77777777">
        <w:trPr>
          <w:trHeight w:val="2352"/>
        </w:trPr>
        <w:tc>
          <w:tcPr>
            <w:tcW w:w="1890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275B8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Languages: Spanish</w:t>
            </w:r>
          </w:p>
          <w:p w14:paraId="0A2AF089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2C5A5F55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Language Angels</w:t>
            </w:r>
          </w:p>
        </w:tc>
        <w:tc>
          <w:tcPr>
            <w:tcW w:w="4545" w:type="dxa"/>
            <w:tcBorders>
              <w:top w:val="single" w:sz="5" w:space="0" w:color="000000"/>
            </w:tcBorders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81620" w14:textId="77777777" w:rsidR="00B07849" w:rsidRDefault="00FF3EB8">
            <w:pPr>
              <w:spacing w:before="240" w:after="24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Phonetics 3&amp;4</w:t>
            </w:r>
          </w:p>
          <w:p w14:paraId="2B457FBA" w14:textId="77777777" w:rsidR="00B07849" w:rsidRDefault="00FF3EB8">
            <w:pPr>
              <w:spacing w:before="240" w:after="24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La </w:t>
            </w:r>
            <w:proofErr w:type="spellStart"/>
            <w:r>
              <w:rPr>
                <w:b/>
                <w:bCs/>
                <w:sz w:val="24"/>
                <w:szCs w:val="24"/>
              </w:rPr>
              <w:t>Fecha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(The Date)</w:t>
            </w:r>
          </w:p>
        </w:tc>
        <w:tc>
          <w:tcPr>
            <w:tcW w:w="493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1BB98" w14:textId="77777777" w:rsidR="00B07849" w:rsidRDefault="00FF3EB8">
            <w:pPr>
              <w:spacing w:before="240" w:after="24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Do you have a pet?</w:t>
            </w:r>
          </w:p>
          <w:p w14:paraId="08C67277" w14:textId="77777777" w:rsidR="00B07849" w:rsidRDefault="00FF3EB8">
            <w:pPr>
              <w:spacing w:before="240" w:after="24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Clothes</w:t>
            </w:r>
          </w:p>
        </w:tc>
        <w:tc>
          <w:tcPr>
            <w:tcW w:w="4605" w:type="dxa"/>
            <w:shd w:val="clear" w:color="auto" w:fill="B6D7A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1F435" w14:textId="77777777" w:rsidR="00B07849" w:rsidRDefault="00B07849">
            <w:pPr>
              <w:widowControl w:val="0"/>
              <w:spacing w:line="240" w:lineRule="auto"/>
              <w:rPr>
                <w:b/>
                <w:bCs/>
                <w:sz w:val="18"/>
                <w:szCs w:val="18"/>
              </w:rPr>
            </w:pPr>
          </w:p>
          <w:p w14:paraId="71A258D6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 School</w:t>
            </w:r>
          </w:p>
          <w:p w14:paraId="7C3703CC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6599A543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5265FACB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 the Weekend</w:t>
            </w:r>
          </w:p>
        </w:tc>
      </w:tr>
      <w:tr w:rsidR="00B07849" w14:paraId="77BC4328" w14:textId="77777777">
        <w:trPr>
          <w:trHeight w:val="1965"/>
        </w:trPr>
        <w:tc>
          <w:tcPr>
            <w:tcW w:w="1890" w:type="dxa"/>
            <w:shd w:val="clear" w:color="auto" w:fill="D0E0E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1891A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PE</w:t>
            </w:r>
          </w:p>
          <w:p w14:paraId="55459B49" w14:textId="77777777" w:rsidR="00B07849" w:rsidRDefault="00B078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</w:p>
          <w:p w14:paraId="6A632E7C" w14:textId="77777777" w:rsidR="00B07849" w:rsidRDefault="00FF3E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GetSet4 P.E.</w:t>
            </w:r>
          </w:p>
        </w:tc>
        <w:tc>
          <w:tcPr>
            <w:tcW w:w="454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B4B9F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Swimming - 1st half term </w:t>
            </w:r>
          </w:p>
          <w:p w14:paraId="38910747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Gymnastics</w:t>
            </w:r>
          </w:p>
          <w:p w14:paraId="2ED0F3A7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212024BD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692E1CAE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Yoga</w:t>
            </w:r>
          </w:p>
          <w:p w14:paraId="290F3DFE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48C9F9A3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077ABD2E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</w:tc>
        <w:tc>
          <w:tcPr>
            <w:tcW w:w="493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854D2" w14:textId="77777777" w:rsidR="00B07849" w:rsidRDefault="00FF3EB8">
            <w:pPr>
              <w:rPr>
                <w:b/>
                <w:bCs/>
              </w:rPr>
            </w:pPr>
            <w:r>
              <w:rPr>
                <w:b/>
                <w:bCs/>
              </w:rPr>
              <w:t>Badminton</w:t>
            </w:r>
          </w:p>
          <w:p w14:paraId="5C9ABE39" w14:textId="77777777" w:rsidR="00B07849" w:rsidRDefault="00B07849">
            <w:pPr>
              <w:rPr>
                <w:b/>
                <w:bCs/>
              </w:rPr>
            </w:pPr>
          </w:p>
          <w:p w14:paraId="37808AEA" w14:textId="77777777" w:rsidR="00B07849" w:rsidRDefault="00B07849">
            <w:pPr>
              <w:rPr>
                <w:b/>
                <w:bCs/>
              </w:rPr>
            </w:pPr>
          </w:p>
          <w:p w14:paraId="595E16A9" w14:textId="77777777" w:rsidR="00B07849" w:rsidRDefault="00FF3EB8">
            <w:pPr>
              <w:rPr>
                <w:b/>
                <w:bCs/>
              </w:rPr>
            </w:pPr>
            <w:r>
              <w:rPr>
                <w:b/>
                <w:bCs/>
              </w:rPr>
              <w:t>Netball</w:t>
            </w:r>
          </w:p>
          <w:p w14:paraId="09984191" w14:textId="77777777" w:rsidR="00B07849" w:rsidRDefault="00FF3EB8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  <w:p w14:paraId="311807EE" w14:textId="77777777" w:rsidR="00B07849" w:rsidRDefault="00B07849">
            <w:pPr>
              <w:rPr>
                <w:b/>
                <w:bCs/>
              </w:rPr>
            </w:pPr>
          </w:p>
          <w:p w14:paraId="01F50E68" w14:textId="77777777" w:rsidR="00B07849" w:rsidRDefault="00B07849">
            <w:pPr>
              <w:rPr>
                <w:b/>
                <w:bCs/>
              </w:rPr>
            </w:pPr>
          </w:p>
        </w:tc>
        <w:tc>
          <w:tcPr>
            <w:tcW w:w="4605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5033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Hockey</w:t>
            </w:r>
          </w:p>
          <w:p w14:paraId="0BAF72A6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64CE04AC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  <w:p w14:paraId="4E96276E" w14:textId="77777777" w:rsidR="00B07849" w:rsidRDefault="00FF3EB8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Athletics</w:t>
            </w:r>
          </w:p>
          <w:p w14:paraId="717384D8" w14:textId="77777777" w:rsidR="00B07849" w:rsidRDefault="00B07849">
            <w:pPr>
              <w:widowControl w:val="0"/>
              <w:spacing w:line="240" w:lineRule="auto"/>
              <w:rPr>
                <w:b/>
                <w:bCs/>
              </w:rPr>
            </w:pPr>
          </w:p>
        </w:tc>
      </w:tr>
    </w:tbl>
    <w:p w14:paraId="0C695CEE" w14:textId="77777777" w:rsidR="00B07849" w:rsidRDefault="00B07849"/>
    <w:sectPr w:rsidR="00B07849">
      <w:headerReference w:type="default" r:id="rId11"/>
      <w:pgSz w:w="16838" w:h="11906" w:orient="landscape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F7957" w14:textId="77777777" w:rsidR="00FF3EB8" w:rsidRDefault="00FF3EB8">
      <w:pPr>
        <w:spacing w:line="240" w:lineRule="auto"/>
      </w:pPr>
      <w:r>
        <w:separator/>
      </w:r>
    </w:p>
  </w:endnote>
  <w:endnote w:type="continuationSeparator" w:id="0">
    <w:p w14:paraId="1CE2292D" w14:textId="77777777" w:rsidR="00FF3EB8" w:rsidRDefault="00FF3E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Bold r:id="rId1" w:fontKey="{53C43435-9827-41DC-91B4-AA4063BBF4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243934B-5373-4D3A-839B-B2AA4AA7535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E1983F5-259D-4BC3-B526-DD2C154EE01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33EDB" w14:textId="77777777" w:rsidR="00FF3EB8" w:rsidRDefault="00FF3EB8">
      <w:pPr>
        <w:spacing w:line="240" w:lineRule="auto"/>
      </w:pPr>
      <w:r>
        <w:separator/>
      </w:r>
    </w:p>
  </w:footnote>
  <w:footnote w:type="continuationSeparator" w:id="0">
    <w:p w14:paraId="58EF04CF" w14:textId="77777777" w:rsidR="00FF3EB8" w:rsidRDefault="00FF3E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61604" w14:textId="77777777" w:rsidR="00B07849" w:rsidRDefault="00B07849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849"/>
    <w:rsid w:val="00870DF8"/>
    <w:rsid w:val="00B07849"/>
    <w:rsid w:val="00FF3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C6CC2"/>
  <w15:docId w15:val="{3830BF3A-DEB4-423D-8230-A2F207BC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powprimary.com/subjects/preview-units/music/upper-key-stage-2/year-6/bhangra-beats-global-groov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kapowprimary.com/subjects/preview-units/music/upper-key-stage-2/year-6/four-chord-pop-playing-in-a-ban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kapowprimary.com/subjects/preview-units/music/upper-key-stage-2/year-6/leavers-our-story-in-so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apowprimary.com/subjects/preview-units/music/upper-key-stage-2/year-6/music-technology-film-soundtracks/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T9hYUAy0TmhF0A6Dm6rkmvGfuQ==">CgMxLjA4AHIhMW44V1AtU016eTdmTmM5c1J0Y2tqN2ZQMXYzWDVYNmlY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Company>Summerhill Primary School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Honeyman</dc:creator>
  <cp:lastModifiedBy>Ian Honeyman</cp:lastModifiedBy>
  <cp:revision>2</cp:revision>
  <dcterms:created xsi:type="dcterms:W3CDTF">2026-09-09T15:09:00Z</dcterms:created>
  <dcterms:modified xsi:type="dcterms:W3CDTF">2026-09-09T15:09:00Z</dcterms:modified>
</cp:coreProperties>
</file>