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BBE4F" w14:textId="77777777" w:rsidR="009053EB" w:rsidRDefault="009053EB">
      <w:pPr>
        <w:pStyle w:val="BodyText"/>
        <w:spacing w:before="5"/>
        <w:rPr>
          <w:rFonts w:ascii="Times New Roman"/>
          <w:sz w:val="17"/>
        </w:rPr>
      </w:pPr>
      <w:bookmarkStart w:id="0" w:name="_Hlk205910437"/>
    </w:p>
    <w:p w14:paraId="320BBE50" w14:textId="77777777" w:rsidR="009053EB" w:rsidRPr="00F309BE" w:rsidRDefault="002822C2">
      <w:pPr>
        <w:pStyle w:val="Heading1"/>
        <w:ind w:right="1043"/>
        <w:rPr>
          <w:sz w:val="40"/>
        </w:rPr>
      </w:pPr>
      <w:r w:rsidRPr="00F309BE">
        <w:rPr>
          <w:sz w:val="40"/>
        </w:rPr>
        <w:t>I</w:t>
      </w:r>
      <w:r w:rsidRPr="00F309BE">
        <w:rPr>
          <w:spacing w:val="-9"/>
          <w:sz w:val="40"/>
        </w:rPr>
        <w:t xml:space="preserve"> </w:t>
      </w:r>
      <w:r w:rsidRPr="00F309BE">
        <w:rPr>
          <w:sz w:val="40"/>
        </w:rPr>
        <w:t>know</w:t>
      </w:r>
      <w:r w:rsidRPr="00F309BE">
        <w:rPr>
          <w:spacing w:val="-7"/>
          <w:sz w:val="40"/>
        </w:rPr>
        <w:t xml:space="preserve"> </w:t>
      </w:r>
      <w:r w:rsidRPr="00F309BE">
        <w:rPr>
          <w:sz w:val="40"/>
        </w:rPr>
        <w:t>number</w:t>
      </w:r>
      <w:r w:rsidRPr="00F309BE">
        <w:rPr>
          <w:spacing w:val="-8"/>
          <w:sz w:val="40"/>
        </w:rPr>
        <w:t xml:space="preserve"> </w:t>
      </w:r>
      <w:r w:rsidRPr="00F309BE">
        <w:rPr>
          <w:sz w:val="40"/>
        </w:rPr>
        <w:t>bonds</w:t>
      </w:r>
      <w:r w:rsidRPr="00F309BE">
        <w:rPr>
          <w:spacing w:val="-10"/>
          <w:sz w:val="40"/>
        </w:rPr>
        <w:t xml:space="preserve"> </w:t>
      </w:r>
      <w:r w:rsidRPr="00F309BE">
        <w:rPr>
          <w:sz w:val="40"/>
        </w:rPr>
        <w:t>for</w:t>
      </w:r>
      <w:r w:rsidRPr="00F309BE">
        <w:rPr>
          <w:spacing w:val="-8"/>
          <w:sz w:val="40"/>
        </w:rPr>
        <w:t xml:space="preserve"> </w:t>
      </w:r>
      <w:r w:rsidRPr="00F309BE">
        <w:rPr>
          <w:sz w:val="40"/>
        </w:rPr>
        <w:t>all</w:t>
      </w:r>
      <w:r w:rsidRPr="00F309BE">
        <w:rPr>
          <w:spacing w:val="-10"/>
          <w:sz w:val="40"/>
        </w:rPr>
        <w:t xml:space="preserve"> </w:t>
      </w:r>
      <w:r w:rsidRPr="00F309BE">
        <w:rPr>
          <w:sz w:val="40"/>
        </w:rPr>
        <w:t>numbers</w:t>
      </w:r>
      <w:r w:rsidRPr="00F309BE">
        <w:rPr>
          <w:spacing w:val="-8"/>
          <w:sz w:val="40"/>
        </w:rPr>
        <w:t xml:space="preserve"> </w:t>
      </w:r>
      <w:r w:rsidRPr="00F309BE">
        <w:rPr>
          <w:sz w:val="40"/>
        </w:rPr>
        <w:t>up</w:t>
      </w:r>
      <w:r w:rsidRPr="00F309BE">
        <w:rPr>
          <w:spacing w:val="-7"/>
          <w:sz w:val="40"/>
        </w:rPr>
        <w:t xml:space="preserve"> </w:t>
      </w:r>
      <w:r w:rsidRPr="00F309BE">
        <w:rPr>
          <w:sz w:val="40"/>
        </w:rPr>
        <w:t>to</w:t>
      </w:r>
      <w:r w:rsidRPr="00F309BE">
        <w:rPr>
          <w:spacing w:val="-8"/>
          <w:sz w:val="40"/>
        </w:rPr>
        <w:t xml:space="preserve"> </w:t>
      </w:r>
      <w:r w:rsidRPr="00F309BE">
        <w:rPr>
          <w:spacing w:val="-5"/>
          <w:sz w:val="40"/>
        </w:rPr>
        <w:t>20.</w:t>
      </w:r>
    </w:p>
    <w:p w14:paraId="0BBD2325" w14:textId="77777777" w:rsidR="00F309BE" w:rsidRDefault="002822C2">
      <w:pPr>
        <w:ind w:left="1197" w:right="1041"/>
        <w:jc w:val="center"/>
        <w:rPr>
          <w:b/>
          <w:spacing w:val="-4"/>
          <w:sz w:val="40"/>
        </w:rPr>
      </w:pPr>
      <w:r w:rsidRPr="00F309BE">
        <w:rPr>
          <w:b/>
          <w:sz w:val="40"/>
        </w:rPr>
        <w:t>I</w:t>
      </w:r>
      <w:r w:rsidRPr="00F309BE">
        <w:rPr>
          <w:b/>
          <w:spacing w:val="-6"/>
          <w:sz w:val="40"/>
        </w:rPr>
        <w:t xml:space="preserve"> </w:t>
      </w:r>
      <w:r w:rsidRPr="00F309BE">
        <w:rPr>
          <w:b/>
          <w:sz w:val="40"/>
        </w:rPr>
        <w:t>can</w:t>
      </w:r>
      <w:r w:rsidRPr="00F309BE">
        <w:rPr>
          <w:b/>
          <w:spacing w:val="-8"/>
          <w:sz w:val="40"/>
        </w:rPr>
        <w:t xml:space="preserve"> </w:t>
      </w:r>
      <w:r w:rsidRPr="00F309BE">
        <w:rPr>
          <w:b/>
          <w:sz w:val="40"/>
        </w:rPr>
        <w:t>count</w:t>
      </w:r>
      <w:r w:rsidRPr="00F309BE">
        <w:rPr>
          <w:b/>
          <w:spacing w:val="-6"/>
          <w:sz w:val="40"/>
        </w:rPr>
        <w:t xml:space="preserve"> </w:t>
      </w:r>
      <w:r w:rsidRPr="00F309BE">
        <w:rPr>
          <w:b/>
          <w:sz w:val="40"/>
        </w:rPr>
        <w:t>in</w:t>
      </w:r>
      <w:r w:rsidRPr="00F309BE">
        <w:rPr>
          <w:b/>
          <w:spacing w:val="-5"/>
          <w:sz w:val="40"/>
        </w:rPr>
        <w:t xml:space="preserve"> </w:t>
      </w:r>
      <w:r w:rsidRPr="00F309BE">
        <w:rPr>
          <w:b/>
          <w:sz w:val="40"/>
        </w:rPr>
        <w:t>50s</w:t>
      </w:r>
      <w:r w:rsidRPr="00F309BE">
        <w:rPr>
          <w:b/>
          <w:spacing w:val="-6"/>
          <w:sz w:val="40"/>
        </w:rPr>
        <w:t xml:space="preserve"> </w:t>
      </w:r>
      <w:r w:rsidRPr="00F309BE">
        <w:rPr>
          <w:b/>
          <w:sz w:val="40"/>
        </w:rPr>
        <w:t>and</w:t>
      </w:r>
      <w:r w:rsidRPr="00F309BE">
        <w:rPr>
          <w:b/>
          <w:spacing w:val="-5"/>
          <w:sz w:val="40"/>
        </w:rPr>
        <w:t xml:space="preserve"> </w:t>
      </w:r>
      <w:r w:rsidRPr="00F309BE">
        <w:rPr>
          <w:b/>
          <w:spacing w:val="-4"/>
          <w:sz w:val="40"/>
        </w:rPr>
        <w:t>100s.</w:t>
      </w:r>
      <w:r w:rsidR="00F309BE" w:rsidRPr="00F309BE">
        <w:rPr>
          <w:b/>
          <w:spacing w:val="-4"/>
          <w:sz w:val="40"/>
        </w:rPr>
        <w:t xml:space="preserve"> </w:t>
      </w:r>
    </w:p>
    <w:p w14:paraId="1C36D73D" w14:textId="77777777" w:rsidR="00F309BE" w:rsidRDefault="00F309BE">
      <w:pPr>
        <w:ind w:left="1197" w:right="1041"/>
        <w:jc w:val="center"/>
        <w:rPr>
          <w:b/>
          <w:spacing w:val="-4"/>
          <w:sz w:val="40"/>
        </w:rPr>
      </w:pPr>
      <w:r w:rsidRPr="00F309BE">
        <w:rPr>
          <w:b/>
          <w:spacing w:val="-4"/>
          <w:sz w:val="40"/>
        </w:rPr>
        <w:t xml:space="preserve">I can count up and down in tenths. </w:t>
      </w:r>
    </w:p>
    <w:p w14:paraId="320BBE51" w14:textId="71F9EE46" w:rsidR="009053EB" w:rsidRPr="00F309BE" w:rsidRDefault="00F309BE">
      <w:pPr>
        <w:ind w:left="1197" w:right="1041"/>
        <w:jc w:val="center"/>
        <w:rPr>
          <w:b/>
          <w:sz w:val="40"/>
        </w:rPr>
      </w:pPr>
      <w:r w:rsidRPr="00F309BE">
        <w:rPr>
          <w:b/>
          <w:spacing w:val="-4"/>
          <w:sz w:val="40"/>
        </w:rPr>
        <w:t xml:space="preserve">I can recognize the decimal equivalent of tenths. </w:t>
      </w:r>
    </w:p>
    <w:p w14:paraId="320BBE53" w14:textId="77777777" w:rsidR="009053EB" w:rsidRDefault="002822C2">
      <w:pPr>
        <w:spacing w:before="1" w:line="216" w:lineRule="auto"/>
        <w:ind w:left="24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 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320BBE54" w14:textId="77777777" w:rsidR="009053EB" w:rsidRDefault="009053EB">
      <w:pPr>
        <w:pStyle w:val="BodyText"/>
        <w:spacing w:before="1" w:after="1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2496"/>
        <w:gridCol w:w="2696"/>
      </w:tblGrid>
      <w:tr w:rsidR="009053EB" w14:paraId="320BBE75" w14:textId="77777777" w:rsidTr="00F309BE">
        <w:trPr>
          <w:trHeight w:val="3830"/>
        </w:trPr>
        <w:tc>
          <w:tcPr>
            <w:tcW w:w="5125" w:type="dxa"/>
          </w:tcPr>
          <w:p w14:paraId="320BBE55" w14:textId="77777777" w:rsidR="009053EB" w:rsidRDefault="002822C2">
            <w:pPr>
              <w:pStyle w:val="TableParagraph"/>
              <w:spacing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children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should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number bonds to </w:t>
            </w:r>
            <w:r>
              <w:rPr>
                <w:b/>
                <w:sz w:val="28"/>
              </w:rPr>
              <w:t xml:space="preserve">all </w:t>
            </w:r>
            <w:r>
              <w:rPr>
                <w:sz w:val="28"/>
              </w:rPr>
              <w:t>numbers up to 20 e.g.</w:t>
            </w:r>
          </w:p>
          <w:p w14:paraId="320BBE56" w14:textId="77777777" w:rsidR="009053EB" w:rsidRDefault="002822C2">
            <w:pPr>
              <w:pStyle w:val="TableParagraph"/>
              <w:spacing w:line="34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  <w:p w14:paraId="320BBE57" w14:textId="77777777" w:rsidR="009053EB" w:rsidRDefault="002822C2">
            <w:pPr>
              <w:pStyle w:val="TableParagraph"/>
              <w:spacing w:line="240" w:lineRule="auto"/>
              <w:ind w:left="263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+ 14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  <w:p w14:paraId="320BBE58" w14:textId="77777777" w:rsidR="009053EB" w:rsidRDefault="002822C2">
            <w:pPr>
              <w:pStyle w:val="TableParagraph"/>
              <w:spacing w:before="1"/>
              <w:ind w:left="263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+ 13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etc.</w:t>
            </w:r>
          </w:p>
          <w:p w14:paraId="320BBE59" w14:textId="77777777" w:rsidR="009053EB" w:rsidRDefault="002822C2">
            <w:pPr>
              <w:pStyle w:val="TableParagraph"/>
              <w:ind w:right="1080"/>
              <w:jc w:val="right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  <w:p w14:paraId="320BBE5A" w14:textId="77777777" w:rsidR="009053EB" w:rsidRDefault="002822C2">
            <w:pPr>
              <w:pStyle w:val="TableParagraph"/>
              <w:spacing w:before="1"/>
              <w:ind w:right="109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+ 15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16</w:t>
            </w:r>
          </w:p>
          <w:p w14:paraId="320BBE5B" w14:textId="77777777" w:rsidR="009053EB" w:rsidRDefault="002822C2">
            <w:pPr>
              <w:pStyle w:val="TableParagraph"/>
              <w:ind w:left="2575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+ 14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etc.</w:t>
            </w:r>
          </w:p>
          <w:p w14:paraId="320BBE5E" w14:textId="31B76581" w:rsidR="009053EB" w:rsidRDefault="002822C2" w:rsidP="00F309BE">
            <w:pPr>
              <w:pStyle w:val="TableParagraph"/>
              <w:spacing w:line="240" w:lineRule="auto"/>
              <w:ind w:left="107" w:right="236"/>
              <w:jc w:val="left"/>
              <w:rPr>
                <w:sz w:val="28"/>
              </w:rPr>
            </w:pPr>
            <w:r>
              <w:rPr>
                <w:sz w:val="28"/>
              </w:rPr>
              <w:t xml:space="preserve">The children should know all the </w:t>
            </w:r>
            <w:r w:rsidR="00F309BE">
              <w:rPr>
                <w:sz w:val="28"/>
              </w:rPr>
              <w:t>n</w:t>
            </w:r>
            <w:r>
              <w:rPr>
                <w:sz w:val="28"/>
              </w:rPr>
              <w:t>umber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total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 w:rsidR="00F309BE">
              <w:rPr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17, </w:t>
            </w:r>
            <w:r>
              <w:rPr>
                <w:spacing w:val="-5"/>
                <w:sz w:val="28"/>
              </w:rPr>
              <w:t>18,</w:t>
            </w:r>
            <w:r>
              <w:rPr>
                <w:sz w:val="28"/>
              </w:rPr>
              <w:t>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496" w:type="dxa"/>
          </w:tcPr>
          <w:p w14:paraId="320BBE5F" w14:textId="77777777" w:rsidR="009053EB" w:rsidRPr="00F309BE" w:rsidRDefault="002822C2">
            <w:pPr>
              <w:pStyle w:val="TableParagraph"/>
              <w:ind w:left="570" w:right="656"/>
              <w:rPr>
                <w:b/>
                <w:sz w:val="24"/>
              </w:rPr>
            </w:pPr>
            <w:r w:rsidRPr="00F309BE">
              <w:rPr>
                <w:b/>
                <w:sz w:val="24"/>
                <w:u w:val="single"/>
              </w:rPr>
              <w:t>C</w:t>
            </w:r>
            <w:r w:rsidRPr="00F309BE">
              <w:rPr>
                <w:b/>
                <w:sz w:val="24"/>
                <w:u w:val="single"/>
              </w:rPr>
              <w:t>ount</w:t>
            </w:r>
            <w:r w:rsidRPr="00F309BE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F309BE">
              <w:rPr>
                <w:b/>
                <w:sz w:val="24"/>
                <w:u w:val="single"/>
              </w:rPr>
              <w:t>in</w:t>
            </w:r>
            <w:r w:rsidRPr="00F309BE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F309BE">
              <w:rPr>
                <w:b/>
                <w:spacing w:val="-5"/>
                <w:sz w:val="24"/>
                <w:u w:val="single"/>
              </w:rPr>
              <w:t>50s</w:t>
            </w:r>
          </w:p>
          <w:p w14:paraId="320BBE60" w14:textId="77777777" w:rsidR="009053EB" w:rsidRDefault="002822C2">
            <w:pPr>
              <w:pStyle w:val="TableParagraph"/>
              <w:spacing w:before="1"/>
              <w:ind w:left="570" w:right="653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  <w:p w14:paraId="320BBE61" w14:textId="77777777" w:rsidR="009053EB" w:rsidRDefault="002822C2">
            <w:pPr>
              <w:pStyle w:val="TableParagraph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  <w:p w14:paraId="320BBE62" w14:textId="77777777" w:rsidR="009053EB" w:rsidRDefault="002822C2">
            <w:pPr>
              <w:pStyle w:val="TableParagraph"/>
              <w:spacing w:line="240" w:lineRule="auto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  <w:p w14:paraId="320BBE63" w14:textId="77777777" w:rsidR="009053EB" w:rsidRDefault="002822C2">
            <w:pPr>
              <w:pStyle w:val="TableParagraph"/>
              <w:spacing w:before="1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  <w:p w14:paraId="320BBE64" w14:textId="77777777" w:rsidR="009053EB" w:rsidRDefault="002822C2">
            <w:pPr>
              <w:pStyle w:val="TableParagraph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  <w:p w14:paraId="320BBE65" w14:textId="77777777" w:rsidR="009053EB" w:rsidRDefault="002822C2">
            <w:pPr>
              <w:pStyle w:val="TableParagraph"/>
              <w:spacing w:before="2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  <w:p w14:paraId="320BBE66" w14:textId="77777777" w:rsidR="009053EB" w:rsidRDefault="002822C2">
            <w:pPr>
              <w:pStyle w:val="TableParagraph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  <w:p w14:paraId="320BBE67" w14:textId="77777777" w:rsidR="009053EB" w:rsidRDefault="002822C2">
            <w:pPr>
              <w:pStyle w:val="TableParagraph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  <w:p w14:paraId="320BBE68" w14:textId="77777777" w:rsidR="009053EB" w:rsidRDefault="002822C2">
            <w:pPr>
              <w:pStyle w:val="TableParagraph"/>
              <w:spacing w:before="1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450</w:t>
            </w:r>
          </w:p>
          <w:p w14:paraId="320BBE69" w14:textId="77777777" w:rsidR="009053EB" w:rsidRDefault="002822C2">
            <w:pPr>
              <w:pStyle w:val="TableParagraph"/>
              <w:ind w:left="570" w:right="656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2696" w:type="dxa"/>
          </w:tcPr>
          <w:p w14:paraId="320BBE6A" w14:textId="77777777" w:rsidR="009053EB" w:rsidRDefault="002822C2">
            <w:pPr>
              <w:pStyle w:val="TableParagraph"/>
              <w:ind w:left="502" w:right="587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100s</w:t>
            </w:r>
          </w:p>
          <w:p w14:paraId="320BBE6B" w14:textId="77777777" w:rsidR="009053EB" w:rsidRDefault="002822C2">
            <w:pPr>
              <w:pStyle w:val="TableParagraph"/>
              <w:spacing w:before="1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  <w:p w14:paraId="320BBE6C" w14:textId="77777777" w:rsidR="009053EB" w:rsidRDefault="002822C2">
            <w:pPr>
              <w:pStyle w:val="TableParagraph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  <w:p w14:paraId="320BBE6D" w14:textId="77777777" w:rsidR="009053EB" w:rsidRDefault="002822C2">
            <w:pPr>
              <w:pStyle w:val="TableParagraph"/>
              <w:spacing w:line="240" w:lineRule="auto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  <w:p w14:paraId="320BBE6E" w14:textId="77777777" w:rsidR="009053EB" w:rsidRDefault="002822C2">
            <w:pPr>
              <w:pStyle w:val="TableParagraph"/>
              <w:spacing w:before="1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  <w:p w14:paraId="320BBE6F" w14:textId="77777777" w:rsidR="009053EB" w:rsidRDefault="002822C2">
            <w:pPr>
              <w:pStyle w:val="TableParagraph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  <w:p w14:paraId="320BBE70" w14:textId="77777777" w:rsidR="009053EB" w:rsidRDefault="002822C2">
            <w:pPr>
              <w:pStyle w:val="TableParagraph"/>
              <w:spacing w:before="2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600</w:t>
            </w:r>
          </w:p>
          <w:p w14:paraId="320BBE71" w14:textId="77777777" w:rsidR="009053EB" w:rsidRDefault="002822C2">
            <w:pPr>
              <w:pStyle w:val="TableParagraph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700</w:t>
            </w:r>
          </w:p>
          <w:p w14:paraId="320BBE72" w14:textId="77777777" w:rsidR="009053EB" w:rsidRDefault="002822C2">
            <w:pPr>
              <w:pStyle w:val="TableParagraph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  <w:p w14:paraId="320BBE73" w14:textId="77777777" w:rsidR="009053EB" w:rsidRDefault="002822C2">
            <w:pPr>
              <w:pStyle w:val="TableParagraph"/>
              <w:spacing w:before="1"/>
              <w:ind w:left="498" w:right="587"/>
              <w:rPr>
                <w:sz w:val="28"/>
              </w:rPr>
            </w:pPr>
            <w:r>
              <w:rPr>
                <w:spacing w:val="-5"/>
                <w:sz w:val="28"/>
              </w:rPr>
              <w:t>900</w:t>
            </w:r>
          </w:p>
          <w:p w14:paraId="320BBE74" w14:textId="77777777" w:rsidR="009053EB" w:rsidRDefault="002822C2">
            <w:pPr>
              <w:pStyle w:val="TableParagraph"/>
              <w:ind w:left="496" w:right="587"/>
              <w:rPr>
                <w:sz w:val="28"/>
              </w:rPr>
            </w:pPr>
            <w:r>
              <w:rPr>
                <w:spacing w:val="-4"/>
                <w:sz w:val="28"/>
              </w:rPr>
              <w:t>1000</w:t>
            </w:r>
          </w:p>
        </w:tc>
      </w:tr>
    </w:tbl>
    <w:p w14:paraId="320BBE76" w14:textId="286BBC28" w:rsidR="009053EB" w:rsidRDefault="009053EB">
      <w:pPr>
        <w:pStyle w:val="BodyText"/>
        <w:spacing w:before="2"/>
        <w:rPr>
          <w:sz w:val="3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7"/>
      </w:tblGrid>
      <w:tr w:rsidR="00F309BE" w14:paraId="1AE68060" w14:textId="77777777" w:rsidTr="00F309BE">
        <w:trPr>
          <w:trHeight w:val="2322"/>
        </w:trPr>
        <w:tc>
          <w:tcPr>
            <w:tcW w:w="10317" w:type="dxa"/>
          </w:tcPr>
          <w:p w14:paraId="2DA3519A" w14:textId="3A3ACB38" w:rsidR="00F309BE" w:rsidRDefault="00F309BE" w:rsidP="00D706DC">
            <w:pPr>
              <w:pStyle w:val="TableParagraph"/>
              <w:rPr>
                <w:sz w:val="11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5168" behindDoc="1" locked="0" layoutInCell="1" allowOverlap="1" wp14:anchorId="3B534C1E" wp14:editId="43F3A98C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76200</wp:posOffset>
                  </wp:positionV>
                  <wp:extent cx="4702175" cy="693420"/>
                  <wp:effectExtent l="0" t="0" r="3175" b="0"/>
                  <wp:wrapTight wrapText="bothSides">
                    <wp:wrapPolygon edited="0">
                      <wp:start x="0" y="0"/>
                      <wp:lineTo x="0" y="20769"/>
                      <wp:lineTo x="21527" y="20769"/>
                      <wp:lineTo x="21527" y="0"/>
                      <wp:lineTo x="0" y="0"/>
                    </wp:wrapPolygon>
                  </wp:wrapTight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175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7E5024" w14:textId="4E5D676B" w:rsidR="00F309BE" w:rsidRDefault="00F309BE" w:rsidP="00D706DC">
            <w:pPr>
              <w:pStyle w:val="TableParagraph"/>
              <w:ind w:left="2152"/>
              <w:rPr>
                <w:sz w:val="20"/>
              </w:rPr>
            </w:pPr>
          </w:p>
          <w:p w14:paraId="21D5750F" w14:textId="7055549A" w:rsidR="00F309BE" w:rsidRDefault="00F309BE" w:rsidP="00D706DC">
            <w:pPr>
              <w:pStyle w:val="TableParagraph"/>
              <w:spacing w:before="11" w:after="1"/>
              <w:rPr>
                <w:sz w:val="1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3360" behindDoc="1" locked="0" layoutInCell="1" allowOverlap="1" wp14:anchorId="3A19FD49" wp14:editId="300609DE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154305</wp:posOffset>
                  </wp:positionV>
                  <wp:extent cx="4822190" cy="38608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1503" y="20250"/>
                      <wp:lineTo x="21503" y="0"/>
                      <wp:lineTo x="0" y="0"/>
                    </wp:wrapPolygon>
                  </wp:wrapTight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219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F87D38" w14:textId="036BDFC3" w:rsidR="00F309BE" w:rsidRDefault="00F309BE" w:rsidP="00D706DC">
            <w:pPr>
              <w:pStyle w:val="TableParagraph"/>
              <w:ind w:left="1959"/>
              <w:rPr>
                <w:sz w:val="20"/>
              </w:rPr>
            </w:pPr>
          </w:p>
          <w:p w14:paraId="436BD566" w14:textId="1EDACDD5" w:rsidR="00F309BE" w:rsidRDefault="00F309BE" w:rsidP="00F309BE">
            <w:pPr>
              <w:pStyle w:val="TableParagraph"/>
              <w:spacing w:before="195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You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might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count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on/back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steps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tenths.</w:t>
            </w:r>
          </w:p>
        </w:tc>
      </w:tr>
      <w:tr w:rsidR="00F309BE" w14:paraId="2D6EFAEE" w14:textId="77777777" w:rsidTr="00F309BE">
        <w:trPr>
          <w:trHeight w:val="2400"/>
        </w:trPr>
        <w:tc>
          <w:tcPr>
            <w:tcW w:w="10317" w:type="dxa"/>
          </w:tcPr>
          <w:p w14:paraId="17D79FF2" w14:textId="3CEC42C0" w:rsidR="00F309BE" w:rsidRDefault="00F309BE" w:rsidP="00D706DC">
            <w:pPr>
              <w:pStyle w:val="TableParagraph"/>
              <w:ind w:left="347"/>
              <w:rPr>
                <w:spacing w:val="-2"/>
                <w:sz w:val="24"/>
                <w:szCs w:val="24"/>
              </w:rPr>
            </w:pPr>
            <w:r w:rsidRPr="00F309BE">
              <w:rPr>
                <w:sz w:val="24"/>
                <w:szCs w:val="24"/>
              </w:rPr>
              <w:t>The</w:t>
            </w:r>
            <w:r w:rsidRPr="00F309BE">
              <w:rPr>
                <w:spacing w:val="-5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children</w:t>
            </w:r>
            <w:r w:rsidRPr="00F309BE">
              <w:rPr>
                <w:spacing w:val="1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are</w:t>
            </w:r>
            <w:r w:rsidRPr="00F309BE">
              <w:rPr>
                <w:spacing w:val="-4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introduced</w:t>
            </w:r>
            <w:r w:rsidRPr="00F309BE">
              <w:rPr>
                <w:spacing w:val="-2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to</w:t>
            </w:r>
            <w:r w:rsidRPr="00F309BE">
              <w:rPr>
                <w:spacing w:val="-2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the</w:t>
            </w:r>
            <w:r w:rsidRPr="00F309BE">
              <w:rPr>
                <w:spacing w:val="-3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decimal</w:t>
            </w:r>
            <w:r w:rsidRPr="00F309BE">
              <w:rPr>
                <w:spacing w:val="-2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equivalents</w:t>
            </w:r>
            <w:r w:rsidRPr="00F309BE">
              <w:rPr>
                <w:spacing w:val="-3"/>
                <w:sz w:val="24"/>
                <w:szCs w:val="24"/>
              </w:rPr>
              <w:t xml:space="preserve"> </w:t>
            </w:r>
            <w:r w:rsidRPr="00F309BE">
              <w:rPr>
                <w:sz w:val="24"/>
                <w:szCs w:val="24"/>
              </w:rPr>
              <w:t>of</w:t>
            </w:r>
            <w:r w:rsidRPr="00F309BE">
              <w:rPr>
                <w:spacing w:val="-2"/>
                <w:sz w:val="24"/>
                <w:szCs w:val="24"/>
              </w:rPr>
              <w:t xml:space="preserve"> tenths:</w:t>
            </w:r>
          </w:p>
          <w:p w14:paraId="4A74FD8B" w14:textId="662F7CEC" w:rsidR="00F309BE" w:rsidRPr="00F309BE" w:rsidRDefault="00F309BE" w:rsidP="00D706DC">
            <w:pPr>
              <w:pStyle w:val="TableParagraph"/>
              <w:tabs>
                <w:tab w:val="left" w:pos="5874"/>
              </w:tabs>
              <w:ind w:right="295"/>
              <w:rPr>
                <w:sz w:val="44"/>
                <w:szCs w:val="24"/>
              </w:rPr>
            </w:pPr>
            <w:r>
              <w:rPr>
                <w:sz w:val="44"/>
                <w:szCs w:val="24"/>
              </w:rPr>
              <w:t xml:space="preserve">    </w:t>
            </w:r>
            <w:r w:rsidRPr="00F309BE">
              <w:rPr>
                <w:sz w:val="44"/>
                <w:szCs w:val="24"/>
              </w:rPr>
              <w:t>0.1=</w:t>
            </w:r>
            <w:r w:rsidRPr="00F309BE">
              <w:rPr>
                <w:spacing w:val="-5"/>
                <w:sz w:val="44"/>
                <w:szCs w:val="24"/>
              </w:rPr>
              <w:t xml:space="preserve"> </w:t>
            </w:r>
            <w:r w:rsidRPr="00F309BE">
              <w:rPr>
                <w:spacing w:val="-4"/>
                <w:sz w:val="44"/>
                <w:szCs w:val="24"/>
              </w:rPr>
              <w:t>1/10</w:t>
            </w:r>
            <w:r w:rsidRPr="00F309BE">
              <w:rPr>
                <w:sz w:val="44"/>
                <w:szCs w:val="24"/>
              </w:rPr>
              <w:tab/>
            </w:r>
            <w:r>
              <w:rPr>
                <w:sz w:val="44"/>
                <w:szCs w:val="24"/>
              </w:rPr>
              <w:t xml:space="preserve">    </w:t>
            </w:r>
            <w:r w:rsidRPr="00F309BE">
              <w:rPr>
                <w:sz w:val="44"/>
                <w:szCs w:val="24"/>
              </w:rPr>
              <w:t>0.2</w:t>
            </w:r>
            <w:r w:rsidRPr="00F309BE">
              <w:rPr>
                <w:spacing w:val="-6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2"/>
                <w:sz w:val="44"/>
                <w:szCs w:val="24"/>
              </w:rPr>
              <w:t xml:space="preserve"> </w:t>
            </w:r>
            <w:r w:rsidRPr="00F309BE">
              <w:rPr>
                <w:spacing w:val="-4"/>
                <w:sz w:val="44"/>
                <w:szCs w:val="24"/>
              </w:rPr>
              <w:t>2/10</w:t>
            </w:r>
          </w:p>
          <w:p w14:paraId="0D7FF369" w14:textId="77777777" w:rsidR="00F309BE" w:rsidRPr="00F309BE" w:rsidRDefault="00F309BE" w:rsidP="00F309BE">
            <w:pPr>
              <w:pStyle w:val="TableParagraph"/>
              <w:tabs>
                <w:tab w:val="left" w:pos="7279"/>
              </w:tabs>
              <w:ind w:left="1406"/>
              <w:jc w:val="left"/>
              <w:rPr>
                <w:sz w:val="44"/>
                <w:szCs w:val="24"/>
              </w:rPr>
            </w:pPr>
            <w:r w:rsidRPr="00F309BE">
              <w:rPr>
                <w:sz w:val="44"/>
                <w:szCs w:val="24"/>
              </w:rPr>
              <w:t>0.3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4"/>
                <w:sz w:val="44"/>
                <w:szCs w:val="24"/>
              </w:rPr>
              <w:t xml:space="preserve"> 3/10</w:t>
            </w:r>
            <w:r w:rsidRPr="00F309BE">
              <w:rPr>
                <w:sz w:val="44"/>
                <w:szCs w:val="24"/>
              </w:rPr>
              <w:tab/>
              <w:t>0.4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2"/>
                <w:sz w:val="44"/>
                <w:szCs w:val="24"/>
              </w:rPr>
              <w:t xml:space="preserve"> </w:t>
            </w:r>
            <w:r w:rsidRPr="00F309BE">
              <w:rPr>
                <w:spacing w:val="-4"/>
                <w:sz w:val="44"/>
                <w:szCs w:val="24"/>
              </w:rPr>
              <w:t>4/10</w:t>
            </w:r>
          </w:p>
          <w:p w14:paraId="767299AC" w14:textId="10F9FF9F" w:rsidR="00F309BE" w:rsidRPr="00F309BE" w:rsidRDefault="00F309BE" w:rsidP="00F309BE">
            <w:pPr>
              <w:pStyle w:val="TableParagraph"/>
              <w:tabs>
                <w:tab w:val="left" w:pos="7279"/>
              </w:tabs>
              <w:ind w:left="1406"/>
              <w:jc w:val="left"/>
              <w:rPr>
                <w:spacing w:val="-4"/>
                <w:sz w:val="44"/>
                <w:szCs w:val="24"/>
              </w:rPr>
            </w:pPr>
            <w:r w:rsidRPr="00F309BE">
              <w:rPr>
                <w:sz w:val="44"/>
                <w:szCs w:val="24"/>
              </w:rPr>
              <w:t>0.5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4"/>
                <w:sz w:val="44"/>
                <w:szCs w:val="24"/>
              </w:rPr>
              <w:t xml:space="preserve"> 5/10</w:t>
            </w:r>
            <w:r w:rsidRPr="00F309BE">
              <w:rPr>
                <w:sz w:val="44"/>
                <w:szCs w:val="24"/>
              </w:rPr>
              <w:tab/>
              <w:t>0.6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2"/>
                <w:sz w:val="44"/>
                <w:szCs w:val="24"/>
              </w:rPr>
              <w:t xml:space="preserve"> </w:t>
            </w:r>
            <w:r w:rsidRPr="00F309BE">
              <w:rPr>
                <w:spacing w:val="-4"/>
                <w:sz w:val="44"/>
                <w:szCs w:val="24"/>
              </w:rPr>
              <w:t>6/10</w:t>
            </w:r>
            <w:r>
              <w:rPr>
                <w:spacing w:val="-4"/>
                <w:sz w:val="44"/>
                <w:szCs w:val="24"/>
              </w:rPr>
              <w:t xml:space="preserve"> </w:t>
            </w:r>
          </w:p>
          <w:p w14:paraId="2D3934A7" w14:textId="77777777" w:rsidR="00F309BE" w:rsidRPr="00F309BE" w:rsidRDefault="00F309BE" w:rsidP="00F309BE">
            <w:pPr>
              <w:pStyle w:val="TableParagraph"/>
              <w:tabs>
                <w:tab w:val="left" w:pos="7279"/>
              </w:tabs>
              <w:ind w:left="1406"/>
              <w:jc w:val="left"/>
              <w:rPr>
                <w:sz w:val="44"/>
                <w:szCs w:val="24"/>
              </w:rPr>
            </w:pPr>
            <w:r w:rsidRPr="00F309BE">
              <w:rPr>
                <w:sz w:val="44"/>
                <w:szCs w:val="24"/>
              </w:rPr>
              <w:t>0.7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4"/>
                <w:sz w:val="44"/>
                <w:szCs w:val="24"/>
              </w:rPr>
              <w:t xml:space="preserve"> 7/10</w:t>
            </w:r>
            <w:r w:rsidRPr="00F309BE">
              <w:rPr>
                <w:sz w:val="44"/>
                <w:szCs w:val="24"/>
              </w:rPr>
              <w:tab/>
              <w:t>0.8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2"/>
                <w:sz w:val="44"/>
                <w:szCs w:val="24"/>
              </w:rPr>
              <w:t xml:space="preserve"> </w:t>
            </w:r>
            <w:r w:rsidRPr="00F309BE">
              <w:rPr>
                <w:spacing w:val="-4"/>
                <w:sz w:val="44"/>
                <w:szCs w:val="24"/>
              </w:rPr>
              <w:t>8/10</w:t>
            </w:r>
          </w:p>
          <w:p w14:paraId="1C20B290" w14:textId="79E89491" w:rsidR="00F309BE" w:rsidRPr="00F309BE" w:rsidRDefault="00F309BE" w:rsidP="00F309BE">
            <w:pPr>
              <w:pStyle w:val="TableParagraph"/>
              <w:tabs>
                <w:tab w:val="left" w:pos="7208"/>
                <w:tab w:val="left" w:pos="9050"/>
              </w:tabs>
              <w:ind w:left="1406"/>
              <w:jc w:val="left"/>
              <w:rPr>
                <w:sz w:val="52"/>
              </w:rPr>
            </w:pPr>
            <w:r w:rsidRPr="00F309BE">
              <w:rPr>
                <w:sz w:val="44"/>
                <w:szCs w:val="24"/>
              </w:rPr>
              <w:t>0.9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4"/>
                <w:sz w:val="44"/>
                <w:szCs w:val="24"/>
              </w:rPr>
              <w:t xml:space="preserve"> 9/10</w:t>
            </w:r>
            <w:r w:rsidRPr="00F309BE">
              <w:rPr>
                <w:sz w:val="44"/>
                <w:szCs w:val="24"/>
              </w:rPr>
              <w:tab/>
              <w:t>1.0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z w:val="44"/>
                <w:szCs w:val="24"/>
              </w:rPr>
              <w:t>=</w:t>
            </w:r>
            <w:r w:rsidRPr="00F309BE">
              <w:rPr>
                <w:spacing w:val="-4"/>
                <w:sz w:val="44"/>
                <w:szCs w:val="24"/>
              </w:rPr>
              <w:t xml:space="preserve"> </w:t>
            </w:r>
            <w:r w:rsidRPr="00F309BE">
              <w:rPr>
                <w:spacing w:val="-2"/>
                <w:sz w:val="44"/>
                <w:szCs w:val="24"/>
              </w:rPr>
              <w:t>10/10</w:t>
            </w:r>
            <w:r w:rsidRPr="00F309BE">
              <w:rPr>
                <w:sz w:val="44"/>
                <w:szCs w:val="24"/>
              </w:rPr>
              <w:tab/>
            </w:r>
            <w:r w:rsidRPr="00F309BE">
              <w:rPr>
                <w:spacing w:val="-4"/>
                <w:sz w:val="44"/>
                <w:szCs w:val="24"/>
              </w:rPr>
              <w:t>etc.</w:t>
            </w:r>
          </w:p>
          <w:p w14:paraId="17302525" w14:textId="586980C0" w:rsidR="00F309BE" w:rsidRDefault="00F309BE" w:rsidP="00F309BE"/>
          <w:p w14:paraId="64F9A2C9" w14:textId="481E0640" w:rsidR="00F309BE" w:rsidRPr="00F309BE" w:rsidRDefault="00F309BE" w:rsidP="00F309BE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320BBEB6" wp14:editId="51AEC7ED">
                      <wp:simplePos x="0" y="0"/>
                      <wp:positionH relativeFrom="page">
                        <wp:posOffset>83458</wp:posOffset>
                      </wp:positionH>
                      <wp:positionV relativeFrom="paragraph">
                        <wp:posOffset>272687</wp:posOffset>
                      </wp:positionV>
                      <wp:extent cx="6591935" cy="1313815"/>
                      <wp:effectExtent l="0" t="0" r="18415" b="19685"/>
                      <wp:wrapTight wrapText="bothSides">
                        <wp:wrapPolygon edited="0">
                          <wp:start x="0" y="0"/>
                          <wp:lineTo x="0" y="21610"/>
                          <wp:lineTo x="21598" y="21610"/>
                          <wp:lineTo x="21598" y="0"/>
                          <wp:lineTo x="0" y="0"/>
                        </wp:wrapPolygon>
                      </wp:wrapTight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935" cy="1313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C4A8D9" w14:textId="77777777" w:rsidR="00F309BE" w:rsidRDefault="00F309BE" w:rsidP="00F309BE">
                                  <w:pPr>
                                    <w:spacing w:before="50"/>
                                    <w:ind w:left="4548" w:right="49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Top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u w:val="single"/>
                                    </w:rPr>
                                    <w:t>Tips</w:t>
                                  </w:r>
                                </w:p>
                                <w:p w14:paraId="418E37EB" w14:textId="77777777" w:rsidR="00F309BE" w:rsidRDefault="00F309BE" w:rsidP="00F309BE">
                                  <w:pPr>
                                    <w:spacing w:before="154" w:line="206" w:lineRule="auto"/>
                                    <w:ind w:left="1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secret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success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practising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little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often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wisely.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practise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KIRFs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while walking to school or during a car journey?</w:t>
                                  </w:r>
                                </w:p>
                                <w:p w14:paraId="0803F6DC" w14:textId="77777777" w:rsidR="00F309BE" w:rsidRDefault="00F309BE" w:rsidP="00F309BE">
                                  <w:pPr>
                                    <w:pStyle w:val="BodyText"/>
                                    <w:spacing w:before="134"/>
                                    <w:ind w:left="144"/>
                                  </w:pPr>
                                  <w:hyperlink r:id="rId11">
                                    <w:r>
                                      <w:rPr>
                                        <w:color w:val="0462C1"/>
                                        <w:u w:val="single" w:color="0462C1"/>
                                      </w:rPr>
                                      <w:t>https://www.topmarks.co.uk/maths-games/hit-the-button</w:t>
                                    </w:r>
                                  </w:hyperlink>
                                  <w:r>
                                    <w:rPr>
                                      <w:color w:val="0462C1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bonds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20.</w:t>
                                  </w:r>
                                </w:p>
                                <w:p w14:paraId="1B220A26" w14:textId="77777777" w:rsidR="00F309BE" w:rsidRDefault="00F309BE" w:rsidP="00F309BE">
                                  <w:pPr>
                                    <w:pStyle w:val="BodyText"/>
                                    <w:spacing w:before="154" w:line="204" w:lineRule="auto"/>
                                    <w:ind w:left="144" w:right="229"/>
                                  </w:pPr>
                                  <w:r>
                                    <w:rPr>
                                      <w:u w:val="single"/>
                                    </w:rPr>
                                    <w:t>Songs</w:t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Chants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– You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can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buy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CDs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find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bond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songs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chants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online.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child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creates their own song, this can make them even more memorable.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BBE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6.55pt;margin-top:21.45pt;width:519.05pt;height:103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" filled="f">
                      <v:textbox inset="0,0,0,0">
                        <w:txbxContent>
                          <w:p w14:paraId="06C4A8D9" w14:textId="77777777" w:rsidR="00F309BE" w:rsidRDefault="00F309BE" w:rsidP="00F309BE">
                            <w:pPr>
                              <w:spacing w:before="50"/>
                              <w:ind w:left="4548" w:right="49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u w:val="single"/>
                              </w:rPr>
                              <w:t>Tips</w:t>
                            </w:r>
                          </w:p>
                          <w:p w14:paraId="418E37EB" w14:textId="77777777" w:rsidR="00F309BE" w:rsidRDefault="00F309BE" w:rsidP="00F309BE">
                            <w:pPr>
                              <w:spacing w:before="154" w:line="206" w:lineRule="auto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secret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success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practising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little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often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wisely.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KIRFs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while walking to school or during a car journey?</w:t>
                            </w:r>
                          </w:p>
                          <w:p w14:paraId="0803F6DC" w14:textId="77777777" w:rsidR="00F309BE" w:rsidRDefault="00F309BE" w:rsidP="00F309BE">
                            <w:pPr>
                              <w:pStyle w:val="BodyText"/>
                              <w:spacing w:before="134"/>
                              <w:ind w:left="144"/>
                            </w:pPr>
                            <w:hyperlink r:id="rId12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https://www.topmarks.co.uk/maths-games/hit-the-button</w:t>
                              </w:r>
                            </w:hyperlink>
                            <w:r>
                              <w:rPr>
                                <w:color w:val="0462C1"/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bonds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20.</w:t>
                            </w:r>
                          </w:p>
                          <w:p w14:paraId="1B220A26" w14:textId="77777777" w:rsidR="00F309BE" w:rsidRDefault="00F309BE" w:rsidP="00F309BE">
                            <w:pPr>
                              <w:pStyle w:val="BodyText"/>
                              <w:spacing w:before="154" w:line="204" w:lineRule="auto"/>
                              <w:ind w:left="144" w:right="229"/>
                            </w:pPr>
                            <w:r>
                              <w:rPr>
                                <w:u w:val="single"/>
                              </w:rPr>
                              <w:t>Songs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Chants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online.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creates their own song, this can make them even more memorable.</w:t>
                            </w:r>
                          </w:p>
                        </w:txbxContent>
                      </v:textbox>
                      <w10:wrap type="tight" anchorx="page"/>
                    </v:shape>
                  </w:pict>
                </mc:Fallback>
              </mc:AlternateContent>
            </w:r>
          </w:p>
        </w:tc>
      </w:tr>
      <w:bookmarkEnd w:id="0"/>
    </w:tbl>
    <w:p w14:paraId="7F34F4E1" w14:textId="77777777" w:rsidR="00F309BE" w:rsidRDefault="00F309BE">
      <w:pPr>
        <w:pStyle w:val="BodyText"/>
        <w:spacing w:before="2"/>
        <w:rPr>
          <w:sz w:val="32"/>
        </w:rPr>
      </w:pPr>
    </w:p>
    <w:p w14:paraId="320BBE7B" w14:textId="3676B2D1" w:rsidR="009053EB" w:rsidRDefault="002822C2" w:rsidP="002822C2">
      <w:pPr>
        <w:pStyle w:val="Heading1"/>
        <w:ind w:left="2313" w:hanging="1443"/>
      </w:pPr>
      <w:bookmarkStart w:id="1" w:name="_Hlk205910893"/>
      <w:bookmarkStart w:id="2" w:name="_GoBack"/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 w:rsidR="00D15F11">
        <w:t>4</w:t>
      </w:r>
      <w:r>
        <w:t>s</w:t>
      </w:r>
      <w:r w:rsidR="00D15F11">
        <w:t xml:space="preserve"> and 8s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multiplication</w:t>
      </w:r>
      <w:r>
        <w:rPr>
          <w:spacing w:val="-4"/>
        </w:rPr>
        <w:t xml:space="preserve"> </w:t>
      </w:r>
      <w:r>
        <w:t xml:space="preserve">and division facts for the </w:t>
      </w:r>
      <w:proofErr w:type="gramStart"/>
      <w:r w:rsidR="00D15F11">
        <w:t>4 and 8</w:t>
      </w:r>
      <w:r>
        <w:t xml:space="preserve"> times</w:t>
      </w:r>
      <w:proofErr w:type="gramEnd"/>
      <w:r>
        <w:t xml:space="preserve"> table.</w:t>
      </w:r>
    </w:p>
    <w:p w14:paraId="320BBE7D" w14:textId="77777777" w:rsidR="009053EB" w:rsidRDefault="002822C2">
      <w:pPr>
        <w:spacing w:line="216" w:lineRule="auto"/>
        <w:ind w:left="24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320BBE7E" w14:textId="795350B8" w:rsidR="009053EB" w:rsidRDefault="009053EB">
      <w:pPr>
        <w:pStyle w:val="BodyText"/>
        <w:spacing w:before="2"/>
        <w:rPr>
          <w:sz w:val="1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2217"/>
        <w:gridCol w:w="18"/>
        <w:gridCol w:w="2534"/>
        <w:gridCol w:w="18"/>
        <w:gridCol w:w="2395"/>
        <w:gridCol w:w="18"/>
        <w:gridCol w:w="3101"/>
        <w:gridCol w:w="18"/>
      </w:tblGrid>
      <w:tr w:rsidR="00D15F11" w14:paraId="347A06F3" w14:textId="77777777" w:rsidTr="00D15F11">
        <w:trPr>
          <w:gridAfter w:val="1"/>
          <w:wAfter w:w="18" w:type="dxa"/>
          <w:trHeight w:val="4305"/>
        </w:trPr>
        <w:tc>
          <w:tcPr>
            <w:tcW w:w="2235" w:type="dxa"/>
            <w:gridSpan w:val="2"/>
          </w:tcPr>
          <w:p w14:paraId="02380648" w14:textId="77777777" w:rsidR="00D15F11" w:rsidRDefault="00D15F11" w:rsidP="00D706DC">
            <w:pPr>
              <w:pStyle w:val="TableParagraph"/>
              <w:spacing w:line="216" w:lineRule="auto"/>
              <w:ind w:left="41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4s</w:t>
            </w:r>
            <w:r>
              <w:rPr>
                <w:b/>
                <w:sz w:val="28"/>
              </w:rPr>
              <w:t xml:space="preserve"> </w:t>
            </w:r>
          </w:p>
          <w:p w14:paraId="56B0D091" w14:textId="407D6181" w:rsidR="00D15F11" w:rsidRDefault="00D15F11" w:rsidP="00D15F11">
            <w:pPr>
              <w:pStyle w:val="TableParagraph"/>
              <w:spacing w:line="216" w:lineRule="auto"/>
              <w:ind w:left="418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                </w:t>
            </w:r>
            <w:r>
              <w:rPr>
                <w:b/>
                <w:spacing w:val="-10"/>
                <w:sz w:val="28"/>
              </w:rPr>
              <w:t>0</w:t>
            </w:r>
          </w:p>
          <w:p w14:paraId="583E2D94" w14:textId="25125E84" w:rsidR="00D15F11" w:rsidRDefault="00D15F11" w:rsidP="00D706DC">
            <w:pPr>
              <w:pStyle w:val="TableParagraph"/>
              <w:spacing w:line="298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  <w:r>
              <w:rPr>
                <w:b/>
                <w:sz w:val="28"/>
              </w:rPr>
              <w:t>4</w:t>
            </w:r>
          </w:p>
          <w:p w14:paraId="64677DFA" w14:textId="4CC0C0D3" w:rsidR="00D15F11" w:rsidRDefault="00D15F11" w:rsidP="00D706DC">
            <w:pPr>
              <w:pStyle w:val="TableParagraph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>
              <w:rPr>
                <w:b/>
                <w:sz w:val="28"/>
              </w:rPr>
              <w:t>8</w:t>
            </w:r>
          </w:p>
          <w:p w14:paraId="7158B948" w14:textId="77777777" w:rsidR="00D15F11" w:rsidRDefault="00D15F11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14:paraId="73C8FAB6" w14:textId="77777777" w:rsidR="00D15F11" w:rsidRDefault="00D15F11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  <w:p w14:paraId="00470631" w14:textId="77777777" w:rsidR="00D15F11" w:rsidRDefault="00D15F11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  <w:p w14:paraId="3FC532D5" w14:textId="77777777" w:rsidR="00D15F11" w:rsidRDefault="00D15F11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 w14:paraId="0B3BF598" w14:textId="77777777" w:rsidR="00D15F11" w:rsidRDefault="00D15F11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  <w:p w14:paraId="16496C69" w14:textId="77777777" w:rsidR="00D15F11" w:rsidRDefault="00D15F11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  <w:p w14:paraId="19D0C7B9" w14:textId="77777777" w:rsidR="00D15F11" w:rsidRDefault="00D15F11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  <w:p w14:paraId="798AB3EF" w14:textId="77777777" w:rsidR="00D15F11" w:rsidRDefault="00D15F11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  <w:p w14:paraId="5925CCB6" w14:textId="77777777" w:rsidR="00D15F11" w:rsidRDefault="00D15F11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44</w:t>
            </w:r>
          </w:p>
          <w:p w14:paraId="1A2B49BF" w14:textId="77777777" w:rsidR="00D15F11" w:rsidRDefault="00D15F11" w:rsidP="00D706DC">
            <w:pPr>
              <w:pStyle w:val="TableParagraph"/>
              <w:spacing w:line="296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</w:tc>
        <w:tc>
          <w:tcPr>
            <w:tcW w:w="2552" w:type="dxa"/>
            <w:gridSpan w:val="2"/>
          </w:tcPr>
          <w:p w14:paraId="09B8DFE2" w14:textId="77777777" w:rsidR="00D15F11" w:rsidRDefault="00D15F11" w:rsidP="00D706DC">
            <w:pPr>
              <w:pStyle w:val="TableParagraph"/>
              <w:spacing w:line="298" w:lineRule="exact"/>
              <w:ind w:right="845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14719D1F" w14:textId="77777777" w:rsidR="00D15F11" w:rsidRDefault="00D15F11" w:rsidP="00D706DC">
            <w:pPr>
              <w:pStyle w:val="TableParagraph"/>
              <w:spacing w:line="308" w:lineRule="exact"/>
              <w:ind w:right="84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4</w:t>
            </w:r>
          </w:p>
          <w:p w14:paraId="65A574B1" w14:textId="77777777" w:rsidR="00D15F11" w:rsidRDefault="00D15F11" w:rsidP="00D706DC">
            <w:pPr>
              <w:pStyle w:val="TableParagraph"/>
              <w:spacing w:line="308" w:lineRule="exact"/>
              <w:ind w:right="84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8</w:t>
            </w:r>
          </w:p>
          <w:p w14:paraId="177AA09E" w14:textId="77777777" w:rsidR="00D15F11" w:rsidRDefault="00D15F11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</w:t>
            </w:r>
          </w:p>
          <w:p w14:paraId="5670799B" w14:textId="77777777" w:rsidR="00D15F11" w:rsidRDefault="00D15F11" w:rsidP="00D706DC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16</w:t>
            </w:r>
          </w:p>
          <w:p w14:paraId="33F60F98" w14:textId="77777777" w:rsidR="00D15F11" w:rsidRDefault="00D15F11" w:rsidP="00D706DC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20</w:t>
            </w:r>
          </w:p>
          <w:p w14:paraId="01C0FD5C" w14:textId="77777777" w:rsidR="00D15F11" w:rsidRDefault="00D15F11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24</w:t>
            </w:r>
          </w:p>
          <w:p w14:paraId="63C45C4E" w14:textId="77777777" w:rsidR="00D15F11" w:rsidRDefault="00D15F11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28</w:t>
            </w:r>
          </w:p>
          <w:p w14:paraId="7F160AC7" w14:textId="77777777" w:rsidR="00D15F11" w:rsidRDefault="00D15F11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32</w:t>
            </w:r>
          </w:p>
          <w:p w14:paraId="0BA88176" w14:textId="77777777" w:rsidR="00D15F11" w:rsidRDefault="00D15F11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36</w:t>
            </w:r>
          </w:p>
          <w:p w14:paraId="5A7B476F" w14:textId="77777777" w:rsidR="00D15F11" w:rsidRDefault="00D15F11" w:rsidP="00D706DC">
            <w:pPr>
              <w:pStyle w:val="TableParagraph"/>
              <w:spacing w:line="308" w:lineRule="exact"/>
              <w:ind w:right="70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40</w:t>
            </w:r>
          </w:p>
          <w:p w14:paraId="467056AC" w14:textId="77777777" w:rsidR="00D15F11" w:rsidRDefault="00D15F11" w:rsidP="00D706DC">
            <w:pPr>
              <w:pStyle w:val="TableParagraph"/>
              <w:spacing w:line="308" w:lineRule="exact"/>
              <w:ind w:right="70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44</w:t>
            </w:r>
          </w:p>
          <w:p w14:paraId="5EB9ED28" w14:textId="77777777" w:rsidR="00D15F11" w:rsidRDefault="00D15F11" w:rsidP="00D706DC">
            <w:pPr>
              <w:pStyle w:val="TableParagraph"/>
              <w:spacing w:line="324" w:lineRule="exact"/>
              <w:ind w:right="70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413" w:type="dxa"/>
            <w:gridSpan w:val="2"/>
          </w:tcPr>
          <w:p w14:paraId="1DCC0E38" w14:textId="77777777" w:rsidR="00D15F11" w:rsidRDefault="00D15F11" w:rsidP="00D706DC">
            <w:pPr>
              <w:pStyle w:val="TableParagraph"/>
              <w:spacing w:line="298" w:lineRule="exact"/>
              <w:ind w:right="76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384A4965" w14:textId="77777777" w:rsidR="00D15F11" w:rsidRDefault="00D15F11" w:rsidP="00D706DC">
            <w:pPr>
              <w:pStyle w:val="TableParagraph"/>
              <w:spacing w:line="308" w:lineRule="exact"/>
              <w:ind w:right="76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14EE735F" w14:textId="77777777" w:rsidR="00D15F11" w:rsidRDefault="00D15F11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1ACCC886" w14:textId="77777777" w:rsidR="00D15F11" w:rsidRDefault="00D15F11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3D357B52" w14:textId="77777777" w:rsidR="00D15F11" w:rsidRDefault="00D15F11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47C8CCEF" w14:textId="77777777" w:rsidR="00D15F11" w:rsidRDefault="00D15F11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7D6AC5FC" w14:textId="77777777" w:rsidR="00D15F11" w:rsidRDefault="00D15F11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043A5A99" w14:textId="77777777" w:rsidR="00D15F11" w:rsidRDefault="00D15F11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4DB25169" w14:textId="77777777" w:rsidR="00D15F11" w:rsidRDefault="00D15F11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4CE9FAF7" w14:textId="77777777" w:rsidR="00D15F11" w:rsidRDefault="00D15F11" w:rsidP="00D706DC">
            <w:pPr>
              <w:pStyle w:val="TableParagraph"/>
              <w:ind w:right="686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4=10</w:t>
            </w:r>
          </w:p>
          <w:p w14:paraId="474DBD0E" w14:textId="77777777" w:rsidR="00D15F11" w:rsidRDefault="00D15F11" w:rsidP="00D706DC">
            <w:pPr>
              <w:pStyle w:val="TableParagraph"/>
              <w:spacing w:line="308" w:lineRule="exact"/>
              <w:ind w:right="623"/>
              <w:rPr>
                <w:sz w:val="28"/>
              </w:rPr>
            </w:pPr>
            <w:r>
              <w:rPr>
                <w:sz w:val="28"/>
              </w:rPr>
              <w:t>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0C5AAE70" w14:textId="77777777" w:rsidR="00D15F11" w:rsidRDefault="00D15F11" w:rsidP="00D706DC">
            <w:pPr>
              <w:pStyle w:val="TableParagraph"/>
              <w:spacing w:line="326" w:lineRule="exact"/>
              <w:ind w:right="623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119" w:type="dxa"/>
            <w:gridSpan w:val="2"/>
          </w:tcPr>
          <w:p w14:paraId="0DE2A4D4" w14:textId="77777777" w:rsidR="00D15F11" w:rsidRDefault="00D15F11" w:rsidP="00D706DC">
            <w:pPr>
              <w:pStyle w:val="TableParagraph"/>
              <w:spacing w:line="293" w:lineRule="exact"/>
              <w:ind w:left="109" w:right="207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4ADA1DF3" w14:textId="77777777" w:rsidR="00D15F11" w:rsidRDefault="00D15F11" w:rsidP="00D706DC">
            <w:pPr>
              <w:pStyle w:val="TableParagraph"/>
              <w:spacing w:before="10" w:line="240" w:lineRule="auto"/>
              <w:jc w:val="left"/>
              <w:rPr>
                <w:sz w:val="20"/>
              </w:rPr>
            </w:pPr>
          </w:p>
          <w:p w14:paraId="2CBBD150" w14:textId="77777777" w:rsidR="00D15F11" w:rsidRDefault="00D15F11" w:rsidP="00D706DC">
            <w:pPr>
              <w:pStyle w:val="TableParagraph"/>
              <w:spacing w:line="240" w:lineRule="auto"/>
              <w:ind w:left="111" w:right="2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times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4?</w:t>
            </w:r>
          </w:p>
          <w:p w14:paraId="3C59C254" w14:textId="77777777" w:rsidR="00D15F11" w:rsidRDefault="00D15F11" w:rsidP="00D706DC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5A80E94E" w14:textId="77777777" w:rsidR="00D15F11" w:rsidRDefault="00D15F11" w:rsidP="00D706DC">
            <w:pPr>
              <w:pStyle w:val="TableParagraph"/>
              <w:spacing w:before="1" w:line="240" w:lineRule="auto"/>
              <w:ind w:left="111" w:right="2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multiplied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4?</w:t>
            </w:r>
          </w:p>
          <w:p w14:paraId="1E83388B" w14:textId="77777777" w:rsidR="00D15F11" w:rsidRDefault="00D15F11" w:rsidP="00D706DC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2B1CF2DB" w14:textId="77777777" w:rsidR="00D15F11" w:rsidRDefault="00D15F11" w:rsidP="00D706DC">
            <w:pPr>
              <w:pStyle w:val="TableParagraph"/>
              <w:spacing w:line="240" w:lineRule="auto"/>
              <w:ind w:left="111" w:right="202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by </w:t>
            </w:r>
            <w:r>
              <w:rPr>
                <w:spacing w:val="-5"/>
                <w:sz w:val="26"/>
              </w:rPr>
              <w:t>4?</w:t>
            </w:r>
          </w:p>
          <w:p w14:paraId="109D848B" w14:textId="77777777" w:rsidR="00D15F11" w:rsidRDefault="00D15F11" w:rsidP="00D706DC">
            <w:pPr>
              <w:pStyle w:val="TableParagraph"/>
              <w:spacing w:before="10" w:line="240" w:lineRule="auto"/>
              <w:jc w:val="left"/>
            </w:pPr>
          </w:p>
          <w:p w14:paraId="05F278D4" w14:textId="77777777" w:rsidR="00D15F11" w:rsidRDefault="00D15F11" w:rsidP="00D706DC">
            <w:pPr>
              <w:pStyle w:val="TableParagraph"/>
              <w:spacing w:line="216" w:lineRule="auto"/>
              <w:ind w:left="548" w:right="64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48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shared between </w:t>
            </w:r>
            <w:r>
              <w:rPr>
                <w:sz w:val="26"/>
              </w:rPr>
              <w:t>4?</w:t>
            </w:r>
          </w:p>
          <w:p w14:paraId="42121690" w14:textId="77777777" w:rsidR="00D15F11" w:rsidRDefault="00D15F11" w:rsidP="00D706DC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14:paraId="4AF858F8" w14:textId="77777777" w:rsidR="00D15F11" w:rsidRDefault="00D15F11" w:rsidP="00D706DC">
            <w:pPr>
              <w:pStyle w:val="TableParagraph"/>
              <w:spacing w:line="216" w:lineRule="auto"/>
              <w:ind w:left="111" w:right="206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into groups of </w:t>
            </w:r>
            <w:r>
              <w:rPr>
                <w:sz w:val="26"/>
              </w:rPr>
              <w:t>4?</w:t>
            </w:r>
          </w:p>
        </w:tc>
      </w:tr>
      <w:tr w:rsidR="00D15F11" w14:paraId="320BBEB0" w14:textId="77777777" w:rsidTr="00D15F11">
        <w:trPr>
          <w:gridBefore w:val="1"/>
          <w:wBefore w:w="18" w:type="dxa"/>
          <w:trHeight w:val="4308"/>
        </w:trPr>
        <w:tc>
          <w:tcPr>
            <w:tcW w:w="2235" w:type="dxa"/>
            <w:gridSpan w:val="2"/>
          </w:tcPr>
          <w:p w14:paraId="6492D26D" w14:textId="77777777" w:rsidR="00D15F11" w:rsidRDefault="00D15F11" w:rsidP="00D15F11">
            <w:pPr>
              <w:pStyle w:val="TableParagraph"/>
              <w:spacing w:line="216" w:lineRule="auto"/>
              <w:ind w:left="41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8s</w:t>
            </w:r>
            <w:r>
              <w:rPr>
                <w:b/>
                <w:sz w:val="28"/>
              </w:rPr>
              <w:t xml:space="preserve"> </w:t>
            </w:r>
          </w:p>
          <w:p w14:paraId="3D2302BF" w14:textId="19B23473" w:rsidR="00D15F11" w:rsidRDefault="00D15F11" w:rsidP="00D15F11">
            <w:pPr>
              <w:pStyle w:val="TableParagraph"/>
              <w:spacing w:line="216" w:lineRule="auto"/>
              <w:ind w:left="4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  <w:p w14:paraId="032D3208" w14:textId="4641D152" w:rsidR="00D15F11" w:rsidRDefault="00D15F11" w:rsidP="00D15F11">
            <w:pPr>
              <w:pStyle w:val="TableParagraph"/>
              <w:spacing w:line="300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  <w:r>
              <w:rPr>
                <w:b/>
                <w:sz w:val="28"/>
              </w:rPr>
              <w:t>8</w:t>
            </w:r>
          </w:p>
          <w:p w14:paraId="77E50BCF" w14:textId="77777777" w:rsidR="00D15F11" w:rsidRDefault="00D15F11" w:rsidP="00D15F11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  <w:p w14:paraId="2902F92B" w14:textId="77777777" w:rsidR="00D15F11" w:rsidRDefault="00D15F11" w:rsidP="00D15F11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 w14:paraId="721D9F7D" w14:textId="77777777" w:rsidR="00D15F11" w:rsidRDefault="00D15F11" w:rsidP="00D15F11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  <w:p w14:paraId="757C7971" w14:textId="77777777" w:rsidR="00D15F11" w:rsidRDefault="00D15F11" w:rsidP="00D15F11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  <w:p w14:paraId="434BC7C8" w14:textId="77777777" w:rsidR="00D15F11" w:rsidRDefault="00D15F11" w:rsidP="00D15F11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  <w:p w14:paraId="4D3C1481" w14:textId="77777777" w:rsidR="00D15F11" w:rsidRDefault="00D15F11" w:rsidP="00D15F11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56</w:t>
            </w:r>
          </w:p>
          <w:p w14:paraId="14EB7255" w14:textId="77777777" w:rsidR="00D15F11" w:rsidRDefault="00D15F11" w:rsidP="00D15F11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64</w:t>
            </w:r>
          </w:p>
          <w:p w14:paraId="278DD5B6" w14:textId="77777777" w:rsidR="00D15F11" w:rsidRDefault="00D15F11" w:rsidP="00D15F11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  <w:p w14:paraId="074C6EC1" w14:textId="77777777" w:rsidR="00D15F11" w:rsidRDefault="00D15F11" w:rsidP="00D15F11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</w:p>
          <w:p w14:paraId="1A41881B" w14:textId="77777777" w:rsidR="00D15F11" w:rsidRDefault="00D15F11" w:rsidP="00D15F11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88</w:t>
            </w:r>
          </w:p>
          <w:p w14:paraId="320BBE8B" w14:textId="776FD68A" w:rsidR="00D15F11" w:rsidRDefault="00D15F11" w:rsidP="00D15F11">
            <w:pPr>
              <w:pStyle w:val="TableParagraph"/>
              <w:spacing w:line="299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        </w:t>
            </w:r>
            <w:r>
              <w:rPr>
                <w:b/>
                <w:spacing w:val="-5"/>
                <w:sz w:val="28"/>
              </w:rPr>
              <w:t>96</w:t>
            </w:r>
          </w:p>
        </w:tc>
        <w:tc>
          <w:tcPr>
            <w:tcW w:w="2552" w:type="dxa"/>
            <w:gridSpan w:val="2"/>
          </w:tcPr>
          <w:p w14:paraId="241FBB0E" w14:textId="77777777" w:rsidR="00D15F11" w:rsidRDefault="00D15F11" w:rsidP="00D15F11">
            <w:pPr>
              <w:pStyle w:val="TableParagraph"/>
              <w:spacing w:line="298" w:lineRule="exact"/>
              <w:ind w:right="845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7057C18E" w14:textId="77777777" w:rsidR="00D15F11" w:rsidRDefault="00D15F11" w:rsidP="00D15F11">
            <w:pPr>
              <w:pStyle w:val="TableParagraph"/>
              <w:spacing w:line="308" w:lineRule="exact"/>
              <w:ind w:right="84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8</w:t>
            </w:r>
          </w:p>
          <w:p w14:paraId="71A94AA3" w14:textId="77777777" w:rsidR="00D15F11" w:rsidRDefault="00D15F11" w:rsidP="00D15F11">
            <w:pPr>
              <w:pStyle w:val="TableParagraph"/>
              <w:spacing w:line="309" w:lineRule="exact"/>
              <w:ind w:right="77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16</w:t>
            </w:r>
          </w:p>
          <w:p w14:paraId="06A13858" w14:textId="77777777" w:rsidR="00D15F11" w:rsidRDefault="00D15F11" w:rsidP="00D15F11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24</w:t>
            </w:r>
          </w:p>
          <w:p w14:paraId="71FB3573" w14:textId="77777777" w:rsidR="00D15F11" w:rsidRDefault="00D15F11" w:rsidP="00D15F11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32</w:t>
            </w:r>
          </w:p>
          <w:p w14:paraId="4D3E606E" w14:textId="77777777" w:rsidR="00D15F11" w:rsidRDefault="00D15F11" w:rsidP="00D15F11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40</w:t>
            </w:r>
          </w:p>
          <w:p w14:paraId="6D064C47" w14:textId="77777777" w:rsidR="00D15F11" w:rsidRDefault="00D15F11" w:rsidP="00D15F11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48</w:t>
            </w:r>
          </w:p>
          <w:p w14:paraId="25A92459" w14:textId="46CA955B" w:rsidR="00D15F11" w:rsidRDefault="00D15F11" w:rsidP="00D15F11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56</w:t>
            </w:r>
          </w:p>
          <w:p w14:paraId="64E43B2D" w14:textId="77777777" w:rsidR="00D15F11" w:rsidRDefault="00D15F11" w:rsidP="00D15F11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64</w:t>
            </w:r>
          </w:p>
          <w:p w14:paraId="22BF2D2D" w14:textId="5E6919CA" w:rsidR="00D15F11" w:rsidRDefault="00D15F11" w:rsidP="00D15F11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72</w:t>
            </w:r>
          </w:p>
          <w:p w14:paraId="1B34EC8B" w14:textId="77777777" w:rsidR="00D15F11" w:rsidRDefault="00D15F11" w:rsidP="00D15F11">
            <w:pPr>
              <w:pStyle w:val="TableParagraph"/>
              <w:ind w:right="70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80</w:t>
            </w:r>
          </w:p>
          <w:p w14:paraId="58635820" w14:textId="77777777" w:rsidR="00D15F11" w:rsidRDefault="00D15F11" w:rsidP="00D15F11">
            <w:pPr>
              <w:pStyle w:val="TableParagraph"/>
              <w:ind w:right="70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88</w:t>
            </w:r>
          </w:p>
          <w:p w14:paraId="320BBE98" w14:textId="2EDA80D2" w:rsidR="00D15F11" w:rsidRDefault="00D15F11" w:rsidP="00D15F11">
            <w:pPr>
              <w:pStyle w:val="TableParagraph"/>
              <w:spacing w:line="324" w:lineRule="exact"/>
              <w:ind w:right="70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96</w:t>
            </w:r>
          </w:p>
        </w:tc>
        <w:tc>
          <w:tcPr>
            <w:tcW w:w="2413" w:type="dxa"/>
            <w:gridSpan w:val="2"/>
          </w:tcPr>
          <w:p w14:paraId="46A35E28" w14:textId="77777777" w:rsidR="00D15F11" w:rsidRDefault="00D15F11" w:rsidP="00D15F11">
            <w:pPr>
              <w:pStyle w:val="TableParagraph"/>
              <w:spacing w:line="298" w:lineRule="exact"/>
              <w:ind w:right="766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0</w:t>
            </w:r>
          </w:p>
          <w:p w14:paraId="04600A10" w14:textId="77777777" w:rsidR="00D15F11" w:rsidRDefault="00D15F11" w:rsidP="00D15F11">
            <w:pPr>
              <w:pStyle w:val="TableParagraph"/>
              <w:spacing w:line="308" w:lineRule="exact"/>
              <w:ind w:right="76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736EC002" w14:textId="77777777" w:rsidR="00D15F11" w:rsidRDefault="00D15F11" w:rsidP="00D15F11">
            <w:pPr>
              <w:pStyle w:val="TableParagraph"/>
              <w:spacing w:line="309" w:lineRule="exact"/>
              <w:ind w:right="6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7AC8EF67" w14:textId="77777777" w:rsidR="00D15F11" w:rsidRDefault="00D15F11" w:rsidP="00D15F11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09954B2A" w14:textId="77777777" w:rsidR="00D15F11" w:rsidRDefault="00D15F11" w:rsidP="00D15F11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3F7150C4" w14:textId="77777777" w:rsidR="00D15F11" w:rsidRDefault="00D15F11" w:rsidP="00D15F11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7934461E" w14:textId="77777777" w:rsidR="00D15F11" w:rsidRDefault="00D15F11" w:rsidP="00D15F11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6572E1B6" w14:textId="77777777" w:rsidR="00D15F11" w:rsidRDefault="00D15F11" w:rsidP="00D15F11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0349E3DB" w14:textId="77777777" w:rsidR="00D15F11" w:rsidRDefault="00D15F11" w:rsidP="00D15F11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64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44B6E8C7" w14:textId="77777777" w:rsidR="00D15F11" w:rsidRDefault="00D15F11" w:rsidP="00D15F11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380CF82E" w14:textId="77777777" w:rsidR="00D15F11" w:rsidRDefault="00D15F11" w:rsidP="00D15F11">
            <w:pPr>
              <w:pStyle w:val="TableParagraph"/>
              <w:ind w:right="686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8=10</w:t>
            </w:r>
          </w:p>
          <w:p w14:paraId="6499DE0A" w14:textId="77777777" w:rsidR="00D15F11" w:rsidRDefault="00D15F11" w:rsidP="00D15F11">
            <w:pPr>
              <w:pStyle w:val="TableParagraph"/>
              <w:ind w:right="623"/>
              <w:rPr>
                <w:sz w:val="28"/>
              </w:rPr>
            </w:pPr>
            <w:r>
              <w:rPr>
                <w:sz w:val="28"/>
              </w:rPr>
              <w:t>88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320BBEA4" w14:textId="7DE823F5" w:rsidR="00D15F11" w:rsidRDefault="00D15F11" w:rsidP="00D15F11">
            <w:pPr>
              <w:pStyle w:val="TableParagraph"/>
              <w:spacing w:line="324" w:lineRule="exact"/>
              <w:ind w:right="624"/>
              <w:jc w:val="right"/>
              <w:rPr>
                <w:sz w:val="28"/>
              </w:rPr>
            </w:pPr>
            <w:r>
              <w:rPr>
                <w:sz w:val="28"/>
              </w:rPr>
              <w:t>96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119" w:type="dxa"/>
            <w:gridSpan w:val="2"/>
          </w:tcPr>
          <w:p w14:paraId="38D2E8B5" w14:textId="77777777" w:rsidR="00D15F11" w:rsidRDefault="00D15F11" w:rsidP="00D15F11">
            <w:pPr>
              <w:pStyle w:val="TableParagraph"/>
              <w:spacing w:line="293" w:lineRule="exact"/>
              <w:ind w:left="109" w:right="207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0E363396" w14:textId="77777777" w:rsidR="00D15F11" w:rsidRDefault="00D15F11" w:rsidP="00D15F11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5065AE13" w14:textId="77777777" w:rsidR="00D15F11" w:rsidRDefault="00D15F11" w:rsidP="00D15F11">
            <w:pPr>
              <w:pStyle w:val="TableParagraph"/>
              <w:spacing w:line="240" w:lineRule="auto"/>
              <w:ind w:left="111" w:right="2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times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8?</w:t>
            </w:r>
          </w:p>
          <w:p w14:paraId="67D3EBA9" w14:textId="77777777" w:rsidR="00D15F11" w:rsidRDefault="00D15F11" w:rsidP="00D15F11">
            <w:pPr>
              <w:pStyle w:val="TableParagraph"/>
              <w:spacing w:before="10" w:line="240" w:lineRule="auto"/>
              <w:jc w:val="left"/>
              <w:rPr>
                <w:sz w:val="20"/>
              </w:rPr>
            </w:pPr>
          </w:p>
          <w:p w14:paraId="4804ADA7" w14:textId="77777777" w:rsidR="00D15F11" w:rsidRDefault="00D15F11" w:rsidP="00D15F11">
            <w:pPr>
              <w:pStyle w:val="TableParagraph"/>
              <w:spacing w:before="1" w:line="240" w:lineRule="auto"/>
              <w:ind w:left="111" w:right="2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multiplied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8?</w:t>
            </w:r>
          </w:p>
          <w:p w14:paraId="7686B1C9" w14:textId="77777777" w:rsidR="00D15F11" w:rsidRDefault="00D15F11" w:rsidP="00D15F11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285F6F39" w14:textId="77777777" w:rsidR="00D15F11" w:rsidRDefault="00D15F11" w:rsidP="00D15F11">
            <w:pPr>
              <w:pStyle w:val="TableParagraph"/>
              <w:spacing w:line="240" w:lineRule="auto"/>
              <w:ind w:left="111" w:right="202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by </w:t>
            </w:r>
            <w:r>
              <w:rPr>
                <w:spacing w:val="-5"/>
                <w:sz w:val="26"/>
              </w:rPr>
              <w:t>8?</w:t>
            </w:r>
          </w:p>
          <w:p w14:paraId="703A9347" w14:textId="77777777" w:rsidR="00D15F11" w:rsidRDefault="00D15F11" w:rsidP="00D15F11">
            <w:pPr>
              <w:pStyle w:val="TableParagraph"/>
              <w:spacing w:before="10" w:line="240" w:lineRule="auto"/>
              <w:jc w:val="left"/>
            </w:pPr>
          </w:p>
          <w:p w14:paraId="12310621" w14:textId="77777777" w:rsidR="00D15F11" w:rsidRDefault="00D15F11" w:rsidP="00D15F11">
            <w:pPr>
              <w:pStyle w:val="TableParagraph"/>
              <w:spacing w:line="216" w:lineRule="auto"/>
              <w:ind w:left="548" w:right="64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48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shared between </w:t>
            </w:r>
            <w:r>
              <w:rPr>
                <w:sz w:val="26"/>
              </w:rPr>
              <w:t>8?</w:t>
            </w:r>
          </w:p>
          <w:p w14:paraId="7DC4D2DC" w14:textId="77777777" w:rsidR="00D15F11" w:rsidRDefault="00D15F11" w:rsidP="00D15F11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14:paraId="320BBEAF" w14:textId="02DA4EF1" w:rsidR="00D15F11" w:rsidRDefault="00D15F11" w:rsidP="00D15F11">
            <w:pPr>
              <w:pStyle w:val="TableParagraph"/>
              <w:spacing w:line="216" w:lineRule="auto"/>
              <w:ind w:left="111" w:right="2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72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into groups of </w:t>
            </w:r>
            <w:r>
              <w:rPr>
                <w:sz w:val="26"/>
              </w:rPr>
              <w:t>8?</w:t>
            </w:r>
          </w:p>
        </w:tc>
      </w:tr>
    </w:tbl>
    <w:p w14:paraId="320BBEB2" w14:textId="77777777" w:rsidR="009053EB" w:rsidRDefault="002822C2">
      <w:pPr>
        <w:ind w:left="227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questions,</w:t>
      </w:r>
    </w:p>
    <w:p w14:paraId="320BBEB3" w14:textId="5A0D4FBC" w:rsidR="009053EB" w:rsidRDefault="002822C2">
      <w:pPr>
        <w:spacing w:before="132"/>
        <w:ind w:left="283"/>
        <w:rPr>
          <w:sz w:val="24"/>
        </w:rPr>
      </w:pPr>
      <w:r>
        <w:rPr>
          <w:sz w:val="24"/>
        </w:rPr>
        <w:t>e.g. 3</w:t>
      </w:r>
      <w:r>
        <w:rPr>
          <w:spacing w:val="1"/>
          <w:sz w:val="24"/>
        </w:rPr>
        <w:t xml:space="preserve"> </w:t>
      </w:r>
      <w:r>
        <w:rPr>
          <w:sz w:val="24"/>
        </w:rPr>
        <w:t>×</w:t>
      </w:r>
      <w:r>
        <w:rPr>
          <w:spacing w:val="-1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÷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 w:rsidR="00D15F11">
        <w:rPr>
          <w:spacing w:val="-5"/>
          <w:sz w:val="24"/>
        </w:rPr>
        <w:t>24</w:t>
      </w:r>
      <w:r>
        <w:rPr>
          <w:spacing w:val="-5"/>
          <w:sz w:val="24"/>
        </w:rPr>
        <w:t>.</w:t>
      </w:r>
    </w:p>
    <w:p w14:paraId="320BBEB4" w14:textId="0C4CA84B" w:rsidR="009053EB" w:rsidRDefault="00D15F11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0BBEB7" wp14:editId="6F1E9F55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591935" cy="848995"/>
                <wp:effectExtent l="0" t="0" r="18415" b="27305"/>
                <wp:wrapTopAndBottom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848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0BBEC1" w14:textId="77777777" w:rsidR="009053EB" w:rsidRDefault="002822C2">
                            <w:pPr>
                              <w:spacing w:before="49"/>
                              <w:ind w:left="452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320BBEC2" w14:textId="77777777" w:rsidR="009053EB" w:rsidRDefault="002822C2">
                            <w:pPr>
                              <w:pStyle w:val="BodyText"/>
                              <w:spacing w:before="149" w:line="208" w:lineRule="auto"/>
                              <w:ind w:left="143" w:right="229"/>
                            </w:pPr>
                            <w:r>
                              <w:t xml:space="preserve">The secret to success is </w:t>
                            </w:r>
                            <w:proofErr w:type="spellStart"/>
                            <w:r>
                              <w:t>practising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 xml:space="preserve">. Use time wisely. Can you </w:t>
                            </w:r>
                            <w:proofErr w:type="spellStart"/>
                            <w:r>
                              <w:t>practise</w:t>
                            </w:r>
                            <w:proofErr w:type="spellEnd"/>
                            <w:r>
                              <w:t xml:space="preserve"> these KIRFs while walking to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don’t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proofErr w:type="spellStart"/>
                            <w:r>
                              <w:t>practise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them 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once: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perhaps 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the day.</w:t>
                            </w:r>
                          </w:p>
                          <w:p w14:paraId="320BBEC7" w14:textId="6B2D20FC" w:rsidR="009053EB" w:rsidRDefault="009053EB" w:rsidP="00D15F11">
                            <w:pPr>
                              <w:pStyle w:val="BodyText"/>
                              <w:spacing w:before="170"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BBEB7" id="docshape6" o:spid="_x0000_s1027" type="#_x0000_t202" style="position:absolute;margin-left:467.85pt;margin-top:16.8pt;width:519.05pt;height:66.85pt;z-index:-157281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" filled="f">
                <v:textbox inset="0,0,0,0">
                  <w:txbxContent>
                    <w:p w14:paraId="320BBEC1" w14:textId="77777777" w:rsidR="009053EB" w:rsidRDefault="002822C2">
                      <w:pPr>
                        <w:spacing w:before="49"/>
                        <w:ind w:left="4522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sz w:val="26"/>
                          <w:u w:val="single"/>
                        </w:rPr>
                        <w:t>Tips</w:t>
                      </w:r>
                    </w:p>
                    <w:p w14:paraId="320BBEC2" w14:textId="77777777" w:rsidR="009053EB" w:rsidRDefault="002822C2">
                      <w:pPr>
                        <w:pStyle w:val="BodyText"/>
                        <w:spacing w:before="149" w:line="208" w:lineRule="auto"/>
                        <w:ind w:left="143" w:right="229"/>
                      </w:pPr>
                      <w:r>
                        <w:t xml:space="preserve">The secret to success is </w:t>
                      </w:r>
                      <w:proofErr w:type="spellStart"/>
                      <w:r>
                        <w:t>practising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 xml:space="preserve">. Use time wisely. Can you </w:t>
                      </w:r>
                      <w:proofErr w:type="spellStart"/>
                      <w:r>
                        <w:t>practise</w:t>
                      </w:r>
                      <w:proofErr w:type="spellEnd"/>
                      <w:r>
                        <w:t xml:space="preserve"> these KIRFs while walking to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journey?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don’t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to </w:t>
                      </w:r>
                      <w:proofErr w:type="spellStart"/>
                      <w:r>
                        <w:t>practise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them 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once: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perhaps 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the day.</w:t>
                      </w:r>
                    </w:p>
                    <w:p w14:paraId="320BBEC7" w14:textId="6B2D20FC" w:rsidR="009053EB" w:rsidRDefault="009053EB" w:rsidP="00D15F11">
                      <w:pPr>
                        <w:pStyle w:val="BodyText"/>
                        <w:spacing w:before="170" w:line="256" w:lineRule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End w:id="1"/>
      <w:bookmarkEnd w:id="2"/>
    </w:p>
    <w:sectPr w:rsidR="009053EB">
      <w:headerReference w:type="default" r:id="rId13"/>
      <w:pgSz w:w="11910" w:h="16840"/>
      <w:pgMar w:top="2140" w:right="640" w:bottom="280" w:left="48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BEBD" w14:textId="77777777" w:rsidR="00000000" w:rsidRDefault="002822C2">
      <w:r>
        <w:separator/>
      </w:r>
    </w:p>
  </w:endnote>
  <w:endnote w:type="continuationSeparator" w:id="0">
    <w:p w14:paraId="320BBEBF" w14:textId="77777777" w:rsidR="00000000" w:rsidRDefault="0028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BEB9" w14:textId="77777777" w:rsidR="00000000" w:rsidRDefault="002822C2">
      <w:r>
        <w:separator/>
      </w:r>
    </w:p>
  </w:footnote>
  <w:footnote w:type="continuationSeparator" w:id="0">
    <w:p w14:paraId="320BBEBB" w14:textId="77777777" w:rsidR="00000000" w:rsidRDefault="0028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BEB8" w14:textId="71E5D821" w:rsidR="009053EB" w:rsidRDefault="00E75633">
    <w:pPr>
      <w:pStyle w:val="BodyText"/>
      <w:spacing w:before="0" w:line="14" w:lineRule="auto"/>
      <w:rPr>
        <w:sz w:val="20"/>
      </w:rPr>
    </w:pP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251649024" behindDoc="0" locked="0" layoutInCell="1" allowOverlap="1" wp14:anchorId="2F3C90A5" wp14:editId="4185CFED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A59">
      <w:rPr>
        <w:noProof/>
      </w:rPr>
      <mc:AlternateContent>
        <mc:Choice Requires="wpg">
          <w:drawing>
            <wp:anchor distT="0" distB="0" distL="114300" distR="114300" simplePos="0" relativeHeight="487496704" behindDoc="1" locked="0" layoutInCell="1" allowOverlap="1" wp14:anchorId="320BBEB9" wp14:editId="4BF7863E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4441825" cy="1155700"/>
              <wp:effectExtent l="0" t="0" r="0" b="0"/>
              <wp:wrapNone/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9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551534" id="docshapegroup1" o:spid="_x0000_s1026" style="position:absolute;margin-left:193.6pt;margin-top:14.5pt;width:349.75pt;height:91pt;z-index:-15819776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" fillcolor="#7030a0" strokecolor="#7030a0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" fillcolor="#7030a0" strokecolor="#7030a0" strokeweight="1pt"/>
              <w10:wrap anchorx="page" anchory="page"/>
            </v:group>
          </w:pict>
        </mc:Fallback>
      </mc:AlternateContent>
    </w:r>
    <w:r w:rsidR="00FE6A59"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320BBEBC" wp14:editId="60BC9760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5120" cy="984885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BEC8" w14:textId="77777777" w:rsidR="009053EB" w:rsidRPr="00E75633" w:rsidRDefault="002822C2">
                          <w:pPr>
                            <w:ind w:left="20"/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</w:pP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Key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2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Instant Recall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1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-2"/>
                              <w:sz w:val="60"/>
                            </w:rPr>
                            <w:t>Facts</w:t>
                          </w:r>
                        </w:p>
                        <w:p w14:paraId="320BBEC9" w14:textId="77777777" w:rsidR="009053EB" w:rsidRPr="00E75633" w:rsidRDefault="002822C2">
                          <w:pPr>
                            <w:spacing w:before="215"/>
                            <w:ind w:left="884"/>
                            <w:rPr>
                              <w:color w:val="FFFFFF" w:themeColor="background1"/>
                              <w:sz w:val="52"/>
                            </w:rPr>
                          </w:pP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Year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3</w:t>
                          </w:r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–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Autumn</w:t>
                          </w:r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begin"/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instrText xml:space="preserve"> PAGE </w:instrText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separate"/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t>1</w:t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BBEB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08.45pt;margin-top:21.15pt;width:325.6pt;height:77.5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" filled="f" stroked="f">
              <v:textbox inset="0,0,0,0">
                <w:txbxContent>
                  <w:p w14:paraId="320BBEC8" w14:textId="77777777" w:rsidR="009053EB" w:rsidRPr="00E75633" w:rsidRDefault="002822C2">
                    <w:pPr>
                      <w:ind w:left="20"/>
                      <w:rPr>
                        <w:rFonts w:ascii="Arial"/>
                        <w:color w:val="FFFFFF" w:themeColor="background1"/>
                        <w:sz w:val="60"/>
                      </w:rPr>
                    </w:pP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Key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2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Instant Recall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1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-2"/>
                        <w:sz w:val="60"/>
                      </w:rPr>
                      <w:t>Facts</w:t>
                    </w:r>
                  </w:p>
                  <w:p w14:paraId="320BBEC9" w14:textId="77777777" w:rsidR="009053EB" w:rsidRPr="00E75633" w:rsidRDefault="002822C2">
                    <w:pPr>
                      <w:spacing w:before="215"/>
                      <w:ind w:left="884"/>
                      <w:rPr>
                        <w:color w:val="FFFFFF" w:themeColor="background1"/>
                        <w:sz w:val="52"/>
                      </w:rPr>
                    </w:pPr>
                    <w:r w:rsidRPr="00E75633">
                      <w:rPr>
                        <w:color w:val="FFFFFF" w:themeColor="background1"/>
                        <w:sz w:val="52"/>
                      </w:rPr>
                      <w:t>Year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3</w:t>
                    </w:r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–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Autumn</w:t>
                    </w:r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begin"/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instrText xml:space="preserve"> PAGE </w:instrText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separate"/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t>1</w:t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B"/>
    <w:rsid w:val="002822C2"/>
    <w:rsid w:val="009053EB"/>
    <w:rsid w:val="00D15F11"/>
    <w:rsid w:val="00E75633"/>
    <w:rsid w:val="00F309BE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20BBE4F"/>
  <w15:docId w15:val="{45CC4DA0-3A9C-466B-BC38-5B29660E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197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</w:pPr>
  </w:style>
  <w:style w:type="paragraph" w:styleId="Title">
    <w:name w:val="Title"/>
    <w:basedOn w:val="Normal"/>
    <w:uiPriority w:val="10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7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6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33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309B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opmarks.co.uk/maths-games/hit-the-butt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0D0153581542B549CC19ECB0FC87" ma:contentTypeVersion="19" ma:contentTypeDescription="Create a new document." ma:contentTypeScope="" ma:versionID="4d6cb133976d88ca2686a5dbac55996f">
  <xsd:schema xmlns:xsd="http://www.w3.org/2001/XMLSchema" xmlns:xs="http://www.w3.org/2001/XMLSchema" xmlns:p="http://schemas.microsoft.com/office/2006/metadata/properties" xmlns:ns3="bc651665-bdf6-464e-ba10-7bd02edc83a3" xmlns:ns4="07d2caef-891f-42ea-8757-974d1e85c1ab" targetNamespace="http://schemas.microsoft.com/office/2006/metadata/properties" ma:root="true" ma:fieldsID="9e4704c2d5e28db95ff4d449b9482dc2" ns3:_="" ns4:_="">
    <xsd:import namespace="bc651665-bdf6-464e-ba10-7bd02edc83a3"/>
    <xsd:import namespace="07d2caef-891f-42ea-8757-974d1e85c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1665-bdf6-464e-ba10-7bd02edc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caef-891f-42ea-8757-974d1e85c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51665-bdf6-464e-ba10-7bd02edc83a3" xsi:nil="true"/>
  </documentManagement>
</p:properties>
</file>

<file path=customXml/itemProps1.xml><?xml version="1.0" encoding="utf-8"?>
<ds:datastoreItem xmlns:ds="http://schemas.openxmlformats.org/officeDocument/2006/customXml" ds:itemID="{BC6C7E5C-675D-4881-94DD-C2393E1BC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51665-bdf6-464e-ba10-7bd02edc83a3"/>
    <ds:schemaRef ds:uri="07d2caef-891f-42ea-8757-974d1e85c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02144-4641-46D4-BD15-81AC5D8FD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A115D-1F0A-44F1-8ED8-F2EC44864351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07d2caef-891f-42ea-8757-974d1e85c1ab"/>
    <ds:schemaRef ds:uri="http://www.w3.org/XML/1998/namespace"/>
    <ds:schemaRef ds:uri="http://schemas.microsoft.com/office/infopath/2007/PartnerControls"/>
    <ds:schemaRef ds:uri="bc651665-bdf6-464e-ba10-7bd02edc8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2</cp:revision>
  <dcterms:created xsi:type="dcterms:W3CDTF">2025-08-12T16:09:00Z</dcterms:created>
  <dcterms:modified xsi:type="dcterms:W3CDTF">2025-08-12T16:09:00Z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0x010100D2A30D0153581542B549CC19ECB0FC87</vt:lpwstr>
  </property>
</Properties>
</file>