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6B1" w:rsidRPr="00F107A6" w:rsidRDefault="00B944DD" w:rsidP="00F107A6">
      <w:pPr>
        <w:jc w:val="center"/>
        <w:rPr>
          <w:b/>
          <w:sz w:val="34"/>
          <w:u w:val="single"/>
        </w:rPr>
      </w:pPr>
      <w:r>
        <w:rPr>
          <w:b/>
          <w:sz w:val="34"/>
          <w:u w:val="single"/>
        </w:rPr>
        <w:t>Mere School RE Overview 2026</w:t>
      </w:r>
      <w:r w:rsidR="00E236B1" w:rsidRPr="00E236B1">
        <w:rPr>
          <w:b/>
          <w:sz w:val="34"/>
          <w:u w:val="single"/>
        </w:rPr>
        <w:t xml:space="preserve"> (Wiltshire Agreed Syllabus</w:t>
      </w:r>
      <w:r>
        <w:rPr>
          <w:b/>
          <w:sz w:val="34"/>
          <w:u w:val="single"/>
        </w:rPr>
        <w:t xml:space="preserve"> and Oak </w:t>
      </w:r>
      <w:proofErr w:type="gramStart"/>
      <w:r>
        <w:rPr>
          <w:b/>
          <w:sz w:val="34"/>
          <w:u w:val="single"/>
        </w:rPr>
        <w:t xml:space="preserve">College </w:t>
      </w:r>
      <w:r w:rsidR="00E236B1" w:rsidRPr="00E236B1">
        <w:rPr>
          <w:b/>
          <w:sz w:val="34"/>
          <w:u w:val="single"/>
        </w:rPr>
        <w:t>)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"/>
        <w:gridCol w:w="2766"/>
        <w:gridCol w:w="2182"/>
        <w:gridCol w:w="2109"/>
        <w:gridCol w:w="2139"/>
        <w:gridCol w:w="2142"/>
        <w:gridCol w:w="2146"/>
      </w:tblGrid>
      <w:tr w:rsidR="00A3053C" w:rsidRPr="00F107A6" w:rsidTr="00C428B5">
        <w:tc>
          <w:tcPr>
            <w:tcW w:w="464" w:type="dxa"/>
          </w:tcPr>
          <w:p w:rsidR="00E236B1" w:rsidRPr="00F107A6" w:rsidRDefault="00E236B1" w:rsidP="00E236B1">
            <w:pPr>
              <w:rPr>
                <w:sz w:val="24"/>
                <w:szCs w:val="24"/>
              </w:rPr>
            </w:pPr>
            <w:proofErr w:type="spellStart"/>
            <w:r w:rsidRPr="00F107A6">
              <w:rPr>
                <w:sz w:val="24"/>
                <w:szCs w:val="24"/>
              </w:rPr>
              <w:t>Yr</w:t>
            </w:r>
            <w:proofErr w:type="spellEnd"/>
            <w:r w:rsidRPr="00F107A6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66" w:type="dxa"/>
          </w:tcPr>
          <w:p w:rsidR="00E236B1" w:rsidRPr="00F107A6" w:rsidRDefault="00E236B1" w:rsidP="00E236B1">
            <w:pPr>
              <w:rPr>
                <w:sz w:val="24"/>
                <w:szCs w:val="24"/>
              </w:rPr>
            </w:pPr>
            <w:r w:rsidRPr="00F107A6">
              <w:rPr>
                <w:sz w:val="24"/>
                <w:szCs w:val="24"/>
              </w:rPr>
              <w:t>Autumn 1</w:t>
            </w:r>
          </w:p>
        </w:tc>
        <w:tc>
          <w:tcPr>
            <w:tcW w:w="2182" w:type="dxa"/>
          </w:tcPr>
          <w:p w:rsidR="00E236B1" w:rsidRPr="00F107A6" w:rsidRDefault="00E236B1" w:rsidP="00E236B1">
            <w:pPr>
              <w:rPr>
                <w:sz w:val="24"/>
                <w:szCs w:val="24"/>
              </w:rPr>
            </w:pPr>
            <w:r w:rsidRPr="00F107A6">
              <w:rPr>
                <w:sz w:val="24"/>
                <w:szCs w:val="24"/>
              </w:rPr>
              <w:t>Autumn 2</w:t>
            </w:r>
          </w:p>
        </w:tc>
        <w:tc>
          <w:tcPr>
            <w:tcW w:w="2109" w:type="dxa"/>
          </w:tcPr>
          <w:p w:rsidR="00E236B1" w:rsidRPr="00F107A6" w:rsidRDefault="00E236B1" w:rsidP="00E236B1">
            <w:pPr>
              <w:rPr>
                <w:sz w:val="24"/>
                <w:szCs w:val="24"/>
              </w:rPr>
            </w:pPr>
            <w:r w:rsidRPr="00F107A6">
              <w:rPr>
                <w:sz w:val="24"/>
                <w:szCs w:val="24"/>
              </w:rPr>
              <w:t>Spring 1</w:t>
            </w:r>
          </w:p>
        </w:tc>
        <w:tc>
          <w:tcPr>
            <w:tcW w:w="2139" w:type="dxa"/>
          </w:tcPr>
          <w:p w:rsidR="00E236B1" w:rsidRPr="00F107A6" w:rsidRDefault="00E236B1" w:rsidP="00E236B1">
            <w:pPr>
              <w:rPr>
                <w:sz w:val="24"/>
                <w:szCs w:val="24"/>
              </w:rPr>
            </w:pPr>
            <w:r w:rsidRPr="00F107A6">
              <w:rPr>
                <w:sz w:val="24"/>
                <w:szCs w:val="24"/>
              </w:rPr>
              <w:t>Spring 2</w:t>
            </w:r>
          </w:p>
        </w:tc>
        <w:tc>
          <w:tcPr>
            <w:tcW w:w="2142" w:type="dxa"/>
          </w:tcPr>
          <w:p w:rsidR="00E236B1" w:rsidRPr="00F107A6" w:rsidRDefault="00E236B1" w:rsidP="00E236B1">
            <w:pPr>
              <w:rPr>
                <w:sz w:val="24"/>
                <w:szCs w:val="24"/>
              </w:rPr>
            </w:pPr>
            <w:r w:rsidRPr="00F107A6">
              <w:rPr>
                <w:sz w:val="24"/>
                <w:szCs w:val="24"/>
              </w:rPr>
              <w:t>Summer 1</w:t>
            </w:r>
          </w:p>
        </w:tc>
        <w:tc>
          <w:tcPr>
            <w:tcW w:w="2146" w:type="dxa"/>
          </w:tcPr>
          <w:p w:rsidR="00E236B1" w:rsidRPr="00F107A6" w:rsidRDefault="00E236B1" w:rsidP="00E236B1">
            <w:pPr>
              <w:rPr>
                <w:sz w:val="24"/>
                <w:szCs w:val="24"/>
              </w:rPr>
            </w:pPr>
            <w:r w:rsidRPr="00F107A6">
              <w:rPr>
                <w:sz w:val="24"/>
                <w:szCs w:val="24"/>
              </w:rPr>
              <w:t>Summer 2</w:t>
            </w:r>
          </w:p>
        </w:tc>
      </w:tr>
      <w:tr w:rsidR="00A3053C" w:rsidRPr="00F107A6" w:rsidTr="0084425B">
        <w:trPr>
          <w:trHeight w:val="506"/>
        </w:trPr>
        <w:tc>
          <w:tcPr>
            <w:tcW w:w="464" w:type="dxa"/>
          </w:tcPr>
          <w:p w:rsidR="00E236B1" w:rsidRPr="00F107A6" w:rsidRDefault="00E236B1" w:rsidP="00E236B1">
            <w:pPr>
              <w:rPr>
                <w:sz w:val="24"/>
                <w:szCs w:val="24"/>
              </w:rPr>
            </w:pPr>
            <w:r w:rsidRPr="00F107A6">
              <w:rPr>
                <w:sz w:val="24"/>
                <w:szCs w:val="24"/>
              </w:rPr>
              <w:t>YR</w:t>
            </w:r>
          </w:p>
        </w:tc>
        <w:tc>
          <w:tcPr>
            <w:tcW w:w="2766" w:type="dxa"/>
          </w:tcPr>
          <w:p w:rsidR="00A42AE9" w:rsidRDefault="00A42AE9" w:rsidP="00E236B1">
            <w:pPr>
              <w:rPr>
                <w:b/>
                <w:color w:val="0070C0"/>
                <w:sz w:val="24"/>
                <w:szCs w:val="24"/>
              </w:rPr>
            </w:pPr>
            <w:r>
              <w:rPr>
                <w:b/>
                <w:color w:val="0070C0"/>
                <w:sz w:val="24"/>
                <w:szCs w:val="24"/>
              </w:rPr>
              <w:t xml:space="preserve">Belonging </w:t>
            </w:r>
          </w:p>
          <w:p w:rsidR="005C00EA" w:rsidRPr="00E87965" w:rsidRDefault="00A42AE9" w:rsidP="00E236B1">
            <w:pPr>
              <w:rPr>
                <w:color w:val="0070C0"/>
                <w:sz w:val="24"/>
                <w:szCs w:val="24"/>
              </w:rPr>
            </w:pPr>
            <w:r w:rsidRPr="00E87965">
              <w:rPr>
                <w:color w:val="00B050"/>
                <w:sz w:val="24"/>
                <w:szCs w:val="24"/>
              </w:rPr>
              <w:t>What makes people special?</w:t>
            </w:r>
          </w:p>
        </w:tc>
        <w:tc>
          <w:tcPr>
            <w:tcW w:w="2182" w:type="dxa"/>
          </w:tcPr>
          <w:p w:rsidR="005C00EA" w:rsidRDefault="00A12A0D" w:rsidP="00E236B1">
            <w:pPr>
              <w:rPr>
                <w:b/>
                <w:color w:val="0070C0"/>
                <w:sz w:val="24"/>
                <w:szCs w:val="24"/>
              </w:rPr>
            </w:pPr>
            <w:r>
              <w:rPr>
                <w:b/>
                <w:color w:val="0070C0"/>
                <w:sz w:val="24"/>
                <w:szCs w:val="24"/>
              </w:rPr>
              <w:t>Special Times</w:t>
            </w:r>
          </w:p>
          <w:p w:rsidR="00966861" w:rsidRPr="00966861" w:rsidRDefault="00966861" w:rsidP="00E236B1">
            <w:pPr>
              <w:rPr>
                <w:color w:val="00B050"/>
                <w:sz w:val="24"/>
                <w:szCs w:val="24"/>
              </w:rPr>
            </w:pPr>
            <w:r w:rsidRPr="00966861">
              <w:rPr>
                <w:color w:val="00B050"/>
                <w:sz w:val="24"/>
                <w:szCs w:val="24"/>
              </w:rPr>
              <w:t xml:space="preserve">What is Christmas? </w:t>
            </w:r>
          </w:p>
        </w:tc>
        <w:tc>
          <w:tcPr>
            <w:tcW w:w="2109" w:type="dxa"/>
          </w:tcPr>
          <w:p w:rsidR="00A12A0D" w:rsidRPr="00A12A0D" w:rsidRDefault="00A12A0D" w:rsidP="009C4D5A">
            <w:pPr>
              <w:rPr>
                <w:b/>
                <w:color w:val="0070C0"/>
                <w:sz w:val="24"/>
                <w:szCs w:val="24"/>
              </w:rPr>
            </w:pPr>
            <w:r w:rsidRPr="00A12A0D">
              <w:rPr>
                <w:b/>
                <w:color w:val="0070C0"/>
                <w:sz w:val="24"/>
                <w:szCs w:val="24"/>
              </w:rPr>
              <w:t>Celebrations</w:t>
            </w:r>
          </w:p>
          <w:p w:rsidR="00CA405A" w:rsidRPr="00A12A0D" w:rsidRDefault="00A12A0D" w:rsidP="009C4D5A">
            <w:pPr>
              <w:rPr>
                <w:color w:val="00B050"/>
                <w:sz w:val="24"/>
                <w:szCs w:val="24"/>
              </w:rPr>
            </w:pPr>
            <w:r w:rsidRPr="00A12A0D">
              <w:rPr>
                <w:color w:val="00B050"/>
                <w:sz w:val="24"/>
                <w:szCs w:val="24"/>
              </w:rPr>
              <w:t xml:space="preserve">How do people celebrate?  </w:t>
            </w:r>
          </w:p>
        </w:tc>
        <w:tc>
          <w:tcPr>
            <w:tcW w:w="2139" w:type="dxa"/>
          </w:tcPr>
          <w:p w:rsidR="00E236B1" w:rsidRDefault="00A12A0D" w:rsidP="00265148">
            <w:pPr>
              <w:rPr>
                <w:b/>
                <w:color w:val="0070C0"/>
                <w:sz w:val="24"/>
                <w:szCs w:val="24"/>
              </w:rPr>
            </w:pPr>
            <w:r w:rsidRPr="00A12A0D">
              <w:rPr>
                <w:b/>
                <w:color w:val="0070C0"/>
                <w:sz w:val="24"/>
                <w:szCs w:val="24"/>
              </w:rPr>
              <w:t>Special Times</w:t>
            </w:r>
          </w:p>
          <w:p w:rsidR="00A12A0D" w:rsidRPr="00A12A0D" w:rsidRDefault="00A12A0D" w:rsidP="00265148">
            <w:pPr>
              <w:rPr>
                <w:color w:val="00B050"/>
                <w:sz w:val="24"/>
                <w:szCs w:val="24"/>
              </w:rPr>
            </w:pPr>
            <w:r w:rsidRPr="00A12A0D">
              <w:rPr>
                <w:color w:val="00B050"/>
                <w:sz w:val="24"/>
                <w:szCs w:val="24"/>
              </w:rPr>
              <w:t>What is Easter?</w:t>
            </w:r>
          </w:p>
        </w:tc>
        <w:tc>
          <w:tcPr>
            <w:tcW w:w="2142" w:type="dxa"/>
          </w:tcPr>
          <w:p w:rsidR="00265148" w:rsidRDefault="000876F6" w:rsidP="00DD2076">
            <w:pPr>
              <w:rPr>
                <w:b/>
                <w:color w:val="0070C0"/>
                <w:sz w:val="24"/>
                <w:szCs w:val="24"/>
              </w:rPr>
            </w:pPr>
            <w:r>
              <w:rPr>
                <w:b/>
                <w:color w:val="0070C0"/>
                <w:sz w:val="24"/>
                <w:szCs w:val="24"/>
              </w:rPr>
              <w:t>Stories</w:t>
            </w:r>
          </w:p>
          <w:p w:rsidR="000876F6" w:rsidRPr="00F107A6" w:rsidRDefault="000876F6" w:rsidP="00DD2076">
            <w:pPr>
              <w:rPr>
                <w:b/>
                <w:color w:val="0070C0"/>
                <w:sz w:val="24"/>
                <w:szCs w:val="24"/>
              </w:rPr>
            </w:pPr>
            <w:r w:rsidRPr="000876F6">
              <w:rPr>
                <w:b/>
                <w:color w:val="00B050"/>
                <w:sz w:val="24"/>
                <w:szCs w:val="24"/>
              </w:rPr>
              <w:t xml:space="preserve">What can we learn from stories? </w:t>
            </w:r>
          </w:p>
        </w:tc>
        <w:tc>
          <w:tcPr>
            <w:tcW w:w="2146" w:type="dxa"/>
          </w:tcPr>
          <w:p w:rsidR="002E355E" w:rsidRDefault="000876F6" w:rsidP="00E236B1">
            <w:pPr>
              <w:rPr>
                <w:b/>
                <w:color w:val="0070C0"/>
                <w:sz w:val="24"/>
                <w:szCs w:val="24"/>
              </w:rPr>
            </w:pPr>
            <w:r>
              <w:rPr>
                <w:b/>
                <w:color w:val="0070C0"/>
                <w:sz w:val="24"/>
                <w:szCs w:val="24"/>
              </w:rPr>
              <w:t>Places</w:t>
            </w:r>
          </w:p>
          <w:p w:rsidR="000876F6" w:rsidRPr="000876F6" w:rsidRDefault="000876F6" w:rsidP="00E236B1">
            <w:pPr>
              <w:rPr>
                <w:color w:val="0070C0"/>
                <w:sz w:val="24"/>
                <w:szCs w:val="24"/>
              </w:rPr>
            </w:pPr>
            <w:r w:rsidRPr="000876F6">
              <w:rPr>
                <w:color w:val="00B050"/>
                <w:sz w:val="24"/>
                <w:szCs w:val="24"/>
              </w:rPr>
              <w:t xml:space="preserve">What makes a place special? </w:t>
            </w:r>
          </w:p>
        </w:tc>
      </w:tr>
      <w:tr w:rsidR="00F107A6" w:rsidRPr="00F107A6" w:rsidTr="00C22483">
        <w:trPr>
          <w:trHeight w:val="506"/>
        </w:trPr>
        <w:tc>
          <w:tcPr>
            <w:tcW w:w="464" w:type="dxa"/>
          </w:tcPr>
          <w:p w:rsidR="00F107A6" w:rsidRPr="00F107A6" w:rsidRDefault="00F107A6" w:rsidP="00E236B1">
            <w:pPr>
              <w:rPr>
                <w:sz w:val="24"/>
                <w:szCs w:val="24"/>
              </w:rPr>
            </w:pPr>
          </w:p>
        </w:tc>
        <w:tc>
          <w:tcPr>
            <w:tcW w:w="13484" w:type="dxa"/>
            <w:gridSpan w:val="6"/>
          </w:tcPr>
          <w:p w:rsidR="000876F6" w:rsidRPr="00280B9D" w:rsidRDefault="000876F6" w:rsidP="00E236B1">
            <w:pPr>
              <w:rPr>
                <w:b/>
                <w:color w:val="C0504D" w:themeColor="accent2"/>
                <w:sz w:val="24"/>
                <w:szCs w:val="24"/>
              </w:rPr>
            </w:pPr>
            <w:r w:rsidRPr="00280B9D">
              <w:rPr>
                <w:b/>
                <w:color w:val="C0504D" w:themeColor="accent2"/>
                <w:sz w:val="24"/>
                <w:szCs w:val="24"/>
              </w:rPr>
              <w:t xml:space="preserve">By the end of EYFS pupils can: </w:t>
            </w:r>
          </w:p>
          <w:p w:rsidR="00F107A6" w:rsidRPr="00280B9D" w:rsidRDefault="000876F6" w:rsidP="000876F6">
            <w:pPr>
              <w:pStyle w:val="ListParagraph"/>
              <w:numPr>
                <w:ilvl w:val="0"/>
                <w:numId w:val="1"/>
              </w:numPr>
              <w:rPr>
                <w:color w:val="C0504D" w:themeColor="accent2"/>
                <w:sz w:val="24"/>
                <w:szCs w:val="24"/>
              </w:rPr>
            </w:pPr>
            <w:r w:rsidRPr="00280B9D">
              <w:rPr>
                <w:color w:val="C0504D" w:themeColor="accent2"/>
                <w:sz w:val="24"/>
                <w:szCs w:val="24"/>
              </w:rPr>
              <w:t xml:space="preserve">Know that some stories are important to people. </w:t>
            </w:r>
          </w:p>
          <w:p w:rsidR="000876F6" w:rsidRPr="00280B9D" w:rsidRDefault="000876F6" w:rsidP="000876F6">
            <w:pPr>
              <w:pStyle w:val="ListParagraph"/>
              <w:numPr>
                <w:ilvl w:val="0"/>
                <w:numId w:val="1"/>
              </w:numPr>
              <w:rPr>
                <w:color w:val="C0504D" w:themeColor="accent2"/>
                <w:sz w:val="24"/>
                <w:szCs w:val="24"/>
              </w:rPr>
            </w:pPr>
            <w:r w:rsidRPr="00280B9D">
              <w:rPr>
                <w:color w:val="C0504D" w:themeColor="accent2"/>
                <w:sz w:val="24"/>
                <w:szCs w:val="24"/>
              </w:rPr>
              <w:t>Know that people in our community or around the world celebrate festivals for a reason</w:t>
            </w:r>
          </w:p>
          <w:p w:rsidR="000876F6" w:rsidRPr="00280B9D" w:rsidRDefault="000876F6" w:rsidP="000876F6">
            <w:pPr>
              <w:pStyle w:val="ListParagraph"/>
              <w:numPr>
                <w:ilvl w:val="0"/>
                <w:numId w:val="1"/>
              </w:numPr>
              <w:rPr>
                <w:color w:val="C0504D" w:themeColor="accent2"/>
                <w:sz w:val="24"/>
                <w:szCs w:val="24"/>
              </w:rPr>
            </w:pPr>
            <w:r w:rsidRPr="00280B9D">
              <w:rPr>
                <w:color w:val="C0504D" w:themeColor="accent2"/>
                <w:sz w:val="24"/>
                <w:szCs w:val="24"/>
              </w:rPr>
              <w:t>Notice how some things are same and different on people’s homes</w:t>
            </w:r>
          </w:p>
          <w:p w:rsidR="000876F6" w:rsidRPr="00280B9D" w:rsidRDefault="000876F6" w:rsidP="00E236B1">
            <w:pPr>
              <w:rPr>
                <w:b/>
                <w:color w:val="C0504D" w:themeColor="accent2"/>
                <w:sz w:val="24"/>
                <w:szCs w:val="24"/>
              </w:rPr>
            </w:pPr>
            <w:r w:rsidRPr="00280B9D">
              <w:rPr>
                <w:b/>
                <w:color w:val="C0504D" w:themeColor="accent2"/>
                <w:sz w:val="24"/>
                <w:szCs w:val="24"/>
              </w:rPr>
              <w:t xml:space="preserve">National Content Standard: </w:t>
            </w:r>
          </w:p>
          <w:p w:rsidR="000876F6" w:rsidRPr="00280B9D" w:rsidRDefault="000876F6" w:rsidP="000876F6">
            <w:pPr>
              <w:pStyle w:val="ListParagraph"/>
              <w:numPr>
                <w:ilvl w:val="0"/>
                <w:numId w:val="2"/>
              </w:numPr>
              <w:rPr>
                <w:color w:val="C0504D" w:themeColor="accent2"/>
                <w:sz w:val="24"/>
                <w:szCs w:val="24"/>
              </w:rPr>
            </w:pPr>
            <w:r w:rsidRPr="00280B9D">
              <w:rPr>
                <w:color w:val="C0504D" w:themeColor="accent2"/>
                <w:sz w:val="24"/>
                <w:szCs w:val="24"/>
              </w:rPr>
              <w:t>Use photos to observe home lives of some people from a religious tradition, from at least two different contexts</w:t>
            </w:r>
          </w:p>
          <w:p w:rsidR="000876F6" w:rsidRPr="00280B9D" w:rsidRDefault="000876F6" w:rsidP="000876F6">
            <w:pPr>
              <w:pStyle w:val="ListParagraph"/>
              <w:numPr>
                <w:ilvl w:val="0"/>
                <w:numId w:val="2"/>
              </w:numPr>
              <w:rPr>
                <w:color w:val="C0504D" w:themeColor="accent2"/>
                <w:sz w:val="24"/>
                <w:szCs w:val="24"/>
              </w:rPr>
            </w:pPr>
            <w:r w:rsidRPr="00280B9D">
              <w:rPr>
                <w:color w:val="C0504D" w:themeColor="accent2"/>
                <w:sz w:val="24"/>
                <w:szCs w:val="24"/>
              </w:rPr>
              <w:t>Notice some things that are the same in the homes and some that are different</w:t>
            </w:r>
          </w:p>
          <w:p w:rsidR="000876F6" w:rsidRPr="00280B9D" w:rsidRDefault="000876F6" w:rsidP="000876F6">
            <w:pPr>
              <w:pStyle w:val="ListParagraph"/>
              <w:numPr>
                <w:ilvl w:val="0"/>
                <w:numId w:val="2"/>
              </w:numPr>
              <w:rPr>
                <w:color w:val="C0504D" w:themeColor="accent2"/>
                <w:sz w:val="24"/>
                <w:szCs w:val="24"/>
              </w:rPr>
            </w:pPr>
            <w:r w:rsidRPr="00280B9D">
              <w:rPr>
                <w:color w:val="C0504D" w:themeColor="accent2"/>
                <w:sz w:val="24"/>
                <w:szCs w:val="24"/>
              </w:rPr>
              <w:t>Notice that some things in their own homes are the same and some are different</w:t>
            </w:r>
          </w:p>
          <w:p w:rsidR="002021F0" w:rsidRPr="006711C1" w:rsidRDefault="000876F6" w:rsidP="006711C1">
            <w:pPr>
              <w:pStyle w:val="ListParagraph"/>
              <w:numPr>
                <w:ilvl w:val="0"/>
                <w:numId w:val="2"/>
              </w:numPr>
              <w:rPr>
                <w:color w:val="C0504D" w:themeColor="accent2"/>
                <w:sz w:val="24"/>
                <w:szCs w:val="24"/>
              </w:rPr>
            </w:pPr>
            <w:r w:rsidRPr="00280B9D">
              <w:rPr>
                <w:color w:val="C0504D" w:themeColor="accent2"/>
                <w:sz w:val="24"/>
                <w:szCs w:val="24"/>
              </w:rPr>
              <w:t>Notice that everyone is not the same</w:t>
            </w:r>
          </w:p>
        </w:tc>
      </w:tr>
      <w:tr w:rsidR="00A3053C" w:rsidRPr="00A42AE9" w:rsidTr="00C22483">
        <w:tc>
          <w:tcPr>
            <w:tcW w:w="464" w:type="dxa"/>
          </w:tcPr>
          <w:p w:rsidR="00E236B1" w:rsidRPr="00A42AE9" w:rsidRDefault="00E236B1" w:rsidP="00E236B1">
            <w:pPr>
              <w:rPr>
                <w:sz w:val="24"/>
                <w:szCs w:val="24"/>
              </w:rPr>
            </w:pPr>
            <w:r w:rsidRPr="00A42AE9">
              <w:rPr>
                <w:sz w:val="24"/>
                <w:szCs w:val="24"/>
              </w:rPr>
              <w:t>Y1</w:t>
            </w:r>
          </w:p>
        </w:tc>
        <w:tc>
          <w:tcPr>
            <w:tcW w:w="2766" w:type="dxa"/>
          </w:tcPr>
          <w:p w:rsidR="00BC2D81" w:rsidRPr="00A42AE9" w:rsidRDefault="004D5EFE" w:rsidP="004D4F3A">
            <w:pPr>
              <w:rPr>
                <w:b/>
                <w:color w:val="0070C0"/>
                <w:sz w:val="24"/>
                <w:szCs w:val="24"/>
              </w:rPr>
            </w:pPr>
            <w:r w:rsidRPr="00A42AE9">
              <w:rPr>
                <w:b/>
                <w:color w:val="0070C0"/>
                <w:sz w:val="24"/>
                <w:szCs w:val="24"/>
              </w:rPr>
              <w:t>Belonging</w:t>
            </w:r>
            <w:r w:rsidR="000D6F68">
              <w:rPr>
                <w:b/>
                <w:color w:val="0070C0"/>
                <w:sz w:val="24"/>
                <w:szCs w:val="24"/>
              </w:rPr>
              <w:t xml:space="preserve"> (Oak)</w:t>
            </w:r>
          </w:p>
          <w:p w:rsidR="00303777" w:rsidRPr="00E87965" w:rsidRDefault="004D5EFE" w:rsidP="004D4F3A">
            <w:pPr>
              <w:rPr>
                <w:color w:val="00B050"/>
                <w:sz w:val="24"/>
                <w:szCs w:val="24"/>
              </w:rPr>
            </w:pPr>
            <w:r w:rsidRPr="00E87965">
              <w:rPr>
                <w:color w:val="00B050"/>
                <w:sz w:val="24"/>
                <w:szCs w:val="24"/>
              </w:rPr>
              <w:t>What does it mean to belong?</w:t>
            </w:r>
          </w:p>
          <w:p w:rsidR="004D5EFE" w:rsidRPr="00A42AE9" w:rsidRDefault="00303777" w:rsidP="00CC77B2">
            <w:pPr>
              <w:rPr>
                <w:sz w:val="24"/>
                <w:szCs w:val="24"/>
              </w:rPr>
            </w:pPr>
            <w:r w:rsidRPr="00CC77B2">
              <w:rPr>
                <w:color w:val="7030A0"/>
                <w:sz w:val="24"/>
                <w:szCs w:val="24"/>
              </w:rPr>
              <w:t>S</w:t>
            </w:r>
            <w:r w:rsidR="00CC77B2" w:rsidRPr="00CC77B2">
              <w:rPr>
                <w:color w:val="7030A0"/>
                <w:sz w:val="24"/>
                <w:szCs w:val="24"/>
              </w:rPr>
              <w:t>ocial Sciences</w:t>
            </w:r>
            <w:r w:rsidR="004D5EFE" w:rsidRPr="00CC77B2">
              <w:rPr>
                <w:color w:val="7030A0"/>
                <w:sz w:val="24"/>
                <w:szCs w:val="24"/>
              </w:rPr>
              <w:t xml:space="preserve"> </w:t>
            </w:r>
          </w:p>
        </w:tc>
        <w:tc>
          <w:tcPr>
            <w:tcW w:w="2182" w:type="dxa"/>
          </w:tcPr>
          <w:p w:rsidR="004D5EFE" w:rsidRPr="00A42AE9" w:rsidRDefault="004D5EFE" w:rsidP="004D5EFE">
            <w:pPr>
              <w:rPr>
                <w:b/>
                <w:color w:val="0070C0"/>
                <w:sz w:val="24"/>
                <w:szCs w:val="24"/>
              </w:rPr>
            </w:pPr>
            <w:r w:rsidRPr="00A42AE9">
              <w:rPr>
                <w:b/>
                <w:color w:val="0070C0"/>
                <w:sz w:val="24"/>
                <w:szCs w:val="24"/>
              </w:rPr>
              <w:t>Jesus</w:t>
            </w:r>
            <w:r w:rsidR="000D6F68">
              <w:rPr>
                <w:b/>
                <w:color w:val="0070C0"/>
                <w:sz w:val="24"/>
                <w:szCs w:val="24"/>
              </w:rPr>
              <w:t xml:space="preserve"> (Oak)</w:t>
            </w:r>
          </w:p>
          <w:p w:rsidR="00E236B1" w:rsidRPr="00E87965" w:rsidRDefault="004D5EFE" w:rsidP="004D5EFE">
            <w:pPr>
              <w:rPr>
                <w:color w:val="00B050"/>
                <w:sz w:val="24"/>
                <w:szCs w:val="24"/>
              </w:rPr>
            </w:pPr>
            <w:r w:rsidRPr="00E87965">
              <w:rPr>
                <w:color w:val="00B050"/>
                <w:sz w:val="24"/>
                <w:szCs w:val="24"/>
              </w:rPr>
              <w:t>Why is Jesus so important to Christians?</w:t>
            </w:r>
          </w:p>
          <w:p w:rsidR="00303777" w:rsidRPr="00A42AE9" w:rsidRDefault="00AC3A0A" w:rsidP="003C2F57">
            <w:pPr>
              <w:rPr>
                <w:sz w:val="24"/>
                <w:szCs w:val="24"/>
              </w:rPr>
            </w:pPr>
            <w:r w:rsidRPr="003C2F57">
              <w:rPr>
                <w:color w:val="FF0000"/>
                <w:sz w:val="24"/>
                <w:szCs w:val="24"/>
              </w:rPr>
              <w:t>T</w:t>
            </w:r>
            <w:r w:rsidR="003C2F57" w:rsidRPr="003C2F57">
              <w:rPr>
                <w:color w:val="FF0000"/>
                <w:sz w:val="24"/>
                <w:szCs w:val="24"/>
              </w:rPr>
              <w:t xml:space="preserve">heology </w:t>
            </w:r>
          </w:p>
        </w:tc>
        <w:tc>
          <w:tcPr>
            <w:tcW w:w="2109" w:type="dxa"/>
          </w:tcPr>
          <w:p w:rsidR="004D5EFE" w:rsidRPr="00A42AE9" w:rsidRDefault="004D5EFE" w:rsidP="004D5EFE">
            <w:pPr>
              <w:rPr>
                <w:b/>
                <w:color w:val="0070C0"/>
                <w:sz w:val="24"/>
                <w:szCs w:val="24"/>
              </w:rPr>
            </w:pPr>
            <w:r w:rsidRPr="00A42AE9">
              <w:rPr>
                <w:b/>
                <w:color w:val="0070C0"/>
                <w:sz w:val="24"/>
                <w:szCs w:val="24"/>
              </w:rPr>
              <w:t>Stories</w:t>
            </w:r>
            <w:r w:rsidR="000D6F68">
              <w:rPr>
                <w:b/>
                <w:color w:val="0070C0"/>
                <w:sz w:val="24"/>
                <w:szCs w:val="24"/>
              </w:rPr>
              <w:t xml:space="preserve"> (Oak)</w:t>
            </w:r>
          </w:p>
          <w:p w:rsidR="00E236B1" w:rsidRPr="00E87965" w:rsidRDefault="004D5EFE" w:rsidP="004D5EFE">
            <w:pPr>
              <w:rPr>
                <w:color w:val="00B050"/>
                <w:sz w:val="24"/>
                <w:szCs w:val="24"/>
              </w:rPr>
            </w:pPr>
            <w:r w:rsidRPr="00E87965">
              <w:rPr>
                <w:color w:val="00B050"/>
                <w:sz w:val="24"/>
                <w:szCs w:val="24"/>
              </w:rPr>
              <w:t>How do different people find deeper meanings?</w:t>
            </w:r>
          </w:p>
          <w:p w:rsidR="002021F0" w:rsidRPr="006711C1" w:rsidRDefault="003C2F57" w:rsidP="004D5EFE">
            <w:pPr>
              <w:rPr>
                <w:color w:val="FF0000"/>
                <w:sz w:val="24"/>
                <w:szCs w:val="24"/>
              </w:rPr>
            </w:pPr>
            <w:r w:rsidRPr="003C2F57">
              <w:rPr>
                <w:color w:val="FF0000"/>
                <w:sz w:val="24"/>
                <w:szCs w:val="24"/>
              </w:rPr>
              <w:t>Theology</w:t>
            </w:r>
          </w:p>
        </w:tc>
        <w:tc>
          <w:tcPr>
            <w:tcW w:w="2139" w:type="dxa"/>
          </w:tcPr>
          <w:p w:rsidR="004D5EFE" w:rsidRPr="00A42AE9" w:rsidRDefault="00AE587A" w:rsidP="00BA09DD">
            <w:pPr>
              <w:rPr>
                <w:b/>
                <w:color w:val="0070C0"/>
                <w:sz w:val="24"/>
                <w:szCs w:val="24"/>
              </w:rPr>
            </w:pPr>
            <w:r w:rsidRPr="00A42AE9">
              <w:rPr>
                <w:b/>
                <w:color w:val="0070C0"/>
                <w:sz w:val="24"/>
                <w:szCs w:val="24"/>
              </w:rPr>
              <w:t>Places of Worship</w:t>
            </w:r>
            <w:r w:rsidR="000D6F68">
              <w:rPr>
                <w:b/>
                <w:color w:val="0070C0"/>
                <w:sz w:val="24"/>
                <w:szCs w:val="24"/>
              </w:rPr>
              <w:t xml:space="preserve"> (Oak)</w:t>
            </w:r>
          </w:p>
          <w:p w:rsidR="00303777" w:rsidRPr="00E87965" w:rsidRDefault="00AE587A" w:rsidP="00BA09DD">
            <w:pPr>
              <w:rPr>
                <w:color w:val="00B050"/>
                <w:sz w:val="24"/>
                <w:szCs w:val="24"/>
              </w:rPr>
            </w:pPr>
            <w:r w:rsidRPr="00E87965">
              <w:rPr>
                <w:color w:val="00B050"/>
                <w:sz w:val="24"/>
                <w:szCs w:val="24"/>
              </w:rPr>
              <w:t>What makes them sacred?</w:t>
            </w:r>
          </w:p>
          <w:p w:rsidR="00AE587A" w:rsidRPr="00A42AE9" w:rsidRDefault="00CC77B2" w:rsidP="00BA09DD">
            <w:pPr>
              <w:rPr>
                <w:sz w:val="24"/>
                <w:szCs w:val="24"/>
              </w:rPr>
            </w:pPr>
            <w:r w:rsidRPr="00CC77B2">
              <w:rPr>
                <w:color w:val="7030A0"/>
                <w:sz w:val="24"/>
                <w:szCs w:val="24"/>
              </w:rPr>
              <w:t>Social Sciences</w:t>
            </w:r>
            <w:r w:rsidR="00AE587A" w:rsidRPr="00A42AE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2" w:type="dxa"/>
          </w:tcPr>
          <w:p w:rsidR="00E236B1" w:rsidRPr="00A42AE9" w:rsidRDefault="00D417B1" w:rsidP="00BA09DD">
            <w:pPr>
              <w:rPr>
                <w:b/>
                <w:color w:val="0070C0"/>
                <w:sz w:val="24"/>
                <w:szCs w:val="24"/>
              </w:rPr>
            </w:pPr>
            <w:r w:rsidRPr="00A42AE9">
              <w:rPr>
                <w:b/>
                <w:color w:val="0070C0"/>
                <w:sz w:val="24"/>
                <w:szCs w:val="24"/>
              </w:rPr>
              <w:t>New Life</w:t>
            </w:r>
            <w:r w:rsidR="000D6F68">
              <w:rPr>
                <w:b/>
                <w:color w:val="0070C0"/>
                <w:sz w:val="24"/>
                <w:szCs w:val="24"/>
              </w:rPr>
              <w:t xml:space="preserve"> (Oak)</w:t>
            </w:r>
          </w:p>
          <w:p w:rsidR="00D417B1" w:rsidRPr="00E87965" w:rsidRDefault="00D417B1" w:rsidP="00BA09DD">
            <w:pPr>
              <w:rPr>
                <w:color w:val="00B050"/>
                <w:sz w:val="24"/>
                <w:szCs w:val="24"/>
              </w:rPr>
            </w:pPr>
            <w:r w:rsidRPr="00E87965">
              <w:rPr>
                <w:color w:val="00B050"/>
                <w:sz w:val="24"/>
                <w:szCs w:val="24"/>
              </w:rPr>
              <w:t>How is a new child welcomed?</w:t>
            </w:r>
          </w:p>
          <w:p w:rsidR="00303777" w:rsidRPr="00A42AE9" w:rsidRDefault="00CC77B2" w:rsidP="00BA09DD">
            <w:pPr>
              <w:rPr>
                <w:sz w:val="24"/>
                <w:szCs w:val="24"/>
              </w:rPr>
            </w:pPr>
            <w:r w:rsidRPr="00CC77B2">
              <w:rPr>
                <w:color w:val="7030A0"/>
                <w:sz w:val="24"/>
                <w:szCs w:val="24"/>
              </w:rPr>
              <w:t>Social Sciences</w:t>
            </w:r>
          </w:p>
        </w:tc>
        <w:tc>
          <w:tcPr>
            <w:tcW w:w="2146" w:type="dxa"/>
          </w:tcPr>
          <w:p w:rsidR="002E355E" w:rsidRPr="00A42AE9" w:rsidRDefault="007043CF" w:rsidP="00F52946">
            <w:pPr>
              <w:rPr>
                <w:b/>
                <w:color w:val="0070C0"/>
                <w:sz w:val="24"/>
                <w:szCs w:val="24"/>
              </w:rPr>
            </w:pPr>
            <w:r w:rsidRPr="00A42AE9">
              <w:rPr>
                <w:b/>
                <w:color w:val="0070C0"/>
                <w:sz w:val="24"/>
                <w:szCs w:val="24"/>
              </w:rPr>
              <w:t>Caring</w:t>
            </w:r>
            <w:r w:rsidR="000D6F68">
              <w:rPr>
                <w:b/>
                <w:color w:val="0070C0"/>
                <w:sz w:val="24"/>
                <w:szCs w:val="24"/>
              </w:rPr>
              <w:t xml:space="preserve"> (Oak)</w:t>
            </w:r>
          </w:p>
          <w:p w:rsidR="007043CF" w:rsidRPr="00E87965" w:rsidRDefault="007043CF" w:rsidP="00F52946">
            <w:pPr>
              <w:rPr>
                <w:color w:val="00B050"/>
                <w:sz w:val="24"/>
                <w:szCs w:val="24"/>
              </w:rPr>
            </w:pPr>
            <w:r w:rsidRPr="00E87965">
              <w:rPr>
                <w:color w:val="00B050"/>
                <w:sz w:val="24"/>
                <w:szCs w:val="24"/>
              </w:rPr>
              <w:t xml:space="preserve">How do stories inspire actions? </w:t>
            </w:r>
          </w:p>
          <w:p w:rsidR="00303777" w:rsidRPr="00A42AE9" w:rsidRDefault="00CC77B2" w:rsidP="00F52946">
            <w:pPr>
              <w:rPr>
                <w:sz w:val="24"/>
                <w:szCs w:val="24"/>
              </w:rPr>
            </w:pPr>
            <w:r w:rsidRPr="00CC77B2">
              <w:rPr>
                <w:color w:val="7030A0"/>
                <w:sz w:val="24"/>
                <w:szCs w:val="24"/>
              </w:rPr>
              <w:t>Social Sciences</w:t>
            </w:r>
          </w:p>
        </w:tc>
      </w:tr>
      <w:tr w:rsidR="00A3053C" w:rsidRPr="00A42AE9" w:rsidTr="00C22483">
        <w:trPr>
          <w:trHeight w:val="1531"/>
        </w:trPr>
        <w:tc>
          <w:tcPr>
            <w:tcW w:w="464" w:type="dxa"/>
          </w:tcPr>
          <w:p w:rsidR="00E236B1" w:rsidRPr="00A42AE9" w:rsidRDefault="00E236B1" w:rsidP="00E236B1">
            <w:pPr>
              <w:rPr>
                <w:sz w:val="24"/>
                <w:szCs w:val="24"/>
              </w:rPr>
            </w:pPr>
            <w:r w:rsidRPr="00A42AE9">
              <w:rPr>
                <w:sz w:val="24"/>
                <w:szCs w:val="24"/>
              </w:rPr>
              <w:t>Y2</w:t>
            </w:r>
          </w:p>
        </w:tc>
        <w:tc>
          <w:tcPr>
            <w:tcW w:w="2766" w:type="dxa"/>
          </w:tcPr>
          <w:p w:rsidR="00BC2D81" w:rsidRPr="00A42AE9" w:rsidRDefault="00F42BFF" w:rsidP="002B64F9">
            <w:pPr>
              <w:rPr>
                <w:b/>
                <w:color w:val="0070C0"/>
                <w:sz w:val="24"/>
                <w:szCs w:val="24"/>
              </w:rPr>
            </w:pPr>
            <w:r w:rsidRPr="00A42AE9">
              <w:rPr>
                <w:b/>
                <w:color w:val="0070C0"/>
                <w:sz w:val="24"/>
                <w:szCs w:val="24"/>
              </w:rPr>
              <w:t>Festivals</w:t>
            </w:r>
            <w:r w:rsidR="00451697">
              <w:rPr>
                <w:b/>
                <w:color w:val="0070C0"/>
                <w:sz w:val="24"/>
                <w:szCs w:val="24"/>
              </w:rPr>
              <w:t xml:space="preserve"> (Oak) </w:t>
            </w:r>
          </w:p>
          <w:p w:rsidR="00F42BFF" w:rsidRPr="00CC77B2" w:rsidRDefault="00F42BFF" w:rsidP="002B64F9">
            <w:pPr>
              <w:rPr>
                <w:color w:val="00B050"/>
                <w:sz w:val="24"/>
                <w:szCs w:val="24"/>
              </w:rPr>
            </w:pPr>
            <w:r w:rsidRPr="00CC77B2">
              <w:rPr>
                <w:color w:val="00B050"/>
                <w:sz w:val="24"/>
                <w:szCs w:val="24"/>
              </w:rPr>
              <w:t>How do they celebrate the natural world?</w:t>
            </w:r>
          </w:p>
          <w:p w:rsidR="00A06C53" w:rsidRPr="00A42AE9" w:rsidRDefault="00CC77B2" w:rsidP="002B64F9">
            <w:pPr>
              <w:rPr>
                <w:sz w:val="24"/>
                <w:szCs w:val="24"/>
              </w:rPr>
            </w:pPr>
            <w:r w:rsidRPr="00CC77B2">
              <w:rPr>
                <w:color w:val="7030A0"/>
                <w:sz w:val="24"/>
                <w:szCs w:val="24"/>
              </w:rPr>
              <w:t>Social Sciences</w:t>
            </w:r>
          </w:p>
        </w:tc>
        <w:tc>
          <w:tcPr>
            <w:tcW w:w="2182" w:type="dxa"/>
          </w:tcPr>
          <w:p w:rsidR="00E236B1" w:rsidRPr="00A42AE9" w:rsidRDefault="001C21F7" w:rsidP="006E21B0">
            <w:pPr>
              <w:rPr>
                <w:b/>
                <w:sz w:val="24"/>
                <w:szCs w:val="24"/>
              </w:rPr>
            </w:pPr>
            <w:r w:rsidRPr="00A42AE9">
              <w:rPr>
                <w:b/>
                <w:color w:val="0070C0"/>
                <w:sz w:val="24"/>
                <w:szCs w:val="24"/>
              </w:rPr>
              <w:t>Christmas</w:t>
            </w:r>
            <w:r w:rsidR="00451697">
              <w:rPr>
                <w:b/>
                <w:color w:val="0070C0"/>
                <w:sz w:val="24"/>
                <w:szCs w:val="24"/>
              </w:rPr>
              <w:t xml:space="preserve"> (RC)</w:t>
            </w:r>
          </w:p>
          <w:p w:rsidR="001C21F7" w:rsidRPr="00A42AE9" w:rsidRDefault="001C21F7" w:rsidP="006E21B0">
            <w:pPr>
              <w:rPr>
                <w:sz w:val="24"/>
                <w:szCs w:val="24"/>
              </w:rPr>
            </w:pPr>
            <w:r w:rsidRPr="00A42AE9">
              <w:rPr>
                <w:sz w:val="24"/>
                <w:szCs w:val="24"/>
              </w:rPr>
              <w:t>Ethiopian Case Study (Right Choice)</w:t>
            </w:r>
          </w:p>
          <w:p w:rsidR="00AC3A0A" w:rsidRPr="00A42AE9" w:rsidRDefault="00CC77B2" w:rsidP="006E21B0">
            <w:pPr>
              <w:rPr>
                <w:sz w:val="24"/>
                <w:szCs w:val="24"/>
              </w:rPr>
            </w:pPr>
            <w:r w:rsidRPr="00CC77B2">
              <w:rPr>
                <w:color w:val="7030A0"/>
                <w:sz w:val="24"/>
                <w:szCs w:val="24"/>
              </w:rPr>
              <w:t>Social Sciences</w:t>
            </w:r>
          </w:p>
        </w:tc>
        <w:tc>
          <w:tcPr>
            <w:tcW w:w="2109" w:type="dxa"/>
          </w:tcPr>
          <w:p w:rsidR="00855BEA" w:rsidRPr="00A42AE9" w:rsidRDefault="00BC2D81" w:rsidP="001C7660">
            <w:pPr>
              <w:rPr>
                <w:b/>
                <w:sz w:val="24"/>
                <w:szCs w:val="24"/>
              </w:rPr>
            </w:pPr>
            <w:r w:rsidRPr="00A42AE9">
              <w:rPr>
                <w:b/>
                <w:color w:val="0070C0"/>
                <w:sz w:val="24"/>
                <w:szCs w:val="24"/>
              </w:rPr>
              <w:t>The World</w:t>
            </w:r>
            <w:r w:rsidR="00451697">
              <w:rPr>
                <w:b/>
                <w:color w:val="0070C0"/>
                <w:sz w:val="24"/>
                <w:szCs w:val="24"/>
              </w:rPr>
              <w:t xml:space="preserve"> (Oak)</w:t>
            </w:r>
          </w:p>
          <w:p w:rsidR="00BC2D81" w:rsidRPr="00CC77B2" w:rsidRDefault="00BC2D81" w:rsidP="001C7660">
            <w:pPr>
              <w:rPr>
                <w:color w:val="00B050"/>
                <w:sz w:val="24"/>
                <w:szCs w:val="24"/>
              </w:rPr>
            </w:pPr>
            <w:r w:rsidRPr="00CC77B2">
              <w:rPr>
                <w:color w:val="00B050"/>
                <w:sz w:val="24"/>
                <w:szCs w:val="24"/>
              </w:rPr>
              <w:t xml:space="preserve">How do different </w:t>
            </w:r>
            <w:r w:rsidR="00571CFB" w:rsidRPr="00CC77B2">
              <w:rPr>
                <w:color w:val="00B050"/>
                <w:sz w:val="24"/>
                <w:szCs w:val="24"/>
              </w:rPr>
              <w:t>people explain how it started?</w:t>
            </w:r>
          </w:p>
          <w:p w:rsidR="002021F0" w:rsidRPr="006711C1" w:rsidRDefault="003C2F57" w:rsidP="001C7660">
            <w:pPr>
              <w:rPr>
                <w:color w:val="FF0000"/>
                <w:sz w:val="24"/>
                <w:szCs w:val="24"/>
              </w:rPr>
            </w:pPr>
            <w:r w:rsidRPr="003C2F57">
              <w:rPr>
                <w:color w:val="FF0000"/>
                <w:sz w:val="24"/>
                <w:szCs w:val="24"/>
              </w:rPr>
              <w:t>Theology</w:t>
            </w:r>
          </w:p>
        </w:tc>
        <w:tc>
          <w:tcPr>
            <w:tcW w:w="2139" w:type="dxa"/>
          </w:tcPr>
          <w:p w:rsidR="00E236B1" w:rsidRPr="00A42AE9" w:rsidRDefault="003944E3" w:rsidP="00AA3DFA">
            <w:pPr>
              <w:rPr>
                <w:b/>
                <w:color w:val="0070C0"/>
                <w:sz w:val="24"/>
                <w:szCs w:val="24"/>
              </w:rPr>
            </w:pPr>
            <w:r w:rsidRPr="00A42AE9">
              <w:rPr>
                <w:b/>
                <w:color w:val="0070C0"/>
                <w:sz w:val="24"/>
                <w:szCs w:val="24"/>
              </w:rPr>
              <w:t>Prayer</w:t>
            </w:r>
            <w:r w:rsidR="00451697">
              <w:rPr>
                <w:b/>
                <w:color w:val="0070C0"/>
                <w:sz w:val="24"/>
                <w:szCs w:val="24"/>
              </w:rPr>
              <w:t xml:space="preserve"> (Oak)</w:t>
            </w:r>
          </w:p>
          <w:p w:rsidR="003944E3" w:rsidRPr="00CC77B2" w:rsidRDefault="00D417B1" w:rsidP="00AA3DFA">
            <w:pPr>
              <w:rPr>
                <w:color w:val="00B050"/>
                <w:sz w:val="24"/>
                <w:szCs w:val="24"/>
              </w:rPr>
            </w:pPr>
            <w:r w:rsidRPr="00CC77B2">
              <w:rPr>
                <w:color w:val="00B050"/>
                <w:sz w:val="24"/>
                <w:szCs w:val="24"/>
              </w:rPr>
              <w:t xml:space="preserve">Is it possible to </w:t>
            </w:r>
            <w:r w:rsidR="003944E3" w:rsidRPr="00CC77B2">
              <w:rPr>
                <w:color w:val="00B050"/>
                <w:sz w:val="24"/>
                <w:szCs w:val="24"/>
              </w:rPr>
              <w:t xml:space="preserve">speak to God? </w:t>
            </w:r>
          </w:p>
          <w:p w:rsidR="00A06C53" w:rsidRPr="00A42AE9" w:rsidRDefault="003C2F57" w:rsidP="00AA3DFA">
            <w:pPr>
              <w:rPr>
                <w:sz w:val="24"/>
                <w:szCs w:val="24"/>
              </w:rPr>
            </w:pPr>
            <w:r w:rsidRPr="003C2F57">
              <w:rPr>
                <w:color w:val="FF0000"/>
                <w:sz w:val="24"/>
                <w:szCs w:val="24"/>
              </w:rPr>
              <w:t>Theology</w:t>
            </w:r>
          </w:p>
        </w:tc>
        <w:tc>
          <w:tcPr>
            <w:tcW w:w="2142" w:type="dxa"/>
          </w:tcPr>
          <w:p w:rsidR="00F42BFF" w:rsidRPr="00A42AE9" w:rsidRDefault="00F42BFF" w:rsidP="00F42BFF">
            <w:pPr>
              <w:rPr>
                <w:b/>
                <w:color w:val="0070C0"/>
                <w:sz w:val="24"/>
                <w:szCs w:val="24"/>
              </w:rPr>
            </w:pPr>
            <w:r w:rsidRPr="00A42AE9">
              <w:rPr>
                <w:b/>
                <w:color w:val="0070C0"/>
                <w:sz w:val="24"/>
                <w:szCs w:val="24"/>
              </w:rPr>
              <w:t>The Bible</w:t>
            </w:r>
            <w:r w:rsidR="00451697">
              <w:rPr>
                <w:b/>
                <w:color w:val="0070C0"/>
                <w:sz w:val="24"/>
                <w:szCs w:val="24"/>
              </w:rPr>
              <w:t xml:space="preserve"> (Oak)</w:t>
            </w:r>
          </w:p>
          <w:p w:rsidR="00EF1658" w:rsidRPr="00CC77B2" w:rsidRDefault="00F42BFF" w:rsidP="00F42BFF">
            <w:pPr>
              <w:rPr>
                <w:color w:val="00B050"/>
                <w:sz w:val="24"/>
                <w:szCs w:val="24"/>
              </w:rPr>
            </w:pPr>
            <w:r w:rsidRPr="00CC77B2">
              <w:rPr>
                <w:color w:val="00B050"/>
                <w:sz w:val="24"/>
                <w:szCs w:val="24"/>
              </w:rPr>
              <w:t>What does it say about God’s promises?</w:t>
            </w:r>
          </w:p>
          <w:p w:rsidR="00A06C53" w:rsidRPr="00A42AE9" w:rsidRDefault="003C2F57" w:rsidP="00F42BFF">
            <w:pPr>
              <w:rPr>
                <w:sz w:val="24"/>
                <w:szCs w:val="24"/>
              </w:rPr>
            </w:pPr>
            <w:r w:rsidRPr="003C2F57">
              <w:rPr>
                <w:color w:val="FF0000"/>
                <w:sz w:val="24"/>
                <w:szCs w:val="24"/>
              </w:rPr>
              <w:t>Theology</w:t>
            </w:r>
          </w:p>
        </w:tc>
        <w:tc>
          <w:tcPr>
            <w:tcW w:w="2146" w:type="dxa"/>
          </w:tcPr>
          <w:p w:rsidR="00C150DB" w:rsidRPr="00A42AE9" w:rsidRDefault="00A06C53" w:rsidP="00200293">
            <w:pPr>
              <w:rPr>
                <w:b/>
                <w:color w:val="0070C0"/>
                <w:sz w:val="24"/>
                <w:szCs w:val="24"/>
              </w:rPr>
            </w:pPr>
            <w:r w:rsidRPr="00A42AE9">
              <w:rPr>
                <w:b/>
                <w:color w:val="0070C0"/>
                <w:sz w:val="24"/>
                <w:szCs w:val="24"/>
              </w:rPr>
              <w:t>Choices</w:t>
            </w:r>
            <w:r w:rsidR="00451697">
              <w:rPr>
                <w:b/>
                <w:color w:val="0070C0"/>
                <w:sz w:val="24"/>
                <w:szCs w:val="24"/>
              </w:rPr>
              <w:t xml:space="preserve"> (Oak)</w:t>
            </w:r>
          </w:p>
          <w:p w:rsidR="001C21F7" w:rsidRPr="00CC77B2" w:rsidRDefault="00451697" w:rsidP="00200293">
            <w:pPr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 xml:space="preserve">Do we need rules to live by? </w:t>
            </w:r>
          </w:p>
          <w:p w:rsidR="00A06C53" w:rsidRPr="00A42AE9" w:rsidRDefault="00C270E9" w:rsidP="00200293">
            <w:pPr>
              <w:rPr>
                <w:sz w:val="24"/>
                <w:szCs w:val="24"/>
              </w:rPr>
            </w:pPr>
            <w:r w:rsidRPr="00C270E9">
              <w:rPr>
                <w:color w:val="E36C0A" w:themeColor="accent6" w:themeShade="BF"/>
                <w:sz w:val="24"/>
                <w:szCs w:val="24"/>
              </w:rPr>
              <w:t xml:space="preserve">Philosophy </w:t>
            </w:r>
          </w:p>
        </w:tc>
      </w:tr>
      <w:tr w:rsidR="00772F6E" w:rsidRPr="00A42AE9" w:rsidTr="00E43A15">
        <w:trPr>
          <w:trHeight w:val="1531"/>
        </w:trPr>
        <w:tc>
          <w:tcPr>
            <w:tcW w:w="13948" w:type="dxa"/>
            <w:gridSpan w:val="7"/>
          </w:tcPr>
          <w:p w:rsidR="00772F6E" w:rsidRDefault="00772F6E" w:rsidP="00200293">
            <w:pPr>
              <w:rPr>
                <w:b/>
                <w:color w:val="C0504D" w:themeColor="accent2"/>
                <w:sz w:val="24"/>
                <w:szCs w:val="24"/>
              </w:rPr>
            </w:pPr>
            <w:r w:rsidRPr="00280B9D">
              <w:rPr>
                <w:b/>
                <w:color w:val="C0504D" w:themeColor="accent2"/>
                <w:sz w:val="24"/>
                <w:szCs w:val="24"/>
              </w:rPr>
              <w:t xml:space="preserve">By end of KS1 pupils can: </w:t>
            </w:r>
          </w:p>
          <w:p w:rsidR="00772F6E" w:rsidRPr="00772F6E" w:rsidRDefault="00772F6E" w:rsidP="00772F6E">
            <w:pPr>
              <w:pStyle w:val="ListParagraph"/>
              <w:numPr>
                <w:ilvl w:val="0"/>
                <w:numId w:val="3"/>
              </w:numPr>
              <w:rPr>
                <w:color w:val="C0504D" w:themeColor="accent2"/>
                <w:sz w:val="24"/>
                <w:szCs w:val="24"/>
              </w:rPr>
            </w:pPr>
            <w:r w:rsidRPr="00772F6E">
              <w:rPr>
                <w:color w:val="C0504D" w:themeColor="accent2"/>
                <w:sz w:val="24"/>
                <w:szCs w:val="24"/>
              </w:rPr>
              <w:t>Retell, recognise and find meanings in what different people believe.</w:t>
            </w:r>
          </w:p>
          <w:p w:rsidR="00772F6E" w:rsidRPr="00772F6E" w:rsidRDefault="00772F6E" w:rsidP="00772F6E">
            <w:pPr>
              <w:pStyle w:val="ListParagraph"/>
              <w:numPr>
                <w:ilvl w:val="0"/>
                <w:numId w:val="3"/>
              </w:numPr>
              <w:rPr>
                <w:color w:val="C0504D" w:themeColor="accent2"/>
                <w:sz w:val="24"/>
                <w:szCs w:val="24"/>
              </w:rPr>
            </w:pPr>
            <w:r w:rsidRPr="00772F6E">
              <w:rPr>
                <w:color w:val="C0504D" w:themeColor="accent2"/>
                <w:sz w:val="24"/>
                <w:szCs w:val="24"/>
              </w:rPr>
              <w:t>Recall, name and talk about what different people believe.</w:t>
            </w:r>
          </w:p>
          <w:p w:rsidR="00772F6E" w:rsidRPr="00772F6E" w:rsidRDefault="00772F6E" w:rsidP="00772F6E">
            <w:pPr>
              <w:pStyle w:val="ListParagraph"/>
              <w:numPr>
                <w:ilvl w:val="0"/>
                <w:numId w:val="3"/>
              </w:numPr>
              <w:rPr>
                <w:color w:val="C0504D" w:themeColor="accent2"/>
                <w:sz w:val="24"/>
                <w:szCs w:val="24"/>
              </w:rPr>
            </w:pPr>
            <w:r w:rsidRPr="00772F6E">
              <w:rPr>
                <w:color w:val="C0504D" w:themeColor="accent2"/>
                <w:sz w:val="24"/>
                <w:szCs w:val="24"/>
              </w:rPr>
              <w:t xml:space="preserve">Explore and respond sensitively to the different ways in which people express their belief </w:t>
            </w:r>
          </w:p>
          <w:p w:rsidR="00772F6E" w:rsidRPr="00772F6E" w:rsidRDefault="00772F6E" w:rsidP="00772F6E">
            <w:pPr>
              <w:pStyle w:val="ListParagraph"/>
              <w:numPr>
                <w:ilvl w:val="0"/>
                <w:numId w:val="3"/>
              </w:numPr>
              <w:rPr>
                <w:color w:val="C0504D" w:themeColor="accent2"/>
                <w:sz w:val="24"/>
                <w:szCs w:val="24"/>
              </w:rPr>
            </w:pPr>
            <w:r w:rsidRPr="00772F6E">
              <w:rPr>
                <w:color w:val="C0504D" w:themeColor="accent2"/>
                <w:sz w:val="24"/>
                <w:szCs w:val="24"/>
              </w:rPr>
              <w:t xml:space="preserve">Talk about the ways in which people express their belief. Think about their own expression of belief. </w:t>
            </w:r>
          </w:p>
          <w:p w:rsidR="00772F6E" w:rsidRPr="00772F6E" w:rsidRDefault="00772F6E" w:rsidP="00772F6E">
            <w:pPr>
              <w:pStyle w:val="ListParagraph"/>
              <w:numPr>
                <w:ilvl w:val="0"/>
                <w:numId w:val="3"/>
              </w:numPr>
              <w:rPr>
                <w:color w:val="C0504D" w:themeColor="accent2"/>
                <w:sz w:val="24"/>
                <w:szCs w:val="24"/>
              </w:rPr>
            </w:pPr>
            <w:r w:rsidRPr="00772F6E">
              <w:rPr>
                <w:color w:val="C0504D" w:themeColor="accent2"/>
                <w:sz w:val="24"/>
                <w:szCs w:val="24"/>
              </w:rPr>
              <w:t>Begin to express ideas and opinions about what they have learnt about the way people think.</w:t>
            </w:r>
          </w:p>
          <w:p w:rsidR="00772F6E" w:rsidRDefault="00772F6E" w:rsidP="00200293">
            <w:pPr>
              <w:pStyle w:val="ListParagraph"/>
              <w:numPr>
                <w:ilvl w:val="0"/>
                <w:numId w:val="3"/>
              </w:numPr>
              <w:rPr>
                <w:color w:val="C0504D" w:themeColor="accent2"/>
                <w:sz w:val="24"/>
                <w:szCs w:val="24"/>
              </w:rPr>
            </w:pPr>
            <w:r w:rsidRPr="00772F6E">
              <w:rPr>
                <w:color w:val="C0504D" w:themeColor="accent2"/>
                <w:sz w:val="24"/>
                <w:szCs w:val="24"/>
              </w:rPr>
              <w:t>Explore and think about their own feelings, ideas and actions.</w:t>
            </w:r>
          </w:p>
          <w:p w:rsidR="006711C1" w:rsidRPr="006711C1" w:rsidRDefault="006711C1" w:rsidP="00200293">
            <w:pPr>
              <w:pStyle w:val="ListParagraph"/>
              <w:numPr>
                <w:ilvl w:val="0"/>
                <w:numId w:val="3"/>
              </w:numPr>
              <w:rPr>
                <w:color w:val="C0504D" w:themeColor="accent2"/>
                <w:sz w:val="24"/>
                <w:szCs w:val="24"/>
              </w:rPr>
            </w:pPr>
          </w:p>
        </w:tc>
      </w:tr>
      <w:tr w:rsidR="006711C1" w:rsidRPr="00A42AE9" w:rsidTr="006711C1">
        <w:trPr>
          <w:trHeight w:val="983"/>
        </w:trPr>
        <w:tc>
          <w:tcPr>
            <w:tcW w:w="13948" w:type="dxa"/>
            <w:gridSpan w:val="7"/>
          </w:tcPr>
          <w:p w:rsidR="006711C1" w:rsidRPr="006711C1" w:rsidRDefault="006711C1" w:rsidP="006711C1">
            <w:pPr>
              <w:ind w:right="113"/>
              <w:jc w:val="both"/>
              <w:rPr>
                <w:sz w:val="24"/>
                <w:szCs w:val="20"/>
              </w:rPr>
            </w:pPr>
            <w:r w:rsidRPr="006711C1">
              <w:rPr>
                <w:b/>
                <w:sz w:val="24"/>
                <w:szCs w:val="20"/>
              </w:rPr>
              <w:t>Believing</w:t>
            </w:r>
            <w:r w:rsidRPr="006711C1">
              <w:rPr>
                <w:sz w:val="24"/>
                <w:szCs w:val="20"/>
              </w:rPr>
              <w:t>: Where does this story come from? To whom is it important? How does it impact on how people live?</w:t>
            </w:r>
          </w:p>
          <w:p w:rsidR="006711C1" w:rsidRPr="006711C1" w:rsidRDefault="006711C1" w:rsidP="006711C1">
            <w:pPr>
              <w:ind w:right="113"/>
              <w:rPr>
                <w:sz w:val="24"/>
                <w:szCs w:val="20"/>
              </w:rPr>
            </w:pPr>
            <w:r w:rsidRPr="006711C1">
              <w:rPr>
                <w:b/>
                <w:sz w:val="24"/>
                <w:szCs w:val="20"/>
              </w:rPr>
              <w:t>Living</w:t>
            </w:r>
            <w:r w:rsidRPr="006711C1">
              <w:rPr>
                <w:sz w:val="24"/>
                <w:szCs w:val="20"/>
              </w:rPr>
              <w:t xml:space="preserve">: What is this telling me? What is happening and when?? How do I know? </w:t>
            </w:r>
          </w:p>
          <w:p w:rsidR="006711C1" w:rsidRPr="006711C1" w:rsidRDefault="006711C1" w:rsidP="006711C1">
            <w:pPr>
              <w:ind w:right="113"/>
              <w:rPr>
                <w:sz w:val="24"/>
                <w:szCs w:val="20"/>
              </w:rPr>
            </w:pPr>
            <w:r w:rsidRPr="006711C1">
              <w:rPr>
                <w:b/>
                <w:sz w:val="24"/>
                <w:szCs w:val="20"/>
              </w:rPr>
              <w:t>Thinking</w:t>
            </w:r>
            <w:r w:rsidRPr="006711C1">
              <w:rPr>
                <w:sz w:val="24"/>
                <w:szCs w:val="20"/>
              </w:rPr>
              <w:t xml:space="preserve">: What do I think about this? What questions do I have? </w:t>
            </w:r>
          </w:p>
        </w:tc>
      </w:tr>
      <w:tr w:rsidR="00A3053C" w:rsidRPr="00A42AE9" w:rsidTr="00C22483">
        <w:tc>
          <w:tcPr>
            <w:tcW w:w="464" w:type="dxa"/>
          </w:tcPr>
          <w:p w:rsidR="003C1106" w:rsidRPr="00A42AE9" w:rsidRDefault="003C1106" w:rsidP="002E0BD4">
            <w:pPr>
              <w:rPr>
                <w:sz w:val="24"/>
                <w:szCs w:val="24"/>
              </w:rPr>
            </w:pPr>
            <w:proofErr w:type="spellStart"/>
            <w:r w:rsidRPr="00A42AE9">
              <w:rPr>
                <w:sz w:val="24"/>
                <w:szCs w:val="24"/>
              </w:rPr>
              <w:lastRenderedPageBreak/>
              <w:t>Yr</w:t>
            </w:r>
            <w:proofErr w:type="spellEnd"/>
            <w:r w:rsidRPr="00A42AE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66" w:type="dxa"/>
          </w:tcPr>
          <w:p w:rsidR="003C1106" w:rsidRPr="00A42AE9" w:rsidRDefault="003C1106" w:rsidP="002E0BD4">
            <w:pPr>
              <w:rPr>
                <w:sz w:val="24"/>
                <w:szCs w:val="24"/>
              </w:rPr>
            </w:pPr>
            <w:r w:rsidRPr="00A42AE9">
              <w:rPr>
                <w:sz w:val="24"/>
                <w:szCs w:val="24"/>
              </w:rPr>
              <w:t>Autumn 1</w:t>
            </w:r>
          </w:p>
        </w:tc>
        <w:tc>
          <w:tcPr>
            <w:tcW w:w="2182" w:type="dxa"/>
          </w:tcPr>
          <w:p w:rsidR="003C1106" w:rsidRPr="00A42AE9" w:rsidRDefault="003C1106" w:rsidP="002E0BD4">
            <w:pPr>
              <w:rPr>
                <w:sz w:val="24"/>
                <w:szCs w:val="24"/>
              </w:rPr>
            </w:pPr>
            <w:r w:rsidRPr="00A42AE9">
              <w:rPr>
                <w:sz w:val="24"/>
                <w:szCs w:val="24"/>
              </w:rPr>
              <w:t>Autumn 2</w:t>
            </w:r>
          </w:p>
        </w:tc>
        <w:tc>
          <w:tcPr>
            <w:tcW w:w="2109" w:type="dxa"/>
          </w:tcPr>
          <w:p w:rsidR="003C1106" w:rsidRPr="00A42AE9" w:rsidRDefault="003C1106" w:rsidP="002E0BD4">
            <w:pPr>
              <w:rPr>
                <w:sz w:val="24"/>
                <w:szCs w:val="24"/>
              </w:rPr>
            </w:pPr>
            <w:r w:rsidRPr="00A42AE9">
              <w:rPr>
                <w:sz w:val="24"/>
                <w:szCs w:val="24"/>
              </w:rPr>
              <w:t>Spring 1</w:t>
            </w:r>
          </w:p>
        </w:tc>
        <w:tc>
          <w:tcPr>
            <w:tcW w:w="2139" w:type="dxa"/>
          </w:tcPr>
          <w:p w:rsidR="003C1106" w:rsidRPr="00A42AE9" w:rsidRDefault="003C1106" w:rsidP="002E0BD4">
            <w:pPr>
              <w:rPr>
                <w:sz w:val="24"/>
                <w:szCs w:val="24"/>
              </w:rPr>
            </w:pPr>
            <w:r w:rsidRPr="00A42AE9">
              <w:rPr>
                <w:sz w:val="24"/>
                <w:szCs w:val="24"/>
              </w:rPr>
              <w:t>Spring 2</w:t>
            </w:r>
          </w:p>
        </w:tc>
        <w:tc>
          <w:tcPr>
            <w:tcW w:w="2142" w:type="dxa"/>
          </w:tcPr>
          <w:p w:rsidR="003C1106" w:rsidRPr="00A42AE9" w:rsidRDefault="00BB3D1B" w:rsidP="002E0BD4">
            <w:pPr>
              <w:rPr>
                <w:sz w:val="24"/>
                <w:szCs w:val="24"/>
              </w:rPr>
            </w:pPr>
            <w:r w:rsidRPr="00A42AE9">
              <w:rPr>
                <w:sz w:val="24"/>
                <w:szCs w:val="24"/>
              </w:rPr>
              <w:t>S</w:t>
            </w:r>
            <w:r w:rsidR="003C1106" w:rsidRPr="00A42AE9">
              <w:rPr>
                <w:sz w:val="24"/>
                <w:szCs w:val="24"/>
              </w:rPr>
              <w:t>ummer 1</w:t>
            </w:r>
          </w:p>
        </w:tc>
        <w:tc>
          <w:tcPr>
            <w:tcW w:w="2146" w:type="dxa"/>
          </w:tcPr>
          <w:p w:rsidR="003C1106" w:rsidRPr="00A42AE9" w:rsidRDefault="003C1106" w:rsidP="002E0BD4">
            <w:pPr>
              <w:rPr>
                <w:sz w:val="24"/>
                <w:szCs w:val="24"/>
              </w:rPr>
            </w:pPr>
            <w:r w:rsidRPr="00A42AE9">
              <w:rPr>
                <w:sz w:val="24"/>
                <w:szCs w:val="24"/>
              </w:rPr>
              <w:t>Summer 2</w:t>
            </w:r>
          </w:p>
        </w:tc>
      </w:tr>
      <w:tr w:rsidR="00A3053C" w:rsidRPr="00A42AE9" w:rsidTr="00C22483">
        <w:tc>
          <w:tcPr>
            <w:tcW w:w="464" w:type="dxa"/>
          </w:tcPr>
          <w:p w:rsidR="00E236B1" w:rsidRPr="00A42AE9" w:rsidRDefault="00E236B1" w:rsidP="00E236B1">
            <w:pPr>
              <w:rPr>
                <w:sz w:val="24"/>
                <w:szCs w:val="24"/>
              </w:rPr>
            </w:pPr>
            <w:r w:rsidRPr="00A42AE9">
              <w:rPr>
                <w:sz w:val="24"/>
                <w:szCs w:val="24"/>
              </w:rPr>
              <w:t>Y3</w:t>
            </w:r>
          </w:p>
          <w:p w:rsidR="00AC3A0A" w:rsidRPr="00A42AE9" w:rsidRDefault="00AC3A0A" w:rsidP="00E236B1">
            <w:pPr>
              <w:rPr>
                <w:sz w:val="24"/>
                <w:szCs w:val="24"/>
              </w:rPr>
            </w:pPr>
          </w:p>
          <w:p w:rsidR="00AC3A0A" w:rsidRPr="00A42AE9" w:rsidRDefault="00AC3A0A" w:rsidP="00E236B1">
            <w:pPr>
              <w:rPr>
                <w:sz w:val="24"/>
                <w:szCs w:val="24"/>
              </w:rPr>
            </w:pPr>
          </w:p>
        </w:tc>
        <w:tc>
          <w:tcPr>
            <w:tcW w:w="2766" w:type="dxa"/>
          </w:tcPr>
          <w:p w:rsidR="00E236B1" w:rsidRPr="00A42AE9" w:rsidRDefault="00D35578" w:rsidP="003C1106">
            <w:pPr>
              <w:rPr>
                <w:b/>
                <w:color w:val="0070C0"/>
                <w:sz w:val="24"/>
                <w:szCs w:val="24"/>
              </w:rPr>
            </w:pPr>
            <w:r w:rsidRPr="00A42AE9">
              <w:rPr>
                <w:b/>
                <w:color w:val="0070C0"/>
                <w:sz w:val="24"/>
                <w:szCs w:val="24"/>
              </w:rPr>
              <w:t>Rites of Passage</w:t>
            </w:r>
            <w:r w:rsidR="006D24BF">
              <w:rPr>
                <w:b/>
                <w:color w:val="0070C0"/>
                <w:sz w:val="24"/>
                <w:szCs w:val="24"/>
              </w:rPr>
              <w:t xml:space="preserve"> (Oak)</w:t>
            </w:r>
          </w:p>
          <w:p w:rsidR="00D35578" w:rsidRPr="00CC77B2" w:rsidRDefault="00D35578" w:rsidP="003C1106">
            <w:pPr>
              <w:rPr>
                <w:color w:val="00B050"/>
                <w:sz w:val="24"/>
                <w:szCs w:val="24"/>
              </w:rPr>
            </w:pPr>
            <w:r w:rsidRPr="00CC77B2">
              <w:rPr>
                <w:color w:val="00B050"/>
                <w:sz w:val="24"/>
                <w:szCs w:val="24"/>
              </w:rPr>
              <w:t xml:space="preserve">How do communities mark growing up? </w:t>
            </w:r>
          </w:p>
          <w:p w:rsidR="00AC3A0A" w:rsidRPr="00A42AE9" w:rsidRDefault="00CC77B2" w:rsidP="003C1106">
            <w:pPr>
              <w:rPr>
                <w:sz w:val="24"/>
                <w:szCs w:val="24"/>
              </w:rPr>
            </w:pPr>
            <w:r w:rsidRPr="00CC77B2">
              <w:rPr>
                <w:color w:val="7030A0"/>
                <w:sz w:val="24"/>
                <w:szCs w:val="24"/>
              </w:rPr>
              <w:t>Social Sciences</w:t>
            </w:r>
          </w:p>
        </w:tc>
        <w:tc>
          <w:tcPr>
            <w:tcW w:w="2182" w:type="dxa"/>
          </w:tcPr>
          <w:p w:rsidR="00E236B1" w:rsidRPr="00A42AE9" w:rsidRDefault="00D73E3B" w:rsidP="0079038D">
            <w:pPr>
              <w:rPr>
                <w:b/>
                <w:sz w:val="24"/>
                <w:szCs w:val="24"/>
              </w:rPr>
            </w:pPr>
            <w:r w:rsidRPr="00A42AE9">
              <w:rPr>
                <w:b/>
                <w:color w:val="0070C0"/>
                <w:sz w:val="24"/>
                <w:szCs w:val="24"/>
              </w:rPr>
              <w:t>Festivals</w:t>
            </w:r>
            <w:r w:rsidR="006D24BF">
              <w:rPr>
                <w:b/>
                <w:color w:val="0070C0"/>
                <w:sz w:val="24"/>
                <w:szCs w:val="24"/>
              </w:rPr>
              <w:t xml:space="preserve"> (Oak)</w:t>
            </w:r>
          </w:p>
          <w:p w:rsidR="00AC3A0A" w:rsidRPr="00CC77B2" w:rsidRDefault="00D73E3B" w:rsidP="0079038D">
            <w:pPr>
              <w:rPr>
                <w:color w:val="00B050"/>
                <w:sz w:val="24"/>
                <w:szCs w:val="24"/>
              </w:rPr>
            </w:pPr>
            <w:r w:rsidRPr="00CC77B2">
              <w:rPr>
                <w:color w:val="00B050"/>
                <w:sz w:val="24"/>
                <w:szCs w:val="24"/>
              </w:rPr>
              <w:t>How do ancient stories influence modern celebrations</w:t>
            </w:r>
            <w:r w:rsidR="00CC77B2" w:rsidRPr="00CC77B2">
              <w:rPr>
                <w:color w:val="00B050"/>
                <w:sz w:val="24"/>
                <w:szCs w:val="24"/>
              </w:rPr>
              <w:t>?</w:t>
            </w:r>
          </w:p>
          <w:p w:rsidR="00D73E3B" w:rsidRPr="00A42AE9" w:rsidRDefault="00CC77B2" w:rsidP="0079038D">
            <w:pPr>
              <w:rPr>
                <w:sz w:val="24"/>
                <w:szCs w:val="24"/>
              </w:rPr>
            </w:pPr>
            <w:r w:rsidRPr="00CC77B2">
              <w:rPr>
                <w:color w:val="7030A0"/>
                <w:sz w:val="24"/>
                <w:szCs w:val="24"/>
              </w:rPr>
              <w:t>Social Sciences</w:t>
            </w:r>
          </w:p>
        </w:tc>
        <w:tc>
          <w:tcPr>
            <w:tcW w:w="2109" w:type="dxa"/>
          </w:tcPr>
          <w:p w:rsidR="00A5431E" w:rsidRPr="00A42AE9" w:rsidRDefault="00A5431E" w:rsidP="00A5431E">
            <w:pPr>
              <w:rPr>
                <w:b/>
                <w:sz w:val="24"/>
                <w:szCs w:val="24"/>
              </w:rPr>
            </w:pPr>
            <w:r w:rsidRPr="00A42AE9">
              <w:rPr>
                <w:b/>
                <w:color w:val="0070C0"/>
                <w:sz w:val="24"/>
                <w:szCs w:val="24"/>
              </w:rPr>
              <w:t>Muslims</w:t>
            </w:r>
            <w:r w:rsidR="006D24BF">
              <w:rPr>
                <w:b/>
                <w:color w:val="0070C0"/>
                <w:sz w:val="24"/>
                <w:szCs w:val="24"/>
              </w:rPr>
              <w:t xml:space="preserve"> (Oak)</w:t>
            </w:r>
          </w:p>
          <w:p w:rsidR="00E236B1" w:rsidRPr="00CC77B2" w:rsidRDefault="00A5431E" w:rsidP="00A5431E">
            <w:pPr>
              <w:rPr>
                <w:color w:val="00B050"/>
                <w:sz w:val="24"/>
                <w:szCs w:val="24"/>
              </w:rPr>
            </w:pPr>
            <w:r w:rsidRPr="00CC77B2">
              <w:rPr>
                <w:color w:val="00B050"/>
                <w:sz w:val="24"/>
                <w:szCs w:val="24"/>
              </w:rPr>
              <w:t>How does prayer and fasting help Muslims find harmony?</w:t>
            </w:r>
          </w:p>
          <w:p w:rsidR="00AC3A0A" w:rsidRPr="00A42AE9" w:rsidRDefault="003C2F57" w:rsidP="00A5431E">
            <w:pPr>
              <w:rPr>
                <w:sz w:val="24"/>
                <w:szCs w:val="24"/>
              </w:rPr>
            </w:pPr>
            <w:r w:rsidRPr="003C2F57">
              <w:rPr>
                <w:color w:val="FF0000"/>
                <w:sz w:val="24"/>
                <w:szCs w:val="24"/>
              </w:rPr>
              <w:t>Theology</w:t>
            </w:r>
          </w:p>
        </w:tc>
        <w:tc>
          <w:tcPr>
            <w:tcW w:w="2139" w:type="dxa"/>
          </w:tcPr>
          <w:p w:rsidR="00C30929" w:rsidRPr="00A42AE9" w:rsidRDefault="00C30929" w:rsidP="0065265C">
            <w:pPr>
              <w:rPr>
                <w:sz w:val="24"/>
                <w:szCs w:val="24"/>
              </w:rPr>
            </w:pPr>
            <w:r w:rsidRPr="00A42AE9">
              <w:rPr>
                <w:b/>
                <w:color w:val="0070C0"/>
                <w:sz w:val="24"/>
                <w:szCs w:val="24"/>
              </w:rPr>
              <w:t>Holy</w:t>
            </w:r>
            <w:r w:rsidRPr="00A42AE9">
              <w:rPr>
                <w:color w:val="0070C0"/>
                <w:sz w:val="24"/>
                <w:szCs w:val="24"/>
              </w:rPr>
              <w:t xml:space="preserve"> </w:t>
            </w:r>
            <w:r w:rsidRPr="00A42AE9">
              <w:rPr>
                <w:b/>
                <w:color w:val="0070C0"/>
                <w:sz w:val="24"/>
                <w:szCs w:val="24"/>
              </w:rPr>
              <w:t>Week</w:t>
            </w:r>
            <w:r w:rsidR="00772F6E">
              <w:rPr>
                <w:b/>
                <w:color w:val="0070C0"/>
                <w:sz w:val="24"/>
                <w:szCs w:val="24"/>
              </w:rPr>
              <w:t xml:space="preserve"> (</w:t>
            </w:r>
            <w:r w:rsidR="006D24BF">
              <w:rPr>
                <w:b/>
                <w:color w:val="0070C0"/>
                <w:sz w:val="24"/>
                <w:szCs w:val="24"/>
              </w:rPr>
              <w:t>Oak/</w:t>
            </w:r>
            <w:r w:rsidR="00772F6E">
              <w:rPr>
                <w:b/>
                <w:color w:val="0070C0"/>
                <w:sz w:val="24"/>
                <w:szCs w:val="24"/>
              </w:rPr>
              <w:t>CS</w:t>
            </w:r>
            <w:r w:rsidR="00393F01">
              <w:rPr>
                <w:b/>
                <w:color w:val="0070C0"/>
                <w:sz w:val="24"/>
                <w:szCs w:val="24"/>
              </w:rPr>
              <w:t>)</w:t>
            </w:r>
          </w:p>
          <w:p w:rsidR="00C30929" w:rsidRPr="00A42AE9" w:rsidRDefault="00C30929" w:rsidP="0065265C">
            <w:pPr>
              <w:rPr>
                <w:sz w:val="24"/>
                <w:szCs w:val="24"/>
              </w:rPr>
            </w:pPr>
            <w:r w:rsidRPr="00CC77B2">
              <w:rPr>
                <w:color w:val="00B050"/>
                <w:sz w:val="24"/>
                <w:szCs w:val="24"/>
              </w:rPr>
              <w:t xml:space="preserve">What do the stories say and what are the meanings? </w:t>
            </w:r>
          </w:p>
          <w:p w:rsidR="00AC3A0A" w:rsidRPr="00A42AE9" w:rsidRDefault="003C2F57" w:rsidP="0065265C">
            <w:pPr>
              <w:rPr>
                <w:sz w:val="24"/>
                <w:szCs w:val="24"/>
              </w:rPr>
            </w:pPr>
            <w:r w:rsidRPr="003C2F57">
              <w:rPr>
                <w:color w:val="FF0000"/>
                <w:sz w:val="24"/>
                <w:szCs w:val="24"/>
              </w:rPr>
              <w:t>Theology</w:t>
            </w:r>
          </w:p>
        </w:tc>
        <w:tc>
          <w:tcPr>
            <w:tcW w:w="2142" w:type="dxa"/>
          </w:tcPr>
          <w:p w:rsidR="00C30929" w:rsidRPr="00A42AE9" w:rsidRDefault="00C30929" w:rsidP="00C30929">
            <w:pPr>
              <w:rPr>
                <w:b/>
                <w:sz w:val="24"/>
                <w:szCs w:val="24"/>
              </w:rPr>
            </w:pPr>
            <w:r w:rsidRPr="00A42AE9">
              <w:rPr>
                <w:b/>
                <w:color w:val="0070C0"/>
                <w:sz w:val="24"/>
                <w:szCs w:val="24"/>
              </w:rPr>
              <w:t>Pesach</w:t>
            </w:r>
            <w:r w:rsidR="006D24BF">
              <w:rPr>
                <w:b/>
                <w:color w:val="0070C0"/>
                <w:sz w:val="24"/>
                <w:szCs w:val="24"/>
              </w:rPr>
              <w:t xml:space="preserve"> (Oak)</w:t>
            </w:r>
          </w:p>
          <w:p w:rsidR="00E236B1" w:rsidRPr="00CC77B2" w:rsidRDefault="00C30929" w:rsidP="00C30929">
            <w:pPr>
              <w:rPr>
                <w:color w:val="00B050"/>
                <w:sz w:val="24"/>
                <w:szCs w:val="24"/>
              </w:rPr>
            </w:pPr>
            <w:r w:rsidRPr="00CC77B2">
              <w:rPr>
                <w:color w:val="00B050"/>
                <w:sz w:val="24"/>
                <w:szCs w:val="24"/>
              </w:rPr>
              <w:t>How do Jews remember god’s covenant?</w:t>
            </w:r>
          </w:p>
          <w:p w:rsidR="00AC3A0A" w:rsidRPr="00A42AE9" w:rsidRDefault="00CC77B2" w:rsidP="00C30929">
            <w:pPr>
              <w:rPr>
                <w:sz w:val="24"/>
                <w:szCs w:val="24"/>
              </w:rPr>
            </w:pPr>
            <w:r w:rsidRPr="00CC77B2">
              <w:rPr>
                <w:color w:val="7030A0"/>
                <w:sz w:val="24"/>
                <w:szCs w:val="24"/>
              </w:rPr>
              <w:t>Social Sciences</w:t>
            </w:r>
          </w:p>
        </w:tc>
        <w:tc>
          <w:tcPr>
            <w:tcW w:w="2146" w:type="dxa"/>
          </w:tcPr>
          <w:p w:rsidR="00E236B1" w:rsidRPr="00A42AE9" w:rsidRDefault="005520D3" w:rsidP="0065265C">
            <w:pPr>
              <w:rPr>
                <w:b/>
                <w:sz w:val="24"/>
                <w:szCs w:val="24"/>
              </w:rPr>
            </w:pPr>
            <w:r w:rsidRPr="00A42AE9">
              <w:rPr>
                <w:b/>
                <w:color w:val="0070C0"/>
                <w:sz w:val="24"/>
                <w:szCs w:val="24"/>
              </w:rPr>
              <w:t xml:space="preserve">Spirituality </w:t>
            </w:r>
            <w:r w:rsidR="006D24BF">
              <w:rPr>
                <w:b/>
                <w:color w:val="0070C0"/>
                <w:sz w:val="24"/>
                <w:szCs w:val="24"/>
              </w:rPr>
              <w:t xml:space="preserve"> (Oak) </w:t>
            </w:r>
          </w:p>
          <w:p w:rsidR="005520D3" w:rsidRPr="00CC77B2" w:rsidRDefault="005520D3" w:rsidP="0065265C">
            <w:pPr>
              <w:rPr>
                <w:color w:val="00B050"/>
                <w:sz w:val="24"/>
                <w:szCs w:val="24"/>
              </w:rPr>
            </w:pPr>
            <w:r w:rsidRPr="00CC77B2">
              <w:rPr>
                <w:color w:val="00B050"/>
                <w:sz w:val="24"/>
                <w:szCs w:val="24"/>
              </w:rPr>
              <w:t>How do music and si</w:t>
            </w:r>
            <w:r w:rsidR="00CC77B2">
              <w:rPr>
                <w:color w:val="00B050"/>
                <w:sz w:val="24"/>
                <w:szCs w:val="24"/>
              </w:rPr>
              <w:t>lence express belief?</w:t>
            </w:r>
          </w:p>
          <w:p w:rsidR="00AC3A0A" w:rsidRPr="00A42AE9" w:rsidRDefault="003C2F57" w:rsidP="0065265C">
            <w:pPr>
              <w:rPr>
                <w:sz w:val="24"/>
                <w:szCs w:val="24"/>
              </w:rPr>
            </w:pPr>
            <w:r w:rsidRPr="003C2F57">
              <w:rPr>
                <w:color w:val="FF0000"/>
                <w:sz w:val="24"/>
                <w:szCs w:val="24"/>
              </w:rPr>
              <w:t>Theology</w:t>
            </w:r>
          </w:p>
        </w:tc>
      </w:tr>
      <w:tr w:rsidR="00A3053C" w:rsidRPr="00A42AE9" w:rsidTr="00C22483">
        <w:trPr>
          <w:trHeight w:val="1728"/>
        </w:trPr>
        <w:tc>
          <w:tcPr>
            <w:tcW w:w="464" w:type="dxa"/>
          </w:tcPr>
          <w:p w:rsidR="00E236B1" w:rsidRPr="00A42AE9" w:rsidRDefault="00E236B1" w:rsidP="00E236B1">
            <w:pPr>
              <w:rPr>
                <w:sz w:val="24"/>
                <w:szCs w:val="24"/>
              </w:rPr>
            </w:pPr>
            <w:r w:rsidRPr="00A42AE9">
              <w:rPr>
                <w:sz w:val="24"/>
                <w:szCs w:val="24"/>
              </w:rPr>
              <w:t>Y4</w:t>
            </w:r>
          </w:p>
        </w:tc>
        <w:tc>
          <w:tcPr>
            <w:tcW w:w="2766" w:type="dxa"/>
          </w:tcPr>
          <w:p w:rsidR="00E236B1" w:rsidRPr="00A42AE9" w:rsidRDefault="00321FFB" w:rsidP="001146F0">
            <w:pPr>
              <w:rPr>
                <w:b/>
                <w:color w:val="0070C0"/>
                <w:sz w:val="24"/>
                <w:szCs w:val="24"/>
              </w:rPr>
            </w:pPr>
            <w:r w:rsidRPr="00A42AE9">
              <w:rPr>
                <w:b/>
                <w:color w:val="0070C0"/>
                <w:sz w:val="24"/>
                <w:szCs w:val="24"/>
              </w:rPr>
              <w:t>Jesus</w:t>
            </w:r>
            <w:r w:rsidR="006D24BF">
              <w:rPr>
                <w:b/>
                <w:color w:val="0070C0"/>
                <w:sz w:val="24"/>
                <w:szCs w:val="24"/>
              </w:rPr>
              <w:t xml:space="preserve"> (Oak)</w:t>
            </w:r>
          </w:p>
          <w:p w:rsidR="00321FFB" w:rsidRPr="00CC77B2" w:rsidRDefault="00321FFB" w:rsidP="001146F0">
            <w:pPr>
              <w:rPr>
                <w:color w:val="00B050"/>
                <w:sz w:val="24"/>
                <w:szCs w:val="24"/>
              </w:rPr>
            </w:pPr>
            <w:r w:rsidRPr="00CC77B2">
              <w:rPr>
                <w:color w:val="00B050"/>
                <w:sz w:val="24"/>
                <w:szCs w:val="24"/>
              </w:rPr>
              <w:t>How does the treatment of outcasts speak to Christians today?</w:t>
            </w:r>
          </w:p>
          <w:p w:rsidR="00DB41CF" w:rsidRPr="00A42AE9" w:rsidRDefault="003C2F57" w:rsidP="001146F0">
            <w:pPr>
              <w:rPr>
                <w:sz w:val="24"/>
                <w:szCs w:val="24"/>
              </w:rPr>
            </w:pPr>
            <w:r w:rsidRPr="003C2F57">
              <w:rPr>
                <w:color w:val="FF0000"/>
                <w:sz w:val="24"/>
                <w:szCs w:val="24"/>
              </w:rPr>
              <w:t xml:space="preserve">Theology </w:t>
            </w:r>
          </w:p>
        </w:tc>
        <w:tc>
          <w:tcPr>
            <w:tcW w:w="2182" w:type="dxa"/>
          </w:tcPr>
          <w:p w:rsidR="000E1F28" w:rsidRPr="00CC77B2" w:rsidRDefault="00321FFB" w:rsidP="001146F0">
            <w:pPr>
              <w:rPr>
                <w:color w:val="00B050"/>
                <w:sz w:val="24"/>
                <w:szCs w:val="24"/>
              </w:rPr>
            </w:pPr>
            <w:r w:rsidRPr="00A42AE9">
              <w:rPr>
                <w:b/>
                <w:color w:val="0070C0"/>
                <w:sz w:val="24"/>
                <w:szCs w:val="24"/>
              </w:rPr>
              <w:t>Prophet</w:t>
            </w:r>
            <w:r w:rsidRPr="00A42AE9">
              <w:rPr>
                <w:color w:val="0070C0"/>
                <w:sz w:val="24"/>
                <w:szCs w:val="24"/>
              </w:rPr>
              <w:t xml:space="preserve"> </w:t>
            </w:r>
            <w:r w:rsidR="006D24BF">
              <w:rPr>
                <w:color w:val="0070C0"/>
                <w:sz w:val="24"/>
                <w:szCs w:val="24"/>
              </w:rPr>
              <w:t xml:space="preserve"> </w:t>
            </w:r>
            <w:r w:rsidR="006D24BF">
              <w:rPr>
                <w:b/>
                <w:color w:val="0070C0"/>
                <w:sz w:val="24"/>
                <w:szCs w:val="24"/>
              </w:rPr>
              <w:t xml:space="preserve">(Oak) </w:t>
            </w:r>
            <w:r w:rsidRPr="00CC77B2">
              <w:rPr>
                <w:color w:val="00B050"/>
                <w:sz w:val="24"/>
                <w:szCs w:val="24"/>
              </w:rPr>
              <w:t>Mohammed</w:t>
            </w:r>
          </w:p>
          <w:p w:rsidR="00321FFB" w:rsidRPr="00CC77B2" w:rsidRDefault="00321FFB" w:rsidP="001146F0">
            <w:pPr>
              <w:rPr>
                <w:color w:val="00B050"/>
                <w:sz w:val="24"/>
                <w:szCs w:val="24"/>
              </w:rPr>
            </w:pPr>
            <w:r w:rsidRPr="00CC77B2">
              <w:rPr>
                <w:color w:val="00B050"/>
                <w:sz w:val="24"/>
                <w:szCs w:val="24"/>
              </w:rPr>
              <w:t>How does he inspire Muslims</w:t>
            </w:r>
            <w:r w:rsidR="006425C4" w:rsidRPr="00CC77B2">
              <w:rPr>
                <w:color w:val="00B050"/>
                <w:sz w:val="24"/>
                <w:szCs w:val="24"/>
              </w:rPr>
              <w:t xml:space="preserve"> to</w:t>
            </w:r>
            <w:r w:rsidRPr="00CC77B2">
              <w:rPr>
                <w:color w:val="00B050"/>
                <w:sz w:val="24"/>
                <w:szCs w:val="24"/>
              </w:rPr>
              <w:t>day?</w:t>
            </w:r>
          </w:p>
          <w:p w:rsidR="00AC2777" w:rsidRPr="00A42AE9" w:rsidRDefault="003C2F57" w:rsidP="001146F0">
            <w:pPr>
              <w:rPr>
                <w:sz w:val="24"/>
                <w:szCs w:val="24"/>
              </w:rPr>
            </w:pPr>
            <w:r w:rsidRPr="003C2F57">
              <w:rPr>
                <w:color w:val="FF0000"/>
                <w:sz w:val="24"/>
                <w:szCs w:val="24"/>
              </w:rPr>
              <w:t>Theology</w:t>
            </w:r>
          </w:p>
        </w:tc>
        <w:tc>
          <w:tcPr>
            <w:tcW w:w="2109" w:type="dxa"/>
          </w:tcPr>
          <w:p w:rsidR="00E236B1" w:rsidRPr="00A42AE9" w:rsidRDefault="00321FFB" w:rsidP="008174E2">
            <w:pPr>
              <w:rPr>
                <w:b/>
                <w:sz w:val="24"/>
                <w:szCs w:val="24"/>
              </w:rPr>
            </w:pPr>
            <w:r w:rsidRPr="00A42AE9">
              <w:rPr>
                <w:b/>
                <w:color w:val="0070C0"/>
                <w:sz w:val="24"/>
                <w:szCs w:val="24"/>
              </w:rPr>
              <w:t xml:space="preserve">Pilgrimage </w:t>
            </w:r>
            <w:r w:rsidR="006D24BF">
              <w:rPr>
                <w:b/>
                <w:color w:val="0070C0"/>
                <w:sz w:val="24"/>
                <w:szCs w:val="24"/>
              </w:rPr>
              <w:t xml:space="preserve"> (Oak)</w:t>
            </w:r>
          </w:p>
          <w:p w:rsidR="00321FFB" w:rsidRPr="00CC77B2" w:rsidRDefault="00321FFB" w:rsidP="008174E2">
            <w:pPr>
              <w:rPr>
                <w:color w:val="00B050"/>
                <w:sz w:val="24"/>
                <w:szCs w:val="24"/>
              </w:rPr>
            </w:pPr>
            <w:r w:rsidRPr="00CC77B2">
              <w:rPr>
                <w:color w:val="00B050"/>
                <w:sz w:val="24"/>
                <w:szCs w:val="24"/>
              </w:rPr>
              <w:t>Why might some people visit Jerusalem, Karbala or Makkah?</w:t>
            </w:r>
          </w:p>
          <w:p w:rsidR="00AC2777" w:rsidRPr="00A42AE9" w:rsidRDefault="00CC77B2" w:rsidP="008174E2">
            <w:pPr>
              <w:rPr>
                <w:sz w:val="24"/>
                <w:szCs w:val="24"/>
              </w:rPr>
            </w:pPr>
            <w:r w:rsidRPr="00CC77B2">
              <w:rPr>
                <w:color w:val="7030A0"/>
                <w:sz w:val="24"/>
                <w:szCs w:val="24"/>
              </w:rPr>
              <w:t>Social Sciences</w:t>
            </w:r>
          </w:p>
        </w:tc>
        <w:tc>
          <w:tcPr>
            <w:tcW w:w="2139" w:type="dxa"/>
          </w:tcPr>
          <w:p w:rsidR="00E236B1" w:rsidRPr="00A42AE9" w:rsidRDefault="003A7BEE" w:rsidP="00C761C1">
            <w:pPr>
              <w:rPr>
                <w:b/>
                <w:sz w:val="24"/>
                <w:szCs w:val="24"/>
              </w:rPr>
            </w:pPr>
            <w:r w:rsidRPr="00A42AE9">
              <w:rPr>
                <w:b/>
                <w:color w:val="0070C0"/>
                <w:sz w:val="24"/>
                <w:szCs w:val="24"/>
              </w:rPr>
              <w:t>Easter</w:t>
            </w:r>
            <w:r w:rsidR="002021F0">
              <w:rPr>
                <w:b/>
                <w:color w:val="0070C0"/>
                <w:sz w:val="24"/>
                <w:szCs w:val="24"/>
              </w:rPr>
              <w:t xml:space="preserve"> (own unit)</w:t>
            </w:r>
          </w:p>
          <w:p w:rsidR="003A7BEE" w:rsidRDefault="003A7BEE" w:rsidP="00C761C1">
            <w:pPr>
              <w:rPr>
                <w:color w:val="00B050"/>
                <w:sz w:val="24"/>
                <w:szCs w:val="24"/>
              </w:rPr>
            </w:pPr>
            <w:r w:rsidRPr="00CC77B2">
              <w:rPr>
                <w:color w:val="00B050"/>
                <w:sz w:val="24"/>
                <w:szCs w:val="24"/>
              </w:rPr>
              <w:t>What does the Easter story teach us about forgiveness?</w:t>
            </w:r>
          </w:p>
          <w:p w:rsidR="003A7BEE" w:rsidRPr="003C4412" w:rsidRDefault="003C4412" w:rsidP="00C761C1">
            <w:pPr>
              <w:rPr>
                <w:color w:val="00B050"/>
                <w:sz w:val="24"/>
                <w:szCs w:val="24"/>
              </w:rPr>
            </w:pPr>
            <w:r w:rsidRPr="00C270E9">
              <w:rPr>
                <w:color w:val="E36C0A" w:themeColor="accent6" w:themeShade="BF"/>
                <w:sz w:val="24"/>
                <w:szCs w:val="24"/>
              </w:rPr>
              <w:t>Philosophy</w:t>
            </w:r>
          </w:p>
        </w:tc>
        <w:tc>
          <w:tcPr>
            <w:tcW w:w="2142" w:type="dxa"/>
          </w:tcPr>
          <w:p w:rsidR="000E1F28" w:rsidRPr="00A42AE9" w:rsidRDefault="000E1F28" w:rsidP="000E1F28">
            <w:pPr>
              <w:rPr>
                <w:sz w:val="24"/>
                <w:szCs w:val="24"/>
              </w:rPr>
            </w:pPr>
            <w:r w:rsidRPr="00A42AE9">
              <w:rPr>
                <w:b/>
                <w:color w:val="0070C0"/>
                <w:sz w:val="24"/>
                <w:szCs w:val="24"/>
              </w:rPr>
              <w:t>Natural</w:t>
            </w:r>
            <w:r w:rsidRPr="00A42AE9">
              <w:rPr>
                <w:color w:val="0070C0"/>
                <w:sz w:val="24"/>
                <w:szCs w:val="24"/>
              </w:rPr>
              <w:t xml:space="preserve"> </w:t>
            </w:r>
            <w:r w:rsidRPr="00A42AE9">
              <w:rPr>
                <w:b/>
                <w:color w:val="0070C0"/>
                <w:sz w:val="24"/>
                <w:szCs w:val="24"/>
              </w:rPr>
              <w:t>World</w:t>
            </w:r>
            <w:r w:rsidRPr="00A42AE9">
              <w:rPr>
                <w:color w:val="0070C0"/>
                <w:sz w:val="24"/>
                <w:szCs w:val="24"/>
              </w:rPr>
              <w:t xml:space="preserve"> </w:t>
            </w:r>
            <w:r w:rsidR="006D24BF">
              <w:rPr>
                <w:color w:val="0070C0"/>
                <w:sz w:val="24"/>
                <w:szCs w:val="24"/>
              </w:rPr>
              <w:t xml:space="preserve"> </w:t>
            </w:r>
            <w:r w:rsidR="006D24BF">
              <w:rPr>
                <w:b/>
                <w:color w:val="0070C0"/>
                <w:sz w:val="24"/>
                <w:szCs w:val="24"/>
              </w:rPr>
              <w:t>(Oak)</w:t>
            </w:r>
          </w:p>
          <w:p w:rsidR="00552004" w:rsidRPr="00CC77B2" w:rsidRDefault="000E1F28" w:rsidP="000E1F28">
            <w:pPr>
              <w:rPr>
                <w:color w:val="00B050"/>
                <w:sz w:val="24"/>
                <w:szCs w:val="24"/>
              </w:rPr>
            </w:pPr>
            <w:r w:rsidRPr="00CC77B2">
              <w:rPr>
                <w:color w:val="00B050"/>
                <w:sz w:val="24"/>
                <w:szCs w:val="24"/>
              </w:rPr>
              <w:t>What does Dharma teach about attitudes to the planet?</w:t>
            </w:r>
          </w:p>
          <w:p w:rsidR="00C270E9" w:rsidRPr="002021F0" w:rsidRDefault="00C270E9" w:rsidP="000E1F28">
            <w:pPr>
              <w:rPr>
                <w:color w:val="E36C0A" w:themeColor="accent6" w:themeShade="BF"/>
                <w:sz w:val="24"/>
                <w:szCs w:val="24"/>
              </w:rPr>
            </w:pPr>
            <w:r w:rsidRPr="00C270E9">
              <w:rPr>
                <w:color w:val="E36C0A" w:themeColor="accent6" w:themeShade="BF"/>
                <w:sz w:val="24"/>
                <w:szCs w:val="24"/>
              </w:rPr>
              <w:t>Philosophy</w:t>
            </w:r>
          </w:p>
        </w:tc>
        <w:tc>
          <w:tcPr>
            <w:tcW w:w="2146" w:type="dxa"/>
          </w:tcPr>
          <w:p w:rsidR="008174E2" w:rsidRPr="00A42AE9" w:rsidRDefault="00321FFB" w:rsidP="005E11AE">
            <w:pPr>
              <w:rPr>
                <w:b/>
                <w:sz w:val="24"/>
                <w:szCs w:val="24"/>
              </w:rPr>
            </w:pPr>
            <w:r w:rsidRPr="00A42AE9">
              <w:rPr>
                <w:b/>
                <w:color w:val="0070C0"/>
                <w:sz w:val="24"/>
                <w:szCs w:val="24"/>
              </w:rPr>
              <w:t>Spirituality</w:t>
            </w:r>
            <w:r w:rsidR="006D24BF">
              <w:rPr>
                <w:b/>
                <w:color w:val="0070C0"/>
                <w:sz w:val="24"/>
                <w:szCs w:val="24"/>
              </w:rPr>
              <w:t xml:space="preserve"> (Oak)</w:t>
            </w:r>
          </w:p>
          <w:p w:rsidR="00321FFB" w:rsidRPr="00CC77B2" w:rsidRDefault="00321FFB" w:rsidP="005E11AE">
            <w:pPr>
              <w:rPr>
                <w:color w:val="00B050"/>
                <w:sz w:val="24"/>
                <w:szCs w:val="24"/>
              </w:rPr>
            </w:pPr>
            <w:r w:rsidRPr="00CC77B2">
              <w:rPr>
                <w:color w:val="00B050"/>
                <w:sz w:val="24"/>
                <w:szCs w:val="24"/>
              </w:rPr>
              <w:t>How is art used in religions and beliefs?</w:t>
            </w:r>
          </w:p>
          <w:p w:rsidR="00321FFB" w:rsidRPr="002021F0" w:rsidRDefault="003C2F57" w:rsidP="005E11AE">
            <w:pPr>
              <w:rPr>
                <w:b/>
                <w:sz w:val="24"/>
                <w:szCs w:val="24"/>
              </w:rPr>
            </w:pPr>
            <w:r w:rsidRPr="003C2F57">
              <w:rPr>
                <w:color w:val="FF0000"/>
                <w:sz w:val="24"/>
                <w:szCs w:val="24"/>
              </w:rPr>
              <w:t xml:space="preserve">Theology </w:t>
            </w:r>
            <w:r w:rsidR="00C270E9" w:rsidRPr="00C270E9">
              <w:rPr>
                <w:color w:val="E36C0A" w:themeColor="accent6" w:themeShade="BF"/>
                <w:sz w:val="24"/>
                <w:szCs w:val="24"/>
              </w:rPr>
              <w:t>Philosophy</w:t>
            </w:r>
          </w:p>
        </w:tc>
      </w:tr>
      <w:tr w:rsidR="00C428B5" w:rsidRPr="00A42AE9" w:rsidTr="00C428B5">
        <w:trPr>
          <w:trHeight w:val="970"/>
        </w:trPr>
        <w:tc>
          <w:tcPr>
            <w:tcW w:w="13948" w:type="dxa"/>
            <w:gridSpan w:val="7"/>
          </w:tcPr>
          <w:p w:rsidR="006845E5" w:rsidRDefault="006845E5" w:rsidP="00C428B5">
            <w:pPr>
              <w:ind w:right="113"/>
              <w:rPr>
                <w:b/>
                <w:sz w:val="24"/>
                <w:szCs w:val="24"/>
              </w:rPr>
            </w:pPr>
          </w:p>
          <w:p w:rsidR="00C428B5" w:rsidRPr="00C428B5" w:rsidRDefault="00C428B5" w:rsidP="00C428B5">
            <w:pPr>
              <w:ind w:right="113"/>
              <w:rPr>
                <w:sz w:val="24"/>
                <w:szCs w:val="24"/>
              </w:rPr>
            </w:pPr>
            <w:r w:rsidRPr="00C428B5">
              <w:rPr>
                <w:b/>
                <w:sz w:val="24"/>
                <w:szCs w:val="24"/>
              </w:rPr>
              <w:t>Believing</w:t>
            </w:r>
            <w:r w:rsidRPr="00C428B5">
              <w:rPr>
                <w:sz w:val="24"/>
                <w:szCs w:val="24"/>
              </w:rPr>
              <w:t>: What is it about? Has the hidden meaning? Has it changed over time? How does context impact on it?</w:t>
            </w:r>
          </w:p>
          <w:p w:rsidR="00C428B5" w:rsidRPr="00C428B5" w:rsidRDefault="00C428B5" w:rsidP="00C428B5">
            <w:pPr>
              <w:ind w:right="113"/>
              <w:rPr>
                <w:sz w:val="24"/>
                <w:szCs w:val="24"/>
              </w:rPr>
            </w:pPr>
            <w:r w:rsidRPr="00C428B5">
              <w:rPr>
                <w:b/>
                <w:sz w:val="24"/>
                <w:szCs w:val="24"/>
              </w:rPr>
              <w:t>Living</w:t>
            </w:r>
            <w:r w:rsidRPr="00C428B5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C428B5">
              <w:rPr>
                <w:sz w:val="24"/>
                <w:szCs w:val="24"/>
              </w:rPr>
              <w:t xml:space="preserve">Who does this? Does everyone do it? Was it different in the past? </w:t>
            </w:r>
          </w:p>
          <w:p w:rsidR="00C428B5" w:rsidRDefault="00C428B5" w:rsidP="00C428B5">
            <w:pPr>
              <w:rPr>
                <w:sz w:val="24"/>
                <w:szCs w:val="24"/>
              </w:rPr>
            </w:pPr>
            <w:r w:rsidRPr="00C428B5">
              <w:rPr>
                <w:b/>
                <w:sz w:val="24"/>
                <w:szCs w:val="24"/>
              </w:rPr>
              <w:t>Thinking</w:t>
            </w:r>
            <w:r w:rsidRPr="00C428B5">
              <w:rPr>
                <w:sz w:val="24"/>
                <w:szCs w:val="24"/>
              </w:rPr>
              <w:t>: What questions do I have? Do we all have the same question? What does this person think about XXX</w:t>
            </w:r>
            <w:r w:rsidR="006845E5">
              <w:rPr>
                <w:sz w:val="24"/>
                <w:szCs w:val="24"/>
              </w:rPr>
              <w:t>?</w:t>
            </w:r>
          </w:p>
          <w:p w:rsidR="006845E5" w:rsidRPr="00A42AE9" w:rsidRDefault="006845E5" w:rsidP="00C428B5">
            <w:pPr>
              <w:rPr>
                <w:b/>
                <w:color w:val="0070C0"/>
                <w:sz w:val="24"/>
                <w:szCs w:val="24"/>
              </w:rPr>
            </w:pPr>
          </w:p>
        </w:tc>
      </w:tr>
      <w:tr w:rsidR="00A3053C" w:rsidRPr="00A42AE9" w:rsidTr="00C428B5">
        <w:trPr>
          <w:trHeight w:val="1962"/>
        </w:trPr>
        <w:tc>
          <w:tcPr>
            <w:tcW w:w="464" w:type="dxa"/>
          </w:tcPr>
          <w:p w:rsidR="00E236B1" w:rsidRPr="00C22483" w:rsidRDefault="00E236B1" w:rsidP="00E236B1">
            <w:pPr>
              <w:rPr>
                <w:rFonts w:cstheme="minorHAnsi"/>
                <w:sz w:val="24"/>
                <w:szCs w:val="24"/>
              </w:rPr>
            </w:pPr>
            <w:r w:rsidRPr="00C22483">
              <w:rPr>
                <w:rFonts w:cstheme="minorHAnsi"/>
                <w:sz w:val="24"/>
                <w:szCs w:val="24"/>
              </w:rPr>
              <w:t>Y5</w:t>
            </w:r>
          </w:p>
        </w:tc>
        <w:tc>
          <w:tcPr>
            <w:tcW w:w="2766" w:type="dxa"/>
          </w:tcPr>
          <w:p w:rsidR="00E236B1" w:rsidRPr="00E87965" w:rsidRDefault="00C109ED" w:rsidP="00CA1154">
            <w:pPr>
              <w:rPr>
                <w:b/>
                <w:color w:val="0070C0"/>
                <w:sz w:val="24"/>
                <w:szCs w:val="24"/>
              </w:rPr>
            </w:pPr>
            <w:r w:rsidRPr="00E87965">
              <w:rPr>
                <w:b/>
                <w:color w:val="0070C0"/>
                <w:sz w:val="24"/>
                <w:szCs w:val="24"/>
              </w:rPr>
              <w:t>Jews</w:t>
            </w:r>
          </w:p>
          <w:p w:rsidR="00C109ED" w:rsidRPr="00CC77B2" w:rsidRDefault="00C109ED" w:rsidP="00CA1154">
            <w:pPr>
              <w:rPr>
                <w:color w:val="00B050"/>
                <w:sz w:val="24"/>
                <w:szCs w:val="24"/>
              </w:rPr>
            </w:pPr>
            <w:r w:rsidRPr="00CC77B2">
              <w:rPr>
                <w:color w:val="00B050"/>
                <w:sz w:val="24"/>
                <w:szCs w:val="24"/>
              </w:rPr>
              <w:t>How does remembering maintain Jewish identity?</w:t>
            </w:r>
          </w:p>
          <w:p w:rsidR="00DB41CF" w:rsidRPr="00A42AE9" w:rsidRDefault="003C2F57" w:rsidP="00CA1154">
            <w:pPr>
              <w:rPr>
                <w:sz w:val="24"/>
                <w:szCs w:val="24"/>
              </w:rPr>
            </w:pPr>
            <w:r w:rsidRPr="003C2F57">
              <w:rPr>
                <w:color w:val="FF0000"/>
                <w:sz w:val="24"/>
                <w:szCs w:val="24"/>
              </w:rPr>
              <w:t>Theology</w:t>
            </w:r>
          </w:p>
        </w:tc>
        <w:tc>
          <w:tcPr>
            <w:tcW w:w="2182" w:type="dxa"/>
          </w:tcPr>
          <w:p w:rsidR="006425C4" w:rsidRPr="00E87965" w:rsidRDefault="00187E99" w:rsidP="005D6EF1">
            <w:pPr>
              <w:rPr>
                <w:b/>
                <w:sz w:val="24"/>
                <w:szCs w:val="24"/>
              </w:rPr>
            </w:pPr>
            <w:r w:rsidRPr="00E87965">
              <w:rPr>
                <w:b/>
                <w:color w:val="0070C0"/>
                <w:sz w:val="24"/>
                <w:szCs w:val="24"/>
              </w:rPr>
              <w:t>Hindus</w:t>
            </w:r>
            <w:r w:rsidR="002021F0">
              <w:rPr>
                <w:b/>
                <w:color w:val="0070C0"/>
                <w:sz w:val="24"/>
                <w:szCs w:val="24"/>
              </w:rPr>
              <w:t xml:space="preserve"> (own Y3)</w:t>
            </w:r>
          </w:p>
          <w:p w:rsidR="00187E99" w:rsidRDefault="00187E99" w:rsidP="005D6EF1">
            <w:pPr>
              <w:rPr>
                <w:color w:val="00B050"/>
                <w:sz w:val="24"/>
                <w:szCs w:val="24"/>
              </w:rPr>
            </w:pPr>
            <w:r w:rsidRPr="00CC77B2">
              <w:rPr>
                <w:color w:val="00B050"/>
                <w:sz w:val="24"/>
                <w:szCs w:val="24"/>
              </w:rPr>
              <w:t>Would celebrating Diwali give a Hindu child a sense of belonging?</w:t>
            </w:r>
          </w:p>
          <w:p w:rsidR="002021F0" w:rsidRDefault="003C2F57" w:rsidP="005D6EF1">
            <w:pPr>
              <w:rPr>
                <w:color w:val="FF0000"/>
                <w:sz w:val="24"/>
                <w:szCs w:val="24"/>
              </w:rPr>
            </w:pPr>
            <w:r w:rsidRPr="003C2F57">
              <w:rPr>
                <w:color w:val="FF0000"/>
                <w:sz w:val="24"/>
                <w:szCs w:val="24"/>
              </w:rPr>
              <w:t xml:space="preserve">Theology </w:t>
            </w:r>
          </w:p>
          <w:p w:rsidR="00A32447" w:rsidRPr="002021F0" w:rsidRDefault="00CC77B2" w:rsidP="005D6EF1">
            <w:pPr>
              <w:rPr>
                <w:color w:val="FF0000"/>
                <w:sz w:val="24"/>
                <w:szCs w:val="24"/>
              </w:rPr>
            </w:pPr>
            <w:r w:rsidRPr="00CC77B2">
              <w:rPr>
                <w:color w:val="7030A0"/>
                <w:sz w:val="24"/>
                <w:szCs w:val="24"/>
              </w:rPr>
              <w:t>Social Sciences</w:t>
            </w:r>
          </w:p>
        </w:tc>
        <w:tc>
          <w:tcPr>
            <w:tcW w:w="2109" w:type="dxa"/>
          </w:tcPr>
          <w:p w:rsidR="00E236B1" w:rsidRPr="00E87965" w:rsidRDefault="0032125D" w:rsidP="009015D0">
            <w:pPr>
              <w:rPr>
                <w:b/>
                <w:sz w:val="24"/>
                <w:szCs w:val="24"/>
              </w:rPr>
            </w:pPr>
            <w:r w:rsidRPr="00E87965">
              <w:rPr>
                <w:b/>
                <w:color w:val="0070C0"/>
                <w:sz w:val="24"/>
                <w:szCs w:val="24"/>
              </w:rPr>
              <w:t>Forgiveness</w:t>
            </w:r>
            <w:r w:rsidR="00772F6E">
              <w:rPr>
                <w:b/>
                <w:color w:val="0070C0"/>
                <w:sz w:val="24"/>
                <w:szCs w:val="24"/>
              </w:rPr>
              <w:t xml:space="preserve"> </w:t>
            </w:r>
            <w:r w:rsidR="00772F6E" w:rsidRPr="000118EC">
              <w:rPr>
                <w:b/>
                <w:color w:val="0070C0"/>
                <w:sz w:val="16"/>
                <w:szCs w:val="24"/>
              </w:rPr>
              <w:t>(CS</w:t>
            </w:r>
            <w:r w:rsidR="000118EC" w:rsidRPr="000118EC">
              <w:rPr>
                <w:b/>
                <w:color w:val="0070C0"/>
                <w:sz w:val="16"/>
                <w:szCs w:val="24"/>
              </w:rPr>
              <w:t>/Oak)</w:t>
            </w:r>
          </w:p>
          <w:p w:rsidR="0032125D" w:rsidRPr="00CC77B2" w:rsidRDefault="0032125D" w:rsidP="009015D0">
            <w:pPr>
              <w:rPr>
                <w:color w:val="00B050"/>
                <w:sz w:val="24"/>
                <w:szCs w:val="24"/>
              </w:rPr>
            </w:pPr>
            <w:r w:rsidRPr="00CC77B2">
              <w:rPr>
                <w:color w:val="00B050"/>
                <w:sz w:val="24"/>
                <w:szCs w:val="24"/>
              </w:rPr>
              <w:t>Is reconciliation possible?</w:t>
            </w:r>
          </w:p>
          <w:p w:rsidR="0032125D" w:rsidRPr="00A42AE9" w:rsidRDefault="0032125D" w:rsidP="009015D0">
            <w:pPr>
              <w:rPr>
                <w:sz w:val="24"/>
                <w:szCs w:val="24"/>
              </w:rPr>
            </w:pPr>
          </w:p>
          <w:p w:rsidR="00DB41CF" w:rsidRDefault="003C2F57" w:rsidP="009015D0">
            <w:pPr>
              <w:rPr>
                <w:sz w:val="24"/>
                <w:szCs w:val="24"/>
              </w:rPr>
            </w:pPr>
            <w:r w:rsidRPr="003C2F57">
              <w:rPr>
                <w:color w:val="FF0000"/>
                <w:sz w:val="24"/>
                <w:szCs w:val="24"/>
              </w:rPr>
              <w:t xml:space="preserve">Theology </w:t>
            </w:r>
          </w:p>
          <w:p w:rsidR="00C270E9" w:rsidRPr="00A42AE9" w:rsidRDefault="00C270E9" w:rsidP="009015D0">
            <w:pPr>
              <w:rPr>
                <w:sz w:val="24"/>
                <w:szCs w:val="24"/>
              </w:rPr>
            </w:pPr>
            <w:r w:rsidRPr="00C270E9">
              <w:rPr>
                <w:color w:val="E36C0A" w:themeColor="accent6" w:themeShade="BF"/>
                <w:sz w:val="24"/>
                <w:szCs w:val="24"/>
              </w:rPr>
              <w:t>Philosophy</w:t>
            </w:r>
          </w:p>
        </w:tc>
        <w:tc>
          <w:tcPr>
            <w:tcW w:w="2139" w:type="dxa"/>
          </w:tcPr>
          <w:p w:rsidR="006425C4" w:rsidRPr="00E87965" w:rsidRDefault="006425C4" w:rsidP="006425C4">
            <w:pPr>
              <w:rPr>
                <w:b/>
                <w:sz w:val="24"/>
                <w:szCs w:val="24"/>
              </w:rPr>
            </w:pPr>
            <w:r w:rsidRPr="00E87965">
              <w:rPr>
                <w:b/>
                <w:color w:val="0070C0"/>
                <w:sz w:val="24"/>
                <w:szCs w:val="24"/>
              </w:rPr>
              <w:t>Jesus</w:t>
            </w:r>
            <w:r w:rsidR="000118EC">
              <w:rPr>
                <w:b/>
                <w:color w:val="0070C0"/>
                <w:sz w:val="24"/>
                <w:szCs w:val="24"/>
              </w:rPr>
              <w:t xml:space="preserve"> (Oak)</w:t>
            </w:r>
          </w:p>
          <w:p w:rsidR="00E236B1" w:rsidRPr="00CC77B2" w:rsidRDefault="006425C4" w:rsidP="006425C4">
            <w:pPr>
              <w:rPr>
                <w:color w:val="00B050"/>
                <w:sz w:val="24"/>
                <w:szCs w:val="24"/>
              </w:rPr>
            </w:pPr>
            <w:r w:rsidRPr="00CC77B2">
              <w:rPr>
                <w:color w:val="00B050"/>
                <w:sz w:val="24"/>
                <w:szCs w:val="24"/>
              </w:rPr>
              <w:t>How did he speak truth to power?</w:t>
            </w:r>
          </w:p>
          <w:p w:rsidR="00DB41CF" w:rsidRPr="00A42AE9" w:rsidRDefault="003C2F57" w:rsidP="006425C4">
            <w:pPr>
              <w:rPr>
                <w:sz w:val="24"/>
                <w:szCs w:val="24"/>
              </w:rPr>
            </w:pPr>
            <w:r w:rsidRPr="003C2F57">
              <w:rPr>
                <w:color w:val="FF0000"/>
                <w:sz w:val="24"/>
                <w:szCs w:val="24"/>
              </w:rPr>
              <w:t>Theology</w:t>
            </w:r>
          </w:p>
        </w:tc>
        <w:tc>
          <w:tcPr>
            <w:tcW w:w="2142" w:type="dxa"/>
          </w:tcPr>
          <w:p w:rsidR="00E236B1" w:rsidRPr="00E87965" w:rsidRDefault="00C176DD" w:rsidP="00BF5758">
            <w:pPr>
              <w:rPr>
                <w:b/>
                <w:sz w:val="24"/>
                <w:szCs w:val="24"/>
              </w:rPr>
            </w:pPr>
            <w:r w:rsidRPr="00E87965">
              <w:rPr>
                <w:b/>
                <w:color w:val="0070C0"/>
                <w:sz w:val="24"/>
                <w:szCs w:val="24"/>
              </w:rPr>
              <w:t>Muslims</w:t>
            </w:r>
            <w:r w:rsidR="000118EC">
              <w:rPr>
                <w:b/>
                <w:color w:val="0070C0"/>
                <w:sz w:val="24"/>
                <w:szCs w:val="24"/>
              </w:rPr>
              <w:t xml:space="preserve"> (Oak)</w:t>
            </w:r>
          </w:p>
          <w:p w:rsidR="00C176DD" w:rsidRPr="00CC77B2" w:rsidRDefault="00C176DD" w:rsidP="00BF5758">
            <w:pPr>
              <w:rPr>
                <w:color w:val="00B050"/>
                <w:sz w:val="24"/>
                <w:szCs w:val="24"/>
              </w:rPr>
            </w:pPr>
            <w:r w:rsidRPr="00CC77B2">
              <w:rPr>
                <w:color w:val="00B050"/>
                <w:sz w:val="24"/>
                <w:szCs w:val="24"/>
              </w:rPr>
              <w:t>What are the joys and challenges of being a Muslim in Britain?</w:t>
            </w:r>
          </w:p>
          <w:p w:rsidR="00DB41CF" w:rsidRPr="00A42AE9" w:rsidRDefault="00CC77B2" w:rsidP="00BF5758">
            <w:pPr>
              <w:rPr>
                <w:sz w:val="24"/>
                <w:szCs w:val="24"/>
              </w:rPr>
            </w:pPr>
            <w:r w:rsidRPr="00CC77B2">
              <w:rPr>
                <w:color w:val="7030A0"/>
                <w:sz w:val="24"/>
                <w:szCs w:val="24"/>
              </w:rPr>
              <w:t>Social Sciences</w:t>
            </w:r>
          </w:p>
        </w:tc>
        <w:tc>
          <w:tcPr>
            <w:tcW w:w="2146" w:type="dxa"/>
          </w:tcPr>
          <w:p w:rsidR="00B11173" w:rsidRPr="00E87965" w:rsidRDefault="00A32447" w:rsidP="00CA1154">
            <w:pPr>
              <w:rPr>
                <w:b/>
                <w:sz w:val="24"/>
                <w:szCs w:val="24"/>
              </w:rPr>
            </w:pPr>
            <w:r w:rsidRPr="00E87965">
              <w:rPr>
                <w:b/>
                <w:color w:val="0070C0"/>
                <w:sz w:val="24"/>
                <w:szCs w:val="24"/>
              </w:rPr>
              <w:t>Humanists</w:t>
            </w:r>
            <w:r w:rsidR="000118EC">
              <w:rPr>
                <w:b/>
                <w:color w:val="0070C0"/>
                <w:sz w:val="24"/>
                <w:szCs w:val="24"/>
              </w:rPr>
              <w:t xml:space="preserve"> (Oak)</w:t>
            </w:r>
          </w:p>
          <w:p w:rsidR="00A32447" w:rsidRPr="00CC77B2" w:rsidRDefault="00A32447" w:rsidP="00CA1154">
            <w:pPr>
              <w:rPr>
                <w:color w:val="00B050"/>
                <w:sz w:val="24"/>
                <w:szCs w:val="24"/>
              </w:rPr>
            </w:pPr>
            <w:r w:rsidRPr="00CC77B2">
              <w:rPr>
                <w:color w:val="00B050"/>
                <w:sz w:val="24"/>
                <w:szCs w:val="24"/>
              </w:rPr>
              <w:t>How can you lead a happy and meaningful life?</w:t>
            </w:r>
          </w:p>
          <w:p w:rsidR="00DB41CF" w:rsidRPr="00A42AE9" w:rsidRDefault="00C270E9" w:rsidP="00CA1154">
            <w:pPr>
              <w:rPr>
                <w:sz w:val="24"/>
                <w:szCs w:val="24"/>
              </w:rPr>
            </w:pPr>
            <w:r w:rsidRPr="00C270E9">
              <w:rPr>
                <w:color w:val="E36C0A" w:themeColor="accent6" w:themeShade="BF"/>
                <w:sz w:val="24"/>
                <w:szCs w:val="24"/>
              </w:rPr>
              <w:t>Philosophy</w:t>
            </w:r>
          </w:p>
        </w:tc>
      </w:tr>
      <w:tr w:rsidR="009314B9" w:rsidRPr="00A42AE9" w:rsidTr="00C428B5">
        <w:tc>
          <w:tcPr>
            <w:tcW w:w="464" w:type="dxa"/>
          </w:tcPr>
          <w:p w:rsidR="009314B9" w:rsidRPr="00A42AE9" w:rsidRDefault="009314B9" w:rsidP="00E236B1">
            <w:pPr>
              <w:rPr>
                <w:sz w:val="24"/>
                <w:szCs w:val="24"/>
              </w:rPr>
            </w:pPr>
            <w:r w:rsidRPr="00A42AE9">
              <w:rPr>
                <w:sz w:val="24"/>
                <w:szCs w:val="24"/>
              </w:rPr>
              <w:t>Y6</w:t>
            </w:r>
          </w:p>
        </w:tc>
        <w:tc>
          <w:tcPr>
            <w:tcW w:w="2766" w:type="dxa"/>
          </w:tcPr>
          <w:p w:rsidR="00187E99" w:rsidRPr="00E87965" w:rsidRDefault="00187E99" w:rsidP="007C2578">
            <w:pPr>
              <w:rPr>
                <w:b/>
                <w:color w:val="0070C0"/>
                <w:sz w:val="24"/>
                <w:szCs w:val="24"/>
              </w:rPr>
            </w:pPr>
            <w:r w:rsidRPr="00E87965">
              <w:rPr>
                <w:b/>
                <w:color w:val="0070C0"/>
                <w:sz w:val="24"/>
                <w:szCs w:val="24"/>
              </w:rPr>
              <w:t>Hindus</w:t>
            </w:r>
            <w:r w:rsidR="006B2CDA">
              <w:rPr>
                <w:b/>
                <w:color w:val="0070C0"/>
                <w:sz w:val="24"/>
                <w:szCs w:val="24"/>
              </w:rPr>
              <w:t xml:space="preserve"> (Oak) </w:t>
            </w:r>
          </w:p>
          <w:p w:rsidR="00187E99" w:rsidRPr="00CC77B2" w:rsidRDefault="00187E99" w:rsidP="007C2578">
            <w:pPr>
              <w:rPr>
                <w:color w:val="00B050"/>
                <w:sz w:val="24"/>
                <w:szCs w:val="24"/>
              </w:rPr>
            </w:pPr>
            <w:r w:rsidRPr="00CC77B2">
              <w:rPr>
                <w:color w:val="00B050"/>
                <w:sz w:val="24"/>
                <w:szCs w:val="24"/>
              </w:rPr>
              <w:t>How do see Hindus see Brahman?</w:t>
            </w:r>
          </w:p>
          <w:p w:rsidR="00744970" w:rsidRPr="00A42AE9" w:rsidRDefault="003C2F57" w:rsidP="007C2578">
            <w:pPr>
              <w:rPr>
                <w:sz w:val="24"/>
                <w:szCs w:val="24"/>
              </w:rPr>
            </w:pPr>
            <w:r w:rsidRPr="003C2F57">
              <w:rPr>
                <w:color w:val="FF0000"/>
                <w:sz w:val="24"/>
                <w:szCs w:val="24"/>
              </w:rPr>
              <w:t>Theology</w:t>
            </w:r>
          </w:p>
        </w:tc>
        <w:tc>
          <w:tcPr>
            <w:tcW w:w="2182" w:type="dxa"/>
          </w:tcPr>
          <w:p w:rsidR="009314B9" w:rsidRPr="00E87965" w:rsidRDefault="00187E99" w:rsidP="006B1940">
            <w:pPr>
              <w:rPr>
                <w:b/>
                <w:sz w:val="24"/>
                <w:szCs w:val="24"/>
              </w:rPr>
            </w:pPr>
            <w:r w:rsidRPr="00E87965">
              <w:rPr>
                <w:b/>
                <w:color w:val="0070C0"/>
                <w:sz w:val="24"/>
                <w:szCs w:val="24"/>
              </w:rPr>
              <w:t>Pilgrimage</w:t>
            </w:r>
            <w:r w:rsidR="006B2CDA">
              <w:rPr>
                <w:b/>
                <w:color w:val="0070C0"/>
                <w:sz w:val="24"/>
                <w:szCs w:val="24"/>
              </w:rPr>
              <w:t xml:space="preserve"> (Oak) </w:t>
            </w:r>
          </w:p>
          <w:p w:rsidR="00187E99" w:rsidRPr="00CC77B2" w:rsidRDefault="00187E99" w:rsidP="006B1940">
            <w:pPr>
              <w:rPr>
                <w:color w:val="00B050"/>
                <w:sz w:val="24"/>
                <w:szCs w:val="24"/>
              </w:rPr>
            </w:pPr>
            <w:r w:rsidRPr="00CC77B2">
              <w:rPr>
                <w:color w:val="00B050"/>
                <w:sz w:val="24"/>
                <w:szCs w:val="24"/>
              </w:rPr>
              <w:t>Why are people still drawn to ancient places?</w:t>
            </w:r>
            <w:r w:rsidR="002021F0">
              <w:rPr>
                <w:color w:val="00B050"/>
                <w:sz w:val="24"/>
                <w:szCs w:val="24"/>
              </w:rPr>
              <w:t xml:space="preserve"> </w:t>
            </w:r>
            <w:r w:rsidR="002021F0" w:rsidRPr="002021F0">
              <w:rPr>
                <w:color w:val="00B050"/>
                <w:sz w:val="20"/>
                <w:szCs w:val="24"/>
              </w:rPr>
              <w:t>(Stonehenge)</w:t>
            </w:r>
          </w:p>
          <w:p w:rsidR="00187E99" w:rsidRPr="00A42AE9" w:rsidRDefault="00CC77B2" w:rsidP="006B1940">
            <w:pPr>
              <w:rPr>
                <w:sz w:val="24"/>
                <w:szCs w:val="24"/>
              </w:rPr>
            </w:pPr>
            <w:r w:rsidRPr="00CC77B2">
              <w:rPr>
                <w:color w:val="7030A0"/>
                <w:sz w:val="24"/>
                <w:szCs w:val="24"/>
              </w:rPr>
              <w:t xml:space="preserve">Social Sciences </w:t>
            </w:r>
          </w:p>
        </w:tc>
        <w:tc>
          <w:tcPr>
            <w:tcW w:w="2109" w:type="dxa"/>
          </w:tcPr>
          <w:p w:rsidR="009314B9" w:rsidRPr="00A42AE9" w:rsidRDefault="0049495F" w:rsidP="00A3053C">
            <w:pPr>
              <w:rPr>
                <w:sz w:val="24"/>
                <w:szCs w:val="24"/>
              </w:rPr>
            </w:pPr>
            <w:r w:rsidRPr="00E87965">
              <w:rPr>
                <w:b/>
                <w:color w:val="0070C0"/>
                <w:sz w:val="24"/>
                <w:szCs w:val="24"/>
              </w:rPr>
              <w:t>The</w:t>
            </w:r>
            <w:r w:rsidRPr="00E87965">
              <w:rPr>
                <w:color w:val="0070C0"/>
                <w:sz w:val="24"/>
                <w:szCs w:val="24"/>
              </w:rPr>
              <w:t xml:space="preserve"> </w:t>
            </w:r>
            <w:r w:rsidRPr="00E87965">
              <w:rPr>
                <w:b/>
                <w:color w:val="0070C0"/>
                <w:sz w:val="24"/>
                <w:szCs w:val="24"/>
              </w:rPr>
              <w:t>Church</w:t>
            </w:r>
            <w:r w:rsidR="006B2CDA">
              <w:rPr>
                <w:b/>
                <w:color w:val="0070C0"/>
                <w:sz w:val="24"/>
                <w:szCs w:val="24"/>
              </w:rPr>
              <w:t xml:space="preserve"> (Oak)</w:t>
            </w:r>
          </w:p>
          <w:p w:rsidR="0049495F" w:rsidRPr="00CC77B2" w:rsidRDefault="0049495F" w:rsidP="00A3053C">
            <w:pPr>
              <w:rPr>
                <w:color w:val="00B050"/>
                <w:sz w:val="24"/>
                <w:szCs w:val="24"/>
              </w:rPr>
            </w:pPr>
            <w:r w:rsidRPr="00CC77B2">
              <w:rPr>
                <w:color w:val="00B050"/>
                <w:sz w:val="24"/>
                <w:szCs w:val="24"/>
              </w:rPr>
              <w:t>Has their always been diversity?</w:t>
            </w:r>
          </w:p>
          <w:p w:rsidR="0049495F" w:rsidRPr="00A42AE9" w:rsidRDefault="003C2F57" w:rsidP="00A3053C">
            <w:pPr>
              <w:rPr>
                <w:sz w:val="24"/>
                <w:szCs w:val="24"/>
              </w:rPr>
            </w:pPr>
            <w:r w:rsidRPr="003C2F57">
              <w:rPr>
                <w:color w:val="FF0000"/>
                <w:sz w:val="24"/>
                <w:szCs w:val="24"/>
              </w:rPr>
              <w:t xml:space="preserve">Theology </w:t>
            </w:r>
          </w:p>
        </w:tc>
        <w:tc>
          <w:tcPr>
            <w:tcW w:w="2139" w:type="dxa"/>
          </w:tcPr>
          <w:p w:rsidR="00056A83" w:rsidRPr="00E87965" w:rsidRDefault="00056A83" w:rsidP="00A3053C">
            <w:pPr>
              <w:rPr>
                <w:b/>
                <w:sz w:val="24"/>
                <w:szCs w:val="24"/>
              </w:rPr>
            </w:pPr>
            <w:r w:rsidRPr="00E87965">
              <w:rPr>
                <w:b/>
                <w:color w:val="0070C0"/>
                <w:sz w:val="24"/>
                <w:szCs w:val="24"/>
              </w:rPr>
              <w:t>Faith</w:t>
            </w:r>
            <w:r w:rsidR="00772F6E">
              <w:rPr>
                <w:b/>
                <w:color w:val="0070C0"/>
                <w:sz w:val="24"/>
                <w:szCs w:val="24"/>
              </w:rPr>
              <w:t xml:space="preserve"> </w:t>
            </w:r>
            <w:r w:rsidR="00772F6E" w:rsidRPr="00772F6E">
              <w:rPr>
                <w:b/>
                <w:color w:val="0070C0"/>
                <w:sz w:val="18"/>
                <w:szCs w:val="24"/>
              </w:rPr>
              <w:t>(CS Anne Agnew)</w:t>
            </w:r>
          </w:p>
          <w:p w:rsidR="00056A83" w:rsidRPr="00CC77B2" w:rsidRDefault="00056A83" w:rsidP="00A3053C">
            <w:pPr>
              <w:rPr>
                <w:color w:val="00B050"/>
                <w:sz w:val="24"/>
                <w:szCs w:val="24"/>
              </w:rPr>
            </w:pPr>
            <w:r w:rsidRPr="00CC77B2">
              <w:rPr>
                <w:color w:val="00B050"/>
                <w:sz w:val="24"/>
                <w:szCs w:val="24"/>
              </w:rPr>
              <w:t xml:space="preserve">How far would you go for your faith? </w:t>
            </w:r>
          </w:p>
          <w:p w:rsidR="00744970" w:rsidRPr="00A42AE9" w:rsidRDefault="00C270E9" w:rsidP="00A3053C">
            <w:pPr>
              <w:rPr>
                <w:sz w:val="24"/>
                <w:szCs w:val="24"/>
              </w:rPr>
            </w:pPr>
            <w:r w:rsidRPr="00C270E9">
              <w:rPr>
                <w:color w:val="E36C0A" w:themeColor="accent6" w:themeShade="BF"/>
                <w:sz w:val="24"/>
                <w:szCs w:val="24"/>
              </w:rPr>
              <w:t>Philosophy</w:t>
            </w:r>
          </w:p>
        </w:tc>
        <w:tc>
          <w:tcPr>
            <w:tcW w:w="2142" w:type="dxa"/>
          </w:tcPr>
          <w:p w:rsidR="000F27EA" w:rsidRPr="00E87965" w:rsidRDefault="009C6DC0" w:rsidP="000106FC">
            <w:pPr>
              <w:rPr>
                <w:b/>
                <w:sz w:val="24"/>
                <w:szCs w:val="24"/>
              </w:rPr>
            </w:pPr>
            <w:r w:rsidRPr="00E87965">
              <w:rPr>
                <w:b/>
                <w:color w:val="0070C0"/>
                <w:sz w:val="24"/>
                <w:szCs w:val="24"/>
              </w:rPr>
              <w:t>Ethics</w:t>
            </w:r>
            <w:r w:rsidR="006B2CDA">
              <w:rPr>
                <w:b/>
                <w:color w:val="0070C0"/>
                <w:sz w:val="24"/>
                <w:szCs w:val="24"/>
              </w:rPr>
              <w:t xml:space="preserve"> (Oak) </w:t>
            </w:r>
          </w:p>
          <w:p w:rsidR="009C6DC0" w:rsidRPr="00CC77B2" w:rsidRDefault="009C6DC0" w:rsidP="000106FC">
            <w:pPr>
              <w:rPr>
                <w:color w:val="00B050"/>
                <w:sz w:val="24"/>
                <w:szCs w:val="24"/>
              </w:rPr>
            </w:pPr>
            <w:r w:rsidRPr="00CC77B2">
              <w:rPr>
                <w:color w:val="00B050"/>
                <w:sz w:val="24"/>
                <w:szCs w:val="24"/>
              </w:rPr>
              <w:t xml:space="preserve">How do we decide what is good? </w:t>
            </w:r>
          </w:p>
          <w:p w:rsidR="00744970" w:rsidRPr="00A42AE9" w:rsidRDefault="00C270E9" w:rsidP="000106FC">
            <w:pPr>
              <w:rPr>
                <w:sz w:val="24"/>
                <w:szCs w:val="24"/>
              </w:rPr>
            </w:pPr>
            <w:r w:rsidRPr="00C270E9">
              <w:rPr>
                <w:color w:val="E36C0A" w:themeColor="accent6" w:themeShade="BF"/>
                <w:sz w:val="24"/>
                <w:szCs w:val="24"/>
              </w:rPr>
              <w:t>Philosophy</w:t>
            </w:r>
            <w:r w:rsidR="00744970" w:rsidRPr="00A42AE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6" w:type="dxa"/>
          </w:tcPr>
          <w:p w:rsidR="009314B9" w:rsidRPr="00E87965" w:rsidRDefault="00512CCE" w:rsidP="000106FC">
            <w:pPr>
              <w:rPr>
                <w:b/>
                <w:sz w:val="24"/>
                <w:szCs w:val="24"/>
              </w:rPr>
            </w:pPr>
            <w:r w:rsidRPr="00E87965">
              <w:rPr>
                <w:b/>
                <w:color w:val="0070C0"/>
                <w:sz w:val="24"/>
                <w:szCs w:val="24"/>
              </w:rPr>
              <w:t>Worldviews</w:t>
            </w:r>
            <w:r w:rsidR="006B2CDA">
              <w:rPr>
                <w:b/>
                <w:color w:val="0070C0"/>
                <w:sz w:val="24"/>
                <w:szCs w:val="24"/>
              </w:rPr>
              <w:t>(Oak)</w:t>
            </w:r>
          </w:p>
          <w:p w:rsidR="00512CCE" w:rsidRPr="00CC77B2" w:rsidRDefault="00512CCE" w:rsidP="000106FC">
            <w:pPr>
              <w:rPr>
                <w:color w:val="00B050"/>
                <w:sz w:val="24"/>
                <w:szCs w:val="24"/>
              </w:rPr>
            </w:pPr>
            <w:r w:rsidRPr="00CC77B2">
              <w:rPr>
                <w:color w:val="00B050"/>
                <w:sz w:val="24"/>
                <w:szCs w:val="24"/>
              </w:rPr>
              <w:t xml:space="preserve">How is our country and community changing? </w:t>
            </w:r>
          </w:p>
          <w:p w:rsidR="00744970" w:rsidRPr="00A42AE9" w:rsidRDefault="00CC77B2" w:rsidP="000106FC">
            <w:pPr>
              <w:rPr>
                <w:sz w:val="24"/>
                <w:szCs w:val="24"/>
              </w:rPr>
            </w:pPr>
            <w:r w:rsidRPr="00CC77B2">
              <w:rPr>
                <w:color w:val="7030A0"/>
                <w:sz w:val="24"/>
                <w:szCs w:val="24"/>
              </w:rPr>
              <w:t>Social Sciences</w:t>
            </w:r>
          </w:p>
        </w:tc>
      </w:tr>
      <w:tr w:rsidR="00C22483" w:rsidRPr="00A42AE9" w:rsidTr="0029623B">
        <w:tc>
          <w:tcPr>
            <w:tcW w:w="13948" w:type="dxa"/>
            <w:gridSpan w:val="7"/>
          </w:tcPr>
          <w:p w:rsidR="00C8605E" w:rsidRDefault="00C8605E" w:rsidP="00C8605E">
            <w:pPr>
              <w:ind w:right="113"/>
              <w:rPr>
                <w:rFonts w:cstheme="minorHAnsi"/>
                <w:b/>
                <w:sz w:val="24"/>
              </w:rPr>
            </w:pPr>
          </w:p>
          <w:p w:rsidR="00C22483" w:rsidRPr="00C22483" w:rsidRDefault="00C22483" w:rsidP="00C8605E">
            <w:pPr>
              <w:ind w:right="113"/>
              <w:rPr>
                <w:rFonts w:cstheme="minorHAnsi"/>
                <w:sz w:val="24"/>
              </w:rPr>
            </w:pPr>
            <w:r w:rsidRPr="006845E5">
              <w:rPr>
                <w:rFonts w:cstheme="minorHAnsi"/>
                <w:b/>
                <w:sz w:val="24"/>
              </w:rPr>
              <w:t>Believing</w:t>
            </w:r>
            <w:r>
              <w:rPr>
                <w:rFonts w:cstheme="minorHAnsi"/>
                <w:sz w:val="24"/>
              </w:rPr>
              <w:t xml:space="preserve">: </w:t>
            </w:r>
            <w:r w:rsidRPr="00C22483">
              <w:rPr>
                <w:rFonts w:cstheme="minorHAnsi"/>
                <w:sz w:val="24"/>
                <w:szCs w:val="12"/>
              </w:rPr>
              <w:t>Who told this story? When? Why?</w:t>
            </w:r>
            <w:r>
              <w:rPr>
                <w:rFonts w:cstheme="minorHAnsi"/>
                <w:sz w:val="24"/>
                <w:szCs w:val="12"/>
              </w:rPr>
              <w:t xml:space="preserve"> </w:t>
            </w:r>
            <w:r w:rsidRPr="00C22483">
              <w:rPr>
                <w:rFonts w:cstheme="minorHAnsi"/>
                <w:sz w:val="24"/>
                <w:szCs w:val="12"/>
              </w:rPr>
              <w:t xml:space="preserve">Who was the </w:t>
            </w:r>
            <w:r w:rsidR="006845E5" w:rsidRPr="00C22483">
              <w:rPr>
                <w:rFonts w:cstheme="minorHAnsi"/>
                <w:sz w:val="24"/>
                <w:szCs w:val="12"/>
              </w:rPr>
              <w:t xml:space="preserve">audience? </w:t>
            </w:r>
            <w:r w:rsidRPr="00C22483">
              <w:rPr>
                <w:rFonts w:cstheme="minorHAnsi"/>
                <w:sz w:val="24"/>
                <w:szCs w:val="12"/>
              </w:rPr>
              <w:t>Does it matter?</w:t>
            </w:r>
            <w:r w:rsidRPr="00C22483">
              <w:rPr>
                <w:rFonts w:cstheme="minorHAnsi"/>
                <w:sz w:val="24"/>
              </w:rPr>
              <w:t xml:space="preserve"> </w:t>
            </w:r>
          </w:p>
          <w:p w:rsidR="00C22483" w:rsidRPr="00C22483" w:rsidRDefault="00C22483" w:rsidP="00C8605E">
            <w:pPr>
              <w:ind w:right="113"/>
              <w:rPr>
                <w:rFonts w:cstheme="minorHAnsi"/>
                <w:sz w:val="24"/>
                <w:szCs w:val="12"/>
              </w:rPr>
            </w:pPr>
            <w:r w:rsidRPr="006845E5">
              <w:rPr>
                <w:rFonts w:cstheme="minorHAnsi"/>
                <w:b/>
                <w:sz w:val="24"/>
              </w:rPr>
              <w:t>Living</w:t>
            </w:r>
            <w:r>
              <w:rPr>
                <w:rFonts w:cstheme="minorHAnsi"/>
                <w:sz w:val="24"/>
              </w:rPr>
              <w:t xml:space="preserve">: </w:t>
            </w:r>
            <w:r w:rsidRPr="00C22483">
              <w:rPr>
                <w:rFonts w:cstheme="minorHAnsi"/>
                <w:sz w:val="24"/>
                <w:szCs w:val="12"/>
              </w:rPr>
              <w:t xml:space="preserve"> Wher</w:t>
            </w:r>
            <w:r>
              <w:rPr>
                <w:rFonts w:cstheme="minorHAnsi"/>
                <w:sz w:val="24"/>
                <w:szCs w:val="12"/>
              </w:rPr>
              <w:t>e</w:t>
            </w:r>
            <w:r w:rsidRPr="00C22483">
              <w:rPr>
                <w:rFonts w:cstheme="minorHAnsi"/>
                <w:sz w:val="24"/>
                <w:szCs w:val="12"/>
              </w:rPr>
              <w:t xml:space="preserve"> is it from? Can I verify it?</w:t>
            </w:r>
            <w:r>
              <w:rPr>
                <w:rFonts w:cstheme="minorHAnsi"/>
                <w:sz w:val="24"/>
                <w:szCs w:val="12"/>
              </w:rPr>
              <w:t xml:space="preserve"> </w:t>
            </w:r>
            <w:r w:rsidRPr="00C22483">
              <w:rPr>
                <w:rFonts w:cstheme="minorHAnsi"/>
                <w:sz w:val="24"/>
                <w:szCs w:val="12"/>
              </w:rPr>
              <w:t xml:space="preserve">How might mine and the authors WV impact on analysis? </w:t>
            </w:r>
          </w:p>
          <w:p w:rsidR="006845E5" w:rsidRDefault="00C22483" w:rsidP="006845E5">
            <w:pPr>
              <w:ind w:right="113"/>
              <w:rPr>
                <w:rFonts w:cstheme="minorHAnsi"/>
                <w:sz w:val="24"/>
                <w:szCs w:val="12"/>
              </w:rPr>
            </w:pPr>
            <w:r w:rsidRPr="006845E5">
              <w:rPr>
                <w:rFonts w:cstheme="minorHAnsi"/>
                <w:b/>
                <w:sz w:val="24"/>
                <w:szCs w:val="12"/>
              </w:rPr>
              <w:t>Thinking</w:t>
            </w:r>
            <w:r>
              <w:rPr>
                <w:rFonts w:cstheme="minorHAnsi"/>
                <w:sz w:val="24"/>
                <w:szCs w:val="12"/>
              </w:rPr>
              <w:t>:</w:t>
            </w:r>
            <w:r w:rsidRPr="00C22483">
              <w:rPr>
                <w:rFonts w:cstheme="minorHAnsi"/>
                <w:sz w:val="24"/>
                <w:szCs w:val="12"/>
              </w:rPr>
              <w:t xml:space="preserve"> Can I give a reason why I think like this? Is my/your view valid and reliable? Are all types of evidence valid? </w:t>
            </w:r>
          </w:p>
          <w:p w:rsidR="00C22483" w:rsidRPr="00E87965" w:rsidRDefault="00C22483" w:rsidP="000106FC">
            <w:pPr>
              <w:rPr>
                <w:b/>
                <w:color w:val="0070C0"/>
                <w:sz w:val="24"/>
                <w:szCs w:val="24"/>
              </w:rPr>
            </w:pPr>
          </w:p>
        </w:tc>
      </w:tr>
      <w:tr w:rsidR="00772F6E" w:rsidRPr="00A42AE9" w:rsidTr="009574DB">
        <w:tc>
          <w:tcPr>
            <w:tcW w:w="13948" w:type="dxa"/>
            <w:gridSpan w:val="7"/>
          </w:tcPr>
          <w:p w:rsidR="00772F6E" w:rsidRDefault="00772F6E" w:rsidP="000106FC">
            <w:pPr>
              <w:rPr>
                <w:b/>
                <w:color w:val="C0504D" w:themeColor="accent2"/>
                <w:sz w:val="24"/>
                <w:szCs w:val="24"/>
              </w:rPr>
            </w:pPr>
            <w:r>
              <w:rPr>
                <w:b/>
                <w:color w:val="C0504D" w:themeColor="accent2"/>
                <w:sz w:val="24"/>
                <w:szCs w:val="24"/>
              </w:rPr>
              <w:lastRenderedPageBreak/>
              <w:t xml:space="preserve">By the end of KS2 pupils can: </w:t>
            </w:r>
          </w:p>
          <w:p w:rsidR="00772F6E" w:rsidRPr="00772F6E" w:rsidRDefault="00772F6E" w:rsidP="00772F6E">
            <w:pPr>
              <w:pStyle w:val="ListParagraph"/>
              <w:numPr>
                <w:ilvl w:val="0"/>
                <w:numId w:val="4"/>
              </w:numPr>
              <w:rPr>
                <w:color w:val="C0504D" w:themeColor="accent2"/>
                <w:sz w:val="24"/>
                <w:szCs w:val="24"/>
              </w:rPr>
            </w:pPr>
            <w:r w:rsidRPr="00772F6E">
              <w:rPr>
                <w:color w:val="C0504D" w:themeColor="accent2"/>
                <w:sz w:val="24"/>
                <w:szCs w:val="24"/>
              </w:rPr>
              <w:t>Reflect and make connections between beliefs and concepts</w:t>
            </w:r>
          </w:p>
          <w:p w:rsidR="00772F6E" w:rsidRPr="00772F6E" w:rsidRDefault="00772F6E" w:rsidP="00772F6E">
            <w:pPr>
              <w:pStyle w:val="ListParagraph"/>
              <w:numPr>
                <w:ilvl w:val="0"/>
                <w:numId w:val="4"/>
              </w:numPr>
              <w:rPr>
                <w:color w:val="C0504D" w:themeColor="accent2"/>
                <w:sz w:val="24"/>
                <w:szCs w:val="24"/>
              </w:rPr>
            </w:pPr>
            <w:r w:rsidRPr="00772F6E">
              <w:rPr>
                <w:color w:val="C0504D" w:themeColor="accent2"/>
                <w:sz w:val="24"/>
                <w:szCs w:val="24"/>
              </w:rPr>
              <w:t>Describe, discover more and begin to make connections between different beliefs and concepts</w:t>
            </w:r>
          </w:p>
          <w:p w:rsidR="00772F6E" w:rsidRPr="00772F6E" w:rsidRDefault="00772F6E" w:rsidP="00772F6E">
            <w:pPr>
              <w:pStyle w:val="ListParagraph"/>
              <w:numPr>
                <w:ilvl w:val="0"/>
                <w:numId w:val="4"/>
              </w:numPr>
              <w:rPr>
                <w:color w:val="C0504D" w:themeColor="accent2"/>
                <w:sz w:val="24"/>
                <w:szCs w:val="24"/>
              </w:rPr>
            </w:pPr>
            <w:r w:rsidRPr="00772F6E">
              <w:rPr>
                <w:color w:val="C0504D" w:themeColor="accent2"/>
                <w:sz w:val="24"/>
                <w:szCs w:val="24"/>
              </w:rPr>
              <w:t xml:space="preserve">Explain how beliefs impact on individual lives, communities and society, and how individuals, communities and society can also shape beliefs. </w:t>
            </w:r>
          </w:p>
          <w:p w:rsidR="00772F6E" w:rsidRPr="00772F6E" w:rsidRDefault="00772F6E" w:rsidP="00772F6E">
            <w:pPr>
              <w:pStyle w:val="ListParagraph"/>
              <w:numPr>
                <w:ilvl w:val="0"/>
                <w:numId w:val="4"/>
              </w:numPr>
              <w:rPr>
                <w:color w:val="C0504D" w:themeColor="accent2"/>
                <w:sz w:val="24"/>
                <w:szCs w:val="24"/>
              </w:rPr>
            </w:pPr>
            <w:r w:rsidRPr="00772F6E">
              <w:rPr>
                <w:color w:val="C0504D" w:themeColor="accent2"/>
                <w:sz w:val="24"/>
                <w:szCs w:val="24"/>
              </w:rPr>
              <w:t xml:space="preserve">Identify ways in which beliefs can have an impact on a believer’s daily life, family, community and society. </w:t>
            </w:r>
          </w:p>
          <w:p w:rsidR="00772F6E" w:rsidRPr="00772F6E" w:rsidRDefault="00772F6E" w:rsidP="00772F6E">
            <w:pPr>
              <w:pStyle w:val="ListParagraph"/>
              <w:numPr>
                <w:ilvl w:val="0"/>
                <w:numId w:val="4"/>
              </w:numPr>
              <w:rPr>
                <w:color w:val="C0504D" w:themeColor="accent2"/>
                <w:sz w:val="24"/>
                <w:szCs w:val="24"/>
              </w:rPr>
            </w:pPr>
            <w:r w:rsidRPr="00772F6E">
              <w:rPr>
                <w:color w:val="C0504D" w:themeColor="accent2"/>
                <w:sz w:val="24"/>
                <w:szCs w:val="24"/>
              </w:rPr>
              <w:t xml:space="preserve">Recognise that people do not always share the same practices. </w:t>
            </w:r>
          </w:p>
          <w:p w:rsidR="00772F6E" w:rsidRPr="00772F6E" w:rsidRDefault="00772F6E" w:rsidP="00772F6E">
            <w:pPr>
              <w:pStyle w:val="ListParagraph"/>
              <w:numPr>
                <w:ilvl w:val="0"/>
                <w:numId w:val="4"/>
              </w:numPr>
              <w:rPr>
                <w:color w:val="C0504D" w:themeColor="accent2"/>
                <w:sz w:val="24"/>
                <w:szCs w:val="24"/>
              </w:rPr>
            </w:pPr>
            <w:r w:rsidRPr="00772F6E">
              <w:rPr>
                <w:color w:val="C0504D" w:themeColor="accent2"/>
                <w:sz w:val="24"/>
                <w:szCs w:val="24"/>
              </w:rPr>
              <w:t xml:space="preserve">Consider different expressions of what someone knows and how they know it. </w:t>
            </w:r>
          </w:p>
          <w:p w:rsidR="00772F6E" w:rsidRPr="00772F6E" w:rsidRDefault="00772F6E" w:rsidP="00772F6E">
            <w:pPr>
              <w:pStyle w:val="ListParagraph"/>
              <w:numPr>
                <w:ilvl w:val="0"/>
                <w:numId w:val="4"/>
              </w:numPr>
              <w:rPr>
                <w:color w:val="C0504D" w:themeColor="accent2"/>
                <w:sz w:val="24"/>
                <w:szCs w:val="24"/>
              </w:rPr>
            </w:pPr>
            <w:r w:rsidRPr="00772F6E">
              <w:rPr>
                <w:color w:val="C0504D" w:themeColor="accent2"/>
                <w:sz w:val="24"/>
                <w:szCs w:val="24"/>
              </w:rPr>
              <w:t xml:space="preserve">Ask questions about ow people reason about what is real or true. </w:t>
            </w:r>
          </w:p>
          <w:p w:rsidR="00772F6E" w:rsidRPr="00772F6E" w:rsidRDefault="00772F6E" w:rsidP="00772F6E">
            <w:pPr>
              <w:pStyle w:val="ListParagraph"/>
              <w:numPr>
                <w:ilvl w:val="0"/>
                <w:numId w:val="4"/>
              </w:numPr>
              <w:rPr>
                <w:color w:val="C0504D" w:themeColor="accent2"/>
                <w:sz w:val="24"/>
                <w:szCs w:val="24"/>
              </w:rPr>
            </w:pPr>
            <w:r w:rsidRPr="00772F6E">
              <w:rPr>
                <w:color w:val="C0504D" w:themeColor="accent2"/>
                <w:sz w:val="24"/>
                <w:szCs w:val="24"/>
              </w:rPr>
              <w:t xml:space="preserve">Analyse and evaluate a range </w:t>
            </w:r>
            <w:proofErr w:type="spellStart"/>
            <w:r w:rsidRPr="00772F6E">
              <w:rPr>
                <w:color w:val="C0504D" w:themeColor="accent2"/>
                <w:sz w:val="24"/>
                <w:szCs w:val="24"/>
              </w:rPr>
              <w:t>o</w:t>
            </w:r>
            <w:proofErr w:type="spellEnd"/>
            <w:r w:rsidRPr="00772F6E">
              <w:rPr>
                <w:color w:val="C0504D" w:themeColor="accent2"/>
                <w:sz w:val="24"/>
                <w:szCs w:val="24"/>
              </w:rPr>
              <w:t xml:space="preserve"> philosophical answers to questions about the world around them, including questions relating to meaning and existence. </w:t>
            </w:r>
          </w:p>
        </w:tc>
      </w:tr>
    </w:tbl>
    <w:p w:rsidR="00E236B1" w:rsidRPr="00A42AE9" w:rsidRDefault="00E236B1" w:rsidP="00E236B1">
      <w:pPr>
        <w:rPr>
          <w:sz w:val="28"/>
          <w:szCs w:val="28"/>
        </w:rPr>
      </w:pPr>
      <w:bookmarkStart w:id="0" w:name="_GoBack"/>
      <w:bookmarkEnd w:id="0"/>
    </w:p>
    <w:p w:rsidR="00085081" w:rsidRPr="00A42AE9" w:rsidRDefault="00085081" w:rsidP="00E236B1">
      <w:pPr>
        <w:rPr>
          <w:sz w:val="28"/>
          <w:szCs w:val="28"/>
        </w:rPr>
      </w:pPr>
    </w:p>
    <w:sectPr w:rsidR="00085081" w:rsidRPr="00A42AE9" w:rsidSect="00855BEA">
      <w:pgSz w:w="16838" w:h="11906" w:orient="landscape"/>
      <w:pgMar w:top="709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976A6"/>
    <w:multiLevelType w:val="hybridMultilevel"/>
    <w:tmpl w:val="3E629B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E6119"/>
    <w:multiLevelType w:val="hybridMultilevel"/>
    <w:tmpl w:val="70F858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5A6AC2"/>
    <w:multiLevelType w:val="hybridMultilevel"/>
    <w:tmpl w:val="EB4093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0B38A9"/>
    <w:multiLevelType w:val="hybridMultilevel"/>
    <w:tmpl w:val="C414D8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6B1"/>
    <w:rsid w:val="000106FC"/>
    <w:rsid w:val="000118EC"/>
    <w:rsid w:val="00056A83"/>
    <w:rsid w:val="0005774B"/>
    <w:rsid w:val="00085081"/>
    <w:rsid w:val="000874BB"/>
    <w:rsid w:val="000876F6"/>
    <w:rsid w:val="000C5CFE"/>
    <w:rsid w:val="000D6F68"/>
    <w:rsid w:val="000E1F28"/>
    <w:rsid w:val="000F2228"/>
    <w:rsid w:val="000F27EA"/>
    <w:rsid w:val="0011344D"/>
    <w:rsid w:val="001146F0"/>
    <w:rsid w:val="00126306"/>
    <w:rsid w:val="00181CDC"/>
    <w:rsid w:val="00187E99"/>
    <w:rsid w:val="001946DC"/>
    <w:rsid w:val="001C21F7"/>
    <w:rsid w:val="001C7660"/>
    <w:rsid w:val="001E2923"/>
    <w:rsid w:val="00200293"/>
    <w:rsid w:val="002021F0"/>
    <w:rsid w:val="00255889"/>
    <w:rsid w:val="00265148"/>
    <w:rsid w:val="00280B9D"/>
    <w:rsid w:val="00281CB1"/>
    <w:rsid w:val="002B64F9"/>
    <w:rsid w:val="002E0BD4"/>
    <w:rsid w:val="002E355E"/>
    <w:rsid w:val="002E6B25"/>
    <w:rsid w:val="00303777"/>
    <w:rsid w:val="0032125D"/>
    <w:rsid w:val="00321FFB"/>
    <w:rsid w:val="003247DC"/>
    <w:rsid w:val="00393F01"/>
    <w:rsid w:val="003944E3"/>
    <w:rsid w:val="003A7BEE"/>
    <w:rsid w:val="003C1106"/>
    <w:rsid w:val="003C2C27"/>
    <w:rsid w:val="003C2F57"/>
    <w:rsid w:val="003C4412"/>
    <w:rsid w:val="00451697"/>
    <w:rsid w:val="00461645"/>
    <w:rsid w:val="00466F9C"/>
    <w:rsid w:val="0049495F"/>
    <w:rsid w:val="004A7CB9"/>
    <w:rsid w:val="004D4F3A"/>
    <w:rsid w:val="004D5EFE"/>
    <w:rsid w:val="004E5E33"/>
    <w:rsid w:val="00512CCE"/>
    <w:rsid w:val="00552004"/>
    <w:rsid w:val="005520D3"/>
    <w:rsid w:val="005569F1"/>
    <w:rsid w:val="00571CFB"/>
    <w:rsid w:val="005C00EA"/>
    <w:rsid w:val="005D6EF1"/>
    <w:rsid w:val="005E11AE"/>
    <w:rsid w:val="005F5020"/>
    <w:rsid w:val="00612062"/>
    <w:rsid w:val="00612F1C"/>
    <w:rsid w:val="00613BC0"/>
    <w:rsid w:val="006425C4"/>
    <w:rsid w:val="0065265C"/>
    <w:rsid w:val="006711C1"/>
    <w:rsid w:val="006845E5"/>
    <w:rsid w:val="006B1940"/>
    <w:rsid w:val="006B2CDA"/>
    <w:rsid w:val="006D24BF"/>
    <w:rsid w:val="006E21B0"/>
    <w:rsid w:val="007043CF"/>
    <w:rsid w:val="00744970"/>
    <w:rsid w:val="00772F6E"/>
    <w:rsid w:val="0079038D"/>
    <w:rsid w:val="007C2578"/>
    <w:rsid w:val="007F1587"/>
    <w:rsid w:val="00803067"/>
    <w:rsid w:val="008174E2"/>
    <w:rsid w:val="0084425B"/>
    <w:rsid w:val="00855BEA"/>
    <w:rsid w:val="0088273E"/>
    <w:rsid w:val="008858A7"/>
    <w:rsid w:val="008D5BF4"/>
    <w:rsid w:val="009015D0"/>
    <w:rsid w:val="009314B9"/>
    <w:rsid w:val="00966861"/>
    <w:rsid w:val="00975024"/>
    <w:rsid w:val="009A64A6"/>
    <w:rsid w:val="009C4D5A"/>
    <w:rsid w:val="009C6DC0"/>
    <w:rsid w:val="009E7D0E"/>
    <w:rsid w:val="00A06C53"/>
    <w:rsid w:val="00A12A0D"/>
    <w:rsid w:val="00A3053C"/>
    <w:rsid w:val="00A32447"/>
    <w:rsid w:val="00A40D1E"/>
    <w:rsid w:val="00A42AE9"/>
    <w:rsid w:val="00A45ADA"/>
    <w:rsid w:val="00A52B7D"/>
    <w:rsid w:val="00A5431E"/>
    <w:rsid w:val="00AA3DFA"/>
    <w:rsid w:val="00AB382D"/>
    <w:rsid w:val="00AC2777"/>
    <w:rsid w:val="00AC3A0A"/>
    <w:rsid w:val="00AE587A"/>
    <w:rsid w:val="00B11173"/>
    <w:rsid w:val="00B11D4D"/>
    <w:rsid w:val="00B27F6C"/>
    <w:rsid w:val="00B7393A"/>
    <w:rsid w:val="00B876CC"/>
    <w:rsid w:val="00B944DD"/>
    <w:rsid w:val="00BA09DD"/>
    <w:rsid w:val="00BB2FA0"/>
    <w:rsid w:val="00BB3D1B"/>
    <w:rsid w:val="00BC2D81"/>
    <w:rsid w:val="00BF5758"/>
    <w:rsid w:val="00C109ED"/>
    <w:rsid w:val="00C150DB"/>
    <w:rsid w:val="00C176DD"/>
    <w:rsid w:val="00C22483"/>
    <w:rsid w:val="00C2333D"/>
    <w:rsid w:val="00C270E9"/>
    <w:rsid w:val="00C30929"/>
    <w:rsid w:val="00C428B5"/>
    <w:rsid w:val="00C53898"/>
    <w:rsid w:val="00C723AA"/>
    <w:rsid w:val="00C761C1"/>
    <w:rsid w:val="00C8605E"/>
    <w:rsid w:val="00CA1154"/>
    <w:rsid w:val="00CA405A"/>
    <w:rsid w:val="00CB3881"/>
    <w:rsid w:val="00CC77B2"/>
    <w:rsid w:val="00CD40A8"/>
    <w:rsid w:val="00D35578"/>
    <w:rsid w:val="00D417B1"/>
    <w:rsid w:val="00D70899"/>
    <w:rsid w:val="00D7153E"/>
    <w:rsid w:val="00D73E3B"/>
    <w:rsid w:val="00D830F2"/>
    <w:rsid w:val="00D90C2D"/>
    <w:rsid w:val="00DA56AF"/>
    <w:rsid w:val="00DB41CF"/>
    <w:rsid w:val="00DD2076"/>
    <w:rsid w:val="00DE1F40"/>
    <w:rsid w:val="00DF641B"/>
    <w:rsid w:val="00E07E9F"/>
    <w:rsid w:val="00E236B1"/>
    <w:rsid w:val="00E23DB0"/>
    <w:rsid w:val="00E301D7"/>
    <w:rsid w:val="00E5501B"/>
    <w:rsid w:val="00E87965"/>
    <w:rsid w:val="00E96828"/>
    <w:rsid w:val="00EA65DA"/>
    <w:rsid w:val="00ED3AB8"/>
    <w:rsid w:val="00EF1658"/>
    <w:rsid w:val="00EF19D4"/>
    <w:rsid w:val="00F107A6"/>
    <w:rsid w:val="00F16FEE"/>
    <w:rsid w:val="00F42BFF"/>
    <w:rsid w:val="00F52946"/>
    <w:rsid w:val="00FB0C92"/>
    <w:rsid w:val="00FB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F9DEB"/>
  <w15:docId w15:val="{AC39BBC1-BD63-4A7A-8392-D8E010275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15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236B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2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7E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876F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80B9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860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Mere</dc:creator>
  <cp:lastModifiedBy>Sarah Santry</cp:lastModifiedBy>
  <cp:revision>78</cp:revision>
  <cp:lastPrinted>2023-06-20T12:39:00Z</cp:lastPrinted>
  <dcterms:created xsi:type="dcterms:W3CDTF">2026-05-18T12:16:00Z</dcterms:created>
  <dcterms:modified xsi:type="dcterms:W3CDTF">2026-06-10T08:14:00Z</dcterms:modified>
</cp:coreProperties>
</file>