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1897B" w14:textId="77777777" w:rsidR="00D70084" w:rsidRPr="00D70084" w:rsidRDefault="00D70084" w:rsidP="00AE1CFE">
      <w:pPr>
        <w:jc w:val="center"/>
        <w:rPr>
          <w:rFonts w:ascii="Oxygen" w:hAnsi="Oxygen"/>
          <w:sz w:val="24"/>
          <w:lang w:val="en-US"/>
        </w:rPr>
      </w:pPr>
      <w:bookmarkStart w:id="0" w:name="_Hlk116561572"/>
      <w:bookmarkStart w:id="1" w:name="_GoBack"/>
      <w:bookmarkEnd w:id="1"/>
      <w:r w:rsidRPr="00D70084">
        <w:rPr>
          <w:rFonts w:ascii="Oxygen" w:hAnsi="Oxygen"/>
          <w:noProof/>
          <w:lang w:eastAsia="en-GB"/>
        </w:rPr>
        <mc:AlternateContent>
          <mc:Choice Requires="wps">
            <w:drawing>
              <wp:anchor distT="0" distB="0" distL="114300" distR="114300" simplePos="0" relativeHeight="251658752" behindDoc="0" locked="0" layoutInCell="1" allowOverlap="1" wp14:anchorId="22D119C9" wp14:editId="4AD700D2">
                <wp:simplePos x="0" y="0"/>
                <wp:positionH relativeFrom="column">
                  <wp:posOffset>866775</wp:posOffset>
                </wp:positionH>
                <wp:positionV relativeFrom="paragraph">
                  <wp:posOffset>-7642225</wp:posOffset>
                </wp:positionV>
                <wp:extent cx="3854450" cy="1609725"/>
                <wp:effectExtent l="0" t="0" r="12700" b="28575"/>
                <wp:wrapNone/>
                <wp:docPr id="5" name="Text Box 5"/>
                <wp:cNvGraphicFramePr/>
                <a:graphic xmlns:a="http://schemas.openxmlformats.org/drawingml/2006/main">
                  <a:graphicData uri="http://schemas.microsoft.com/office/word/2010/wordprocessingShape">
                    <wps:wsp>
                      <wps:cNvSpPr txBox="1"/>
                      <wps:spPr>
                        <a:xfrm>
                          <a:off x="0" y="0"/>
                          <a:ext cx="3854450" cy="160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25F31D" w14:textId="77777777" w:rsidR="00D70084" w:rsidRPr="00E34E15" w:rsidRDefault="00D70084" w:rsidP="00D70084">
                            <w:pPr>
                              <w:jc w:val="center"/>
                              <w:rPr>
                                <w:rFonts w:ascii="Comic Sans MS" w:hAnsi="Comic Sans MS"/>
                                <w:color w:val="FF0000"/>
                                <w:sz w:val="36"/>
                                <w:szCs w:val="36"/>
                              </w:rPr>
                            </w:pPr>
                            <w:r w:rsidRPr="00E34E15">
                              <w:rPr>
                                <w:rFonts w:ascii="Comic Sans MS" w:hAnsi="Comic Sans MS"/>
                                <w:color w:val="FF0000"/>
                                <w:sz w:val="36"/>
                                <w:szCs w:val="36"/>
                              </w:rPr>
                              <w:t>Pebble Brook Primary School</w:t>
                            </w:r>
                          </w:p>
                          <w:p w14:paraId="74EC7E04" w14:textId="77777777" w:rsidR="00D70084" w:rsidRPr="00E34E15" w:rsidRDefault="00D70084" w:rsidP="00D70084">
                            <w:pPr>
                              <w:jc w:val="center"/>
                              <w:rPr>
                                <w:rFonts w:ascii="Comic Sans MS" w:hAnsi="Comic Sans MS"/>
                                <w:color w:val="FF0000"/>
                                <w:sz w:val="36"/>
                                <w:szCs w:val="36"/>
                              </w:rPr>
                            </w:pPr>
                            <w:r>
                              <w:rPr>
                                <w:rFonts w:ascii="Comic Sans MS" w:hAnsi="Comic Sans MS"/>
                                <w:color w:val="FF0000"/>
                                <w:sz w:val="36"/>
                                <w:szCs w:val="36"/>
                              </w:rPr>
                              <w:t>Medical Needs Policy 2022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D119C9" id="_x0000_t202" coordsize="21600,21600" o:spt="202" path="m,l,21600r21600,l21600,xe">
                <v:stroke joinstyle="miter"/>
                <v:path gradientshapeok="t" o:connecttype="rect"/>
              </v:shapetype>
              <v:shape id="Text Box 5" o:spid="_x0000_s1026" type="#_x0000_t202" style="position:absolute;left:0;text-align:left;margin-left:68.25pt;margin-top:-601.75pt;width:303.5pt;height:12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YXilQIAALUFAAAOAAAAZHJzL2Uyb0RvYy54bWysVEtv2zAMvg/YfxB0X52kSR9BnCJr0WFA&#10;0RZLh54VWUqESqImKbGzX19KdtL0cemwiy2SHynyE8nJRWM02QgfFNiS9o96lAjLoVJ2WdLfD9ff&#10;zigJkdmKabCipFsR6MX065dJ7cZiACvQlfAEg9gwrl1JVzG6cVEEvhKGhSNwwqJRgjcsouiXReVZ&#10;jdGNLga93klRg6+cBy5CQO1Va6TTHF9KweOdlEFEokuKucX89fm7SN9iOmHjpWdupXiXBvuHLAxT&#10;Fi/dh7pikZG1V+9CGcU9BJDxiIMpQErFRa4Bq+n33lQzXzEnci1ITnB7msL/C8tvN/eeqKqkI0os&#10;M/hED6KJ5Ds0ZJTYqV0YI2juEBYbVOMr7/QBlanoRnqT/lgOQTvyvN1zm4JxVB6fjYbDEZo42von&#10;vfPTQY5fvLg7H+IPAYakQ0k9Pl7mlG1uQsRUELqDpNsCaFVdK62zkBpGXGpPNgyfWsecJHq8QmlL&#10;6pKeHGMe7yKk0Hv/hWb8KZX5OgJK2iZPkVurSytR1FKRT3GrRcJo+0tIpDYz8kGOjHNh93lmdEJJ&#10;rOgzjh3+JavPOLd1oEe+GWzcOxtlwbcsvaa2etpRK1s8knRQdzrGZtF0rbOAaoud46GdvOD4tUKi&#10;b1iI98zjqGFH4PqId/iRGvB1oDtRsgL/9yN9wuMEoJWSGke3pOHPmnlBif5pcTbO+8NhmvUsDEen&#10;AxT8oWVxaLFrcwnYMn1cVI7nY8JHvTtKD+YRt8ws3YomZjneXVIe/U64jO1KwT3FxWyWYTjfjsUb&#10;O3c8BU8EpxZ7aB6Zd12LR5yOW9iNORu/6fQWmzwtzNYRpMpjkChuee2ox92QO7XbY2n5HMoZ9bJt&#10;p88AAAD//wMAUEsDBBQABgAIAAAAIQDbHOa/4gAAAA4BAAAPAAAAZHJzL2Rvd25yZXYueG1sTI9L&#10;T8MwEITvSPwHa5G4tXb6SglxKkBUqOJEWji7sUms+pHabhv+PdsT3GZ2R7PflqvBGnJWIWrvOGRj&#10;BkS5xkvtWg677Xq0BBKTcFIY7xSHHxVhVd3elKKQ/uI+1LlOLcESFwvBoUupLyiNTaesiGPfK4e7&#10;bx+sSGhDS2UQFyy3hk4YW1ArtMMLnejVS6eaQ32yHI6fYTvL9OvX2mxqfcwP789vIuf8/m54egSS&#10;1JD+wnDFR3SokGnvT05GYtBPF3OMchhlEzZFiZl8dhV7nD3MGQNalfT/G9UvAAAA//8DAFBLAQIt&#10;ABQABgAIAAAAIQC2gziS/gAAAOEBAAATAAAAAAAAAAAAAAAAAAAAAABbQ29udGVudF9UeXBlc10u&#10;eG1sUEsBAi0AFAAGAAgAAAAhADj9If/WAAAAlAEAAAsAAAAAAAAAAAAAAAAALwEAAF9yZWxzLy5y&#10;ZWxzUEsBAi0AFAAGAAgAAAAhALndheKVAgAAtQUAAA4AAAAAAAAAAAAAAAAALgIAAGRycy9lMm9E&#10;b2MueG1sUEsBAi0AFAAGAAgAAAAhANsc5r/iAAAADgEAAA8AAAAAAAAAAAAAAAAA7wQAAGRycy9k&#10;b3ducmV2LnhtbFBLBQYAAAAABAAEAPMAAAD+BQAAAAA=&#10;" fillcolor="white [3201]" strokeweight=".5pt">
                <v:textbox>
                  <w:txbxContent>
                    <w:p w14:paraId="3225F31D" w14:textId="77777777" w:rsidR="00D70084" w:rsidRPr="00E34E15" w:rsidRDefault="00D70084" w:rsidP="00D70084">
                      <w:pPr>
                        <w:jc w:val="center"/>
                        <w:rPr>
                          <w:rFonts w:ascii="Comic Sans MS" w:hAnsi="Comic Sans MS"/>
                          <w:color w:val="FF0000"/>
                          <w:sz w:val="36"/>
                          <w:szCs w:val="36"/>
                        </w:rPr>
                      </w:pPr>
                      <w:r w:rsidRPr="00E34E15">
                        <w:rPr>
                          <w:rFonts w:ascii="Comic Sans MS" w:hAnsi="Comic Sans MS"/>
                          <w:color w:val="FF0000"/>
                          <w:sz w:val="36"/>
                          <w:szCs w:val="36"/>
                        </w:rPr>
                        <w:t>Pebble Brook Primary School</w:t>
                      </w:r>
                    </w:p>
                    <w:p w14:paraId="74EC7E04" w14:textId="77777777" w:rsidR="00D70084" w:rsidRPr="00E34E15" w:rsidRDefault="00D70084" w:rsidP="00D70084">
                      <w:pPr>
                        <w:jc w:val="center"/>
                        <w:rPr>
                          <w:rFonts w:ascii="Comic Sans MS" w:hAnsi="Comic Sans MS"/>
                          <w:color w:val="FF0000"/>
                          <w:sz w:val="36"/>
                          <w:szCs w:val="36"/>
                        </w:rPr>
                      </w:pPr>
                      <w:r>
                        <w:rPr>
                          <w:rFonts w:ascii="Comic Sans MS" w:hAnsi="Comic Sans MS"/>
                          <w:color w:val="FF0000"/>
                          <w:sz w:val="36"/>
                          <w:szCs w:val="36"/>
                        </w:rPr>
                        <w:t>Medical Needs Policy 2022</w:t>
                      </w:r>
                    </w:p>
                  </w:txbxContent>
                </v:textbox>
              </v:shape>
            </w:pict>
          </mc:Fallback>
        </mc:AlternateContent>
      </w:r>
      <w:r w:rsidRPr="00D70084">
        <w:rPr>
          <w:rFonts w:ascii="Oxygen" w:hAnsi="Oxygen"/>
          <w:noProof/>
          <w:lang w:eastAsia="en-GB"/>
        </w:rPr>
        <mc:AlternateContent>
          <mc:Choice Requires="wps">
            <w:drawing>
              <wp:anchor distT="0" distB="0" distL="114300" distR="114300" simplePos="0" relativeHeight="251660800" behindDoc="0" locked="0" layoutInCell="1" allowOverlap="1" wp14:anchorId="35475919" wp14:editId="0D31E1A3">
                <wp:simplePos x="0" y="0"/>
                <wp:positionH relativeFrom="column">
                  <wp:posOffset>1009650</wp:posOffset>
                </wp:positionH>
                <wp:positionV relativeFrom="paragraph">
                  <wp:posOffset>-3053715</wp:posOffset>
                </wp:positionV>
                <wp:extent cx="3708400" cy="1270000"/>
                <wp:effectExtent l="0" t="0" r="25400" b="25400"/>
                <wp:wrapNone/>
                <wp:docPr id="7" name="Text Box 7"/>
                <wp:cNvGraphicFramePr/>
                <a:graphic xmlns:a="http://schemas.openxmlformats.org/drawingml/2006/main">
                  <a:graphicData uri="http://schemas.microsoft.com/office/word/2010/wordprocessingShape">
                    <wps:wsp>
                      <wps:cNvSpPr txBox="1"/>
                      <wps:spPr>
                        <a:xfrm>
                          <a:off x="0" y="0"/>
                          <a:ext cx="3708400" cy="1270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96A384" w14:textId="77777777" w:rsidR="00D70084" w:rsidRPr="00E34E15" w:rsidRDefault="00D70084" w:rsidP="00D70084">
                            <w:pPr>
                              <w:jc w:val="center"/>
                              <w:rPr>
                                <w:rFonts w:ascii="Comic Sans MS" w:hAnsi="Comic Sans MS"/>
                                <w:color w:val="FF0000"/>
                                <w:sz w:val="28"/>
                                <w:szCs w:val="28"/>
                              </w:rPr>
                            </w:pPr>
                            <w:r w:rsidRPr="00E34E15">
                              <w:rPr>
                                <w:rFonts w:ascii="Comic Sans MS" w:hAnsi="Comic Sans MS"/>
                                <w:color w:val="FF0000"/>
                                <w:sz w:val="28"/>
                                <w:szCs w:val="28"/>
                              </w:rPr>
                              <w:t xml:space="preserve">Reviewed </w:t>
                            </w:r>
                            <w:r>
                              <w:rPr>
                                <w:rFonts w:ascii="Comic Sans MS" w:hAnsi="Comic Sans MS"/>
                                <w:color w:val="FF0000"/>
                                <w:sz w:val="28"/>
                                <w:szCs w:val="28"/>
                              </w:rPr>
                              <w:t>Sept 2022</w:t>
                            </w:r>
                          </w:p>
                          <w:p w14:paraId="360BC144" w14:textId="77777777" w:rsidR="00D70084" w:rsidRPr="00E34E15" w:rsidRDefault="00D70084" w:rsidP="00D70084">
                            <w:pPr>
                              <w:jc w:val="center"/>
                              <w:rPr>
                                <w:rFonts w:ascii="Comic Sans MS" w:hAnsi="Comic Sans MS"/>
                                <w:color w:val="FF0000"/>
                                <w:sz w:val="28"/>
                                <w:szCs w:val="28"/>
                              </w:rPr>
                            </w:pPr>
                            <w:r>
                              <w:rPr>
                                <w:rFonts w:ascii="Comic Sans MS" w:hAnsi="Comic Sans MS"/>
                                <w:color w:val="FF0000"/>
                                <w:sz w:val="28"/>
                                <w:szCs w:val="28"/>
                              </w:rPr>
                              <w:t>Ratified</w:t>
                            </w:r>
                          </w:p>
                          <w:p w14:paraId="7C021E06" w14:textId="77777777" w:rsidR="00D70084" w:rsidRPr="00E34E15" w:rsidRDefault="00D70084" w:rsidP="00D70084">
                            <w:pPr>
                              <w:jc w:val="center"/>
                              <w:rPr>
                                <w:rFonts w:ascii="Comic Sans MS" w:hAnsi="Comic Sans MS"/>
                                <w:color w:val="FF0000"/>
                                <w:sz w:val="28"/>
                                <w:szCs w:val="28"/>
                              </w:rPr>
                            </w:pPr>
                            <w:r>
                              <w:rPr>
                                <w:rFonts w:ascii="Comic Sans MS" w:hAnsi="Comic Sans MS"/>
                                <w:color w:val="FF0000"/>
                                <w:sz w:val="28"/>
                                <w:szCs w:val="28"/>
                              </w:rPr>
                              <w:t>Next review Sept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75919" id="Text Box 7" o:spid="_x0000_s1027" type="#_x0000_t202" style="position:absolute;left:0;text-align:left;margin-left:79.5pt;margin-top:-240.45pt;width:292pt;height:10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to9lQIAALoFAAAOAAAAZHJzL2Uyb0RvYy54bWysVFFP2zAQfp+0/2D5fSQthbKKFHUgpkkI&#10;0GDi2XVsamH7PNtt0v16zk4aCuOFaXlwzr7vznef7+70rDWabIQPCmxFRwclJcJyqJV9rOiv+8sv&#10;J5SEyGzNNFhR0a0I9Gz++dNp42ZiDCvQtfAEndgwa1xFVzG6WVEEvhKGhQNwwqJSgjcs4tY/FrVn&#10;DXo3uhiX5XHRgK+dBy5CwNOLTknn2b+UgscbKYOIRFcUY4t59XldprWYn7LZo2dupXgfBvuHKAxT&#10;Fi8dXF2wyMjaq79cGcU9BJDxgIMpQErFRc4BsxmVb7K5WzEnci5ITnADTeH/ueXXm1tPVF3RKSWW&#10;GXyie9FG8g1aMk3sNC7MEHTnEBZbPMZX3p0HPExJt9Kb9Md0COqR5+3AbXLG8fBwWp5MSlRx1I3G&#10;0xK/5Kd4MXc+xO8CDElCRT0+XuaUba5C7KA7SLotgFb1pdI6b1LBiHPtyYbhU+uYg0Tnr1Dakqai&#10;x4dHZXb8SpdcD/ZLzfhTH94eCv1pm64TubT6sBJFHRVZilstEkbbn0IitZmRd2JknAs7xJnRCSUx&#10;o48Y9viXqD5i3OWBFvlmsHEwNsqC71h6TW39tKNWdnh8w728kxjbZZtraqiUJdRbLCAPXQMGxy8V&#10;8n3FQrxlHjsOCwOnSLzBRWrAR4JeomQF/s975wmPjYBaShrs4IqG32vmBSX6h8UW+TqaTFLL583k&#10;aDrGjd/XLPc1dm3OAStnhPPK8SwmfNQ7UXowDzhsFulWVDHL8e6Kxp14Hru5gsOKi8Uig7DJHYtX&#10;9s7x5DqxnOrsvn1g3vV1HrFFrmHX62z2ptw7bLK0sFhHkCr3QuK5Y7XnHwdE7qZ+mKUJtL/PqJeR&#10;O38GAAD//wMAUEsDBBQABgAIAAAAIQD+Nd8b3gAAAA0BAAAPAAAAZHJzL2Rvd25yZXYueG1sTI/B&#10;TsMwEETvSPyDtUjcWodSIAlxKkCFS0+Uqmc3dm2LeB3Zbhr+nu0JjjM7mn3TrCbfs1HH5AIKuJsX&#10;wDR2QTk0AnZf77MSWMoSlewDagE/OsGqvb5qZK3CGT/1uM2GUQmmWgqwOQ8156mz2ss0D4NGuh1D&#10;9DKTjIarKM9U7nu+KIpH7qVD+mDloN+s7r63Jy9g/Woq05Uy2nWpnBun/XFjPoS4vZlenoFlPeW/&#10;MFzwCR1aYjqEE6rEetIPFW3JAmbLsqiAUeRpeU/WgazFxeJtw/+vaH8BAAD//wMAUEsBAi0AFAAG&#10;AAgAAAAhALaDOJL+AAAA4QEAABMAAAAAAAAAAAAAAAAAAAAAAFtDb250ZW50X1R5cGVzXS54bWxQ&#10;SwECLQAUAAYACAAAACEAOP0h/9YAAACUAQAACwAAAAAAAAAAAAAAAAAvAQAAX3JlbHMvLnJlbHNQ&#10;SwECLQAUAAYACAAAACEAKDbaPZUCAAC6BQAADgAAAAAAAAAAAAAAAAAuAgAAZHJzL2Uyb0RvYy54&#10;bWxQSwECLQAUAAYACAAAACEA/jXfG94AAAANAQAADwAAAAAAAAAAAAAAAADvBAAAZHJzL2Rvd25y&#10;ZXYueG1sUEsFBgAAAAAEAAQA8wAAAPoFAAAAAA==&#10;" fillcolor="white [3201]" strokeweight=".5pt">
                <v:textbox>
                  <w:txbxContent>
                    <w:p w14:paraId="2896A384" w14:textId="77777777" w:rsidR="00D70084" w:rsidRPr="00E34E15" w:rsidRDefault="00D70084" w:rsidP="00D70084">
                      <w:pPr>
                        <w:jc w:val="center"/>
                        <w:rPr>
                          <w:rFonts w:ascii="Comic Sans MS" w:hAnsi="Comic Sans MS"/>
                          <w:color w:val="FF0000"/>
                          <w:sz w:val="28"/>
                          <w:szCs w:val="28"/>
                        </w:rPr>
                      </w:pPr>
                      <w:r w:rsidRPr="00E34E15">
                        <w:rPr>
                          <w:rFonts w:ascii="Comic Sans MS" w:hAnsi="Comic Sans MS"/>
                          <w:color w:val="FF0000"/>
                          <w:sz w:val="28"/>
                          <w:szCs w:val="28"/>
                        </w:rPr>
                        <w:t xml:space="preserve">Reviewed </w:t>
                      </w:r>
                      <w:r>
                        <w:rPr>
                          <w:rFonts w:ascii="Comic Sans MS" w:hAnsi="Comic Sans MS"/>
                          <w:color w:val="FF0000"/>
                          <w:sz w:val="28"/>
                          <w:szCs w:val="28"/>
                        </w:rPr>
                        <w:t>Sept 2022</w:t>
                      </w:r>
                    </w:p>
                    <w:p w14:paraId="360BC144" w14:textId="77777777" w:rsidR="00D70084" w:rsidRPr="00E34E15" w:rsidRDefault="00D70084" w:rsidP="00D70084">
                      <w:pPr>
                        <w:jc w:val="center"/>
                        <w:rPr>
                          <w:rFonts w:ascii="Comic Sans MS" w:hAnsi="Comic Sans MS"/>
                          <w:color w:val="FF0000"/>
                          <w:sz w:val="28"/>
                          <w:szCs w:val="28"/>
                        </w:rPr>
                      </w:pPr>
                      <w:r>
                        <w:rPr>
                          <w:rFonts w:ascii="Comic Sans MS" w:hAnsi="Comic Sans MS"/>
                          <w:color w:val="FF0000"/>
                          <w:sz w:val="28"/>
                          <w:szCs w:val="28"/>
                        </w:rPr>
                        <w:t>Ratified</w:t>
                      </w:r>
                    </w:p>
                    <w:p w14:paraId="7C021E06" w14:textId="77777777" w:rsidR="00D70084" w:rsidRPr="00E34E15" w:rsidRDefault="00D70084" w:rsidP="00D70084">
                      <w:pPr>
                        <w:jc w:val="center"/>
                        <w:rPr>
                          <w:rFonts w:ascii="Comic Sans MS" w:hAnsi="Comic Sans MS"/>
                          <w:color w:val="FF0000"/>
                          <w:sz w:val="28"/>
                          <w:szCs w:val="28"/>
                        </w:rPr>
                      </w:pPr>
                      <w:r>
                        <w:rPr>
                          <w:rFonts w:ascii="Comic Sans MS" w:hAnsi="Comic Sans MS"/>
                          <w:color w:val="FF0000"/>
                          <w:sz w:val="28"/>
                          <w:szCs w:val="28"/>
                        </w:rPr>
                        <w:t>Next review Sept 2023</w:t>
                      </w:r>
                    </w:p>
                  </w:txbxContent>
                </v:textbox>
              </v:shape>
            </w:pict>
          </mc:Fallback>
        </mc:AlternateContent>
      </w:r>
      <w:r w:rsidRPr="00D70084">
        <w:rPr>
          <w:rFonts w:ascii="Oxygen" w:hAnsi="Oxygen"/>
          <w:noProof/>
        </w:rPr>
        <w:drawing>
          <wp:inline distT="0" distB="0" distL="0" distR="0" wp14:anchorId="4DA9DD9D" wp14:editId="08A7C11B">
            <wp:extent cx="5235847" cy="1567483"/>
            <wp:effectExtent l="0" t="0" r="3175" b="0"/>
            <wp:docPr id="3" name="Picture 3" descr="https://pebblebrookprimary.net/wp-content/uploads/2014/09/WORDLE-ASPIR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bblebrookprimary.net/wp-content/uploads/2014/09/WORDLE-ASPIRE-1-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749" t="12296" r="3874" b="13927"/>
                    <a:stretch/>
                  </pic:blipFill>
                  <pic:spPr bwMode="auto">
                    <a:xfrm>
                      <a:off x="0" y="0"/>
                      <a:ext cx="5237279" cy="1567912"/>
                    </a:xfrm>
                    <a:prstGeom prst="rect">
                      <a:avLst/>
                    </a:prstGeom>
                    <a:noFill/>
                    <a:ln>
                      <a:noFill/>
                    </a:ln>
                    <a:extLst>
                      <a:ext uri="{53640926-AAD7-44D8-BBD7-CCE9431645EC}">
                        <a14:shadowObscured xmlns:a14="http://schemas.microsoft.com/office/drawing/2010/main"/>
                      </a:ext>
                    </a:extLst>
                  </pic:spPr>
                </pic:pic>
              </a:graphicData>
            </a:graphic>
          </wp:inline>
        </w:drawing>
      </w:r>
    </w:p>
    <w:p w14:paraId="4AB3F7A5" w14:textId="77777777" w:rsidR="00D70084" w:rsidRPr="00D70084" w:rsidRDefault="00D70084" w:rsidP="00D70084">
      <w:pPr>
        <w:jc w:val="center"/>
        <w:rPr>
          <w:rFonts w:ascii="Oxygen" w:hAnsi="Oxygen"/>
          <w:b/>
          <w:sz w:val="56"/>
          <w:lang w:val="en-US"/>
        </w:rPr>
      </w:pPr>
      <w:r w:rsidRPr="00D70084">
        <w:rPr>
          <w:rFonts w:ascii="Oxygen" w:hAnsi="Oxygen"/>
          <w:b/>
          <w:sz w:val="56"/>
          <w:lang w:val="en-US"/>
        </w:rPr>
        <w:t>Pebble Brook Primary School</w:t>
      </w:r>
    </w:p>
    <w:p w14:paraId="7530451D" w14:textId="77777777" w:rsidR="00D70084" w:rsidRPr="00D70084" w:rsidRDefault="00D70084" w:rsidP="00D70084">
      <w:pPr>
        <w:jc w:val="center"/>
        <w:rPr>
          <w:rFonts w:ascii="Oxygen" w:hAnsi="Oxygen"/>
          <w:b/>
          <w:sz w:val="48"/>
          <w:lang w:val="en-US"/>
        </w:rPr>
      </w:pPr>
      <w:r>
        <w:rPr>
          <w:rFonts w:ascii="Oxygen" w:hAnsi="Oxygen"/>
          <w:b/>
          <w:sz w:val="48"/>
          <w:lang w:val="en-US"/>
        </w:rPr>
        <w:t>SEND Policy</w:t>
      </w:r>
    </w:p>
    <w:p w14:paraId="57D85103" w14:textId="77777777" w:rsidR="00D70084" w:rsidRPr="00D70084" w:rsidRDefault="00D70084" w:rsidP="00D70084">
      <w:pPr>
        <w:jc w:val="center"/>
        <w:rPr>
          <w:rFonts w:ascii="Oxygen" w:hAnsi="Oxygen"/>
          <w:b/>
          <w:sz w:val="52"/>
          <w:lang w:val="en-US"/>
        </w:rPr>
      </w:pPr>
    </w:p>
    <w:p w14:paraId="20A8B416" w14:textId="50F67DD8" w:rsidR="00D70084" w:rsidRPr="00D70084" w:rsidRDefault="00D70084" w:rsidP="00D70084">
      <w:pPr>
        <w:jc w:val="center"/>
        <w:rPr>
          <w:rFonts w:ascii="Oxygen" w:hAnsi="Oxygen"/>
          <w:sz w:val="36"/>
          <w:lang w:val="en-US"/>
        </w:rPr>
      </w:pPr>
      <w:r w:rsidRPr="00D70084">
        <w:rPr>
          <w:rFonts w:ascii="Oxygen" w:hAnsi="Oxygen"/>
          <w:sz w:val="36"/>
          <w:lang w:val="en-US"/>
        </w:rPr>
        <w:t>Review: September 202</w:t>
      </w:r>
      <w:r w:rsidR="001B75F2">
        <w:rPr>
          <w:rFonts w:ascii="Oxygen" w:hAnsi="Oxygen"/>
          <w:sz w:val="36"/>
          <w:lang w:val="en-US"/>
        </w:rPr>
        <w:t>6</w:t>
      </w:r>
    </w:p>
    <w:p w14:paraId="03117B39" w14:textId="01A9AE3A" w:rsidR="00D70084" w:rsidRPr="00D70084" w:rsidRDefault="00D70084" w:rsidP="00D70084">
      <w:pPr>
        <w:jc w:val="center"/>
        <w:rPr>
          <w:rFonts w:ascii="Oxygen" w:hAnsi="Oxygen"/>
          <w:sz w:val="36"/>
          <w:lang w:val="en-US"/>
        </w:rPr>
      </w:pPr>
      <w:r w:rsidRPr="00D70084">
        <w:rPr>
          <w:rFonts w:ascii="Oxygen" w:hAnsi="Oxygen"/>
          <w:sz w:val="36"/>
          <w:lang w:val="en-US"/>
        </w:rPr>
        <w:t>Next Review Date: July 202</w:t>
      </w:r>
      <w:r w:rsidR="001B75F2">
        <w:rPr>
          <w:rFonts w:ascii="Oxygen" w:hAnsi="Oxygen"/>
          <w:sz w:val="36"/>
          <w:lang w:val="en-US"/>
        </w:rPr>
        <w:t>7</w:t>
      </w:r>
    </w:p>
    <w:p w14:paraId="50B0FB45" w14:textId="77777777" w:rsidR="00D70084" w:rsidRPr="00D70084" w:rsidRDefault="00D70084" w:rsidP="00D70084">
      <w:pPr>
        <w:rPr>
          <w:rFonts w:ascii="Oxygen" w:hAnsi="Oxygen"/>
          <w:sz w:val="28"/>
          <w:lang w:val="en-US"/>
        </w:rPr>
      </w:pPr>
    </w:p>
    <w:p w14:paraId="0345D086" w14:textId="0728B73E" w:rsidR="00D73090" w:rsidRDefault="00D73090" w:rsidP="00D73090">
      <w:pPr>
        <w:rPr>
          <w:rFonts w:ascii="Oxygen" w:hAnsi="Oxygen"/>
          <w:sz w:val="28"/>
          <w:lang w:val="en-US"/>
        </w:rPr>
      </w:pPr>
      <w:r>
        <w:rPr>
          <w:rFonts w:ascii="Oxygen" w:hAnsi="Oxygen"/>
          <w:sz w:val="28"/>
          <w:lang w:val="en-US"/>
        </w:rPr>
        <w:t xml:space="preserve">Signed: </w:t>
      </w:r>
    </w:p>
    <w:p w14:paraId="285D6725" w14:textId="400A8D01" w:rsidR="00D73090" w:rsidRDefault="00D73090" w:rsidP="00D73090">
      <w:pPr>
        <w:rPr>
          <w:rFonts w:ascii="Oxygen" w:hAnsi="Oxygen"/>
          <w:sz w:val="28"/>
          <w:lang w:val="en-US"/>
        </w:rPr>
      </w:pPr>
      <w:r>
        <w:rPr>
          <w:rFonts w:ascii="Oxygen" w:hAnsi="Oxygen"/>
          <w:sz w:val="28"/>
          <w:lang w:val="en-US"/>
        </w:rPr>
        <w:t xml:space="preserve">Mrs Dawn Clark (Chair of </w:t>
      </w:r>
      <w:proofErr w:type="gramStart"/>
      <w:r>
        <w:rPr>
          <w:rFonts w:ascii="Oxygen" w:hAnsi="Oxygen"/>
          <w:sz w:val="28"/>
          <w:lang w:val="en-US"/>
        </w:rPr>
        <w:t>Governors)</w:t>
      </w:r>
      <w:r>
        <w:rPr>
          <w:rFonts w:ascii="Times New Roman" w:hAnsi="Times New Roman" w:cs="Times New Roman"/>
          <w:sz w:val="28"/>
          <w:lang w:val="en-US"/>
        </w:rPr>
        <w:t>…</w:t>
      </w:r>
      <w:proofErr w:type="gramEnd"/>
      <w:r>
        <w:rPr>
          <w:rFonts w:ascii="Times New Roman" w:hAnsi="Times New Roman" w:cs="Times New Roman"/>
          <w:sz w:val="28"/>
          <w:lang w:val="en-US"/>
        </w:rPr>
        <w:t>………………………………………</w:t>
      </w:r>
    </w:p>
    <w:p w14:paraId="224AAE58" w14:textId="77777777" w:rsidR="00D73090" w:rsidRDefault="00D73090" w:rsidP="55771032">
      <w:pPr>
        <w:rPr>
          <w:rFonts w:ascii="Oxygen" w:hAnsi="Oxygen"/>
          <w:sz w:val="24"/>
          <w:szCs w:val="24"/>
        </w:rPr>
      </w:pPr>
      <w:r w:rsidRPr="55771032">
        <w:rPr>
          <w:rFonts w:ascii="Oxygen" w:hAnsi="Oxygen"/>
          <w:sz w:val="28"/>
          <w:szCs w:val="28"/>
        </w:rPr>
        <w:t>Mrs Nikki Lawton (Headteacher)</w:t>
      </w:r>
      <w:r w:rsidRPr="55771032">
        <w:rPr>
          <w:rFonts w:ascii="Times New Roman" w:hAnsi="Times New Roman" w:cs="Times New Roman"/>
          <w:sz w:val="28"/>
          <w:szCs w:val="28"/>
        </w:rPr>
        <w:t>…………………………………………</w:t>
      </w:r>
      <w:proofErr w:type="gramStart"/>
      <w:r w:rsidRPr="55771032">
        <w:rPr>
          <w:rFonts w:ascii="Times New Roman" w:hAnsi="Times New Roman" w:cs="Times New Roman"/>
          <w:sz w:val="28"/>
          <w:szCs w:val="28"/>
        </w:rPr>
        <w:t>…</w:t>
      </w:r>
      <w:r w:rsidRPr="55771032">
        <w:rPr>
          <w:rFonts w:ascii="Oxygen" w:hAnsi="Oxygen"/>
          <w:sz w:val="28"/>
          <w:szCs w:val="28"/>
        </w:rPr>
        <w:t>..</w:t>
      </w:r>
      <w:proofErr w:type="gramEnd"/>
    </w:p>
    <w:p w14:paraId="722300DF" w14:textId="77777777" w:rsidR="00D70084" w:rsidRPr="00D70084" w:rsidRDefault="00D70084" w:rsidP="00D70084">
      <w:pPr>
        <w:jc w:val="center"/>
        <w:rPr>
          <w:rFonts w:ascii="Oxygen" w:hAnsi="Oxygen"/>
          <w:sz w:val="24"/>
          <w:lang w:val="en-US"/>
        </w:rPr>
      </w:pPr>
    </w:p>
    <w:p w14:paraId="43E55E2D" w14:textId="77777777" w:rsidR="00D70084" w:rsidRPr="00D70084" w:rsidRDefault="00D70084" w:rsidP="00D70084">
      <w:pPr>
        <w:jc w:val="center"/>
        <w:rPr>
          <w:rFonts w:ascii="Oxygen" w:hAnsi="Oxygen"/>
          <w:sz w:val="24"/>
          <w:lang w:val="en-US"/>
        </w:rPr>
      </w:pPr>
      <w:r w:rsidRPr="00D70084">
        <w:rPr>
          <w:rFonts w:ascii="Oxygen" w:hAnsi="Oxygen"/>
          <w:sz w:val="24"/>
          <w:lang w:val="en-US"/>
        </w:rPr>
        <w:t>Pebble Brook Primary School</w:t>
      </w:r>
    </w:p>
    <w:p w14:paraId="515AC53B" w14:textId="77777777" w:rsidR="00D70084" w:rsidRPr="00D70084" w:rsidRDefault="00D70084" w:rsidP="00D70084">
      <w:pPr>
        <w:jc w:val="center"/>
        <w:rPr>
          <w:rFonts w:ascii="Oxygen" w:hAnsi="Oxygen"/>
          <w:sz w:val="24"/>
          <w:lang w:val="en-US"/>
        </w:rPr>
      </w:pPr>
      <w:r w:rsidRPr="00D70084">
        <w:rPr>
          <w:rFonts w:ascii="Oxygen" w:hAnsi="Oxygen"/>
          <w:sz w:val="24"/>
          <w:lang w:val="en-US"/>
        </w:rPr>
        <w:t>Balmoral Avenue</w:t>
      </w:r>
    </w:p>
    <w:p w14:paraId="224D3CF4" w14:textId="77777777" w:rsidR="00D70084" w:rsidRPr="00D70084" w:rsidRDefault="00D70084" w:rsidP="00D70084">
      <w:pPr>
        <w:jc w:val="center"/>
        <w:rPr>
          <w:rFonts w:ascii="Oxygen" w:hAnsi="Oxygen"/>
          <w:sz w:val="24"/>
          <w:lang w:val="en-US"/>
        </w:rPr>
      </w:pPr>
      <w:r w:rsidRPr="00D70084">
        <w:rPr>
          <w:rFonts w:ascii="Oxygen" w:hAnsi="Oxygen"/>
          <w:sz w:val="24"/>
          <w:lang w:val="en-US"/>
        </w:rPr>
        <w:t>Crewe</w:t>
      </w:r>
    </w:p>
    <w:p w14:paraId="0828324A" w14:textId="77777777" w:rsidR="00D70084" w:rsidRPr="00D70084" w:rsidRDefault="00D70084" w:rsidP="00D70084">
      <w:pPr>
        <w:jc w:val="center"/>
        <w:rPr>
          <w:rFonts w:ascii="Oxygen" w:hAnsi="Oxygen"/>
          <w:sz w:val="24"/>
          <w:lang w:val="en-US"/>
        </w:rPr>
      </w:pPr>
      <w:r w:rsidRPr="00D70084">
        <w:rPr>
          <w:rFonts w:ascii="Oxygen" w:hAnsi="Oxygen"/>
          <w:sz w:val="24"/>
          <w:lang w:val="en-US"/>
        </w:rPr>
        <w:t>Cheshire</w:t>
      </w:r>
    </w:p>
    <w:p w14:paraId="091DE59A" w14:textId="77777777" w:rsidR="00D70084" w:rsidRPr="00D70084" w:rsidRDefault="00D70084" w:rsidP="00D70084">
      <w:pPr>
        <w:jc w:val="center"/>
        <w:rPr>
          <w:rFonts w:ascii="Oxygen" w:hAnsi="Oxygen"/>
          <w:sz w:val="24"/>
          <w:lang w:val="en-US"/>
        </w:rPr>
      </w:pPr>
      <w:r w:rsidRPr="00D70084">
        <w:rPr>
          <w:rFonts w:ascii="Oxygen" w:hAnsi="Oxygen"/>
          <w:sz w:val="24"/>
          <w:lang w:val="en-US"/>
        </w:rPr>
        <w:t>CW2 6PL</w:t>
      </w:r>
    </w:p>
    <w:p w14:paraId="5AFDF892" w14:textId="77777777" w:rsidR="00D70084" w:rsidRPr="00D70084" w:rsidRDefault="00D70084" w:rsidP="00D70084">
      <w:pPr>
        <w:jc w:val="center"/>
        <w:rPr>
          <w:rFonts w:ascii="Oxygen" w:hAnsi="Oxygen"/>
          <w:sz w:val="24"/>
          <w:lang w:val="en-US"/>
        </w:rPr>
      </w:pPr>
      <w:r w:rsidRPr="00D70084">
        <w:rPr>
          <w:rFonts w:ascii="Oxygen" w:hAnsi="Oxygen"/>
          <w:sz w:val="24"/>
          <w:lang w:val="en-US"/>
        </w:rPr>
        <w:t>01270 918840</w:t>
      </w:r>
    </w:p>
    <w:p w14:paraId="5C35D8A5" w14:textId="16611E9A" w:rsidR="00D70084" w:rsidRPr="00D70084" w:rsidRDefault="00D70084" w:rsidP="00D70084">
      <w:pPr>
        <w:jc w:val="center"/>
        <w:rPr>
          <w:rFonts w:ascii="Oxygen" w:hAnsi="Oxygen"/>
          <w:sz w:val="24"/>
          <w:lang w:val="en-US"/>
        </w:rPr>
      </w:pPr>
      <w:r w:rsidRPr="00D70084">
        <w:rPr>
          <w:rFonts w:ascii="Oxygen" w:hAnsi="Oxygen"/>
          <w:sz w:val="24"/>
          <w:lang w:val="en-US"/>
        </w:rPr>
        <w:t xml:space="preserve">Headteacher: Mrs Nikki </w:t>
      </w:r>
      <w:r w:rsidR="00D73090" w:rsidRPr="00D70084">
        <w:rPr>
          <w:rFonts w:ascii="Oxygen" w:hAnsi="Oxygen"/>
          <w:sz w:val="24"/>
          <w:lang w:val="en-US"/>
        </w:rPr>
        <w:t>Lawton</w:t>
      </w:r>
      <w:r w:rsidRPr="00D70084">
        <w:rPr>
          <w:rFonts w:ascii="Oxygen" w:hAnsi="Oxygen"/>
        </w:rPr>
        <w:t xml:space="preserve">   </w:t>
      </w:r>
    </w:p>
    <w:bookmarkEnd w:id="0"/>
    <w:p w14:paraId="18C52974" w14:textId="77777777" w:rsidR="00D70084" w:rsidRPr="00D70084" w:rsidRDefault="00D70084" w:rsidP="003B049C">
      <w:pPr>
        <w:rPr>
          <w:rFonts w:ascii="Oxygen" w:hAnsi="Oxygen"/>
        </w:rPr>
      </w:pPr>
    </w:p>
    <w:p w14:paraId="5ED4161D" w14:textId="77777777" w:rsidR="002728B3" w:rsidRPr="00D70084" w:rsidRDefault="002728B3" w:rsidP="00D70084">
      <w:pPr>
        <w:rPr>
          <w:rFonts w:ascii="Oxygen" w:hAnsi="Oxygen"/>
        </w:rPr>
      </w:pPr>
      <w:bookmarkStart w:id="2" w:name="_Toc55899048"/>
      <w:r w:rsidRPr="00D70084">
        <w:rPr>
          <w:rFonts w:ascii="Oxygen" w:hAnsi="Oxygen"/>
        </w:rPr>
        <w:t>Aims</w:t>
      </w:r>
      <w:bookmarkEnd w:id="2"/>
    </w:p>
    <w:p w14:paraId="731EC6CD" w14:textId="77777777" w:rsidR="0074451B" w:rsidRPr="00D70084" w:rsidRDefault="0074451B" w:rsidP="0074451B">
      <w:pPr>
        <w:rPr>
          <w:rFonts w:ascii="Oxygen" w:hAnsi="Oxygen"/>
          <w:sz w:val="20"/>
          <w:szCs w:val="20"/>
        </w:rPr>
      </w:pPr>
      <w:r w:rsidRPr="00D70084">
        <w:rPr>
          <w:rFonts w:ascii="Oxygen" w:hAnsi="Oxygen"/>
          <w:sz w:val="20"/>
          <w:szCs w:val="20"/>
        </w:rPr>
        <w:t>Pebble Brook Primary School believes that every pupil has an entitlement to develop their full potential. Educational experiences are provided which develop pupils’ achievements and recognise their individuality.</w:t>
      </w:r>
    </w:p>
    <w:p w14:paraId="7EBD8B19" w14:textId="77777777" w:rsidR="002728B3" w:rsidRPr="00D70084" w:rsidRDefault="002728B3" w:rsidP="00257C8B">
      <w:pPr>
        <w:pStyle w:val="1bodycopy10pt"/>
        <w:rPr>
          <w:rFonts w:ascii="Oxygen" w:hAnsi="Oxygen"/>
          <w:szCs w:val="20"/>
        </w:rPr>
      </w:pPr>
      <w:r w:rsidRPr="00D70084">
        <w:rPr>
          <w:rFonts w:ascii="Oxygen" w:hAnsi="Oxygen"/>
          <w:szCs w:val="20"/>
        </w:rPr>
        <w:t xml:space="preserve">Our SEN </w:t>
      </w:r>
      <w:proofErr w:type="gramStart"/>
      <w:r w:rsidRPr="00D70084">
        <w:rPr>
          <w:rFonts w:ascii="Oxygen" w:hAnsi="Oxygen"/>
          <w:szCs w:val="20"/>
        </w:rPr>
        <w:t xml:space="preserve">policy </w:t>
      </w:r>
      <w:r w:rsidR="00257C8B" w:rsidRPr="00D70084">
        <w:rPr>
          <w:rFonts w:ascii="Oxygen" w:hAnsi="Oxygen"/>
          <w:szCs w:val="20"/>
        </w:rPr>
        <w:t xml:space="preserve"> aims</w:t>
      </w:r>
      <w:proofErr w:type="gramEnd"/>
      <w:r w:rsidR="00257C8B" w:rsidRPr="00D70084">
        <w:rPr>
          <w:rFonts w:ascii="Oxygen" w:hAnsi="Oxygen"/>
          <w:szCs w:val="20"/>
        </w:rPr>
        <w:t xml:space="preserve"> to se</w:t>
      </w:r>
      <w:r w:rsidRPr="00D70084">
        <w:rPr>
          <w:rFonts w:ascii="Oxygen" w:hAnsi="Oxygen"/>
          <w:szCs w:val="20"/>
        </w:rPr>
        <w:t xml:space="preserve">t out how our school will support and make provision for pupils with special educational needs (SEN) </w:t>
      </w:r>
    </w:p>
    <w:p w14:paraId="488E3C30" w14:textId="77777777" w:rsidR="000E4F75" w:rsidRPr="00D70084" w:rsidRDefault="000E4F75" w:rsidP="00257C8B">
      <w:pPr>
        <w:pStyle w:val="1bodycopy10pt"/>
        <w:rPr>
          <w:rFonts w:ascii="Oxygen" w:hAnsi="Oxygen"/>
          <w:szCs w:val="20"/>
        </w:rPr>
      </w:pPr>
    </w:p>
    <w:p w14:paraId="13A7CBE4" w14:textId="77777777" w:rsidR="000E4F75" w:rsidRPr="00D70084" w:rsidRDefault="000E4F75" w:rsidP="000E4F75">
      <w:pPr>
        <w:numPr>
          <w:ilvl w:val="0"/>
          <w:numId w:val="4"/>
        </w:numPr>
        <w:spacing w:after="0" w:line="240" w:lineRule="auto"/>
        <w:rPr>
          <w:rFonts w:ascii="Oxygen" w:hAnsi="Oxygen" w:cs="Arial"/>
          <w:sz w:val="20"/>
          <w:szCs w:val="20"/>
        </w:rPr>
      </w:pPr>
      <w:r w:rsidRPr="00D70084">
        <w:rPr>
          <w:rFonts w:ascii="Oxygen" w:hAnsi="Oxygen" w:cs="Arial"/>
          <w:sz w:val="20"/>
          <w:szCs w:val="20"/>
        </w:rPr>
        <w:t>To provide curriculum access for all</w:t>
      </w:r>
    </w:p>
    <w:p w14:paraId="2745A420" w14:textId="77777777" w:rsidR="000E4F75" w:rsidRPr="00D70084" w:rsidRDefault="000E4F75" w:rsidP="000E4F75">
      <w:pPr>
        <w:numPr>
          <w:ilvl w:val="0"/>
          <w:numId w:val="4"/>
        </w:numPr>
        <w:spacing w:after="0" w:line="240" w:lineRule="auto"/>
        <w:rPr>
          <w:rFonts w:ascii="Oxygen" w:hAnsi="Oxygen" w:cs="Arial"/>
          <w:sz w:val="20"/>
          <w:szCs w:val="20"/>
        </w:rPr>
      </w:pPr>
      <w:r w:rsidRPr="00D70084">
        <w:rPr>
          <w:rFonts w:ascii="Oxygen" w:hAnsi="Oxygen" w:cs="Arial"/>
          <w:sz w:val="20"/>
          <w:szCs w:val="20"/>
        </w:rPr>
        <w:t>To secure high levels of achievement for all</w:t>
      </w:r>
    </w:p>
    <w:p w14:paraId="35B61F3D" w14:textId="77777777" w:rsidR="000E4F75" w:rsidRPr="00D70084" w:rsidRDefault="000E4F75" w:rsidP="000E4F75">
      <w:pPr>
        <w:numPr>
          <w:ilvl w:val="0"/>
          <w:numId w:val="4"/>
        </w:numPr>
        <w:spacing w:after="0" w:line="240" w:lineRule="auto"/>
        <w:rPr>
          <w:rFonts w:ascii="Oxygen" w:hAnsi="Oxygen" w:cs="Arial"/>
          <w:sz w:val="20"/>
          <w:szCs w:val="20"/>
        </w:rPr>
      </w:pPr>
      <w:r w:rsidRPr="00D70084">
        <w:rPr>
          <w:rFonts w:ascii="Oxygen" w:hAnsi="Oxygen" w:cs="Arial"/>
          <w:sz w:val="20"/>
          <w:szCs w:val="20"/>
        </w:rPr>
        <w:t>To meet individual needs through a wide range of provision</w:t>
      </w:r>
    </w:p>
    <w:p w14:paraId="26D9492B" w14:textId="77777777" w:rsidR="000E4F75" w:rsidRPr="00D70084" w:rsidRDefault="000E4F75" w:rsidP="000E4F75">
      <w:pPr>
        <w:numPr>
          <w:ilvl w:val="0"/>
          <w:numId w:val="4"/>
        </w:numPr>
        <w:spacing w:after="0" w:line="240" w:lineRule="auto"/>
        <w:rPr>
          <w:rFonts w:ascii="Oxygen" w:hAnsi="Oxygen" w:cs="Arial"/>
          <w:sz w:val="20"/>
          <w:szCs w:val="20"/>
        </w:rPr>
      </w:pPr>
      <w:r w:rsidRPr="00D70084">
        <w:rPr>
          <w:rFonts w:ascii="Oxygen" w:hAnsi="Oxygen" w:cs="Arial"/>
          <w:sz w:val="20"/>
          <w:szCs w:val="20"/>
        </w:rPr>
        <w:t>To attain high levels of satisfaction and participation from pupils, parent and carers</w:t>
      </w:r>
    </w:p>
    <w:p w14:paraId="78D8C092" w14:textId="77777777" w:rsidR="000E4F75" w:rsidRPr="00D70084" w:rsidRDefault="000E4F75" w:rsidP="000E4F75">
      <w:pPr>
        <w:numPr>
          <w:ilvl w:val="0"/>
          <w:numId w:val="4"/>
        </w:numPr>
        <w:spacing w:after="0" w:line="240" w:lineRule="auto"/>
        <w:rPr>
          <w:rFonts w:ascii="Oxygen" w:hAnsi="Oxygen" w:cs="Arial"/>
          <w:sz w:val="20"/>
          <w:szCs w:val="20"/>
        </w:rPr>
      </w:pPr>
      <w:r w:rsidRPr="00D70084">
        <w:rPr>
          <w:rFonts w:ascii="Oxygen" w:hAnsi="Oxygen" w:cs="Arial"/>
          <w:sz w:val="20"/>
          <w:szCs w:val="20"/>
        </w:rPr>
        <w:t>To carefully map provision for all vulnerable learners to ensure that staffing deployment, resource allocation and choice of intervention is leading to good learning outcomes.</w:t>
      </w:r>
    </w:p>
    <w:p w14:paraId="2E60ABF5" w14:textId="77777777" w:rsidR="000E4F75" w:rsidRPr="00D70084" w:rsidRDefault="000E4F75" w:rsidP="000E4F75">
      <w:pPr>
        <w:numPr>
          <w:ilvl w:val="0"/>
          <w:numId w:val="4"/>
        </w:numPr>
        <w:spacing w:after="0" w:line="240" w:lineRule="auto"/>
        <w:rPr>
          <w:rFonts w:ascii="Oxygen" w:hAnsi="Oxygen" w:cs="Arial"/>
          <w:sz w:val="20"/>
          <w:szCs w:val="20"/>
        </w:rPr>
      </w:pPr>
      <w:r w:rsidRPr="00D70084">
        <w:rPr>
          <w:rFonts w:ascii="Oxygen" w:hAnsi="Oxygen" w:cs="Arial"/>
          <w:sz w:val="20"/>
          <w:szCs w:val="20"/>
        </w:rPr>
        <w:t>To ensure a high level of staff expertise to meet pupil need, through well targeted continuing professional development.</w:t>
      </w:r>
    </w:p>
    <w:p w14:paraId="4DB1A6DA" w14:textId="77777777" w:rsidR="000E4F75" w:rsidRPr="00D70084" w:rsidRDefault="000E4F75" w:rsidP="000E4F75">
      <w:pPr>
        <w:pStyle w:val="BodyText"/>
        <w:numPr>
          <w:ilvl w:val="0"/>
          <w:numId w:val="4"/>
        </w:numPr>
        <w:spacing w:after="0"/>
        <w:rPr>
          <w:rFonts w:ascii="Oxygen" w:hAnsi="Oxygen" w:cs="Arial"/>
        </w:rPr>
      </w:pPr>
      <w:r w:rsidRPr="00D70084">
        <w:rPr>
          <w:rFonts w:ascii="Oxygen" w:hAnsi="Oxygen" w:cs="Arial"/>
        </w:rPr>
        <w:t xml:space="preserve">To work in cooperative and productive partnership with the Local Authority and other outside agencies, to ensure there is a multi-professional approach to meeting the needs of all vulnerable learners. </w:t>
      </w:r>
    </w:p>
    <w:p w14:paraId="335AD2A9" w14:textId="77777777" w:rsidR="000E4F75" w:rsidRPr="00D70084" w:rsidRDefault="000E4F75" w:rsidP="000E4F75">
      <w:pPr>
        <w:pStyle w:val="BodyText"/>
        <w:numPr>
          <w:ilvl w:val="0"/>
          <w:numId w:val="4"/>
        </w:numPr>
        <w:spacing w:after="0"/>
        <w:rPr>
          <w:rFonts w:ascii="Oxygen" w:hAnsi="Oxygen" w:cs="Arial"/>
        </w:rPr>
      </w:pPr>
      <w:r w:rsidRPr="00D70084">
        <w:rPr>
          <w:rFonts w:ascii="Oxygen" w:hAnsi="Oxygen" w:cs="Arial"/>
        </w:rPr>
        <w:t xml:space="preserve">To promote children’s self-esteem and emotional well-being and help them to form and maintain worthwhile relationships based on respect for themselves and others. </w:t>
      </w:r>
    </w:p>
    <w:p w14:paraId="3E507297" w14:textId="77777777" w:rsidR="000E4F75" w:rsidRPr="00D70084" w:rsidRDefault="000E4F75" w:rsidP="000E4F75">
      <w:pPr>
        <w:numPr>
          <w:ilvl w:val="0"/>
          <w:numId w:val="4"/>
        </w:numPr>
        <w:spacing w:after="0" w:line="240" w:lineRule="auto"/>
        <w:rPr>
          <w:rFonts w:ascii="Oxygen" w:hAnsi="Oxygen" w:cs="Arial"/>
          <w:sz w:val="20"/>
          <w:szCs w:val="20"/>
        </w:rPr>
      </w:pPr>
      <w:r w:rsidRPr="00D70084">
        <w:rPr>
          <w:rFonts w:ascii="Oxygen" w:hAnsi="Oxygen" w:cs="Arial"/>
          <w:sz w:val="20"/>
          <w:szCs w:val="20"/>
        </w:rPr>
        <w:t>To ensure that parents are consulted and liaised with at every stage of the process</w:t>
      </w:r>
    </w:p>
    <w:p w14:paraId="2F48D27D" w14:textId="77777777" w:rsidR="000E4F75" w:rsidRPr="00D70084" w:rsidRDefault="000E4F75" w:rsidP="00257C8B">
      <w:pPr>
        <w:pStyle w:val="1bodycopy10pt"/>
        <w:rPr>
          <w:rFonts w:ascii="Oxygen" w:hAnsi="Oxygen"/>
          <w:szCs w:val="20"/>
        </w:rPr>
      </w:pPr>
    </w:p>
    <w:p w14:paraId="17BFD1C4" w14:textId="77777777" w:rsidR="00257C8B" w:rsidRPr="00D70084" w:rsidRDefault="00257C8B" w:rsidP="00257C8B">
      <w:pPr>
        <w:pStyle w:val="1bodycopy10pt"/>
        <w:rPr>
          <w:rFonts w:ascii="Oxygen" w:hAnsi="Oxygen"/>
        </w:rPr>
      </w:pPr>
    </w:p>
    <w:p w14:paraId="34DF0334" w14:textId="77777777" w:rsidR="002728B3" w:rsidRPr="00D70084" w:rsidRDefault="002728B3" w:rsidP="002728B3">
      <w:pPr>
        <w:rPr>
          <w:rFonts w:ascii="Oxygen" w:hAnsi="Oxygen" w:cs="Arial"/>
          <w:sz w:val="20"/>
          <w:szCs w:val="20"/>
        </w:rPr>
      </w:pPr>
      <w:r w:rsidRPr="00D70084">
        <w:rPr>
          <w:rFonts w:ascii="Oxygen" w:hAnsi="Oxygen" w:cs="Arial"/>
          <w:sz w:val="20"/>
          <w:szCs w:val="20"/>
        </w:rPr>
        <w:t xml:space="preserve">This policy and information report is based on the statutory </w:t>
      </w:r>
      <w:hyperlink r:id="rId11" w:history="1">
        <w:r w:rsidRPr="00D70084">
          <w:rPr>
            <w:rStyle w:val="Hyperlink"/>
            <w:rFonts w:ascii="Oxygen" w:hAnsi="Oxygen"/>
            <w:sz w:val="20"/>
            <w:szCs w:val="20"/>
          </w:rPr>
          <w:t>Special Educational Needs and Disability (SEND) Code of Practice</w:t>
        </w:r>
      </w:hyperlink>
      <w:r w:rsidRPr="00D70084">
        <w:rPr>
          <w:rFonts w:ascii="Oxygen" w:hAnsi="Oxygen" w:cs="Arial"/>
          <w:sz w:val="20"/>
          <w:szCs w:val="20"/>
        </w:rPr>
        <w:t xml:space="preserve"> and the following legislation:</w:t>
      </w:r>
    </w:p>
    <w:p w14:paraId="6A8AA1CD" w14:textId="77777777" w:rsidR="002728B3" w:rsidRPr="00D70084" w:rsidRDefault="000D65DF" w:rsidP="002728B3">
      <w:pPr>
        <w:pStyle w:val="4Bulletedcopyblue"/>
        <w:rPr>
          <w:rFonts w:ascii="Oxygen" w:hAnsi="Oxygen" w:cs="Times New Roman"/>
        </w:rPr>
      </w:pPr>
      <w:hyperlink r:id="rId12" w:history="1">
        <w:r w:rsidR="002728B3" w:rsidRPr="00D70084">
          <w:rPr>
            <w:rStyle w:val="Hyperlink"/>
            <w:rFonts w:ascii="Oxygen" w:hAnsi="Oxygen"/>
          </w:rPr>
          <w:t>Part 3 of the Children and Families Act 2014</w:t>
        </w:r>
      </w:hyperlink>
      <w:r w:rsidR="002728B3" w:rsidRPr="00D70084">
        <w:rPr>
          <w:rFonts w:ascii="Oxygen" w:hAnsi="Oxygen"/>
        </w:rPr>
        <w:t>, which sets out schools’ responsibilities for pupils with SEN and disabilities</w:t>
      </w:r>
    </w:p>
    <w:p w14:paraId="636E335A" w14:textId="77777777" w:rsidR="002728B3" w:rsidRPr="00D70084" w:rsidRDefault="000D65DF" w:rsidP="002728B3">
      <w:pPr>
        <w:pStyle w:val="4Bulletedcopyblue"/>
        <w:rPr>
          <w:rFonts w:ascii="Oxygen" w:hAnsi="Oxygen"/>
        </w:rPr>
      </w:pPr>
      <w:hyperlink r:id="rId13" w:history="1">
        <w:r w:rsidR="002728B3" w:rsidRPr="00D70084">
          <w:rPr>
            <w:rStyle w:val="Hyperlink"/>
            <w:rFonts w:ascii="Oxygen" w:hAnsi="Oxygen"/>
          </w:rPr>
          <w:t>The Special Educational Needs and Disability Regulations 2014</w:t>
        </w:r>
      </w:hyperlink>
      <w:r w:rsidR="002728B3" w:rsidRPr="00D70084">
        <w:rPr>
          <w:rFonts w:ascii="Oxygen" w:hAnsi="Oxygen"/>
        </w:rPr>
        <w:t xml:space="preserve">, which set out schools’ responsibilities for education, health and care (EHC) plans, SEN </w:t>
      </w:r>
      <w:proofErr w:type="spellStart"/>
      <w:r w:rsidR="002728B3" w:rsidRPr="00D70084">
        <w:rPr>
          <w:rFonts w:ascii="Oxygen" w:hAnsi="Oxygen"/>
        </w:rPr>
        <w:t>co-ordinators</w:t>
      </w:r>
      <w:proofErr w:type="spellEnd"/>
      <w:r w:rsidR="002728B3" w:rsidRPr="00D70084">
        <w:rPr>
          <w:rFonts w:ascii="Oxygen" w:hAnsi="Oxygen"/>
        </w:rPr>
        <w:t xml:space="preserve"> (SENCOs) and the SEN information report </w:t>
      </w:r>
    </w:p>
    <w:p w14:paraId="15B4E388" w14:textId="77777777" w:rsidR="002728B3" w:rsidRPr="00D70084" w:rsidRDefault="002728B3" w:rsidP="002728B3">
      <w:pPr>
        <w:pStyle w:val="Heading1"/>
        <w:rPr>
          <w:rFonts w:ascii="Oxygen" w:hAnsi="Oxygen"/>
          <w:sz w:val="20"/>
          <w:szCs w:val="20"/>
        </w:rPr>
      </w:pPr>
      <w:bookmarkStart w:id="3" w:name="_Toc55899050"/>
      <w:r w:rsidRPr="00D70084">
        <w:rPr>
          <w:rFonts w:ascii="Oxygen" w:hAnsi="Oxygen"/>
          <w:sz w:val="20"/>
          <w:szCs w:val="20"/>
        </w:rPr>
        <w:t>Definitions</w:t>
      </w:r>
      <w:bookmarkEnd w:id="3"/>
      <w:r w:rsidRPr="00D70084">
        <w:rPr>
          <w:rFonts w:ascii="Oxygen" w:hAnsi="Oxygen"/>
          <w:sz w:val="20"/>
          <w:szCs w:val="20"/>
        </w:rPr>
        <w:t xml:space="preserve"> </w:t>
      </w:r>
    </w:p>
    <w:p w14:paraId="57899818" w14:textId="77777777" w:rsidR="002728B3" w:rsidRPr="00D70084" w:rsidRDefault="002728B3" w:rsidP="002728B3">
      <w:pPr>
        <w:pStyle w:val="1bodycopy10pt"/>
        <w:rPr>
          <w:rFonts w:ascii="Oxygen" w:hAnsi="Oxygen"/>
          <w:szCs w:val="20"/>
        </w:rPr>
      </w:pPr>
      <w:r w:rsidRPr="00D70084">
        <w:rPr>
          <w:rFonts w:ascii="Oxygen" w:hAnsi="Oxygen"/>
          <w:szCs w:val="20"/>
        </w:rPr>
        <w:t xml:space="preserve">A pupil has SEN if they have a learning difficulty or disability that calls for special educational provision to be made for them. </w:t>
      </w:r>
    </w:p>
    <w:p w14:paraId="549CB9B1" w14:textId="77777777" w:rsidR="002728B3" w:rsidRPr="00D70084" w:rsidRDefault="002728B3" w:rsidP="002728B3">
      <w:pPr>
        <w:pStyle w:val="1bodycopy10pt"/>
        <w:rPr>
          <w:rFonts w:ascii="Oxygen" w:hAnsi="Oxygen"/>
          <w:szCs w:val="20"/>
        </w:rPr>
      </w:pPr>
      <w:r w:rsidRPr="00D70084">
        <w:rPr>
          <w:rFonts w:ascii="Oxygen" w:hAnsi="Oxygen"/>
          <w:szCs w:val="20"/>
        </w:rPr>
        <w:t xml:space="preserve">They have a learning difficulty or disability if they have: </w:t>
      </w:r>
    </w:p>
    <w:p w14:paraId="1B8CA780" w14:textId="77777777" w:rsidR="002728B3" w:rsidRPr="00D70084" w:rsidRDefault="002728B3" w:rsidP="002728B3">
      <w:pPr>
        <w:pStyle w:val="4Bulletedcopyblue"/>
        <w:rPr>
          <w:rFonts w:ascii="Oxygen" w:hAnsi="Oxygen"/>
        </w:rPr>
      </w:pPr>
      <w:r w:rsidRPr="00D70084">
        <w:rPr>
          <w:rFonts w:ascii="Oxygen" w:hAnsi="Oxygen"/>
        </w:rPr>
        <w:t xml:space="preserve">A significantly greater difficulty in learning than the majority of the others of the same age, or </w:t>
      </w:r>
    </w:p>
    <w:p w14:paraId="7E029810" w14:textId="77777777" w:rsidR="002728B3" w:rsidRPr="00D70084" w:rsidRDefault="002728B3" w:rsidP="002728B3">
      <w:pPr>
        <w:pStyle w:val="4Bulletedcopyblue"/>
        <w:rPr>
          <w:rFonts w:ascii="Oxygen" w:hAnsi="Oxygen"/>
        </w:rPr>
      </w:pPr>
      <w:r w:rsidRPr="00D70084">
        <w:rPr>
          <w:rFonts w:ascii="Oxygen" w:hAnsi="Oxygen"/>
        </w:rPr>
        <w:t xml:space="preserve">A disability which prevents or hinders them from making use of facilities of a kind generally provided for others of the same age in mainstream schools </w:t>
      </w:r>
    </w:p>
    <w:p w14:paraId="4490915A" w14:textId="77777777" w:rsidR="002728B3" w:rsidRPr="00D70084" w:rsidRDefault="002728B3" w:rsidP="002728B3">
      <w:pPr>
        <w:pStyle w:val="1bodycopy10pt"/>
        <w:rPr>
          <w:rFonts w:ascii="Oxygen" w:hAnsi="Oxygen"/>
          <w:szCs w:val="20"/>
        </w:rPr>
      </w:pPr>
      <w:r w:rsidRPr="00D70084">
        <w:rPr>
          <w:rFonts w:ascii="Oxygen" w:hAnsi="Oxygen"/>
          <w:szCs w:val="20"/>
        </w:rPr>
        <w:t>Special educational provision is educational or training provision that is additional to, or different from, that made generally for other children or young people of the same age by mainstream schools.</w:t>
      </w:r>
    </w:p>
    <w:p w14:paraId="79250721" w14:textId="77777777" w:rsidR="002728B3" w:rsidRPr="00D70084" w:rsidRDefault="002728B3" w:rsidP="002728B3">
      <w:pPr>
        <w:pStyle w:val="Heading1"/>
        <w:rPr>
          <w:rFonts w:ascii="Oxygen" w:hAnsi="Oxygen"/>
        </w:rPr>
      </w:pPr>
      <w:bookmarkStart w:id="4" w:name="_Toc531168964"/>
      <w:bookmarkStart w:id="5" w:name="_Toc531176464"/>
      <w:bookmarkStart w:id="6" w:name="_Toc55899051"/>
      <w:r w:rsidRPr="00D70084">
        <w:rPr>
          <w:rFonts w:ascii="Oxygen" w:hAnsi="Oxygen"/>
        </w:rPr>
        <w:lastRenderedPageBreak/>
        <w:t xml:space="preserve"> </w:t>
      </w:r>
      <w:bookmarkEnd w:id="4"/>
      <w:bookmarkEnd w:id="5"/>
      <w:r w:rsidRPr="00D70084">
        <w:rPr>
          <w:rFonts w:ascii="Oxygen" w:hAnsi="Oxygen"/>
        </w:rPr>
        <w:t>Roles and responsibilities</w:t>
      </w:r>
      <w:bookmarkEnd w:id="6"/>
      <w:r w:rsidRPr="00D70084">
        <w:rPr>
          <w:rFonts w:ascii="Oxygen" w:hAnsi="Oxygen"/>
        </w:rPr>
        <w:t xml:space="preserve"> </w:t>
      </w:r>
    </w:p>
    <w:p w14:paraId="1C8F6A3C" w14:textId="77777777" w:rsidR="002728B3" w:rsidRPr="00D70084" w:rsidRDefault="002728B3" w:rsidP="000E4F75">
      <w:pPr>
        <w:pStyle w:val="Subhead2"/>
        <w:rPr>
          <w:rFonts w:ascii="Oxygen" w:hAnsi="Oxygen"/>
        </w:rPr>
      </w:pPr>
      <w:r w:rsidRPr="00D70084">
        <w:rPr>
          <w:rFonts w:ascii="Oxygen" w:hAnsi="Oxygen"/>
        </w:rPr>
        <w:t xml:space="preserve"> The SENCO </w:t>
      </w:r>
    </w:p>
    <w:p w14:paraId="44EB5358" w14:textId="77777777" w:rsidR="000E4F75" w:rsidRPr="00D70084" w:rsidRDefault="000E4F75" w:rsidP="000E4F75">
      <w:pPr>
        <w:pStyle w:val="1bodycopy10pt"/>
        <w:rPr>
          <w:rFonts w:ascii="Oxygen" w:hAnsi="Oxygen"/>
        </w:rPr>
      </w:pPr>
    </w:p>
    <w:p w14:paraId="12E91EC1" w14:textId="77777777" w:rsidR="002728B3" w:rsidRPr="00D70084" w:rsidRDefault="002728B3" w:rsidP="002728B3">
      <w:pPr>
        <w:pStyle w:val="1bodycopy10pt"/>
        <w:rPr>
          <w:rFonts w:ascii="Oxygen" w:hAnsi="Oxygen"/>
        </w:rPr>
      </w:pPr>
      <w:r w:rsidRPr="00D70084">
        <w:rPr>
          <w:rFonts w:ascii="Oxygen" w:hAnsi="Oxygen"/>
        </w:rPr>
        <w:t>The SENCO is Miss V Daly</w:t>
      </w:r>
    </w:p>
    <w:p w14:paraId="144D860B" w14:textId="77777777" w:rsidR="002728B3" w:rsidRPr="00D70084" w:rsidRDefault="002728B3" w:rsidP="002728B3">
      <w:pPr>
        <w:pStyle w:val="1bodycopy10pt"/>
        <w:rPr>
          <w:rFonts w:ascii="Oxygen" w:hAnsi="Oxygen"/>
        </w:rPr>
      </w:pPr>
      <w:r w:rsidRPr="00D70084">
        <w:rPr>
          <w:rFonts w:ascii="Oxygen" w:hAnsi="Oxygen"/>
        </w:rPr>
        <w:t xml:space="preserve">They will: </w:t>
      </w:r>
    </w:p>
    <w:p w14:paraId="7D1C02BF" w14:textId="77777777" w:rsidR="002728B3" w:rsidRPr="00D70084" w:rsidRDefault="002728B3" w:rsidP="002728B3">
      <w:pPr>
        <w:pStyle w:val="4Bulletedcopyblue"/>
        <w:rPr>
          <w:rFonts w:ascii="Oxygen" w:hAnsi="Oxygen"/>
        </w:rPr>
      </w:pPr>
      <w:r w:rsidRPr="00D70084">
        <w:rPr>
          <w:rFonts w:ascii="Oxygen" w:hAnsi="Oxygen"/>
        </w:rPr>
        <w:t xml:space="preserve">Work with the headteacher and SEN governor to determine the strategic development of the SEN policy and provision in the school </w:t>
      </w:r>
    </w:p>
    <w:p w14:paraId="36A266C7" w14:textId="77777777" w:rsidR="002728B3" w:rsidRPr="00D70084" w:rsidRDefault="002728B3" w:rsidP="002728B3">
      <w:pPr>
        <w:pStyle w:val="4Bulletedcopyblue"/>
        <w:rPr>
          <w:rFonts w:ascii="Oxygen" w:hAnsi="Oxygen"/>
        </w:rPr>
      </w:pPr>
      <w:r w:rsidRPr="00D70084">
        <w:rPr>
          <w:rFonts w:ascii="Oxygen" w:hAnsi="Oxygen"/>
        </w:rPr>
        <w:t xml:space="preserve">Have day-to-day responsibility for the operation of this SEN policy and the co-ordination of specific provision made to support individual pupils with SEN, including those who have EHC plans </w:t>
      </w:r>
    </w:p>
    <w:p w14:paraId="0F4DB0D8" w14:textId="77777777" w:rsidR="002728B3" w:rsidRPr="00D70084" w:rsidRDefault="002728B3" w:rsidP="002728B3">
      <w:pPr>
        <w:pStyle w:val="4Bulletedcopyblue"/>
        <w:rPr>
          <w:rFonts w:ascii="Oxygen" w:hAnsi="Oxygen"/>
        </w:rPr>
      </w:pPr>
      <w:r w:rsidRPr="00D70084">
        <w:rPr>
          <w:rFonts w:ascii="Oxygen" w:hAnsi="Oxygen"/>
        </w:rPr>
        <w:t xml:space="preserve">Provide professional guidance to colleagues and work with staff, parents, and other agencies to ensure that pupils with SEN receive appropriate support and high-quality teaching </w:t>
      </w:r>
    </w:p>
    <w:p w14:paraId="32860C10" w14:textId="77777777" w:rsidR="002728B3" w:rsidRPr="00D70084" w:rsidRDefault="002728B3" w:rsidP="002728B3">
      <w:pPr>
        <w:pStyle w:val="4Bulletedcopyblue"/>
        <w:rPr>
          <w:rFonts w:ascii="Oxygen" w:hAnsi="Oxygen"/>
        </w:rPr>
      </w:pPr>
      <w:r w:rsidRPr="00D70084">
        <w:rPr>
          <w:rFonts w:ascii="Oxygen" w:hAnsi="Oxygen"/>
        </w:rPr>
        <w:t xml:space="preserve">Advise on the graduated approach to providing SEN support </w:t>
      </w:r>
    </w:p>
    <w:p w14:paraId="5B898120" w14:textId="77777777" w:rsidR="002728B3" w:rsidRPr="00D70084" w:rsidRDefault="002728B3" w:rsidP="002728B3">
      <w:pPr>
        <w:pStyle w:val="4Bulletedcopyblue"/>
        <w:rPr>
          <w:rFonts w:ascii="Oxygen" w:hAnsi="Oxygen"/>
        </w:rPr>
      </w:pPr>
      <w:r w:rsidRPr="00D70084">
        <w:rPr>
          <w:rFonts w:ascii="Oxygen" w:hAnsi="Oxygen"/>
        </w:rPr>
        <w:t xml:space="preserve">Advise on the deployment of the school’s delegated budget and other resources to meet pupils’ needs effectively </w:t>
      </w:r>
    </w:p>
    <w:p w14:paraId="452B951F" w14:textId="77777777" w:rsidR="002728B3" w:rsidRPr="00D70084" w:rsidRDefault="002728B3" w:rsidP="002728B3">
      <w:pPr>
        <w:pStyle w:val="4Bulletedcopyblue"/>
        <w:rPr>
          <w:rFonts w:ascii="Oxygen" w:hAnsi="Oxygen"/>
        </w:rPr>
      </w:pPr>
      <w:r w:rsidRPr="00D70084">
        <w:rPr>
          <w:rFonts w:ascii="Oxygen" w:hAnsi="Oxygen"/>
        </w:rPr>
        <w:t xml:space="preserve">Be the point of contact for external agencies, especially the local authority (LA) and its support services </w:t>
      </w:r>
    </w:p>
    <w:p w14:paraId="3404A0B4" w14:textId="77777777" w:rsidR="002728B3" w:rsidRPr="00D70084" w:rsidRDefault="002728B3" w:rsidP="002728B3">
      <w:pPr>
        <w:pStyle w:val="4Bulletedcopyblue"/>
        <w:rPr>
          <w:rFonts w:ascii="Oxygen" w:hAnsi="Oxygen"/>
        </w:rPr>
      </w:pPr>
      <w:r w:rsidRPr="00D70084">
        <w:rPr>
          <w:rFonts w:ascii="Oxygen" w:hAnsi="Oxygen"/>
        </w:rPr>
        <w:t xml:space="preserve">Liaise with potential next providers of education to ensure that the school meets its responsibilities under the Equality Act 2010 with regard to reasonable adjustments and access arrangements </w:t>
      </w:r>
    </w:p>
    <w:p w14:paraId="3095D615" w14:textId="77777777" w:rsidR="002728B3" w:rsidRPr="00D70084" w:rsidRDefault="002728B3" w:rsidP="002728B3">
      <w:pPr>
        <w:pStyle w:val="4Bulletedcopyblue"/>
        <w:rPr>
          <w:rFonts w:ascii="Oxygen" w:hAnsi="Oxygen"/>
        </w:rPr>
      </w:pPr>
      <w:r w:rsidRPr="00D70084">
        <w:rPr>
          <w:rFonts w:ascii="Oxygen" w:hAnsi="Oxygen"/>
        </w:rPr>
        <w:t xml:space="preserve">Ensure the school keeps the records of all pupils with SEN up to date </w:t>
      </w:r>
    </w:p>
    <w:p w14:paraId="7F42C269" w14:textId="1FD41218" w:rsidR="002728B3" w:rsidRPr="00D70084" w:rsidRDefault="002728B3" w:rsidP="002728B3">
      <w:pPr>
        <w:pStyle w:val="Subhead2"/>
        <w:rPr>
          <w:rFonts w:ascii="Oxygen" w:hAnsi="Oxygen"/>
        </w:rPr>
      </w:pPr>
      <w:r w:rsidRPr="00D70084">
        <w:rPr>
          <w:rFonts w:ascii="Oxygen" w:hAnsi="Oxygen"/>
        </w:rPr>
        <w:t xml:space="preserve"> The SEN governor</w:t>
      </w:r>
      <w:r w:rsidR="00237903">
        <w:rPr>
          <w:rFonts w:ascii="Oxygen" w:hAnsi="Oxygen"/>
        </w:rPr>
        <w:t>s</w:t>
      </w:r>
    </w:p>
    <w:p w14:paraId="3F292DBB" w14:textId="25C6D632" w:rsidR="002728B3" w:rsidRPr="00D70084" w:rsidRDefault="002728B3" w:rsidP="002728B3">
      <w:pPr>
        <w:pStyle w:val="1bodycopy10pt"/>
        <w:rPr>
          <w:rFonts w:ascii="Oxygen" w:hAnsi="Oxygen"/>
        </w:rPr>
      </w:pPr>
      <w:r w:rsidRPr="00D70084">
        <w:rPr>
          <w:rFonts w:ascii="Oxygen" w:hAnsi="Oxygen"/>
        </w:rPr>
        <w:t>The SEN governor</w:t>
      </w:r>
      <w:r w:rsidR="00237903">
        <w:rPr>
          <w:rFonts w:ascii="Oxygen" w:hAnsi="Oxygen"/>
        </w:rPr>
        <w:t>s</w:t>
      </w:r>
      <w:r w:rsidRPr="00D70084">
        <w:rPr>
          <w:rFonts w:ascii="Oxygen" w:hAnsi="Oxygen"/>
        </w:rPr>
        <w:t xml:space="preserve"> will: </w:t>
      </w:r>
    </w:p>
    <w:p w14:paraId="29CC34E1" w14:textId="77777777" w:rsidR="002728B3" w:rsidRPr="00D70084" w:rsidRDefault="002728B3" w:rsidP="002728B3">
      <w:pPr>
        <w:pStyle w:val="4Bulletedcopyblue"/>
        <w:rPr>
          <w:rFonts w:ascii="Oxygen" w:hAnsi="Oxygen"/>
        </w:rPr>
      </w:pPr>
      <w:r w:rsidRPr="00D70084">
        <w:rPr>
          <w:rFonts w:ascii="Oxygen" w:hAnsi="Oxygen"/>
        </w:rPr>
        <w:t xml:space="preserve">Help to raise awareness of SEN issues at governing board meetings </w:t>
      </w:r>
    </w:p>
    <w:p w14:paraId="1A155C54" w14:textId="77777777" w:rsidR="002728B3" w:rsidRPr="00D70084" w:rsidRDefault="002728B3" w:rsidP="002728B3">
      <w:pPr>
        <w:pStyle w:val="4Bulletedcopyblue"/>
        <w:rPr>
          <w:rFonts w:ascii="Oxygen" w:hAnsi="Oxygen"/>
        </w:rPr>
      </w:pPr>
      <w:r w:rsidRPr="00D70084">
        <w:rPr>
          <w:rFonts w:ascii="Oxygen" w:hAnsi="Oxygen"/>
        </w:rPr>
        <w:t xml:space="preserve">Monitor the quality and effectiveness of SEN and disability provision within the school and update the governing board on this </w:t>
      </w:r>
    </w:p>
    <w:p w14:paraId="4083CC05" w14:textId="77777777" w:rsidR="002728B3" w:rsidRPr="00D70084" w:rsidRDefault="002728B3" w:rsidP="002728B3">
      <w:pPr>
        <w:pStyle w:val="4Bulletedcopyblue"/>
        <w:rPr>
          <w:rFonts w:ascii="Oxygen" w:hAnsi="Oxygen"/>
        </w:rPr>
      </w:pPr>
      <w:r w:rsidRPr="00D70084">
        <w:rPr>
          <w:rFonts w:ascii="Oxygen" w:hAnsi="Oxygen"/>
        </w:rPr>
        <w:t xml:space="preserve">Work with the headteacher and SENCO to determine the strategic development of the SEN policy and provision in the school </w:t>
      </w:r>
    </w:p>
    <w:p w14:paraId="1B36BCED" w14:textId="77777777" w:rsidR="002728B3" w:rsidRPr="00D70084" w:rsidRDefault="002728B3" w:rsidP="002728B3">
      <w:pPr>
        <w:pStyle w:val="Subhead2"/>
        <w:rPr>
          <w:rFonts w:ascii="Oxygen" w:hAnsi="Oxygen"/>
        </w:rPr>
      </w:pPr>
      <w:r w:rsidRPr="00D70084">
        <w:rPr>
          <w:rFonts w:ascii="Oxygen" w:hAnsi="Oxygen"/>
        </w:rPr>
        <w:t xml:space="preserve"> The headteacher </w:t>
      </w:r>
    </w:p>
    <w:p w14:paraId="1DFA9329" w14:textId="77777777" w:rsidR="002728B3" w:rsidRPr="00D70084" w:rsidRDefault="002728B3" w:rsidP="002728B3">
      <w:pPr>
        <w:pStyle w:val="1bodycopy10pt"/>
        <w:rPr>
          <w:rFonts w:ascii="Oxygen" w:hAnsi="Oxygen"/>
        </w:rPr>
      </w:pPr>
      <w:r w:rsidRPr="00D70084">
        <w:rPr>
          <w:rFonts w:ascii="Oxygen" w:hAnsi="Oxygen"/>
        </w:rPr>
        <w:t xml:space="preserve">The headteacher will: </w:t>
      </w:r>
    </w:p>
    <w:p w14:paraId="30EC552D" w14:textId="70813EBC" w:rsidR="002728B3" w:rsidRPr="00D70084" w:rsidRDefault="002728B3" w:rsidP="002728B3">
      <w:pPr>
        <w:pStyle w:val="4Bulletedcopyblue"/>
        <w:rPr>
          <w:rFonts w:ascii="Oxygen" w:hAnsi="Oxygen"/>
        </w:rPr>
      </w:pPr>
      <w:r w:rsidRPr="00D70084">
        <w:rPr>
          <w:rFonts w:ascii="Oxygen" w:hAnsi="Oxygen"/>
        </w:rPr>
        <w:t xml:space="preserve">Work with the SENCO and SEN </w:t>
      </w:r>
      <w:r w:rsidR="00482342" w:rsidRPr="00D70084">
        <w:rPr>
          <w:rFonts w:ascii="Oxygen" w:hAnsi="Oxygen"/>
        </w:rPr>
        <w:t>govern</w:t>
      </w:r>
      <w:r w:rsidR="00482342">
        <w:rPr>
          <w:rFonts w:ascii="Oxygen" w:hAnsi="Oxygen"/>
        </w:rPr>
        <w:t>ors</w:t>
      </w:r>
      <w:r w:rsidRPr="00D70084">
        <w:rPr>
          <w:rFonts w:ascii="Oxygen" w:hAnsi="Oxygen"/>
        </w:rPr>
        <w:t xml:space="preserve"> to determine the strategic development of the SEN policy and provision within the school </w:t>
      </w:r>
    </w:p>
    <w:p w14:paraId="758C6B8C" w14:textId="77777777" w:rsidR="002728B3" w:rsidRPr="00D70084" w:rsidRDefault="002728B3" w:rsidP="002728B3">
      <w:pPr>
        <w:pStyle w:val="4Bulletedcopyblue"/>
        <w:rPr>
          <w:rFonts w:ascii="Oxygen" w:hAnsi="Oxygen"/>
        </w:rPr>
      </w:pPr>
      <w:r w:rsidRPr="00D70084">
        <w:rPr>
          <w:rFonts w:ascii="Oxygen" w:hAnsi="Oxygen"/>
        </w:rPr>
        <w:t xml:space="preserve">Have overall responsibility for the provision and progress of learners with SEN and/or a disability  </w:t>
      </w:r>
    </w:p>
    <w:p w14:paraId="2706CFA6" w14:textId="77777777" w:rsidR="002728B3" w:rsidRPr="00D70084" w:rsidRDefault="002728B3" w:rsidP="002728B3">
      <w:pPr>
        <w:pStyle w:val="Subhead2"/>
        <w:rPr>
          <w:rFonts w:ascii="Oxygen" w:hAnsi="Oxygen"/>
        </w:rPr>
      </w:pPr>
      <w:r w:rsidRPr="00D70084">
        <w:rPr>
          <w:rFonts w:ascii="Oxygen" w:hAnsi="Oxygen"/>
        </w:rPr>
        <w:t xml:space="preserve"> Class teachers</w:t>
      </w:r>
    </w:p>
    <w:p w14:paraId="4B58DB76" w14:textId="77777777" w:rsidR="002728B3" w:rsidRPr="00D70084" w:rsidRDefault="002728B3" w:rsidP="002728B3">
      <w:pPr>
        <w:pStyle w:val="1bodycopy10pt"/>
        <w:rPr>
          <w:rFonts w:ascii="Oxygen" w:hAnsi="Oxygen"/>
        </w:rPr>
      </w:pPr>
      <w:r w:rsidRPr="00D70084">
        <w:rPr>
          <w:rFonts w:ascii="Oxygen" w:hAnsi="Oxygen"/>
        </w:rPr>
        <w:t xml:space="preserve"> Each class teacher is responsible for: </w:t>
      </w:r>
    </w:p>
    <w:p w14:paraId="2AE814A3" w14:textId="77777777" w:rsidR="002728B3" w:rsidRPr="00D70084" w:rsidRDefault="002728B3" w:rsidP="002728B3">
      <w:pPr>
        <w:pStyle w:val="4Bulletedcopyblue"/>
        <w:rPr>
          <w:rFonts w:ascii="Oxygen" w:hAnsi="Oxygen"/>
        </w:rPr>
      </w:pPr>
      <w:r w:rsidRPr="00D70084">
        <w:rPr>
          <w:rFonts w:ascii="Oxygen" w:hAnsi="Oxygen"/>
        </w:rPr>
        <w:t xml:space="preserve">The progress and development of every pupil in their class </w:t>
      </w:r>
    </w:p>
    <w:p w14:paraId="246C71BB" w14:textId="77777777" w:rsidR="002728B3" w:rsidRPr="00D70084" w:rsidRDefault="002728B3" w:rsidP="002728B3">
      <w:pPr>
        <w:pStyle w:val="4Bulletedcopyblue"/>
        <w:rPr>
          <w:rFonts w:ascii="Oxygen" w:hAnsi="Oxygen"/>
        </w:rPr>
      </w:pPr>
      <w:r w:rsidRPr="00D70084">
        <w:rPr>
          <w:rFonts w:ascii="Oxygen" w:hAnsi="Oxygen"/>
        </w:rPr>
        <w:t xml:space="preserve">Working closely with any teaching assistants or specialist staff to plan and assess the impact of support and interventions, and how they can be linked to classroom teaching </w:t>
      </w:r>
    </w:p>
    <w:p w14:paraId="6F53D578" w14:textId="77777777" w:rsidR="002728B3" w:rsidRPr="00D70084" w:rsidRDefault="002728B3" w:rsidP="002728B3">
      <w:pPr>
        <w:pStyle w:val="4Bulletedcopyblue"/>
        <w:rPr>
          <w:rFonts w:ascii="Oxygen" w:hAnsi="Oxygen"/>
        </w:rPr>
      </w:pPr>
      <w:r w:rsidRPr="00D70084">
        <w:rPr>
          <w:rFonts w:ascii="Oxygen" w:hAnsi="Oxygen"/>
        </w:rPr>
        <w:lastRenderedPageBreak/>
        <w:t xml:space="preserve">Working with the SENCO to review each pupil’s progress and development, and decide on any changes to provision </w:t>
      </w:r>
    </w:p>
    <w:p w14:paraId="7E3141D2" w14:textId="77777777" w:rsidR="002728B3" w:rsidRPr="00D70084" w:rsidRDefault="002728B3" w:rsidP="002728B3">
      <w:pPr>
        <w:pStyle w:val="4Bulletedcopyblue"/>
        <w:rPr>
          <w:rFonts w:ascii="Oxygen" w:hAnsi="Oxygen"/>
        </w:rPr>
      </w:pPr>
      <w:r w:rsidRPr="00D70084">
        <w:rPr>
          <w:rFonts w:ascii="Oxygen" w:hAnsi="Oxygen"/>
        </w:rPr>
        <w:t xml:space="preserve">Ensuring they follow this SEN policy </w:t>
      </w:r>
    </w:p>
    <w:p w14:paraId="42B6FE6A" w14:textId="77777777" w:rsidR="002728B3" w:rsidRPr="00D70084" w:rsidRDefault="002728B3" w:rsidP="002728B3">
      <w:pPr>
        <w:pStyle w:val="Heading1"/>
        <w:rPr>
          <w:rFonts w:ascii="Oxygen" w:hAnsi="Oxygen"/>
        </w:rPr>
      </w:pPr>
      <w:bookmarkStart w:id="7" w:name="_Toc55899052"/>
      <w:r w:rsidRPr="00D70084">
        <w:rPr>
          <w:rFonts w:ascii="Oxygen" w:hAnsi="Oxygen"/>
        </w:rPr>
        <w:t xml:space="preserve"> SEN information report</w:t>
      </w:r>
      <w:bookmarkEnd w:id="7"/>
      <w:r w:rsidRPr="00D70084">
        <w:rPr>
          <w:rFonts w:ascii="Oxygen" w:hAnsi="Oxygen"/>
        </w:rPr>
        <w:t xml:space="preserve"> </w:t>
      </w:r>
    </w:p>
    <w:p w14:paraId="014AFC5B" w14:textId="77777777" w:rsidR="002728B3" w:rsidRPr="00D70084" w:rsidRDefault="002728B3" w:rsidP="002728B3">
      <w:pPr>
        <w:pStyle w:val="Subhead2"/>
        <w:rPr>
          <w:rFonts w:ascii="Oxygen" w:hAnsi="Oxygen"/>
        </w:rPr>
      </w:pPr>
      <w:r w:rsidRPr="00D70084">
        <w:rPr>
          <w:rFonts w:ascii="Oxygen" w:hAnsi="Oxygen"/>
        </w:rPr>
        <w:t>The kinds of SEN that are provided for</w:t>
      </w:r>
    </w:p>
    <w:p w14:paraId="34BFEC5A" w14:textId="77777777" w:rsidR="002728B3" w:rsidRPr="00D70084" w:rsidRDefault="002728B3" w:rsidP="002728B3">
      <w:pPr>
        <w:pStyle w:val="1bodycopy10pt"/>
        <w:rPr>
          <w:rFonts w:ascii="Oxygen" w:hAnsi="Oxygen"/>
        </w:rPr>
      </w:pPr>
      <w:r w:rsidRPr="00D70084">
        <w:rPr>
          <w:rFonts w:ascii="Oxygen" w:hAnsi="Oxygen"/>
        </w:rPr>
        <w:t xml:space="preserve">Our school currently provides additional and/or different provision for a range of needs, including: </w:t>
      </w:r>
    </w:p>
    <w:p w14:paraId="41DB0280" w14:textId="77777777" w:rsidR="002728B3" w:rsidRPr="00D70084" w:rsidRDefault="002728B3" w:rsidP="002728B3">
      <w:pPr>
        <w:pStyle w:val="4Bulletedcopyblue"/>
        <w:rPr>
          <w:rFonts w:ascii="Oxygen" w:hAnsi="Oxygen"/>
        </w:rPr>
      </w:pPr>
      <w:r w:rsidRPr="00D70084">
        <w:rPr>
          <w:rFonts w:ascii="Oxygen" w:hAnsi="Oxygen"/>
        </w:rPr>
        <w:t xml:space="preserve">Communication and interaction, for example, </w:t>
      </w:r>
      <w:r w:rsidR="000E4F75" w:rsidRPr="00D70084">
        <w:rPr>
          <w:rFonts w:ascii="Oxygen" w:hAnsi="Oxygen"/>
        </w:rPr>
        <w:t>ASC</w:t>
      </w:r>
      <w:r w:rsidRPr="00D70084">
        <w:rPr>
          <w:rFonts w:ascii="Oxygen" w:hAnsi="Oxygen"/>
        </w:rPr>
        <w:t xml:space="preserve">, speech and language difficulties </w:t>
      </w:r>
    </w:p>
    <w:p w14:paraId="09FBCA9F" w14:textId="77777777" w:rsidR="002728B3" w:rsidRPr="00D70084" w:rsidRDefault="002728B3" w:rsidP="002728B3">
      <w:pPr>
        <w:pStyle w:val="4Bulletedcopyblue"/>
        <w:rPr>
          <w:rFonts w:ascii="Oxygen" w:hAnsi="Oxygen"/>
        </w:rPr>
      </w:pPr>
      <w:r w:rsidRPr="00D70084">
        <w:rPr>
          <w:rFonts w:ascii="Oxygen" w:hAnsi="Oxygen"/>
        </w:rPr>
        <w:t xml:space="preserve">Cognition and learning, for example, dyslexia, dyspraxia </w:t>
      </w:r>
    </w:p>
    <w:p w14:paraId="1B98F6F4" w14:textId="1891C22D" w:rsidR="002728B3" w:rsidRPr="00D70084" w:rsidRDefault="002728B3" w:rsidP="002728B3">
      <w:pPr>
        <w:pStyle w:val="4Bulletedcopyblue"/>
        <w:rPr>
          <w:rFonts w:ascii="Oxygen" w:hAnsi="Oxygen"/>
        </w:rPr>
      </w:pPr>
      <w:r w:rsidRPr="00D70084">
        <w:rPr>
          <w:rFonts w:ascii="Oxygen" w:hAnsi="Oxygen"/>
        </w:rPr>
        <w:t>Social, emotional and mental health difficulties, for example, attention deficit hyperactivity disorder (ADHD)</w:t>
      </w:r>
      <w:r w:rsidR="000E4F75" w:rsidRPr="00D70084">
        <w:rPr>
          <w:rFonts w:ascii="Oxygen" w:hAnsi="Oxygen"/>
        </w:rPr>
        <w:t xml:space="preserve">, </w:t>
      </w:r>
      <w:r w:rsidR="00482342" w:rsidRPr="00D70084">
        <w:rPr>
          <w:rFonts w:ascii="Oxygen" w:hAnsi="Oxygen"/>
        </w:rPr>
        <w:t>attachment</w:t>
      </w:r>
      <w:r w:rsidR="00237903">
        <w:rPr>
          <w:rFonts w:ascii="Oxygen" w:hAnsi="Oxygen"/>
        </w:rPr>
        <w:t>/ trauma</w:t>
      </w:r>
    </w:p>
    <w:p w14:paraId="5646A32A" w14:textId="77777777" w:rsidR="002728B3" w:rsidRPr="00D70084" w:rsidRDefault="002728B3" w:rsidP="002728B3">
      <w:pPr>
        <w:pStyle w:val="4Bulletedcopyblue"/>
        <w:rPr>
          <w:rFonts w:ascii="Oxygen" w:hAnsi="Oxygen"/>
        </w:rPr>
      </w:pPr>
      <w:r w:rsidRPr="00D70084">
        <w:rPr>
          <w:rFonts w:ascii="Oxygen" w:hAnsi="Oxygen"/>
        </w:rPr>
        <w:t xml:space="preserve">Sensory and/or physical needs, for example, visual impairments, hearing impairments, processing difficulties, epilepsy </w:t>
      </w:r>
    </w:p>
    <w:p w14:paraId="6EEE68C2" w14:textId="77777777" w:rsidR="002728B3" w:rsidRPr="00D70084" w:rsidRDefault="002728B3" w:rsidP="002728B3">
      <w:pPr>
        <w:pStyle w:val="4Bulletedcopyblue"/>
        <w:rPr>
          <w:rFonts w:ascii="Oxygen" w:hAnsi="Oxygen"/>
        </w:rPr>
      </w:pPr>
      <w:r w:rsidRPr="00D70084">
        <w:rPr>
          <w:rFonts w:ascii="Oxygen" w:hAnsi="Oxygen"/>
        </w:rPr>
        <w:t xml:space="preserve">Moderate/severe/profound and multiple learning difficulties </w:t>
      </w:r>
    </w:p>
    <w:p w14:paraId="4B35C6E6" w14:textId="77777777" w:rsidR="002728B3" w:rsidRPr="00D70084" w:rsidRDefault="002728B3" w:rsidP="002728B3">
      <w:pPr>
        <w:pStyle w:val="Subhead2"/>
        <w:rPr>
          <w:rFonts w:ascii="Oxygen" w:hAnsi="Oxygen"/>
        </w:rPr>
      </w:pPr>
      <w:r w:rsidRPr="00D70084">
        <w:rPr>
          <w:rFonts w:ascii="Oxygen" w:hAnsi="Oxygen"/>
        </w:rPr>
        <w:t xml:space="preserve"> Identifying pupils with SEN and assessing their needs </w:t>
      </w:r>
    </w:p>
    <w:p w14:paraId="691C3919" w14:textId="77777777" w:rsidR="002728B3" w:rsidRPr="00D70084" w:rsidRDefault="002728B3" w:rsidP="002728B3">
      <w:pPr>
        <w:rPr>
          <w:rFonts w:ascii="Oxygen" w:hAnsi="Oxygen" w:cs="Arial"/>
          <w:szCs w:val="20"/>
        </w:rPr>
      </w:pPr>
      <w:r w:rsidRPr="00D70084">
        <w:rPr>
          <w:rFonts w:ascii="Oxygen" w:hAnsi="Oxygen" w:cs="Arial"/>
          <w:szCs w:val="20"/>
        </w:rPr>
        <w:t>We will assess each pupil’s current skills and levels of attainment on entry, which will build on previous settings and Key Stages, where appropriate. Class teachers will make regular assessments of progress for all pupils and identify those whose progress:</w:t>
      </w:r>
    </w:p>
    <w:p w14:paraId="7AC76239" w14:textId="1F32CC5F" w:rsidR="002728B3" w:rsidRPr="00D70084" w:rsidRDefault="002728B3" w:rsidP="002728B3">
      <w:pPr>
        <w:pStyle w:val="4Bulletedcopyblue"/>
        <w:rPr>
          <w:rFonts w:ascii="Oxygen" w:hAnsi="Oxygen" w:cs="Times New Roman"/>
          <w:szCs w:val="24"/>
        </w:rPr>
      </w:pPr>
      <w:r w:rsidRPr="00D70084">
        <w:rPr>
          <w:rFonts w:ascii="Oxygen" w:hAnsi="Oxygen"/>
        </w:rPr>
        <w:t>Is significantly lower than that of their peers starting from the same baseline</w:t>
      </w:r>
    </w:p>
    <w:p w14:paraId="4E10255C" w14:textId="77777777" w:rsidR="002728B3" w:rsidRPr="00D70084" w:rsidRDefault="002728B3" w:rsidP="002728B3">
      <w:pPr>
        <w:pStyle w:val="4Bulletedcopyblue"/>
        <w:rPr>
          <w:rFonts w:ascii="Oxygen" w:hAnsi="Oxygen"/>
        </w:rPr>
      </w:pPr>
      <w:r w:rsidRPr="00D70084">
        <w:rPr>
          <w:rFonts w:ascii="Oxygen" w:hAnsi="Oxygen"/>
        </w:rPr>
        <w:t>Fails to match or better the child’s previous rate of progress</w:t>
      </w:r>
    </w:p>
    <w:p w14:paraId="5C760F9D" w14:textId="77777777" w:rsidR="002728B3" w:rsidRPr="00D70084" w:rsidRDefault="002728B3" w:rsidP="002728B3">
      <w:pPr>
        <w:pStyle w:val="4Bulletedcopyblue"/>
        <w:rPr>
          <w:rFonts w:ascii="Oxygen" w:hAnsi="Oxygen"/>
        </w:rPr>
      </w:pPr>
      <w:r w:rsidRPr="00D70084">
        <w:rPr>
          <w:rFonts w:ascii="Oxygen" w:hAnsi="Oxygen"/>
        </w:rPr>
        <w:t>Fails to close the attainment gap between the child and their peers</w:t>
      </w:r>
    </w:p>
    <w:p w14:paraId="3841E808" w14:textId="77777777" w:rsidR="002728B3" w:rsidRPr="00D70084" w:rsidRDefault="002728B3" w:rsidP="002728B3">
      <w:pPr>
        <w:pStyle w:val="4Bulletedcopyblue"/>
        <w:rPr>
          <w:rFonts w:ascii="Oxygen" w:hAnsi="Oxygen"/>
        </w:rPr>
      </w:pPr>
      <w:r w:rsidRPr="00D70084">
        <w:rPr>
          <w:rFonts w:ascii="Oxygen" w:hAnsi="Oxygen"/>
        </w:rPr>
        <w:t xml:space="preserve">Widens the attainment gap </w:t>
      </w:r>
    </w:p>
    <w:p w14:paraId="536F4742" w14:textId="77777777" w:rsidR="002728B3" w:rsidRPr="00D70084" w:rsidRDefault="002728B3" w:rsidP="002728B3">
      <w:pPr>
        <w:rPr>
          <w:rFonts w:ascii="Oxygen" w:hAnsi="Oxygen"/>
        </w:rPr>
      </w:pPr>
      <w:r w:rsidRPr="00D70084">
        <w:rPr>
          <w:rFonts w:ascii="Oxygen" w:hAnsi="Oxygen"/>
        </w:rPr>
        <w:t xml:space="preserve">This may include progress in areas other than attainment, for example, social needs. </w:t>
      </w:r>
    </w:p>
    <w:p w14:paraId="6F0D8C56" w14:textId="77777777" w:rsidR="002728B3" w:rsidRPr="00D70084" w:rsidRDefault="002728B3" w:rsidP="002728B3">
      <w:pPr>
        <w:rPr>
          <w:rFonts w:ascii="Oxygen" w:hAnsi="Oxygen"/>
        </w:rPr>
      </w:pPr>
      <w:r w:rsidRPr="00D70084">
        <w:rPr>
          <w:rFonts w:ascii="Oxygen" w:hAnsi="Oxygen"/>
        </w:rPr>
        <w:t xml:space="preserve">Slow progress and low attainment will not automatically mean a pupil is recorded as having SEN.  </w:t>
      </w:r>
    </w:p>
    <w:p w14:paraId="75CDA584" w14:textId="77777777" w:rsidR="002728B3" w:rsidRPr="00D70084" w:rsidRDefault="002728B3" w:rsidP="002728B3">
      <w:pPr>
        <w:rPr>
          <w:rFonts w:ascii="Oxygen" w:hAnsi="Oxygen"/>
        </w:rPr>
      </w:pPr>
      <w:r w:rsidRPr="00D70084">
        <w:rPr>
          <w:rFonts w:ascii="Oxygen" w:hAnsi="Oxygen"/>
        </w:rPr>
        <w:t xml:space="preserve">When deciding whether special educational provision is required,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14:paraId="6D53B6E8" w14:textId="77777777" w:rsidR="002728B3" w:rsidRPr="00D70084" w:rsidRDefault="002728B3" w:rsidP="002728B3">
      <w:pPr>
        <w:pStyle w:val="Subhead2"/>
        <w:rPr>
          <w:rFonts w:ascii="Oxygen" w:hAnsi="Oxygen"/>
        </w:rPr>
      </w:pPr>
      <w:r w:rsidRPr="00D70084">
        <w:rPr>
          <w:rFonts w:ascii="Oxygen" w:hAnsi="Oxygen"/>
        </w:rPr>
        <w:t xml:space="preserve"> Consulting and involving pupils and parents </w:t>
      </w:r>
    </w:p>
    <w:p w14:paraId="3F9CC928" w14:textId="77777777" w:rsidR="002728B3" w:rsidRPr="00D70084" w:rsidRDefault="002728B3" w:rsidP="002728B3">
      <w:pPr>
        <w:rPr>
          <w:rFonts w:ascii="Oxygen" w:hAnsi="Oxygen" w:cs="Arial"/>
          <w:sz w:val="20"/>
          <w:szCs w:val="20"/>
        </w:rPr>
      </w:pPr>
      <w:r w:rsidRPr="00D70084">
        <w:rPr>
          <w:rFonts w:ascii="Oxygen" w:hAnsi="Oxygen" w:cs="Arial"/>
          <w:sz w:val="20"/>
          <w:szCs w:val="20"/>
        </w:rPr>
        <w:t>We will have an early discussion with the pupil and their parents when identifying whether they need special educational provision. These conversations will make sure that:</w:t>
      </w:r>
    </w:p>
    <w:p w14:paraId="7CDDEC81" w14:textId="77777777" w:rsidR="002728B3" w:rsidRPr="00D70084" w:rsidRDefault="002728B3" w:rsidP="002728B3">
      <w:pPr>
        <w:pStyle w:val="4Bulletedcopyblue"/>
        <w:rPr>
          <w:rFonts w:ascii="Oxygen" w:hAnsi="Oxygen"/>
        </w:rPr>
      </w:pPr>
      <w:r w:rsidRPr="00D70084">
        <w:rPr>
          <w:rFonts w:ascii="Oxygen" w:hAnsi="Oxygen"/>
        </w:rPr>
        <w:t xml:space="preserve">Everyone develops a good understanding of the pupil’s areas of strength and difficulty </w:t>
      </w:r>
    </w:p>
    <w:p w14:paraId="68C6FD0F" w14:textId="77777777" w:rsidR="002728B3" w:rsidRPr="00D70084" w:rsidRDefault="002728B3" w:rsidP="002728B3">
      <w:pPr>
        <w:pStyle w:val="4Bulletedcopyblue"/>
        <w:rPr>
          <w:rFonts w:ascii="Oxygen" w:hAnsi="Oxygen"/>
        </w:rPr>
      </w:pPr>
      <w:r w:rsidRPr="00D70084">
        <w:rPr>
          <w:rFonts w:ascii="Oxygen" w:hAnsi="Oxygen"/>
        </w:rPr>
        <w:t xml:space="preserve">We </w:t>
      </w:r>
      <w:proofErr w:type="gramStart"/>
      <w:r w:rsidRPr="00D70084">
        <w:rPr>
          <w:rFonts w:ascii="Oxygen" w:hAnsi="Oxygen"/>
        </w:rPr>
        <w:t>take into account</w:t>
      </w:r>
      <w:proofErr w:type="gramEnd"/>
      <w:r w:rsidRPr="00D70084">
        <w:rPr>
          <w:rFonts w:ascii="Oxygen" w:hAnsi="Oxygen"/>
        </w:rPr>
        <w:t xml:space="preserve"> the parents’ concerns </w:t>
      </w:r>
    </w:p>
    <w:p w14:paraId="34E70D61" w14:textId="77777777" w:rsidR="002728B3" w:rsidRPr="00D70084" w:rsidRDefault="002728B3" w:rsidP="002728B3">
      <w:pPr>
        <w:pStyle w:val="4Bulletedcopyblue"/>
        <w:rPr>
          <w:rFonts w:ascii="Oxygen" w:hAnsi="Oxygen"/>
        </w:rPr>
      </w:pPr>
      <w:r w:rsidRPr="00D70084">
        <w:rPr>
          <w:rFonts w:ascii="Oxygen" w:hAnsi="Oxygen"/>
        </w:rPr>
        <w:t xml:space="preserve">Everyone understands the agreed outcomes sought for the child </w:t>
      </w:r>
    </w:p>
    <w:p w14:paraId="1EF90F6B" w14:textId="77777777" w:rsidR="002728B3" w:rsidRPr="00D70084" w:rsidRDefault="002728B3" w:rsidP="002728B3">
      <w:pPr>
        <w:pStyle w:val="4Bulletedcopyblue"/>
        <w:rPr>
          <w:rFonts w:ascii="Oxygen" w:hAnsi="Oxygen"/>
        </w:rPr>
      </w:pPr>
      <w:r w:rsidRPr="00D70084">
        <w:rPr>
          <w:rFonts w:ascii="Oxygen" w:hAnsi="Oxygen"/>
        </w:rPr>
        <w:lastRenderedPageBreak/>
        <w:t xml:space="preserve">Everyone is clear on what the next steps are </w:t>
      </w:r>
    </w:p>
    <w:p w14:paraId="53D132CB" w14:textId="77777777" w:rsidR="002728B3" w:rsidRPr="00D70084" w:rsidRDefault="002728B3" w:rsidP="002728B3">
      <w:pPr>
        <w:pStyle w:val="4Bulletedcopyblue"/>
        <w:numPr>
          <w:ilvl w:val="0"/>
          <w:numId w:val="0"/>
        </w:numPr>
        <w:ind w:left="340" w:hanging="170"/>
        <w:rPr>
          <w:rFonts w:ascii="Oxygen" w:hAnsi="Oxygen"/>
        </w:rPr>
      </w:pPr>
      <w:r w:rsidRPr="00D70084">
        <w:rPr>
          <w:rFonts w:ascii="Oxygen" w:hAnsi="Oxygen"/>
        </w:rPr>
        <w:t>We will keep a record of the discussion using the school’s information recoding system CPOMS</w:t>
      </w:r>
    </w:p>
    <w:p w14:paraId="1B96750F" w14:textId="77777777" w:rsidR="002728B3" w:rsidRPr="00D70084" w:rsidRDefault="002728B3" w:rsidP="002728B3">
      <w:pPr>
        <w:rPr>
          <w:rFonts w:ascii="Oxygen" w:hAnsi="Oxygen" w:cs="Arial"/>
          <w:sz w:val="20"/>
          <w:szCs w:val="20"/>
        </w:rPr>
      </w:pPr>
      <w:r w:rsidRPr="00D70084">
        <w:rPr>
          <w:rFonts w:ascii="Oxygen" w:hAnsi="Oxygen" w:cs="Arial"/>
          <w:sz w:val="20"/>
          <w:szCs w:val="20"/>
        </w:rPr>
        <w:t xml:space="preserve">We will formally notify parents when it is decided that a pupil will receive SEN support. </w:t>
      </w:r>
    </w:p>
    <w:p w14:paraId="761575B8" w14:textId="77777777" w:rsidR="002728B3" w:rsidRPr="00D70084" w:rsidRDefault="002728B3" w:rsidP="002728B3">
      <w:pPr>
        <w:pStyle w:val="Subhead2"/>
        <w:rPr>
          <w:rFonts w:ascii="Oxygen" w:hAnsi="Oxygen"/>
        </w:rPr>
      </w:pPr>
      <w:r w:rsidRPr="00D70084">
        <w:rPr>
          <w:rFonts w:ascii="Oxygen" w:hAnsi="Oxygen"/>
        </w:rPr>
        <w:t xml:space="preserve"> Assessing and reviewing pupils' progress towards outcomes</w:t>
      </w:r>
    </w:p>
    <w:p w14:paraId="305219AB" w14:textId="77777777" w:rsidR="002728B3" w:rsidRPr="00D70084" w:rsidRDefault="002728B3" w:rsidP="002728B3">
      <w:pPr>
        <w:rPr>
          <w:rFonts w:ascii="Oxygen" w:hAnsi="Oxygen" w:cs="Arial"/>
          <w:sz w:val="20"/>
          <w:szCs w:val="20"/>
        </w:rPr>
      </w:pPr>
      <w:r w:rsidRPr="00D70084">
        <w:rPr>
          <w:rFonts w:ascii="Oxygen" w:hAnsi="Oxygen" w:cs="Arial"/>
          <w:sz w:val="20"/>
          <w:szCs w:val="20"/>
        </w:rPr>
        <w:t xml:space="preserve">We will follow the graduated approach and the four-part cycle of </w:t>
      </w:r>
      <w:r w:rsidRPr="00D70084">
        <w:rPr>
          <w:rFonts w:ascii="Oxygen" w:hAnsi="Oxygen" w:cs="Arial"/>
          <w:b/>
          <w:sz w:val="20"/>
          <w:szCs w:val="20"/>
        </w:rPr>
        <w:t>assess, plan, do, review</w:t>
      </w:r>
      <w:r w:rsidRPr="00D70084">
        <w:rPr>
          <w:rFonts w:ascii="Oxygen" w:hAnsi="Oxygen" w:cs="Arial"/>
          <w:sz w:val="20"/>
          <w:szCs w:val="20"/>
        </w:rPr>
        <w:t xml:space="preserve">.  </w:t>
      </w:r>
    </w:p>
    <w:p w14:paraId="58AF787B" w14:textId="77777777" w:rsidR="002728B3" w:rsidRPr="00D70084" w:rsidRDefault="002728B3" w:rsidP="002728B3">
      <w:pPr>
        <w:rPr>
          <w:rFonts w:ascii="Oxygen" w:hAnsi="Oxygen" w:cs="Arial"/>
          <w:sz w:val="20"/>
          <w:szCs w:val="20"/>
        </w:rPr>
      </w:pPr>
      <w:r w:rsidRPr="00D70084">
        <w:rPr>
          <w:rFonts w:ascii="Oxygen" w:hAnsi="Oxygen" w:cs="Arial"/>
          <w:sz w:val="20"/>
          <w:szCs w:val="20"/>
        </w:rPr>
        <w:t>The class or subject teacher will work with the SENCO to carry out a clear analysis of the pupil’s needs. This will draw on:</w:t>
      </w:r>
    </w:p>
    <w:p w14:paraId="5EADEBD6" w14:textId="77777777" w:rsidR="002728B3" w:rsidRPr="00D70084" w:rsidRDefault="002728B3" w:rsidP="002728B3">
      <w:pPr>
        <w:pStyle w:val="4Bulletedcopyblue"/>
        <w:rPr>
          <w:rFonts w:ascii="Oxygen" w:hAnsi="Oxygen"/>
        </w:rPr>
      </w:pPr>
      <w:r w:rsidRPr="00D70084">
        <w:rPr>
          <w:rFonts w:ascii="Oxygen" w:hAnsi="Oxygen"/>
        </w:rPr>
        <w:t xml:space="preserve">The teacher’s assessment and experience of the pupil </w:t>
      </w:r>
    </w:p>
    <w:p w14:paraId="513D52D3" w14:textId="77777777" w:rsidR="002728B3" w:rsidRPr="00D70084" w:rsidRDefault="002728B3" w:rsidP="002728B3">
      <w:pPr>
        <w:pStyle w:val="4Bulletedcopyblue"/>
        <w:rPr>
          <w:rFonts w:ascii="Oxygen" w:hAnsi="Oxygen"/>
        </w:rPr>
      </w:pPr>
      <w:r w:rsidRPr="00D70084">
        <w:rPr>
          <w:rFonts w:ascii="Oxygen" w:hAnsi="Oxygen"/>
        </w:rPr>
        <w:t xml:space="preserve">Their previous progress and attainment or behaviour </w:t>
      </w:r>
    </w:p>
    <w:p w14:paraId="389F3993" w14:textId="77777777" w:rsidR="002728B3" w:rsidRPr="00D70084" w:rsidRDefault="002728B3" w:rsidP="002728B3">
      <w:pPr>
        <w:pStyle w:val="4Bulletedcopyblue"/>
        <w:rPr>
          <w:rFonts w:ascii="Oxygen" w:hAnsi="Oxygen"/>
        </w:rPr>
      </w:pPr>
      <w:r w:rsidRPr="00D70084">
        <w:rPr>
          <w:rFonts w:ascii="Oxygen" w:hAnsi="Oxygen"/>
        </w:rPr>
        <w:t xml:space="preserve">Other teachers’ assessments/ observations, where relevant </w:t>
      </w:r>
    </w:p>
    <w:p w14:paraId="4F709CD6" w14:textId="77777777" w:rsidR="002728B3" w:rsidRPr="00D70084" w:rsidRDefault="002728B3" w:rsidP="002728B3">
      <w:pPr>
        <w:pStyle w:val="4Bulletedcopyblue"/>
        <w:rPr>
          <w:rFonts w:ascii="Oxygen" w:hAnsi="Oxygen"/>
        </w:rPr>
      </w:pPr>
      <w:r w:rsidRPr="00D70084">
        <w:rPr>
          <w:rFonts w:ascii="Oxygen" w:hAnsi="Oxygen"/>
        </w:rPr>
        <w:t>The individual’s development in comparison to their peers and national data</w:t>
      </w:r>
    </w:p>
    <w:p w14:paraId="2E3D8ED1" w14:textId="77777777" w:rsidR="002728B3" w:rsidRPr="00D70084" w:rsidRDefault="002728B3" w:rsidP="002728B3">
      <w:pPr>
        <w:pStyle w:val="4Bulletedcopyblue"/>
        <w:rPr>
          <w:rFonts w:ascii="Oxygen" w:hAnsi="Oxygen"/>
        </w:rPr>
      </w:pPr>
      <w:r w:rsidRPr="00D70084">
        <w:rPr>
          <w:rFonts w:ascii="Oxygen" w:hAnsi="Oxygen"/>
        </w:rPr>
        <w:t>The views and experience of parents</w:t>
      </w:r>
    </w:p>
    <w:p w14:paraId="0A9CAFEF" w14:textId="77777777" w:rsidR="002728B3" w:rsidRPr="00D70084" w:rsidRDefault="002728B3" w:rsidP="002728B3">
      <w:pPr>
        <w:pStyle w:val="4Bulletedcopyblue"/>
        <w:rPr>
          <w:rFonts w:ascii="Oxygen" w:hAnsi="Oxygen"/>
        </w:rPr>
      </w:pPr>
      <w:r w:rsidRPr="00D70084">
        <w:rPr>
          <w:rFonts w:ascii="Oxygen" w:hAnsi="Oxygen"/>
        </w:rPr>
        <w:t>The pupil’s own views</w:t>
      </w:r>
    </w:p>
    <w:p w14:paraId="38162CA8" w14:textId="77777777" w:rsidR="002728B3" w:rsidRPr="00D70084" w:rsidRDefault="002728B3" w:rsidP="002728B3">
      <w:pPr>
        <w:pStyle w:val="4Bulletedcopyblue"/>
        <w:rPr>
          <w:rFonts w:ascii="Oxygen" w:hAnsi="Oxygen"/>
        </w:rPr>
      </w:pPr>
      <w:r w:rsidRPr="00D70084">
        <w:rPr>
          <w:rFonts w:ascii="Oxygen" w:hAnsi="Oxygen"/>
        </w:rPr>
        <w:t xml:space="preserve">Advice from external support services, if relevant </w:t>
      </w:r>
    </w:p>
    <w:p w14:paraId="45BBF1C9" w14:textId="77777777" w:rsidR="002728B3" w:rsidRPr="00D70084" w:rsidRDefault="002728B3" w:rsidP="002728B3">
      <w:pPr>
        <w:pStyle w:val="4Bulletedcopyblue"/>
        <w:numPr>
          <w:ilvl w:val="0"/>
          <w:numId w:val="0"/>
        </w:numPr>
        <w:rPr>
          <w:rFonts w:ascii="Oxygen" w:hAnsi="Oxygen"/>
        </w:rPr>
      </w:pPr>
      <w:r w:rsidRPr="00D70084">
        <w:rPr>
          <w:rFonts w:ascii="Oxygen" w:hAnsi="Oxygen"/>
        </w:rPr>
        <w:t xml:space="preserve">The assessment will be reviewed regularly. </w:t>
      </w:r>
    </w:p>
    <w:p w14:paraId="5637942B" w14:textId="77777777" w:rsidR="002728B3" w:rsidRPr="00D70084" w:rsidRDefault="002728B3" w:rsidP="002728B3">
      <w:pPr>
        <w:rPr>
          <w:rFonts w:ascii="Oxygen" w:hAnsi="Oxygen" w:cs="Arial"/>
          <w:sz w:val="20"/>
          <w:szCs w:val="20"/>
        </w:rPr>
      </w:pPr>
      <w:r w:rsidRPr="00D70084">
        <w:rPr>
          <w:rFonts w:ascii="Oxygen" w:hAnsi="Oxygen" w:cs="Arial"/>
          <w:sz w:val="20"/>
          <w:szCs w:val="20"/>
        </w:rPr>
        <w:t xml:space="preserve">All teachers and support staff who work with the pupil will be made aware of their needs, the outcomes sought, the support provided, and any teaching strategies or approaches that are required. We will regularly review the effectiveness of the support and interventions, and their impact on the pupil’s progress. </w:t>
      </w:r>
    </w:p>
    <w:p w14:paraId="2D3C21E5" w14:textId="77777777" w:rsidR="002728B3" w:rsidRPr="00D70084" w:rsidRDefault="002728B3" w:rsidP="002728B3">
      <w:pPr>
        <w:pStyle w:val="Subhead2"/>
        <w:rPr>
          <w:rFonts w:ascii="Oxygen" w:hAnsi="Oxygen"/>
        </w:rPr>
      </w:pPr>
      <w:r w:rsidRPr="00D70084">
        <w:rPr>
          <w:rFonts w:ascii="Oxygen" w:hAnsi="Oxygen"/>
        </w:rPr>
        <w:t>Supporting pupils moving between phases and preparing for adulthood</w:t>
      </w:r>
    </w:p>
    <w:p w14:paraId="76ED13B9" w14:textId="3C5C0428" w:rsidR="002728B3" w:rsidRPr="00D70084" w:rsidRDefault="002728B3" w:rsidP="002728B3">
      <w:pPr>
        <w:rPr>
          <w:rFonts w:ascii="Oxygen" w:hAnsi="Oxygen" w:cs="Arial"/>
          <w:sz w:val="20"/>
          <w:szCs w:val="20"/>
        </w:rPr>
      </w:pPr>
      <w:r w:rsidRPr="00D70084">
        <w:rPr>
          <w:rFonts w:ascii="Oxygen" w:hAnsi="Oxygen" w:cs="Arial"/>
          <w:sz w:val="20"/>
          <w:szCs w:val="20"/>
        </w:rPr>
        <w:t xml:space="preserve">We will share information with the </w:t>
      </w:r>
      <w:proofErr w:type="gramStart"/>
      <w:r w:rsidRPr="00D70084">
        <w:rPr>
          <w:rFonts w:ascii="Oxygen" w:hAnsi="Oxygen" w:cs="Arial"/>
          <w:sz w:val="20"/>
          <w:szCs w:val="20"/>
        </w:rPr>
        <w:t>school,  or</w:t>
      </w:r>
      <w:proofErr w:type="gramEnd"/>
      <w:r w:rsidRPr="00D70084">
        <w:rPr>
          <w:rFonts w:ascii="Oxygen" w:hAnsi="Oxygen" w:cs="Arial"/>
          <w:sz w:val="20"/>
          <w:szCs w:val="20"/>
        </w:rPr>
        <w:t xml:space="preserve"> other setting the pupil is moving to. We will agree with parents and pupils which information will be shared as part of this. </w:t>
      </w:r>
    </w:p>
    <w:p w14:paraId="001A8FA1" w14:textId="77777777" w:rsidR="002728B3" w:rsidRPr="00D70084" w:rsidRDefault="002728B3" w:rsidP="002728B3">
      <w:pPr>
        <w:rPr>
          <w:rFonts w:ascii="Oxygen" w:hAnsi="Oxygen" w:cs="Arial"/>
          <w:sz w:val="20"/>
          <w:szCs w:val="20"/>
        </w:rPr>
      </w:pPr>
      <w:r w:rsidRPr="00D70084">
        <w:rPr>
          <w:rFonts w:ascii="Oxygen" w:hAnsi="Oxygen" w:cs="Arial"/>
          <w:sz w:val="20"/>
          <w:szCs w:val="20"/>
        </w:rPr>
        <w:t>Where needed we will ensure children can have access to extended or bespoke transition.</w:t>
      </w:r>
    </w:p>
    <w:p w14:paraId="1604CADD" w14:textId="77777777" w:rsidR="002728B3" w:rsidRPr="00D70084" w:rsidRDefault="002728B3" w:rsidP="002728B3">
      <w:pPr>
        <w:pStyle w:val="Subhead2"/>
        <w:rPr>
          <w:rFonts w:ascii="Oxygen" w:hAnsi="Oxygen"/>
        </w:rPr>
      </w:pPr>
      <w:r w:rsidRPr="00D70084">
        <w:rPr>
          <w:rFonts w:ascii="Oxygen" w:hAnsi="Oxygen"/>
        </w:rPr>
        <w:t xml:space="preserve"> Our approach to teaching pupils with SEN</w:t>
      </w:r>
    </w:p>
    <w:p w14:paraId="50E73CAE" w14:textId="77777777" w:rsidR="002728B3" w:rsidRPr="00D70084" w:rsidRDefault="002728B3" w:rsidP="002728B3">
      <w:pPr>
        <w:rPr>
          <w:rFonts w:ascii="Oxygen" w:hAnsi="Oxygen" w:cs="Arial"/>
          <w:sz w:val="20"/>
          <w:szCs w:val="20"/>
        </w:rPr>
      </w:pPr>
      <w:r w:rsidRPr="00D70084">
        <w:rPr>
          <w:rFonts w:ascii="Oxygen" w:hAnsi="Oxygen" w:cs="Arial"/>
          <w:sz w:val="20"/>
          <w:szCs w:val="20"/>
        </w:rPr>
        <w:t xml:space="preserve">Teachers are responsible and accountable for the progress and development of all the pupils in their class. </w:t>
      </w:r>
    </w:p>
    <w:p w14:paraId="520FB07D" w14:textId="77777777" w:rsidR="002728B3" w:rsidRPr="00D70084" w:rsidRDefault="002728B3" w:rsidP="002728B3">
      <w:pPr>
        <w:rPr>
          <w:rFonts w:ascii="Oxygen" w:hAnsi="Oxygen" w:cs="Arial"/>
          <w:sz w:val="20"/>
          <w:szCs w:val="20"/>
        </w:rPr>
      </w:pPr>
      <w:r w:rsidRPr="00D70084">
        <w:rPr>
          <w:rFonts w:ascii="Oxygen" w:hAnsi="Oxygen" w:cs="Arial"/>
          <w:sz w:val="20"/>
          <w:szCs w:val="20"/>
        </w:rPr>
        <w:t xml:space="preserve">High-quality teaching is our first step in responding to pupils who have SEN. This will be differentiated for individual pupils. </w:t>
      </w:r>
    </w:p>
    <w:p w14:paraId="3EF29030" w14:textId="77777777" w:rsidR="002728B3" w:rsidRPr="00D70084" w:rsidRDefault="002728B3" w:rsidP="002728B3">
      <w:pPr>
        <w:rPr>
          <w:rFonts w:ascii="Oxygen" w:hAnsi="Oxygen"/>
          <w:sz w:val="20"/>
          <w:szCs w:val="20"/>
        </w:rPr>
      </w:pPr>
      <w:r w:rsidRPr="00D70084">
        <w:rPr>
          <w:rFonts w:ascii="Oxygen" w:hAnsi="Oxygen"/>
          <w:sz w:val="20"/>
          <w:szCs w:val="20"/>
        </w:rPr>
        <w:t xml:space="preserve">We will also provide the following interventions: </w:t>
      </w:r>
    </w:p>
    <w:p w14:paraId="7A926709" w14:textId="77777777" w:rsidR="002728B3" w:rsidRPr="00D70084" w:rsidRDefault="002728B3" w:rsidP="002728B3">
      <w:pPr>
        <w:pStyle w:val="ListParagraph"/>
        <w:numPr>
          <w:ilvl w:val="0"/>
          <w:numId w:val="27"/>
        </w:numPr>
        <w:rPr>
          <w:rFonts w:ascii="Oxygen" w:hAnsi="Oxygen"/>
          <w:sz w:val="20"/>
          <w:szCs w:val="20"/>
        </w:rPr>
      </w:pPr>
      <w:r w:rsidRPr="00D70084">
        <w:rPr>
          <w:rFonts w:ascii="Oxygen" w:hAnsi="Oxygen"/>
          <w:sz w:val="20"/>
          <w:szCs w:val="20"/>
        </w:rPr>
        <w:t>Small group teaching</w:t>
      </w:r>
    </w:p>
    <w:p w14:paraId="5D87D029" w14:textId="77777777" w:rsidR="002728B3" w:rsidRPr="00D70084" w:rsidRDefault="002728B3" w:rsidP="002728B3">
      <w:pPr>
        <w:pStyle w:val="ListParagraph"/>
        <w:numPr>
          <w:ilvl w:val="0"/>
          <w:numId w:val="27"/>
        </w:numPr>
        <w:rPr>
          <w:rFonts w:ascii="Oxygen" w:hAnsi="Oxygen"/>
          <w:sz w:val="20"/>
          <w:szCs w:val="20"/>
        </w:rPr>
      </w:pPr>
      <w:r w:rsidRPr="00D70084">
        <w:rPr>
          <w:rFonts w:ascii="Oxygen" w:hAnsi="Oxygen"/>
          <w:sz w:val="20"/>
          <w:szCs w:val="20"/>
        </w:rPr>
        <w:t>TA support</w:t>
      </w:r>
    </w:p>
    <w:p w14:paraId="3E499388" w14:textId="77777777" w:rsidR="002728B3" w:rsidRPr="00D70084" w:rsidRDefault="002728B3" w:rsidP="002728B3">
      <w:pPr>
        <w:pStyle w:val="ListParagraph"/>
        <w:numPr>
          <w:ilvl w:val="0"/>
          <w:numId w:val="27"/>
        </w:numPr>
        <w:rPr>
          <w:rFonts w:ascii="Oxygen" w:hAnsi="Oxygen"/>
          <w:sz w:val="20"/>
          <w:szCs w:val="20"/>
        </w:rPr>
      </w:pPr>
      <w:r w:rsidRPr="00D70084">
        <w:rPr>
          <w:rFonts w:ascii="Oxygen" w:hAnsi="Oxygen"/>
          <w:sz w:val="20"/>
          <w:szCs w:val="20"/>
        </w:rPr>
        <w:t xml:space="preserve">Literacy and numeracy </w:t>
      </w:r>
      <w:r w:rsidR="00AA3CF1" w:rsidRPr="00D70084">
        <w:rPr>
          <w:rFonts w:ascii="Oxygen" w:hAnsi="Oxygen"/>
          <w:sz w:val="20"/>
          <w:szCs w:val="20"/>
        </w:rPr>
        <w:t>interventions</w:t>
      </w:r>
    </w:p>
    <w:p w14:paraId="27AD8BB2" w14:textId="77777777" w:rsidR="002728B3" w:rsidRPr="00D70084" w:rsidRDefault="002728B3" w:rsidP="002728B3">
      <w:pPr>
        <w:pStyle w:val="ListParagraph"/>
        <w:numPr>
          <w:ilvl w:val="0"/>
          <w:numId w:val="27"/>
        </w:numPr>
        <w:rPr>
          <w:rFonts w:ascii="Oxygen" w:hAnsi="Oxygen"/>
          <w:sz w:val="20"/>
          <w:szCs w:val="20"/>
        </w:rPr>
      </w:pPr>
      <w:r w:rsidRPr="00D70084">
        <w:rPr>
          <w:rFonts w:ascii="Oxygen" w:hAnsi="Oxygen"/>
          <w:sz w:val="20"/>
          <w:szCs w:val="20"/>
        </w:rPr>
        <w:t xml:space="preserve">SEMH </w:t>
      </w:r>
      <w:r w:rsidR="00AA3CF1" w:rsidRPr="00D70084">
        <w:rPr>
          <w:rFonts w:ascii="Oxygen" w:hAnsi="Oxygen"/>
          <w:sz w:val="20"/>
          <w:szCs w:val="20"/>
        </w:rPr>
        <w:t>interventions’</w:t>
      </w:r>
    </w:p>
    <w:p w14:paraId="47D4E37C" w14:textId="77777777" w:rsidR="002728B3" w:rsidRPr="00D70084" w:rsidRDefault="002728B3" w:rsidP="002728B3">
      <w:pPr>
        <w:pStyle w:val="ListParagraph"/>
        <w:numPr>
          <w:ilvl w:val="0"/>
          <w:numId w:val="27"/>
        </w:numPr>
        <w:rPr>
          <w:rFonts w:ascii="Oxygen" w:hAnsi="Oxygen"/>
          <w:sz w:val="20"/>
          <w:szCs w:val="20"/>
        </w:rPr>
      </w:pPr>
      <w:r w:rsidRPr="00D70084">
        <w:rPr>
          <w:rFonts w:ascii="Oxygen" w:hAnsi="Oxygen"/>
          <w:sz w:val="20"/>
          <w:szCs w:val="20"/>
        </w:rPr>
        <w:t>Social skills interventions</w:t>
      </w:r>
    </w:p>
    <w:p w14:paraId="4D27F240" w14:textId="77777777" w:rsidR="002728B3" w:rsidRPr="00D70084" w:rsidRDefault="002728B3" w:rsidP="002728B3">
      <w:pPr>
        <w:pStyle w:val="ListParagraph"/>
        <w:numPr>
          <w:ilvl w:val="0"/>
          <w:numId w:val="27"/>
        </w:numPr>
        <w:rPr>
          <w:rFonts w:ascii="Oxygen" w:hAnsi="Oxygen"/>
          <w:sz w:val="20"/>
          <w:szCs w:val="20"/>
        </w:rPr>
      </w:pPr>
      <w:r w:rsidRPr="00D70084">
        <w:rPr>
          <w:rFonts w:ascii="Oxygen" w:hAnsi="Oxygen"/>
          <w:sz w:val="20"/>
          <w:szCs w:val="20"/>
        </w:rPr>
        <w:t>Forest school</w:t>
      </w:r>
    </w:p>
    <w:p w14:paraId="108551CD" w14:textId="77777777" w:rsidR="002728B3" w:rsidRPr="00D70084" w:rsidRDefault="002728B3" w:rsidP="002728B3">
      <w:pPr>
        <w:pStyle w:val="ListParagraph"/>
        <w:numPr>
          <w:ilvl w:val="0"/>
          <w:numId w:val="27"/>
        </w:numPr>
        <w:rPr>
          <w:rFonts w:ascii="Oxygen" w:hAnsi="Oxygen"/>
          <w:sz w:val="20"/>
          <w:szCs w:val="20"/>
        </w:rPr>
      </w:pPr>
      <w:r w:rsidRPr="00D70084">
        <w:rPr>
          <w:rFonts w:ascii="Oxygen" w:hAnsi="Oxygen"/>
          <w:sz w:val="20"/>
          <w:szCs w:val="20"/>
        </w:rPr>
        <w:t>Counselling</w:t>
      </w:r>
    </w:p>
    <w:p w14:paraId="659FE310" w14:textId="77777777" w:rsidR="002728B3" w:rsidRPr="00D70084" w:rsidRDefault="002728B3" w:rsidP="002728B3">
      <w:pPr>
        <w:pStyle w:val="ListParagraph"/>
        <w:numPr>
          <w:ilvl w:val="0"/>
          <w:numId w:val="27"/>
        </w:numPr>
        <w:rPr>
          <w:rFonts w:ascii="Oxygen" w:hAnsi="Oxygen"/>
          <w:sz w:val="20"/>
          <w:szCs w:val="20"/>
        </w:rPr>
      </w:pPr>
      <w:r w:rsidRPr="00D70084">
        <w:rPr>
          <w:rFonts w:ascii="Oxygen" w:hAnsi="Oxygen"/>
          <w:sz w:val="20"/>
          <w:szCs w:val="20"/>
        </w:rPr>
        <w:t>Speech and language support</w:t>
      </w:r>
    </w:p>
    <w:p w14:paraId="41D6C27E" w14:textId="6886240B" w:rsidR="002728B3" w:rsidRPr="00D70084" w:rsidRDefault="002728B3" w:rsidP="002728B3">
      <w:pPr>
        <w:pStyle w:val="ListParagraph"/>
        <w:numPr>
          <w:ilvl w:val="0"/>
          <w:numId w:val="27"/>
        </w:numPr>
        <w:rPr>
          <w:rFonts w:ascii="Oxygen" w:hAnsi="Oxygen"/>
          <w:sz w:val="20"/>
          <w:szCs w:val="20"/>
        </w:rPr>
      </w:pPr>
      <w:r w:rsidRPr="00D70084">
        <w:rPr>
          <w:rFonts w:ascii="Oxygen" w:hAnsi="Oxygen"/>
          <w:sz w:val="20"/>
          <w:szCs w:val="20"/>
        </w:rPr>
        <w:lastRenderedPageBreak/>
        <w:t xml:space="preserve">Additional </w:t>
      </w:r>
      <w:r w:rsidR="001B75F2">
        <w:rPr>
          <w:rFonts w:ascii="Oxygen" w:hAnsi="Oxygen"/>
          <w:sz w:val="20"/>
          <w:szCs w:val="20"/>
        </w:rPr>
        <w:t xml:space="preserve">physical </w:t>
      </w:r>
      <w:r w:rsidR="00AA3CF1" w:rsidRPr="00D70084">
        <w:rPr>
          <w:rFonts w:ascii="Oxygen" w:hAnsi="Oxygen"/>
          <w:sz w:val="20"/>
          <w:szCs w:val="20"/>
        </w:rPr>
        <w:t>resources</w:t>
      </w:r>
      <w:r w:rsidRPr="00D70084">
        <w:rPr>
          <w:rFonts w:ascii="Oxygen" w:hAnsi="Oxygen"/>
          <w:sz w:val="20"/>
          <w:szCs w:val="20"/>
        </w:rPr>
        <w:t xml:space="preserve"> to support- </w:t>
      </w:r>
      <w:proofErr w:type="spellStart"/>
      <w:r w:rsidRPr="00D70084">
        <w:rPr>
          <w:rFonts w:ascii="Oxygen" w:hAnsi="Oxygen"/>
          <w:sz w:val="20"/>
          <w:szCs w:val="20"/>
        </w:rPr>
        <w:t>ie</w:t>
      </w:r>
      <w:proofErr w:type="spellEnd"/>
      <w:r w:rsidRPr="00D70084">
        <w:rPr>
          <w:rFonts w:ascii="Oxygen" w:hAnsi="Oxygen"/>
          <w:sz w:val="20"/>
          <w:szCs w:val="20"/>
        </w:rPr>
        <w:t xml:space="preserve"> coloured overlay</w:t>
      </w:r>
      <w:r w:rsidR="00AA3CF1" w:rsidRPr="00D70084">
        <w:rPr>
          <w:rFonts w:ascii="Oxygen" w:hAnsi="Oxygen"/>
          <w:sz w:val="20"/>
          <w:szCs w:val="20"/>
        </w:rPr>
        <w:t>/ weighted cushion</w:t>
      </w:r>
    </w:p>
    <w:p w14:paraId="66F021E7" w14:textId="77777777" w:rsidR="002728B3" w:rsidRPr="00D70084" w:rsidRDefault="002728B3" w:rsidP="002728B3">
      <w:pPr>
        <w:pStyle w:val="Subhead2"/>
        <w:rPr>
          <w:rFonts w:ascii="Oxygen" w:hAnsi="Oxygen"/>
        </w:rPr>
      </w:pPr>
      <w:r w:rsidRPr="00D70084">
        <w:rPr>
          <w:rFonts w:ascii="Oxygen" w:hAnsi="Oxygen"/>
        </w:rPr>
        <w:t xml:space="preserve"> Adaptations to the curriculum and learning environment </w:t>
      </w:r>
    </w:p>
    <w:p w14:paraId="25519BB9" w14:textId="77777777" w:rsidR="002728B3" w:rsidRPr="00D70084" w:rsidRDefault="002728B3" w:rsidP="002728B3">
      <w:pPr>
        <w:rPr>
          <w:rFonts w:ascii="Oxygen" w:hAnsi="Oxygen" w:cs="Arial"/>
          <w:sz w:val="20"/>
          <w:szCs w:val="20"/>
        </w:rPr>
      </w:pPr>
      <w:r w:rsidRPr="00D70084">
        <w:rPr>
          <w:rFonts w:ascii="Oxygen" w:hAnsi="Oxygen" w:cs="Arial"/>
          <w:sz w:val="20"/>
          <w:szCs w:val="20"/>
        </w:rPr>
        <w:t>We make the following adaptations to ensure all pupils’ needs are met:</w:t>
      </w:r>
    </w:p>
    <w:p w14:paraId="46CFC4E6" w14:textId="76783F4E" w:rsidR="000E4F75" w:rsidRPr="00D70084" w:rsidRDefault="000E4F75" w:rsidP="000E4F75">
      <w:pPr>
        <w:pStyle w:val="4Bulletedcopyblue"/>
        <w:rPr>
          <w:rFonts w:ascii="Oxygen" w:hAnsi="Oxygen"/>
        </w:rPr>
      </w:pPr>
      <w:r w:rsidRPr="00D70084">
        <w:rPr>
          <w:rFonts w:ascii="Oxygen" w:hAnsi="Oxygen"/>
        </w:rPr>
        <w:t>Adaptive teaching in</w:t>
      </w:r>
      <w:r w:rsidR="002728B3" w:rsidRPr="00D70084">
        <w:rPr>
          <w:rFonts w:ascii="Oxygen" w:hAnsi="Oxygen"/>
        </w:rPr>
        <w:t xml:space="preserve"> our curriculum to ensure all pupils are able to access it, for example, by grouping, 1:1 work, teaching style, content of the lesson,</w:t>
      </w:r>
      <w:r w:rsidRPr="00D70084">
        <w:rPr>
          <w:rFonts w:ascii="Oxygen" w:hAnsi="Oxygen"/>
        </w:rPr>
        <w:t xml:space="preserve"> giving longer processing times, pre-teaching of key vocabulary, reading instructions aloud, sensory </w:t>
      </w:r>
      <w:r w:rsidR="00482342">
        <w:rPr>
          <w:rFonts w:ascii="Oxygen" w:hAnsi="Oxygen"/>
        </w:rPr>
        <w:t>resource</w:t>
      </w:r>
      <w:r w:rsidR="0001334C">
        <w:rPr>
          <w:rFonts w:ascii="Oxygen" w:hAnsi="Oxygen"/>
        </w:rPr>
        <w:t xml:space="preserve">s </w:t>
      </w:r>
      <w:r w:rsidRPr="00D70084">
        <w:rPr>
          <w:rFonts w:ascii="Oxygen" w:hAnsi="Oxygen"/>
        </w:rPr>
        <w:t xml:space="preserve">etc. </w:t>
      </w:r>
    </w:p>
    <w:p w14:paraId="2BC18A57" w14:textId="77777777" w:rsidR="002728B3" w:rsidRPr="00D70084" w:rsidRDefault="002728B3" w:rsidP="002728B3">
      <w:pPr>
        <w:pStyle w:val="4Bulletedcopyblue"/>
        <w:rPr>
          <w:rFonts w:ascii="Oxygen" w:hAnsi="Oxygen"/>
        </w:rPr>
      </w:pPr>
      <w:r w:rsidRPr="00D70084">
        <w:rPr>
          <w:rFonts w:ascii="Oxygen" w:hAnsi="Oxygen"/>
        </w:rPr>
        <w:t xml:space="preserve">Adapting our resources and staffing </w:t>
      </w:r>
    </w:p>
    <w:p w14:paraId="3AE4FCD4" w14:textId="77777777" w:rsidR="002728B3" w:rsidRPr="00D70084" w:rsidRDefault="002728B3" w:rsidP="002728B3">
      <w:pPr>
        <w:pStyle w:val="4Bulletedcopyblue"/>
        <w:rPr>
          <w:rFonts w:ascii="Oxygen" w:hAnsi="Oxygen"/>
        </w:rPr>
      </w:pPr>
      <w:r w:rsidRPr="00D70084">
        <w:rPr>
          <w:rFonts w:ascii="Oxygen" w:hAnsi="Oxygen"/>
        </w:rPr>
        <w:t xml:space="preserve">Using recommended aids, such as laptops, </w:t>
      </w:r>
      <w:proofErr w:type="spellStart"/>
      <w:r w:rsidRPr="00D70084">
        <w:rPr>
          <w:rFonts w:ascii="Oxygen" w:hAnsi="Oxygen"/>
        </w:rPr>
        <w:t>coloured</w:t>
      </w:r>
      <w:proofErr w:type="spellEnd"/>
      <w:r w:rsidRPr="00D70084">
        <w:rPr>
          <w:rFonts w:ascii="Oxygen" w:hAnsi="Oxygen"/>
        </w:rPr>
        <w:t xml:space="preserve"> overlays, visual timetables, larger font, etc. </w:t>
      </w:r>
    </w:p>
    <w:p w14:paraId="7DC426F4" w14:textId="77777777" w:rsidR="00AA3CF1" w:rsidRPr="00D70084" w:rsidRDefault="002728B3" w:rsidP="002728B3">
      <w:pPr>
        <w:pStyle w:val="4Bulletedcopyblue"/>
        <w:rPr>
          <w:rFonts w:ascii="Oxygen" w:hAnsi="Oxygen"/>
        </w:rPr>
      </w:pPr>
      <w:r w:rsidRPr="00D70084">
        <w:rPr>
          <w:rFonts w:ascii="Oxygen" w:hAnsi="Oxygen"/>
        </w:rPr>
        <w:t xml:space="preserve"> </w:t>
      </w:r>
      <w:r w:rsidR="00AA3CF1" w:rsidRPr="00D70084">
        <w:rPr>
          <w:rFonts w:ascii="Oxygen" w:hAnsi="Oxygen"/>
        </w:rPr>
        <w:t>Developing quiet safe spaces around the school for children to access</w:t>
      </w:r>
      <w:r w:rsidR="000E4F75" w:rsidRPr="00D70084">
        <w:rPr>
          <w:rFonts w:ascii="Oxygen" w:hAnsi="Oxygen"/>
        </w:rPr>
        <w:t>.</w:t>
      </w:r>
    </w:p>
    <w:p w14:paraId="69176BF4" w14:textId="77777777" w:rsidR="002728B3" w:rsidRPr="00D70084" w:rsidRDefault="002728B3" w:rsidP="002728B3">
      <w:pPr>
        <w:pStyle w:val="Subhead2"/>
        <w:rPr>
          <w:rFonts w:ascii="Oxygen" w:hAnsi="Oxygen"/>
        </w:rPr>
      </w:pPr>
      <w:r w:rsidRPr="00D70084">
        <w:rPr>
          <w:rFonts w:ascii="Oxygen" w:hAnsi="Oxygen"/>
        </w:rPr>
        <w:t xml:space="preserve"> Additional support for learning </w:t>
      </w:r>
    </w:p>
    <w:p w14:paraId="42955FA9" w14:textId="160198A7" w:rsidR="00AA3CF1" w:rsidRPr="00D70084" w:rsidRDefault="002728B3" w:rsidP="002728B3">
      <w:pPr>
        <w:rPr>
          <w:rFonts w:ascii="Oxygen" w:hAnsi="Oxygen" w:cs="Arial"/>
          <w:sz w:val="20"/>
          <w:szCs w:val="20"/>
        </w:rPr>
      </w:pPr>
      <w:r w:rsidRPr="00D70084">
        <w:rPr>
          <w:rFonts w:ascii="Oxygen" w:hAnsi="Oxygen" w:cs="Arial"/>
          <w:sz w:val="20"/>
          <w:szCs w:val="20"/>
        </w:rPr>
        <w:t xml:space="preserve">We have </w:t>
      </w:r>
      <w:r w:rsidR="00AA3CF1" w:rsidRPr="00D70084">
        <w:rPr>
          <w:rFonts w:ascii="Oxygen" w:hAnsi="Oxygen" w:cs="Arial"/>
          <w:sz w:val="20"/>
          <w:szCs w:val="20"/>
        </w:rPr>
        <w:t xml:space="preserve"> </w:t>
      </w:r>
      <w:r w:rsidR="001B05D6">
        <w:rPr>
          <w:rFonts w:ascii="Oxygen" w:hAnsi="Oxygen" w:cs="Arial"/>
          <w:sz w:val="20"/>
          <w:szCs w:val="20"/>
        </w:rPr>
        <w:t>22</w:t>
      </w:r>
      <w:r w:rsidR="00AA3CF1" w:rsidRPr="00D70084">
        <w:rPr>
          <w:rFonts w:ascii="Oxygen" w:hAnsi="Oxygen" w:cs="Arial"/>
          <w:sz w:val="20"/>
          <w:szCs w:val="20"/>
        </w:rPr>
        <w:t xml:space="preserve"> </w:t>
      </w:r>
      <w:r w:rsidRPr="00D70084">
        <w:rPr>
          <w:rFonts w:ascii="Oxygen" w:hAnsi="Oxygen"/>
          <w:sz w:val="20"/>
          <w:szCs w:val="20"/>
        </w:rPr>
        <w:t>teaching assistants</w:t>
      </w:r>
      <w:r w:rsidRPr="00D70084">
        <w:rPr>
          <w:rFonts w:ascii="Oxygen" w:hAnsi="Oxygen" w:cs="Arial"/>
          <w:sz w:val="20"/>
          <w:szCs w:val="20"/>
        </w:rPr>
        <w:t xml:space="preserve"> who are trained to deliver </w:t>
      </w:r>
      <w:r w:rsidR="00876BB9" w:rsidRPr="00D70084">
        <w:rPr>
          <w:rFonts w:ascii="Oxygen" w:hAnsi="Oxygen" w:cs="Arial"/>
          <w:sz w:val="20"/>
          <w:szCs w:val="20"/>
        </w:rPr>
        <w:t>a rang</w:t>
      </w:r>
      <w:r w:rsidR="00237903">
        <w:rPr>
          <w:rFonts w:ascii="Oxygen" w:hAnsi="Oxygen" w:cs="Arial"/>
          <w:sz w:val="20"/>
          <w:szCs w:val="20"/>
        </w:rPr>
        <w:t>e of interventions</w:t>
      </w:r>
      <w:r w:rsidRPr="00D70084">
        <w:rPr>
          <w:rFonts w:ascii="Oxygen" w:hAnsi="Oxygen" w:cs="Arial"/>
          <w:sz w:val="20"/>
          <w:szCs w:val="20"/>
        </w:rPr>
        <w:t xml:space="preserve"> such as</w:t>
      </w:r>
      <w:r w:rsidR="00AA3CF1" w:rsidRPr="00D70084">
        <w:rPr>
          <w:rFonts w:ascii="Oxygen" w:hAnsi="Oxygen" w:cs="Arial"/>
          <w:sz w:val="20"/>
          <w:szCs w:val="20"/>
        </w:rPr>
        <w:t xml:space="preserve">, </w:t>
      </w:r>
      <w:r w:rsidR="00237903" w:rsidRPr="00D70084">
        <w:rPr>
          <w:rFonts w:ascii="Oxygen" w:hAnsi="Oxygen" w:cs="Arial"/>
          <w:sz w:val="20"/>
          <w:szCs w:val="20"/>
        </w:rPr>
        <w:t>precision</w:t>
      </w:r>
      <w:r w:rsidR="00AA3CF1" w:rsidRPr="00D70084">
        <w:rPr>
          <w:rFonts w:ascii="Oxygen" w:hAnsi="Oxygen" w:cs="Arial"/>
          <w:sz w:val="20"/>
          <w:szCs w:val="20"/>
        </w:rPr>
        <w:t xml:space="preserve"> teaching, ELS phonics</w:t>
      </w:r>
      <w:r w:rsidR="00237903">
        <w:rPr>
          <w:rFonts w:ascii="Oxygen" w:hAnsi="Oxygen" w:cs="Arial"/>
          <w:sz w:val="20"/>
          <w:szCs w:val="20"/>
        </w:rPr>
        <w:t>, Nessy</w:t>
      </w:r>
      <w:r w:rsidR="00AA3CF1" w:rsidRPr="00D70084">
        <w:rPr>
          <w:rFonts w:ascii="Oxygen" w:hAnsi="Oxygen" w:cs="Arial"/>
          <w:sz w:val="20"/>
          <w:szCs w:val="20"/>
        </w:rPr>
        <w:t>.</w:t>
      </w:r>
    </w:p>
    <w:p w14:paraId="77839F12" w14:textId="37231244" w:rsidR="002728B3" w:rsidRPr="00D70084" w:rsidRDefault="00237903" w:rsidP="002728B3">
      <w:pPr>
        <w:rPr>
          <w:rFonts w:ascii="Oxygen" w:hAnsi="Oxygen"/>
          <w:sz w:val="20"/>
          <w:szCs w:val="20"/>
        </w:rPr>
      </w:pPr>
      <w:r w:rsidRPr="00D70084">
        <w:rPr>
          <w:rFonts w:ascii="Oxygen" w:hAnsi="Oxygen"/>
          <w:sz w:val="20"/>
          <w:szCs w:val="20"/>
        </w:rPr>
        <w:t>Teaching</w:t>
      </w:r>
      <w:r w:rsidR="002728B3" w:rsidRPr="00D70084">
        <w:rPr>
          <w:rFonts w:ascii="Oxygen" w:hAnsi="Oxygen"/>
          <w:sz w:val="20"/>
          <w:szCs w:val="20"/>
        </w:rPr>
        <w:t xml:space="preserve"> assistants </w:t>
      </w:r>
      <w:r w:rsidR="001B75F2">
        <w:rPr>
          <w:rFonts w:ascii="Oxygen" w:hAnsi="Oxygen"/>
          <w:sz w:val="20"/>
          <w:szCs w:val="20"/>
        </w:rPr>
        <w:t>may</w:t>
      </w:r>
      <w:r w:rsidR="002728B3" w:rsidRPr="00D70084">
        <w:rPr>
          <w:rFonts w:ascii="Oxygen" w:hAnsi="Oxygen"/>
          <w:sz w:val="20"/>
          <w:szCs w:val="20"/>
        </w:rPr>
        <w:t xml:space="preserve"> support pupils on a 1:1 basis when </w:t>
      </w:r>
      <w:r w:rsidR="00AA3CF1" w:rsidRPr="00D70084">
        <w:rPr>
          <w:rFonts w:ascii="Oxygen" w:hAnsi="Oxygen"/>
          <w:sz w:val="20"/>
          <w:szCs w:val="20"/>
        </w:rPr>
        <w:t>a child has complex or challenging needs.</w:t>
      </w:r>
    </w:p>
    <w:p w14:paraId="0F7A7D16" w14:textId="77777777" w:rsidR="002728B3" w:rsidRPr="00D70084" w:rsidRDefault="002728B3" w:rsidP="002728B3">
      <w:pPr>
        <w:rPr>
          <w:rFonts w:ascii="Oxygen" w:hAnsi="Oxygen"/>
          <w:sz w:val="20"/>
          <w:szCs w:val="20"/>
        </w:rPr>
      </w:pPr>
      <w:r w:rsidRPr="00D70084">
        <w:rPr>
          <w:rFonts w:ascii="Oxygen" w:hAnsi="Oxygen"/>
          <w:sz w:val="20"/>
          <w:szCs w:val="20"/>
        </w:rPr>
        <w:t xml:space="preserve">Teaching assistants </w:t>
      </w:r>
      <w:r w:rsidR="00AA3CF1" w:rsidRPr="00D70084">
        <w:rPr>
          <w:rFonts w:ascii="Oxygen" w:hAnsi="Oxygen"/>
          <w:sz w:val="20"/>
          <w:szCs w:val="20"/>
        </w:rPr>
        <w:t>can also</w:t>
      </w:r>
      <w:r w:rsidRPr="00D70084">
        <w:rPr>
          <w:rFonts w:ascii="Oxygen" w:hAnsi="Oxygen"/>
          <w:sz w:val="20"/>
          <w:szCs w:val="20"/>
        </w:rPr>
        <w:t xml:space="preserve"> support pupils in small groups</w:t>
      </w:r>
      <w:r w:rsidR="00AA3CF1" w:rsidRPr="00D70084">
        <w:rPr>
          <w:rFonts w:ascii="Oxygen" w:hAnsi="Oxygen"/>
          <w:sz w:val="20"/>
          <w:szCs w:val="20"/>
        </w:rPr>
        <w:t xml:space="preserve">. </w:t>
      </w:r>
    </w:p>
    <w:p w14:paraId="691D7F18" w14:textId="77777777" w:rsidR="002728B3" w:rsidRPr="00D70084" w:rsidRDefault="002728B3" w:rsidP="002728B3">
      <w:pPr>
        <w:rPr>
          <w:rFonts w:ascii="Oxygen" w:hAnsi="Oxygen"/>
          <w:sz w:val="20"/>
          <w:szCs w:val="20"/>
        </w:rPr>
      </w:pPr>
      <w:r w:rsidRPr="00D70084">
        <w:rPr>
          <w:rFonts w:ascii="Oxygen" w:hAnsi="Oxygen"/>
          <w:sz w:val="20"/>
          <w:szCs w:val="20"/>
        </w:rPr>
        <w:t>We work with the following agencies to provide support for pupils with SEN:</w:t>
      </w:r>
    </w:p>
    <w:p w14:paraId="2BA1AE36" w14:textId="5DD6819B" w:rsidR="002728B3" w:rsidRPr="00D70084" w:rsidRDefault="00237903" w:rsidP="00AA3CF1">
      <w:pPr>
        <w:pStyle w:val="4Bulletedcopyblue"/>
        <w:numPr>
          <w:ilvl w:val="0"/>
          <w:numId w:val="28"/>
        </w:numPr>
        <w:jc w:val="both"/>
        <w:rPr>
          <w:rFonts w:ascii="Oxygen" w:hAnsi="Oxygen"/>
        </w:rPr>
      </w:pPr>
      <w:r w:rsidRPr="00D70084">
        <w:rPr>
          <w:rFonts w:ascii="Oxygen" w:hAnsi="Oxygen"/>
        </w:rPr>
        <w:t>Educational</w:t>
      </w:r>
      <w:r w:rsidR="00AA3CF1" w:rsidRPr="00D70084">
        <w:rPr>
          <w:rFonts w:ascii="Oxygen" w:hAnsi="Oxygen"/>
        </w:rPr>
        <w:t xml:space="preserve"> </w:t>
      </w:r>
      <w:r w:rsidRPr="00D70084">
        <w:rPr>
          <w:rFonts w:ascii="Oxygen" w:hAnsi="Oxygen"/>
        </w:rPr>
        <w:t>Psychologists</w:t>
      </w:r>
    </w:p>
    <w:p w14:paraId="74A51612" w14:textId="77777777" w:rsidR="00AA3CF1" w:rsidRPr="00D70084" w:rsidRDefault="00AA3CF1" w:rsidP="00AA3CF1">
      <w:pPr>
        <w:pStyle w:val="4Bulletedcopyblue"/>
        <w:numPr>
          <w:ilvl w:val="0"/>
          <w:numId w:val="28"/>
        </w:numPr>
        <w:jc w:val="both"/>
        <w:rPr>
          <w:rFonts w:ascii="Oxygen" w:hAnsi="Oxygen"/>
        </w:rPr>
      </w:pPr>
      <w:r w:rsidRPr="00D70084">
        <w:rPr>
          <w:rFonts w:ascii="Oxygen" w:hAnsi="Oxygen"/>
        </w:rPr>
        <w:t>Cheshire East Autism Team</w:t>
      </w:r>
    </w:p>
    <w:p w14:paraId="7C4CA32D" w14:textId="77777777" w:rsidR="00AA3CF1" w:rsidRPr="00D70084" w:rsidRDefault="00AA3CF1" w:rsidP="00AA3CF1">
      <w:pPr>
        <w:pStyle w:val="4Bulletedcopyblue"/>
        <w:numPr>
          <w:ilvl w:val="0"/>
          <w:numId w:val="28"/>
        </w:numPr>
        <w:jc w:val="both"/>
        <w:rPr>
          <w:rFonts w:ascii="Oxygen" w:hAnsi="Oxygen"/>
        </w:rPr>
      </w:pPr>
      <w:r w:rsidRPr="00D70084">
        <w:rPr>
          <w:rFonts w:ascii="Oxygen" w:hAnsi="Oxygen"/>
        </w:rPr>
        <w:t>Speech and language</w:t>
      </w:r>
    </w:p>
    <w:p w14:paraId="231CF241" w14:textId="77777777" w:rsidR="00AA3CF1" w:rsidRPr="00D70084" w:rsidRDefault="00AA3CF1" w:rsidP="00AA3CF1">
      <w:pPr>
        <w:pStyle w:val="4Bulletedcopyblue"/>
        <w:numPr>
          <w:ilvl w:val="0"/>
          <w:numId w:val="28"/>
        </w:numPr>
        <w:jc w:val="both"/>
        <w:rPr>
          <w:rFonts w:ascii="Oxygen" w:hAnsi="Oxygen"/>
        </w:rPr>
      </w:pPr>
      <w:r w:rsidRPr="00D70084">
        <w:rPr>
          <w:rFonts w:ascii="Oxygen" w:hAnsi="Oxygen"/>
        </w:rPr>
        <w:t>Local Special Schools</w:t>
      </w:r>
    </w:p>
    <w:p w14:paraId="288679A9" w14:textId="77777777" w:rsidR="00AA3CF1" w:rsidRPr="00D70084" w:rsidRDefault="00AA3CF1" w:rsidP="00AA3CF1">
      <w:pPr>
        <w:pStyle w:val="4Bulletedcopyblue"/>
        <w:numPr>
          <w:ilvl w:val="0"/>
          <w:numId w:val="28"/>
        </w:numPr>
        <w:jc w:val="both"/>
        <w:rPr>
          <w:rFonts w:ascii="Oxygen" w:hAnsi="Oxygen"/>
        </w:rPr>
      </w:pPr>
      <w:r w:rsidRPr="00D70084">
        <w:rPr>
          <w:rFonts w:ascii="Oxygen" w:hAnsi="Oxygen"/>
        </w:rPr>
        <w:t>CAMHS</w:t>
      </w:r>
    </w:p>
    <w:p w14:paraId="49F61E43" w14:textId="77777777" w:rsidR="00AA3CF1" w:rsidRPr="00D70084" w:rsidRDefault="00AA3CF1" w:rsidP="00AA3CF1">
      <w:pPr>
        <w:pStyle w:val="4Bulletedcopyblue"/>
        <w:numPr>
          <w:ilvl w:val="0"/>
          <w:numId w:val="28"/>
        </w:numPr>
        <w:jc w:val="both"/>
        <w:rPr>
          <w:rFonts w:ascii="Oxygen" w:hAnsi="Oxygen"/>
        </w:rPr>
      </w:pPr>
      <w:proofErr w:type="spellStart"/>
      <w:r w:rsidRPr="00D70084">
        <w:rPr>
          <w:rFonts w:ascii="Oxygen" w:hAnsi="Oxygen"/>
        </w:rPr>
        <w:t>Paediatrician</w:t>
      </w:r>
      <w:proofErr w:type="spellEnd"/>
    </w:p>
    <w:p w14:paraId="01F3D054" w14:textId="77777777" w:rsidR="00AA3CF1" w:rsidRPr="00D70084" w:rsidRDefault="00AA3CF1" w:rsidP="00AA3CF1">
      <w:pPr>
        <w:pStyle w:val="4Bulletedcopyblue"/>
        <w:numPr>
          <w:ilvl w:val="0"/>
          <w:numId w:val="28"/>
        </w:numPr>
        <w:jc w:val="both"/>
        <w:rPr>
          <w:rFonts w:ascii="Oxygen" w:hAnsi="Oxygen"/>
        </w:rPr>
      </w:pPr>
      <w:r w:rsidRPr="00D70084">
        <w:rPr>
          <w:rFonts w:ascii="Oxygen" w:hAnsi="Oxygen"/>
        </w:rPr>
        <w:t>CLASP</w:t>
      </w:r>
    </w:p>
    <w:p w14:paraId="018BCDC8" w14:textId="57808076" w:rsidR="00AA3CF1" w:rsidRDefault="00AA3CF1" w:rsidP="00AA3CF1">
      <w:pPr>
        <w:pStyle w:val="4Bulletedcopyblue"/>
        <w:numPr>
          <w:ilvl w:val="0"/>
          <w:numId w:val="28"/>
        </w:numPr>
        <w:jc w:val="both"/>
        <w:rPr>
          <w:rFonts w:ascii="Oxygen" w:hAnsi="Oxygen"/>
        </w:rPr>
      </w:pPr>
      <w:r w:rsidRPr="00D70084">
        <w:rPr>
          <w:rFonts w:ascii="Oxygen" w:hAnsi="Oxygen"/>
        </w:rPr>
        <w:t>VISION</w:t>
      </w:r>
    </w:p>
    <w:p w14:paraId="77CD0CD3" w14:textId="0959B25E" w:rsidR="001B75F2" w:rsidRDefault="001B75F2" w:rsidP="00AA3CF1">
      <w:pPr>
        <w:pStyle w:val="4Bulletedcopyblue"/>
        <w:numPr>
          <w:ilvl w:val="0"/>
          <w:numId w:val="28"/>
        </w:numPr>
        <w:jc w:val="both"/>
        <w:rPr>
          <w:rFonts w:ascii="Oxygen" w:hAnsi="Oxygen"/>
        </w:rPr>
      </w:pPr>
      <w:r>
        <w:rPr>
          <w:rFonts w:ascii="Oxygen" w:hAnsi="Oxygen"/>
        </w:rPr>
        <w:t>Mental Health Support Team</w:t>
      </w:r>
    </w:p>
    <w:p w14:paraId="511C8070" w14:textId="00A94BFE" w:rsidR="001B75F2" w:rsidRPr="00D70084" w:rsidRDefault="001B75F2" w:rsidP="00AA3CF1">
      <w:pPr>
        <w:pStyle w:val="4Bulletedcopyblue"/>
        <w:numPr>
          <w:ilvl w:val="0"/>
          <w:numId w:val="28"/>
        </w:numPr>
        <w:jc w:val="both"/>
        <w:rPr>
          <w:rFonts w:ascii="Oxygen" w:hAnsi="Oxygen"/>
        </w:rPr>
      </w:pPr>
      <w:r>
        <w:rPr>
          <w:rFonts w:ascii="Oxygen" w:hAnsi="Oxygen"/>
        </w:rPr>
        <w:t>School counsellor</w:t>
      </w:r>
    </w:p>
    <w:p w14:paraId="6B622C07" w14:textId="77777777" w:rsidR="002728B3" w:rsidRPr="00D70084" w:rsidRDefault="002728B3" w:rsidP="002728B3">
      <w:pPr>
        <w:pStyle w:val="Subhead2"/>
        <w:rPr>
          <w:rFonts w:ascii="Oxygen" w:hAnsi="Oxygen"/>
        </w:rPr>
      </w:pPr>
      <w:r w:rsidRPr="00D70084">
        <w:rPr>
          <w:rFonts w:ascii="Oxygen" w:hAnsi="Oxygen"/>
        </w:rPr>
        <w:t xml:space="preserve"> Evaluating the effectiveness of SEN provision </w:t>
      </w:r>
    </w:p>
    <w:p w14:paraId="303FE620" w14:textId="77777777" w:rsidR="002728B3" w:rsidRPr="00D70084" w:rsidRDefault="002728B3" w:rsidP="002728B3">
      <w:pPr>
        <w:rPr>
          <w:rFonts w:ascii="Oxygen" w:hAnsi="Oxygen" w:cs="Arial"/>
          <w:sz w:val="20"/>
          <w:szCs w:val="20"/>
        </w:rPr>
      </w:pPr>
      <w:r w:rsidRPr="00D70084">
        <w:rPr>
          <w:rFonts w:ascii="Oxygen" w:hAnsi="Oxygen" w:cs="Arial"/>
          <w:sz w:val="20"/>
          <w:szCs w:val="20"/>
        </w:rPr>
        <w:t>We evaluate the effectiveness of provision for pupils with SEN by:</w:t>
      </w:r>
    </w:p>
    <w:p w14:paraId="1E6C1B57" w14:textId="77777777" w:rsidR="002728B3" w:rsidRPr="00D70084" w:rsidRDefault="002728B3" w:rsidP="002728B3">
      <w:pPr>
        <w:pStyle w:val="4Bulletedcopyblue"/>
        <w:rPr>
          <w:rFonts w:ascii="Oxygen" w:hAnsi="Oxygen"/>
        </w:rPr>
      </w:pPr>
      <w:r w:rsidRPr="00D70084">
        <w:rPr>
          <w:rFonts w:ascii="Oxygen" w:hAnsi="Oxygen"/>
        </w:rPr>
        <w:t xml:space="preserve">Reviewing pupils’ individual progress towards their goals each term </w:t>
      </w:r>
    </w:p>
    <w:p w14:paraId="3461978C" w14:textId="77777777" w:rsidR="002728B3" w:rsidRPr="00D70084" w:rsidRDefault="002728B3" w:rsidP="002728B3">
      <w:pPr>
        <w:pStyle w:val="4Bulletedcopyblue"/>
        <w:rPr>
          <w:rFonts w:ascii="Oxygen" w:hAnsi="Oxygen"/>
        </w:rPr>
      </w:pPr>
      <w:r w:rsidRPr="00D70084">
        <w:rPr>
          <w:rFonts w:ascii="Oxygen" w:hAnsi="Oxygen"/>
        </w:rPr>
        <w:t xml:space="preserve">Reviewing the impact of interventions weeks </w:t>
      </w:r>
    </w:p>
    <w:p w14:paraId="1EFF9F84" w14:textId="77777777" w:rsidR="002728B3" w:rsidRPr="00D70084" w:rsidRDefault="002728B3" w:rsidP="002728B3">
      <w:pPr>
        <w:pStyle w:val="4Bulletedcopyblue"/>
        <w:rPr>
          <w:rFonts w:ascii="Oxygen" w:hAnsi="Oxygen"/>
        </w:rPr>
      </w:pPr>
      <w:r w:rsidRPr="00D70084">
        <w:rPr>
          <w:rFonts w:ascii="Oxygen" w:hAnsi="Oxygen"/>
        </w:rPr>
        <w:t>Using pupil questionnaires</w:t>
      </w:r>
    </w:p>
    <w:p w14:paraId="4F9753A2" w14:textId="77777777" w:rsidR="002728B3" w:rsidRPr="00D70084" w:rsidRDefault="002728B3" w:rsidP="002728B3">
      <w:pPr>
        <w:pStyle w:val="4Bulletedcopyblue"/>
        <w:rPr>
          <w:rFonts w:ascii="Oxygen" w:hAnsi="Oxygen"/>
        </w:rPr>
      </w:pPr>
      <w:r w:rsidRPr="00D70084">
        <w:rPr>
          <w:rFonts w:ascii="Oxygen" w:hAnsi="Oxygen"/>
        </w:rPr>
        <w:t xml:space="preserve">Monitoring by the SENCO </w:t>
      </w:r>
    </w:p>
    <w:p w14:paraId="7B704F08" w14:textId="77777777" w:rsidR="002728B3" w:rsidRPr="00D70084" w:rsidRDefault="002728B3" w:rsidP="002728B3">
      <w:pPr>
        <w:pStyle w:val="4Bulletedcopyblue"/>
        <w:rPr>
          <w:rFonts w:ascii="Oxygen" w:hAnsi="Oxygen"/>
        </w:rPr>
      </w:pPr>
      <w:r w:rsidRPr="00D70084">
        <w:rPr>
          <w:rFonts w:ascii="Oxygen" w:hAnsi="Oxygen"/>
        </w:rPr>
        <w:t>Using provision maps to measure progress</w:t>
      </w:r>
    </w:p>
    <w:p w14:paraId="1E94D64D" w14:textId="77777777" w:rsidR="002728B3" w:rsidRPr="00D70084" w:rsidRDefault="002728B3" w:rsidP="002728B3">
      <w:pPr>
        <w:pStyle w:val="4Bulletedcopyblue"/>
        <w:rPr>
          <w:rFonts w:ascii="Oxygen" w:hAnsi="Oxygen"/>
        </w:rPr>
      </w:pPr>
      <w:r w:rsidRPr="00D70084">
        <w:rPr>
          <w:rFonts w:ascii="Oxygen" w:hAnsi="Oxygen"/>
        </w:rPr>
        <w:t>Holding annual reviews for pupils with EHC plans</w:t>
      </w:r>
    </w:p>
    <w:p w14:paraId="4EEE0D22" w14:textId="77777777" w:rsidR="002728B3" w:rsidRPr="00D70084" w:rsidRDefault="002728B3" w:rsidP="002728B3">
      <w:pPr>
        <w:pStyle w:val="Subhead2"/>
        <w:rPr>
          <w:rFonts w:ascii="Oxygen" w:hAnsi="Oxygen"/>
        </w:rPr>
      </w:pPr>
      <w:r w:rsidRPr="00D70084">
        <w:rPr>
          <w:rFonts w:ascii="Oxygen" w:hAnsi="Oxygen"/>
        </w:rPr>
        <w:t xml:space="preserve"> Enabling pupils with SEND to engage in activities available to those in the school who do not have SEND</w:t>
      </w:r>
    </w:p>
    <w:p w14:paraId="1D7A9DEE" w14:textId="77777777" w:rsidR="002728B3" w:rsidRPr="001B75F2" w:rsidRDefault="002728B3" w:rsidP="002728B3">
      <w:pPr>
        <w:rPr>
          <w:rFonts w:ascii="Oxygen" w:hAnsi="Oxygen" w:cs="Arial"/>
          <w:szCs w:val="20"/>
          <w:highlight w:val="yellow"/>
        </w:rPr>
      </w:pPr>
      <w:r w:rsidRPr="001B75F2">
        <w:rPr>
          <w:rFonts w:ascii="Oxygen" w:hAnsi="Oxygen" w:cs="Arial"/>
          <w:szCs w:val="20"/>
          <w:highlight w:val="yellow"/>
        </w:rPr>
        <w:lastRenderedPageBreak/>
        <w:t xml:space="preserve">All of our extra-curricular activities and school visits are available to all our pupils, including our before-and after-school clubs. </w:t>
      </w:r>
    </w:p>
    <w:p w14:paraId="04097F5E" w14:textId="77777777" w:rsidR="002728B3" w:rsidRPr="001B75F2" w:rsidRDefault="002728B3" w:rsidP="002728B3">
      <w:pPr>
        <w:rPr>
          <w:rFonts w:ascii="Oxygen" w:hAnsi="Oxygen" w:cs="Arial"/>
          <w:szCs w:val="20"/>
          <w:highlight w:val="yellow"/>
        </w:rPr>
      </w:pPr>
      <w:r w:rsidRPr="001B75F2">
        <w:rPr>
          <w:rFonts w:ascii="Oxygen" w:hAnsi="Oxygen" w:cs="Arial"/>
          <w:szCs w:val="20"/>
          <w:highlight w:val="yellow"/>
        </w:rPr>
        <w:t>All pupils are encouraged to go on our residential trip</w:t>
      </w:r>
      <w:r w:rsidRPr="001B75F2">
        <w:rPr>
          <w:rFonts w:ascii="Oxygen" w:hAnsi="Oxygen" w:cs="Arial"/>
          <w:color w:val="F15F01"/>
          <w:szCs w:val="20"/>
          <w:highlight w:val="yellow"/>
        </w:rPr>
        <w:t xml:space="preserve"> </w:t>
      </w:r>
    </w:p>
    <w:p w14:paraId="7B67ECB2" w14:textId="77777777" w:rsidR="00876BB9" w:rsidRPr="001B75F2" w:rsidRDefault="002728B3" w:rsidP="002728B3">
      <w:pPr>
        <w:rPr>
          <w:rFonts w:ascii="Oxygen" w:hAnsi="Oxygen" w:cs="Arial"/>
          <w:szCs w:val="20"/>
          <w:highlight w:val="yellow"/>
        </w:rPr>
      </w:pPr>
      <w:r w:rsidRPr="001B75F2">
        <w:rPr>
          <w:rFonts w:ascii="Oxygen" w:hAnsi="Oxygen" w:cs="Arial"/>
          <w:szCs w:val="20"/>
          <w:highlight w:val="yellow"/>
        </w:rPr>
        <w:t xml:space="preserve">All pupils are encouraged to take part in </w:t>
      </w:r>
      <w:r w:rsidR="00876BB9" w:rsidRPr="001B75F2">
        <w:rPr>
          <w:rFonts w:ascii="Oxygen" w:hAnsi="Oxygen" w:cs="Arial"/>
          <w:szCs w:val="20"/>
          <w:highlight w:val="yellow"/>
        </w:rPr>
        <w:t>the wider curriculum</w:t>
      </w:r>
    </w:p>
    <w:p w14:paraId="5CF067AB" w14:textId="77777777" w:rsidR="002728B3" w:rsidRPr="00D70084" w:rsidRDefault="002728B3" w:rsidP="002728B3">
      <w:pPr>
        <w:rPr>
          <w:rFonts w:ascii="Oxygen" w:hAnsi="Oxygen" w:cs="Arial"/>
          <w:szCs w:val="20"/>
        </w:rPr>
      </w:pPr>
      <w:r w:rsidRPr="001B75F2">
        <w:rPr>
          <w:rFonts w:ascii="Oxygen" w:hAnsi="Oxygen" w:cs="Arial"/>
          <w:szCs w:val="20"/>
          <w:highlight w:val="yellow"/>
        </w:rPr>
        <w:t>No pupil is ever excluded from taking part in these activities because of their SEN or disability.</w:t>
      </w:r>
      <w:r w:rsidRPr="00D70084">
        <w:rPr>
          <w:rFonts w:ascii="Oxygen" w:hAnsi="Oxygen" w:cs="Arial"/>
          <w:szCs w:val="20"/>
        </w:rPr>
        <w:t xml:space="preserve"> </w:t>
      </w:r>
    </w:p>
    <w:p w14:paraId="0DC5E078" w14:textId="77777777" w:rsidR="002728B3" w:rsidRPr="00D70084" w:rsidRDefault="002728B3" w:rsidP="002728B3">
      <w:pPr>
        <w:pStyle w:val="Subhead2"/>
        <w:rPr>
          <w:rFonts w:ascii="Oxygen" w:hAnsi="Oxygen"/>
        </w:rPr>
      </w:pPr>
      <w:r w:rsidRPr="00D70084">
        <w:rPr>
          <w:rFonts w:ascii="Oxygen" w:hAnsi="Oxygen"/>
        </w:rPr>
        <w:t xml:space="preserve">Complaints about SEN provision </w:t>
      </w:r>
    </w:p>
    <w:p w14:paraId="7B410ACC" w14:textId="77777777" w:rsidR="002728B3" w:rsidRPr="00D70084" w:rsidRDefault="002728B3" w:rsidP="002728B3">
      <w:pPr>
        <w:rPr>
          <w:rFonts w:ascii="Oxygen" w:hAnsi="Oxygen" w:cs="Arial"/>
          <w:sz w:val="20"/>
          <w:szCs w:val="20"/>
        </w:rPr>
      </w:pPr>
      <w:r w:rsidRPr="00D70084">
        <w:rPr>
          <w:rFonts w:ascii="Oxygen" w:hAnsi="Oxygen" w:cs="Arial"/>
          <w:sz w:val="20"/>
          <w:szCs w:val="20"/>
        </w:rPr>
        <w:t>Complaints about SEN provision in our school should be made to the</w:t>
      </w:r>
      <w:r w:rsidR="00C5599F" w:rsidRPr="00D70084">
        <w:rPr>
          <w:rFonts w:ascii="Oxygen" w:hAnsi="Oxygen" w:cs="Arial"/>
          <w:sz w:val="20"/>
          <w:szCs w:val="20"/>
        </w:rPr>
        <w:t xml:space="preserve"> class teacher</w:t>
      </w:r>
      <w:r w:rsidRPr="00D70084">
        <w:rPr>
          <w:rFonts w:ascii="Oxygen" w:hAnsi="Oxygen" w:cs="Arial"/>
          <w:color w:val="943634"/>
          <w:sz w:val="20"/>
          <w:szCs w:val="20"/>
        </w:rPr>
        <w:t xml:space="preserve"> </w:t>
      </w:r>
      <w:r w:rsidRPr="00D70084">
        <w:rPr>
          <w:rFonts w:ascii="Oxygen" w:hAnsi="Oxygen" w:cs="Arial"/>
          <w:sz w:val="20"/>
          <w:szCs w:val="20"/>
        </w:rPr>
        <w:t xml:space="preserve">in the first instance. They will then be referred to the school’s complaints policy. </w:t>
      </w:r>
    </w:p>
    <w:p w14:paraId="09481E96" w14:textId="77777777" w:rsidR="002728B3" w:rsidRPr="00D70084" w:rsidRDefault="002728B3" w:rsidP="002728B3">
      <w:pPr>
        <w:rPr>
          <w:rFonts w:ascii="Oxygen" w:hAnsi="Oxygen" w:cs="Arial"/>
          <w:sz w:val="20"/>
          <w:szCs w:val="20"/>
        </w:rPr>
      </w:pPr>
      <w:r w:rsidRPr="00D70084">
        <w:rPr>
          <w:rFonts w:ascii="Oxygen" w:hAnsi="Oxygen" w:cs="Arial"/>
          <w:sz w:val="20"/>
          <w:szCs w:val="20"/>
        </w:rPr>
        <w:t>The parents of pupils with disabilities have the right to make disability discrimination claims to the first-tier SEND tribunal if they believe that our school has discriminated against their children. They can make a claim about alleged discrimination regarding:</w:t>
      </w:r>
    </w:p>
    <w:p w14:paraId="2ECA1851" w14:textId="1F272137" w:rsidR="002728B3" w:rsidRPr="00D70084" w:rsidRDefault="001B75F2" w:rsidP="002728B3">
      <w:pPr>
        <w:pStyle w:val="4Bulletedcopyblue"/>
        <w:rPr>
          <w:rFonts w:ascii="Oxygen" w:hAnsi="Oxygen"/>
        </w:rPr>
      </w:pPr>
      <w:r>
        <w:rPr>
          <w:rFonts w:ascii="Oxygen" w:hAnsi="Oxygen"/>
        </w:rPr>
        <w:t>Suspensions</w:t>
      </w:r>
    </w:p>
    <w:p w14:paraId="1A139B44" w14:textId="77777777" w:rsidR="002728B3" w:rsidRPr="00D70084" w:rsidRDefault="002728B3" w:rsidP="002728B3">
      <w:pPr>
        <w:pStyle w:val="4Bulletedcopyblue"/>
        <w:rPr>
          <w:rFonts w:ascii="Oxygen" w:hAnsi="Oxygen"/>
        </w:rPr>
      </w:pPr>
      <w:r w:rsidRPr="00D70084">
        <w:rPr>
          <w:rFonts w:ascii="Oxygen" w:hAnsi="Oxygen"/>
        </w:rPr>
        <w:t xml:space="preserve">Provision of education and associated services </w:t>
      </w:r>
    </w:p>
    <w:p w14:paraId="7D38503F" w14:textId="77777777" w:rsidR="002728B3" w:rsidRPr="00D70084" w:rsidRDefault="002728B3" w:rsidP="002728B3">
      <w:pPr>
        <w:pStyle w:val="4Bulletedcopyblue"/>
        <w:rPr>
          <w:rFonts w:ascii="Oxygen" w:hAnsi="Oxygen"/>
        </w:rPr>
      </w:pPr>
      <w:r w:rsidRPr="00D70084">
        <w:rPr>
          <w:rFonts w:ascii="Oxygen" w:hAnsi="Oxygen"/>
        </w:rPr>
        <w:t xml:space="preserve">Making reasonable adjustments, including the provision of auxiliary aids and services </w:t>
      </w:r>
    </w:p>
    <w:p w14:paraId="746B8B34" w14:textId="77777777" w:rsidR="002728B3" w:rsidRPr="00D70084" w:rsidRDefault="002728B3" w:rsidP="002728B3">
      <w:pPr>
        <w:pStyle w:val="Subhead2"/>
        <w:rPr>
          <w:rFonts w:ascii="Oxygen" w:hAnsi="Oxygen"/>
        </w:rPr>
      </w:pPr>
      <w:r w:rsidRPr="00D70084">
        <w:rPr>
          <w:rFonts w:ascii="Oxygen" w:hAnsi="Oxygen"/>
        </w:rPr>
        <w:t xml:space="preserve"> Contact details of support services for parents of pupils with SEN</w:t>
      </w:r>
    </w:p>
    <w:p w14:paraId="5CC82FB7" w14:textId="77777777" w:rsidR="00C5599F" w:rsidRPr="00D70084" w:rsidRDefault="00C5599F" w:rsidP="00C5599F">
      <w:pPr>
        <w:pStyle w:val="1bodycopy10pt"/>
        <w:rPr>
          <w:rFonts w:ascii="Oxygen" w:hAnsi="Oxygen"/>
          <w:sz w:val="24"/>
        </w:rPr>
      </w:pPr>
      <w:r w:rsidRPr="00D70084">
        <w:rPr>
          <w:rFonts w:ascii="Oxygen" w:hAnsi="Oxygen" w:cs="Arial"/>
          <w:color w:val="FFFFFF"/>
          <w:sz w:val="24"/>
          <w:shd w:val="clear" w:color="auto" w:fill="6E2585"/>
        </w:rPr>
        <w:t>Cheshire East</w:t>
      </w:r>
      <w:r w:rsidRPr="00D70084">
        <w:rPr>
          <w:rFonts w:ascii="Oxygen" w:hAnsi="Oxygen" w:cs="Arial"/>
          <w:color w:val="FFFFFF"/>
          <w:sz w:val="24"/>
        </w:rPr>
        <w:br/>
      </w:r>
      <w:r w:rsidRPr="00D70084">
        <w:rPr>
          <w:rFonts w:ascii="Oxygen" w:hAnsi="Oxygen" w:cs="Arial"/>
          <w:color w:val="FFFFFF"/>
          <w:sz w:val="24"/>
          <w:shd w:val="clear" w:color="auto" w:fill="6E2585"/>
        </w:rPr>
        <w:t xml:space="preserve">Information Advice &amp; </w:t>
      </w:r>
      <w:proofErr w:type="gramStart"/>
      <w:r w:rsidRPr="00D70084">
        <w:rPr>
          <w:rFonts w:ascii="Oxygen" w:hAnsi="Oxygen" w:cs="Arial"/>
          <w:color w:val="FFFFFF"/>
          <w:sz w:val="24"/>
          <w:shd w:val="clear" w:color="auto" w:fill="6E2585"/>
        </w:rPr>
        <w:t>Support  ceias@cheshireeast.gov.uk</w:t>
      </w:r>
      <w:proofErr w:type="gramEnd"/>
    </w:p>
    <w:p w14:paraId="06DB79FE" w14:textId="77777777" w:rsidR="002728B3" w:rsidRPr="00D70084" w:rsidRDefault="002728B3" w:rsidP="002728B3">
      <w:pPr>
        <w:pStyle w:val="Subhead2"/>
        <w:rPr>
          <w:rFonts w:ascii="Oxygen" w:hAnsi="Oxygen"/>
        </w:rPr>
      </w:pPr>
      <w:r w:rsidRPr="00D70084">
        <w:rPr>
          <w:rFonts w:ascii="Oxygen" w:hAnsi="Oxygen"/>
        </w:rPr>
        <w:t>Contact details for raising concerns</w:t>
      </w:r>
    </w:p>
    <w:p w14:paraId="2CE3B814" w14:textId="77777777" w:rsidR="00C5599F" w:rsidRPr="00D70084" w:rsidRDefault="00C5599F" w:rsidP="00C5599F">
      <w:pPr>
        <w:pStyle w:val="1bodycopy10pt"/>
        <w:rPr>
          <w:rFonts w:ascii="Oxygen" w:hAnsi="Oxygen"/>
        </w:rPr>
      </w:pPr>
      <w:r w:rsidRPr="00D70084">
        <w:rPr>
          <w:rFonts w:ascii="Oxygen" w:hAnsi="Oxygen"/>
        </w:rPr>
        <w:t>Vicki Daly SENCO   senco@pebblebrook.cheshire.sch.uk</w:t>
      </w:r>
    </w:p>
    <w:p w14:paraId="37199096" w14:textId="77777777" w:rsidR="002728B3" w:rsidRPr="00D70084" w:rsidRDefault="002728B3" w:rsidP="002728B3">
      <w:pPr>
        <w:pStyle w:val="Subhead2"/>
        <w:rPr>
          <w:rFonts w:ascii="Oxygen" w:hAnsi="Oxygen"/>
        </w:rPr>
      </w:pPr>
      <w:r w:rsidRPr="00D70084">
        <w:rPr>
          <w:rFonts w:ascii="Oxygen" w:hAnsi="Oxygen"/>
        </w:rPr>
        <w:t xml:space="preserve"> The local authority local offer</w:t>
      </w:r>
    </w:p>
    <w:p w14:paraId="6ACCA29B" w14:textId="77777777" w:rsidR="002728B3" w:rsidRPr="00D70084" w:rsidRDefault="002728B3" w:rsidP="002728B3">
      <w:pPr>
        <w:rPr>
          <w:rFonts w:ascii="Oxygen" w:hAnsi="Oxygen" w:cs="Arial"/>
          <w:color w:val="8DB3E2" w:themeColor="text2" w:themeTint="66"/>
          <w:szCs w:val="20"/>
        </w:rPr>
      </w:pPr>
      <w:r w:rsidRPr="00D70084">
        <w:rPr>
          <w:rFonts w:ascii="Oxygen" w:hAnsi="Oxygen" w:cs="Arial"/>
          <w:szCs w:val="20"/>
        </w:rPr>
        <w:t xml:space="preserve">Our local authority’s local offer is published here: </w:t>
      </w:r>
      <w:r w:rsidRPr="00D70084">
        <w:rPr>
          <w:rFonts w:ascii="Oxygen" w:hAnsi="Oxygen" w:cs="Arial"/>
          <w:color w:val="8DB3E2" w:themeColor="text2" w:themeTint="66"/>
          <w:szCs w:val="20"/>
        </w:rPr>
        <w:t>https://www.cheshireeast.gov.uk/livewell/local-offer-for-children-with-sen-and-disabilities/local-offer-for-children-with-sen-and-disabilities.aspx</w:t>
      </w:r>
    </w:p>
    <w:p w14:paraId="47870586" w14:textId="77777777" w:rsidR="002728B3" w:rsidRPr="00D70084" w:rsidRDefault="002728B3" w:rsidP="002728B3">
      <w:pPr>
        <w:rPr>
          <w:rFonts w:ascii="Oxygen" w:hAnsi="Oxygen" w:cs="Arial"/>
          <w:szCs w:val="20"/>
        </w:rPr>
      </w:pPr>
    </w:p>
    <w:p w14:paraId="21EBD134" w14:textId="77777777" w:rsidR="002728B3" w:rsidRPr="00D70084" w:rsidRDefault="002728B3" w:rsidP="002728B3">
      <w:pPr>
        <w:rPr>
          <w:rFonts w:ascii="Oxygen" w:hAnsi="Oxygen" w:cs="Arial"/>
          <w:szCs w:val="20"/>
        </w:rPr>
      </w:pPr>
    </w:p>
    <w:p w14:paraId="6EC58477" w14:textId="77777777" w:rsidR="002728B3" w:rsidRPr="00D70084" w:rsidRDefault="002728B3" w:rsidP="002728B3">
      <w:pPr>
        <w:pStyle w:val="Heading1"/>
        <w:rPr>
          <w:rFonts w:ascii="Oxygen" w:hAnsi="Oxygen" w:cs="Times New Roman"/>
          <w:b w:val="0"/>
          <w:szCs w:val="32"/>
        </w:rPr>
      </w:pPr>
      <w:bookmarkStart w:id="8" w:name="_Toc362853010"/>
      <w:bookmarkStart w:id="9" w:name="_Toc492996808"/>
      <w:bookmarkStart w:id="10" w:name="_Toc55899053"/>
      <w:r w:rsidRPr="00D70084">
        <w:rPr>
          <w:rFonts w:ascii="Oxygen" w:hAnsi="Oxygen"/>
        </w:rPr>
        <w:t xml:space="preserve"> </w:t>
      </w:r>
      <w:r w:rsidRPr="00D70084">
        <w:rPr>
          <w:rFonts w:ascii="Oxygen" w:hAnsi="Oxygen"/>
          <w:b w:val="0"/>
          <w:color w:val="auto"/>
        </w:rPr>
        <w:t>Monitoring arrangements</w:t>
      </w:r>
      <w:bookmarkEnd w:id="8"/>
      <w:bookmarkEnd w:id="9"/>
      <w:bookmarkEnd w:id="10"/>
    </w:p>
    <w:p w14:paraId="2A77BB7F" w14:textId="77777777" w:rsidR="002728B3" w:rsidRPr="00D70084" w:rsidRDefault="002728B3" w:rsidP="002728B3">
      <w:pPr>
        <w:rPr>
          <w:rFonts w:ascii="Oxygen" w:hAnsi="Oxygen" w:cs="Arial"/>
          <w:szCs w:val="20"/>
        </w:rPr>
      </w:pPr>
      <w:r w:rsidRPr="00D70084">
        <w:rPr>
          <w:rFonts w:ascii="Oxygen" w:hAnsi="Oxygen" w:cs="Arial"/>
          <w:szCs w:val="20"/>
        </w:rPr>
        <w:t xml:space="preserve">This policy and information report will be reviewed by </w:t>
      </w:r>
      <w:r w:rsidR="00C5599F" w:rsidRPr="00D70084">
        <w:rPr>
          <w:rFonts w:ascii="Oxygen" w:hAnsi="Oxygen" w:cs="Arial"/>
          <w:szCs w:val="20"/>
        </w:rPr>
        <w:t>Vicki Daly SENCO</w:t>
      </w:r>
      <w:r w:rsidRPr="00D70084">
        <w:rPr>
          <w:rFonts w:ascii="Oxygen" w:hAnsi="Oxygen" w:cs="Arial"/>
          <w:color w:val="943634"/>
          <w:szCs w:val="20"/>
        </w:rPr>
        <w:t xml:space="preserve"> </w:t>
      </w:r>
      <w:r w:rsidRPr="00D70084">
        <w:rPr>
          <w:rFonts w:ascii="Oxygen" w:hAnsi="Oxygen" w:cs="Arial"/>
          <w:b/>
          <w:szCs w:val="20"/>
        </w:rPr>
        <w:t>every year</w:t>
      </w:r>
      <w:r w:rsidRPr="00D70084">
        <w:rPr>
          <w:rFonts w:ascii="Oxygen" w:hAnsi="Oxygen" w:cs="Arial"/>
          <w:szCs w:val="20"/>
        </w:rPr>
        <w:t xml:space="preserve">. It will also be updated if any changes to the information are made during the year. </w:t>
      </w:r>
    </w:p>
    <w:p w14:paraId="4E60D120" w14:textId="77777777" w:rsidR="002728B3" w:rsidRPr="00D70084" w:rsidRDefault="002728B3" w:rsidP="002728B3">
      <w:pPr>
        <w:rPr>
          <w:rFonts w:ascii="Oxygen" w:hAnsi="Oxygen" w:cs="Arial"/>
          <w:szCs w:val="20"/>
        </w:rPr>
      </w:pPr>
      <w:r w:rsidRPr="00D70084">
        <w:rPr>
          <w:rFonts w:ascii="Oxygen" w:hAnsi="Oxygen" w:cs="Arial"/>
          <w:szCs w:val="20"/>
        </w:rPr>
        <w:t xml:space="preserve">It will be approved by the governing board. </w:t>
      </w:r>
    </w:p>
    <w:p w14:paraId="7343983B" w14:textId="77777777" w:rsidR="002728B3" w:rsidRPr="00D70084" w:rsidRDefault="002728B3" w:rsidP="002728B3">
      <w:pPr>
        <w:pStyle w:val="Heading1"/>
        <w:rPr>
          <w:rFonts w:ascii="Oxygen" w:hAnsi="Oxygen" w:cs="Times New Roman"/>
          <w:szCs w:val="32"/>
        </w:rPr>
      </w:pPr>
      <w:bookmarkStart w:id="11" w:name="_Toc362853011"/>
      <w:bookmarkStart w:id="12" w:name="_Toc492996809"/>
      <w:bookmarkStart w:id="13" w:name="_Toc55899054"/>
      <w:r w:rsidRPr="00D70084">
        <w:rPr>
          <w:rFonts w:ascii="Oxygen" w:hAnsi="Oxygen"/>
          <w:color w:val="auto"/>
          <w:sz w:val="24"/>
          <w:szCs w:val="24"/>
        </w:rPr>
        <w:t>Links with other policies and documents</w:t>
      </w:r>
      <w:bookmarkEnd w:id="11"/>
      <w:bookmarkEnd w:id="12"/>
      <w:bookmarkEnd w:id="13"/>
    </w:p>
    <w:p w14:paraId="033406F3" w14:textId="77777777" w:rsidR="002728B3" w:rsidRPr="00D70084" w:rsidRDefault="002728B3" w:rsidP="00C5599F">
      <w:pPr>
        <w:rPr>
          <w:rFonts w:ascii="Oxygen" w:hAnsi="Oxygen"/>
        </w:rPr>
      </w:pPr>
      <w:r w:rsidRPr="00D70084">
        <w:rPr>
          <w:rFonts w:ascii="Oxygen" w:hAnsi="Oxygen"/>
        </w:rPr>
        <w:t xml:space="preserve">This policy links to the following documents Accessibility plan </w:t>
      </w:r>
    </w:p>
    <w:p w14:paraId="7DFB40F6" w14:textId="77777777" w:rsidR="002728B3" w:rsidRPr="00D70084" w:rsidRDefault="002728B3" w:rsidP="002728B3">
      <w:pPr>
        <w:pStyle w:val="4Bulletedcopyblue"/>
        <w:rPr>
          <w:rFonts w:ascii="Oxygen" w:hAnsi="Oxygen"/>
        </w:rPr>
      </w:pPr>
      <w:r w:rsidRPr="00D70084">
        <w:rPr>
          <w:rFonts w:ascii="Oxygen" w:hAnsi="Oxygen"/>
        </w:rPr>
        <w:lastRenderedPageBreak/>
        <w:t>Behaviour policy</w:t>
      </w:r>
    </w:p>
    <w:p w14:paraId="2AF80F69" w14:textId="77777777" w:rsidR="002728B3" w:rsidRPr="00D70084" w:rsidRDefault="002728B3" w:rsidP="002728B3">
      <w:pPr>
        <w:pStyle w:val="4Bulletedcopyblue"/>
        <w:rPr>
          <w:rFonts w:ascii="Oxygen" w:hAnsi="Oxygen"/>
        </w:rPr>
      </w:pPr>
      <w:r w:rsidRPr="00D70084">
        <w:rPr>
          <w:rFonts w:ascii="Oxygen" w:hAnsi="Oxygen"/>
        </w:rPr>
        <w:t xml:space="preserve">Equality information and objectives </w:t>
      </w:r>
    </w:p>
    <w:p w14:paraId="09740B3C" w14:textId="77777777" w:rsidR="002728B3" w:rsidRPr="00D70084" w:rsidRDefault="00C5599F" w:rsidP="002728B3">
      <w:pPr>
        <w:pStyle w:val="4Bulletedcopyblue"/>
        <w:rPr>
          <w:rFonts w:ascii="Oxygen" w:hAnsi="Oxygen"/>
        </w:rPr>
      </w:pPr>
      <w:r w:rsidRPr="00D70084">
        <w:rPr>
          <w:rFonts w:ascii="Oxygen" w:hAnsi="Oxygen"/>
        </w:rPr>
        <w:t>Medical needs</w:t>
      </w:r>
    </w:p>
    <w:p w14:paraId="43DFB957" w14:textId="77777777" w:rsidR="00C5599F" w:rsidRPr="00D70084" w:rsidRDefault="00C5599F" w:rsidP="002728B3">
      <w:pPr>
        <w:pStyle w:val="4Bulletedcopyblue"/>
        <w:rPr>
          <w:rFonts w:ascii="Oxygen" w:hAnsi="Oxygen"/>
        </w:rPr>
      </w:pPr>
      <w:r w:rsidRPr="00D70084">
        <w:rPr>
          <w:rFonts w:ascii="Oxygen" w:hAnsi="Oxygen"/>
        </w:rPr>
        <w:t>Intimate care</w:t>
      </w:r>
    </w:p>
    <w:p w14:paraId="78D60F73" w14:textId="77777777" w:rsidR="00C5599F" w:rsidRPr="00D70084" w:rsidRDefault="00C5599F" w:rsidP="002728B3">
      <w:pPr>
        <w:pStyle w:val="4Bulletedcopyblue"/>
        <w:rPr>
          <w:rFonts w:ascii="Oxygen" w:hAnsi="Oxygen"/>
        </w:rPr>
      </w:pPr>
      <w:r w:rsidRPr="00D70084">
        <w:rPr>
          <w:rFonts w:ascii="Oxygen" w:hAnsi="Oxygen"/>
        </w:rPr>
        <w:t>inclusion</w:t>
      </w:r>
    </w:p>
    <w:p w14:paraId="471BAE9B" w14:textId="77777777" w:rsidR="00B239EF" w:rsidRPr="00D70084" w:rsidRDefault="00B239EF" w:rsidP="00A002E6">
      <w:pPr>
        <w:jc w:val="center"/>
        <w:rPr>
          <w:rFonts w:ascii="Oxygen" w:hAnsi="Oxygen" w:cs="Arial"/>
          <w:b/>
          <w:bCs/>
        </w:rPr>
      </w:pPr>
    </w:p>
    <w:p w14:paraId="41FD2520" w14:textId="77777777" w:rsidR="00C22438" w:rsidRDefault="00C22438" w:rsidP="00A002E6">
      <w:pPr>
        <w:jc w:val="center"/>
        <w:rPr>
          <w:rFonts w:ascii="Oxygen" w:hAnsi="Oxygen" w:cs="Arial"/>
          <w:b/>
          <w:bCs/>
        </w:rPr>
      </w:pPr>
    </w:p>
    <w:p w14:paraId="01A928C1" w14:textId="1BC07960" w:rsidR="00C5599F" w:rsidRPr="00D70084" w:rsidRDefault="00C22438" w:rsidP="00A002E6">
      <w:pPr>
        <w:jc w:val="center"/>
        <w:rPr>
          <w:rFonts w:ascii="Oxygen" w:hAnsi="Oxygen" w:cs="Arial"/>
          <w:b/>
          <w:bCs/>
        </w:rPr>
      </w:pPr>
      <w:r>
        <w:rPr>
          <w:rFonts w:ascii="Oxygen" w:hAnsi="Oxygen" w:cs="Arial"/>
          <w:b/>
          <w:bCs/>
        </w:rPr>
        <w:t>A</w:t>
      </w:r>
      <w:r w:rsidR="00D624D2" w:rsidRPr="00D70084">
        <w:rPr>
          <w:rFonts w:ascii="Oxygen" w:hAnsi="Oxygen" w:cs="Arial"/>
          <w:b/>
          <w:bCs/>
        </w:rPr>
        <w:t>ppendices</w:t>
      </w:r>
    </w:p>
    <w:p w14:paraId="518D17B4" w14:textId="77777777" w:rsidR="00C5599F" w:rsidRPr="00D70084" w:rsidRDefault="00C5599F" w:rsidP="00C5599F">
      <w:pPr>
        <w:pStyle w:val="4Heading1"/>
        <w:spacing w:after="120"/>
        <w:rPr>
          <w:rFonts w:ascii="Oxygen" w:hAnsi="Oxygen"/>
        </w:rPr>
      </w:pPr>
      <w:r w:rsidRPr="00D70084">
        <w:rPr>
          <w:rFonts w:ascii="Oxygen" w:hAnsi="Oxygen"/>
        </w:rPr>
        <w:t>Intimate care plan</w:t>
      </w:r>
    </w:p>
    <w:p w14:paraId="2CD338F2" w14:textId="77777777" w:rsidR="00C5599F" w:rsidRPr="00D70084" w:rsidRDefault="00C5599F" w:rsidP="00C5599F">
      <w:pPr>
        <w:pStyle w:val="5Abstract"/>
        <w:rPr>
          <w:rFonts w:ascii="Oxygen" w:hAnsi="Oxygen"/>
          <w:lang w:val="en-GB"/>
        </w:rPr>
      </w:pPr>
      <w:r w:rsidRPr="00D70084">
        <w:rPr>
          <w:rFonts w:ascii="Oxygen" w:hAnsi="Oxygen"/>
          <w:lang w:val="en-GB"/>
        </w:rPr>
        <w:t>Use this template for pupils who need regular support with toileting, washing and/or changing.</w:t>
      </w:r>
    </w:p>
    <w:p w14:paraId="3E3C7814" w14:textId="77777777" w:rsidR="00C5599F" w:rsidRPr="00D70084" w:rsidRDefault="00C5599F" w:rsidP="00C5599F">
      <w:pPr>
        <w:pStyle w:val="1bodycopy"/>
        <w:rPr>
          <w:rFonts w:ascii="Oxygen" w:hAnsi="Oxygen"/>
        </w:rPr>
      </w:pPr>
      <w:r w:rsidRPr="00D70084">
        <w:rPr>
          <w:rFonts w:ascii="Oxygen" w:hAnsi="Oxygen"/>
          <w:noProof/>
        </w:rPr>
        <mc:AlternateContent>
          <mc:Choice Requires="wps">
            <w:drawing>
              <wp:anchor distT="4294967294" distB="4294967294" distL="114300" distR="114300" simplePos="0" relativeHeight="251657728" behindDoc="0" locked="0" layoutInCell="1" allowOverlap="1" wp14:anchorId="26A7DFF5" wp14:editId="114787DC">
                <wp:simplePos x="0" y="0"/>
                <wp:positionH relativeFrom="column">
                  <wp:posOffset>0</wp:posOffset>
                </wp:positionH>
                <wp:positionV relativeFrom="paragraph">
                  <wp:posOffset>30479</wp:posOffset>
                </wp:positionV>
                <wp:extent cx="615886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586FF0" id="Straight Connector 11"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2.4pt" to="484.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0q2wEAAJ0DAAAOAAAAZHJzL2Uyb0RvYy54bWysU02P0zAQvSPxHyzfaZKiLVXUdA+tymUF&#10;lQrcp46dWPhLY9O0/56x2+3uwg2Rg2V7xm/mvXlZPZ6tYSeJUXvX8WZWcyad8L12Q8e/f9t9WHIW&#10;E7gejHey4xcZ+eP6/bvVFFo596M3vURGIC62U+j4mFJoqyqKUVqIMx+ko6DyaCHREYeqR5gI3Zpq&#10;XteLavLYB/RCxki322uQrwu+UlKkr0pFmZjpOPWWyoplPea1Wq+gHRDCqMWtDfiHLixoR0XvUFtI&#10;wH6h/gvKaoE+epVmwtvKK6WFLByITVP/weYwQpCFC4kTw12m+P9gxZfTHpnuaXYNZw4szeiQEPQw&#10;JrbxzpGCHhkFSakpxJYebNweM1dxdofw5MXPSLHqTTAfYrimnRVapowOP6hIEYlos3OZweU+A3lO&#10;TNDlonlYLhcPnInnWAVthsgVA8b0WXrL8qbjRrssD7RweoopN/GSkq+d32ljyoiNYxOVn3+qyQUC&#10;yGnKQKKtDcQ9uoEzMANZWCQskNEb3efnGSjicNwYZCcgGzXz+eLjLutB5d6k5a62EMdrXgldDWZ1&#10;IpcbbTu+rPN3e21cRpfFpzcGL8rl3dH3lz0+y0seKEVvfs0me32m/eu/av0bAAD//wMAUEsDBBQA&#10;BgAIAAAAIQDcPFvz2QAAAAQBAAAPAAAAZHJzL2Rvd25yZXYueG1sTI9BS8QwFITvgv8hPMGbm1qW&#10;YrtNFxEE0UVwV/ecTZ5ptXkpTbZb/71PL3ocZpj5pl7PvhcTjrELpOB6kYFAMsF25BS87u6vbkDE&#10;pMnqPhAq+MII6+b8rNaVDSd6wWmbnOASipVW0KY0VFJG06LXcREGJPbew+h1Yjk6aUd94nLfyzzL&#10;Cul1R7zQ6gHvWjSf26NXYNymd8/Lj6fdo5lwenjLN3mxV+ryYr5dgUg4p78w/OAzOjTMdAhHslH0&#10;CvhIUrBkfDbLoixBHH61bGr5H775BgAA//8DAFBLAQItABQABgAIAAAAIQC2gziS/gAAAOEBAAAT&#10;AAAAAAAAAAAAAAAAAAAAAABbQ29udGVudF9UeXBlc10ueG1sUEsBAi0AFAAGAAgAAAAhADj9If/W&#10;AAAAlAEAAAsAAAAAAAAAAAAAAAAALwEAAF9yZWxzLy5yZWxzUEsBAi0AFAAGAAgAAAAhAD4Z/Srb&#10;AQAAnQMAAA4AAAAAAAAAAAAAAAAALgIAAGRycy9lMm9Eb2MueG1sUEsBAi0AFAAGAAgAAAAhANw8&#10;W/PZAAAABAEAAA8AAAAAAAAAAAAAAAAANQQAAGRycy9kb3ducmV2LnhtbFBLBQYAAAAABAAEAPMA&#10;AAA7BQAAAAA=&#10;" strokecolor="#12263f" strokeweight="1pt">
                <v:stroke joinstyle="miter"/>
                <o:lock v:ext="edit" shapetype="f"/>
              </v:line>
            </w:pict>
          </mc:Fallback>
        </mc:AlternateContent>
      </w:r>
    </w:p>
    <w:p w14:paraId="30D75AC7" w14:textId="77777777" w:rsidR="00C5599F" w:rsidRPr="00D70084" w:rsidRDefault="00C5599F" w:rsidP="00C5599F">
      <w:pPr>
        <w:pStyle w:val="1bodycopy"/>
        <w:rPr>
          <w:rFonts w:ascii="Oxygen" w:hAnsi="Oxygen"/>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339"/>
        <w:gridCol w:w="4569"/>
      </w:tblGrid>
      <w:tr w:rsidR="00C5599F" w:rsidRPr="00D70084" w14:paraId="49AB06A8" w14:textId="77777777" w:rsidTr="00F33581">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50C25105" w14:textId="77777777" w:rsidR="00C5599F" w:rsidRPr="00D70084" w:rsidRDefault="00C5599F" w:rsidP="00F33581">
            <w:pPr>
              <w:pStyle w:val="1bodycopy"/>
              <w:spacing w:after="0"/>
              <w:contextualSpacing/>
              <w:rPr>
                <w:rFonts w:ascii="Oxygen" w:hAnsi="Oxygen"/>
                <w:caps/>
                <w:color w:val="F8F8F8"/>
              </w:rPr>
            </w:pPr>
            <w:r w:rsidRPr="00D70084">
              <w:rPr>
                <w:rFonts w:ascii="Oxygen" w:hAnsi="Oxygen"/>
                <w:caps/>
              </w:rPr>
              <w:t>Parents/Carers</w:t>
            </w:r>
          </w:p>
        </w:tc>
      </w:tr>
      <w:tr w:rsidR="00C5599F" w:rsidRPr="00D70084" w14:paraId="402F9CE2" w14:textId="77777777" w:rsidTr="00F33581">
        <w:tc>
          <w:tcPr>
            <w:tcW w:w="4652" w:type="dxa"/>
            <w:shd w:val="clear" w:color="auto" w:fill="auto"/>
            <w:tcMar>
              <w:top w:w="113" w:type="dxa"/>
              <w:bottom w:w="113" w:type="dxa"/>
            </w:tcMar>
          </w:tcPr>
          <w:p w14:paraId="412B2CB4" w14:textId="77777777" w:rsidR="00C5599F" w:rsidRPr="00D70084" w:rsidRDefault="00C5599F" w:rsidP="00F33581">
            <w:pPr>
              <w:pStyle w:val="Tablebodycopy"/>
              <w:rPr>
                <w:rFonts w:ascii="Oxygen" w:hAnsi="Oxygen"/>
              </w:rPr>
            </w:pPr>
            <w:r w:rsidRPr="00D70084">
              <w:rPr>
                <w:rFonts w:ascii="Oxygen" w:hAnsi="Oxygen"/>
              </w:rPr>
              <w:t>Name of child</w:t>
            </w:r>
          </w:p>
        </w:tc>
        <w:tc>
          <w:tcPr>
            <w:tcW w:w="5068" w:type="dxa"/>
            <w:shd w:val="clear" w:color="auto" w:fill="auto"/>
            <w:tcMar>
              <w:top w:w="113" w:type="dxa"/>
              <w:bottom w:w="113" w:type="dxa"/>
            </w:tcMar>
          </w:tcPr>
          <w:p w14:paraId="305ECEC8" w14:textId="77777777" w:rsidR="00C5599F" w:rsidRPr="00D70084" w:rsidRDefault="00C5599F" w:rsidP="00F33581">
            <w:pPr>
              <w:pStyle w:val="Tablebodycopy"/>
              <w:rPr>
                <w:rFonts w:ascii="Oxygen" w:hAnsi="Oxygen"/>
              </w:rPr>
            </w:pPr>
          </w:p>
        </w:tc>
      </w:tr>
      <w:tr w:rsidR="00C5599F" w:rsidRPr="00D70084" w14:paraId="28372ECE" w14:textId="77777777" w:rsidTr="00F33581">
        <w:tc>
          <w:tcPr>
            <w:tcW w:w="4652" w:type="dxa"/>
            <w:shd w:val="clear" w:color="auto" w:fill="auto"/>
            <w:tcMar>
              <w:top w:w="113" w:type="dxa"/>
              <w:bottom w:w="113" w:type="dxa"/>
            </w:tcMar>
          </w:tcPr>
          <w:p w14:paraId="7DA255DA" w14:textId="77777777" w:rsidR="00C5599F" w:rsidRPr="00D70084" w:rsidRDefault="00C5599F" w:rsidP="00F33581">
            <w:pPr>
              <w:pStyle w:val="Tablebodycopy"/>
              <w:rPr>
                <w:rFonts w:ascii="Oxygen" w:hAnsi="Oxygen"/>
              </w:rPr>
            </w:pPr>
            <w:r w:rsidRPr="00D70084">
              <w:rPr>
                <w:rFonts w:ascii="Oxygen" w:hAnsi="Oxygen"/>
              </w:rPr>
              <w:t>Type of intimate care needed</w:t>
            </w:r>
          </w:p>
        </w:tc>
        <w:tc>
          <w:tcPr>
            <w:tcW w:w="5068" w:type="dxa"/>
            <w:shd w:val="clear" w:color="auto" w:fill="auto"/>
            <w:tcMar>
              <w:top w:w="113" w:type="dxa"/>
              <w:bottom w:w="113" w:type="dxa"/>
            </w:tcMar>
          </w:tcPr>
          <w:p w14:paraId="57C47E89" w14:textId="77777777" w:rsidR="00C5599F" w:rsidRPr="00D70084" w:rsidRDefault="00C5599F" w:rsidP="00F33581">
            <w:pPr>
              <w:pStyle w:val="Tablebodycopy"/>
              <w:rPr>
                <w:rFonts w:ascii="Oxygen" w:hAnsi="Oxygen"/>
              </w:rPr>
            </w:pPr>
          </w:p>
        </w:tc>
      </w:tr>
      <w:tr w:rsidR="00C5599F" w:rsidRPr="00D70084" w14:paraId="6864F51C" w14:textId="77777777" w:rsidTr="00F33581">
        <w:tc>
          <w:tcPr>
            <w:tcW w:w="4652" w:type="dxa"/>
            <w:shd w:val="clear" w:color="auto" w:fill="auto"/>
            <w:tcMar>
              <w:top w:w="113" w:type="dxa"/>
              <w:bottom w:w="113" w:type="dxa"/>
            </w:tcMar>
          </w:tcPr>
          <w:p w14:paraId="680B50ED" w14:textId="77777777" w:rsidR="00C5599F" w:rsidRPr="00D70084" w:rsidRDefault="00C5599F" w:rsidP="00F33581">
            <w:pPr>
              <w:pStyle w:val="Tablebodycopy"/>
              <w:rPr>
                <w:rFonts w:ascii="Oxygen" w:hAnsi="Oxygen"/>
              </w:rPr>
            </w:pPr>
            <w:r w:rsidRPr="00D70084">
              <w:rPr>
                <w:rFonts w:ascii="Oxygen" w:hAnsi="Oxygen"/>
              </w:rPr>
              <w:t>How often care will be given</w:t>
            </w:r>
          </w:p>
        </w:tc>
        <w:tc>
          <w:tcPr>
            <w:tcW w:w="5068" w:type="dxa"/>
            <w:shd w:val="clear" w:color="auto" w:fill="auto"/>
            <w:tcMar>
              <w:top w:w="113" w:type="dxa"/>
              <w:bottom w:w="113" w:type="dxa"/>
            </w:tcMar>
          </w:tcPr>
          <w:p w14:paraId="152C87DD" w14:textId="77777777" w:rsidR="00C5599F" w:rsidRPr="00D70084" w:rsidRDefault="00C5599F" w:rsidP="00F33581">
            <w:pPr>
              <w:pStyle w:val="Tablebodycopy"/>
              <w:rPr>
                <w:rFonts w:ascii="Oxygen" w:hAnsi="Oxygen"/>
              </w:rPr>
            </w:pPr>
          </w:p>
        </w:tc>
      </w:tr>
      <w:tr w:rsidR="00C5599F" w:rsidRPr="00D70084" w14:paraId="7538B54E" w14:textId="77777777" w:rsidTr="00F33581">
        <w:tc>
          <w:tcPr>
            <w:tcW w:w="4652" w:type="dxa"/>
            <w:shd w:val="clear" w:color="auto" w:fill="auto"/>
            <w:tcMar>
              <w:top w:w="113" w:type="dxa"/>
              <w:bottom w:w="113" w:type="dxa"/>
            </w:tcMar>
          </w:tcPr>
          <w:p w14:paraId="041C2C7C" w14:textId="77777777" w:rsidR="00C5599F" w:rsidRPr="00D70084" w:rsidRDefault="00C5599F" w:rsidP="00F33581">
            <w:pPr>
              <w:pStyle w:val="Tablebodycopy"/>
              <w:rPr>
                <w:rFonts w:ascii="Oxygen" w:hAnsi="Oxygen"/>
              </w:rPr>
            </w:pPr>
            <w:r w:rsidRPr="00D70084">
              <w:rPr>
                <w:rFonts w:ascii="Oxygen" w:hAnsi="Oxygen"/>
              </w:rPr>
              <w:t>What training staff will be given</w:t>
            </w:r>
          </w:p>
        </w:tc>
        <w:tc>
          <w:tcPr>
            <w:tcW w:w="5068" w:type="dxa"/>
            <w:shd w:val="clear" w:color="auto" w:fill="auto"/>
            <w:tcMar>
              <w:top w:w="113" w:type="dxa"/>
              <w:bottom w:w="113" w:type="dxa"/>
            </w:tcMar>
          </w:tcPr>
          <w:p w14:paraId="47E34772" w14:textId="77777777" w:rsidR="00C5599F" w:rsidRPr="00D70084" w:rsidRDefault="00C5599F" w:rsidP="00F33581">
            <w:pPr>
              <w:pStyle w:val="Tablebodycopy"/>
              <w:rPr>
                <w:rFonts w:ascii="Oxygen" w:hAnsi="Oxygen"/>
              </w:rPr>
            </w:pPr>
          </w:p>
        </w:tc>
      </w:tr>
      <w:tr w:rsidR="00C5599F" w:rsidRPr="00D70084" w14:paraId="27B1F97D" w14:textId="77777777" w:rsidTr="00F33581">
        <w:tc>
          <w:tcPr>
            <w:tcW w:w="4652" w:type="dxa"/>
            <w:shd w:val="clear" w:color="auto" w:fill="auto"/>
            <w:tcMar>
              <w:top w:w="113" w:type="dxa"/>
              <w:bottom w:w="113" w:type="dxa"/>
            </w:tcMar>
          </w:tcPr>
          <w:p w14:paraId="1B9069D3" w14:textId="77777777" w:rsidR="00C5599F" w:rsidRPr="00D70084" w:rsidRDefault="00C5599F" w:rsidP="00F33581">
            <w:pPr>
              <w:pStyle w:val="Tablebodycopy"/>
              <w:rPr>
                <w:rFonts w:ascii="Oxygen" w:hAnsi="Oxygen"/>
              </w:rPr>
            </w:pPr>
            <w:r w:rsidRPr="00D70084">
              <w:rPr>
                <w:rFonts w:ascii="Oxygen" w:hAnsi="Oxygen"/>
              </w:rPr>
              <w:t>Where care will take place</w:t>
            </w:r>
          </w:p>
        </w:tc>
        <w:tc>
          <w:tcPr>
            <w:tcW w:w="5068" w:type="dxa"/>
            <w:shd w:val="clear" w:color="auto" w:fill="auto"/>
            <w:tcMar>
              <w:top w:w="113" w:type="dxa"/>
              <w:bottom w:w="113" w:type="dxa"/>
            </w:tcMar>
          </w:tcPr>
          <w:p w14:paraId="0E387A21" w14:textId="77777777" w:rsidR="00C5599F" w:rsidRPr="00D70084" w:rsidRDefault="00C5599F" w:rsidP="00F33581">
            <w:pPr>
              <w:pStyle w:val="Tablebodycopy"/>
              <w:rPr>
                <w:rFonts w:ascii="Oxygen" w:hAnsi="Oxygen"/>
              </w:rPr>
            </w:pPr>
          </w:p>
        </w:tc>
      </w:tr>
      <w:tr w:rsidR="00C5599F" w:rsidRPr="00D70084" w14:paraId="0A1D7E67" w14:textId="77777777" w:rsidTr="00F33581">
        <w:tc>
          <w:tcPr>
            <w:tcW w:w="4652" w:type="dxa"/>
            <w:shd w:val="clear" w:color="auto" w:fill="auto"/>
            <w:tcMar>
              <w:top w:w="113" w:type="dxa"/>
              <w:bottom w:w="113" w:type="dxa"/>
            </w:tcMar>
          </w:tcPr>
          <w:p w14:paraId="71BCFE68" w14:textId="77777777" w:rsidR="00C5599F" w:rsidRPr="00D70084" w:rsidRDefault="00C5599F" w:rsidP="00F33581">
            <w:pPr>
              <w:pStyle w:val="Tablebodycopy"/>
              <w:rPr>
                <w:rFonts w:ascii="Oxygen" w:hAnsi="Oxygen"/>
              </w:rPr>
            </w:pPr>
            <w:r w:rsidRPr="00D70084">
              <w:rPr>
                <w:rFonts w:ascii="Oxygen" w:hAnsi="Oxygen"/>
              </w:rPr>
              <w:t>What resources and equipment will be used, and who will provide them</w:t>
            </w:r>
          </w:p>
        </w:tc>
        <w:tc>
          <w:tcPr>
            <w:tcW w:w="5068" w:type="dxa"/>
            <w:shd w:val="clear" w:color="auto" w:fill="auto"/>
            <w:tcMar>
              <w:top w:w="113" w:type="dxa"/>
              <w:bottom w:w="113" w:type="dxa"/>
            </w:tcMar>
          </w:tcPr>
          <w:p w14:paraId="7A78DF5A" w14:textId="77777777" w:rsidR="00C5599F" w:rsidRPr="00D70084" w:rsidRDefault="00C5599F" w:rsidP="00F33581">
            <w:pPr>
              <w:pStyle w:val="Tablebodycopy"/>
              <w:rPr>
                <w:rFonts w:ascii="Oxygen" w:hAnsi="Oxygen"/>
              </w:rPr>
            </w:pPr>
          </w:p>
        </w:tc>
      </w:tr>
      <w:tr w:rsidR="00C5599F" w:rsidRPr="00D70084" w14:paraId="738E90ED" w14:textId="77777777" w:rsidTr="00F33581">
        <w:tc>
          <w:tcPr>
            <w:tcW w:w="4652" w:type="dxa"/>
            <w:shd w:val="clear" w:color="auto" w:fill="auto"/>
            <w:tcMar>
              <w:top w:w="113" w:type="dxa"/>
              <w:bottom w:w="113" w:type="dxa"/>
            </w:tcMar>
          </w:tcPr>
          <w:p w14:paraId="2886EEE4" w14:textId="77777777" w:rsidR="00C5599F" w:rsidRPr="00D70084" w:rsidRDefault="00C5599F" w:rsidP="00F33581">
            <w:pPr>
              <w:pStyle w:val="Tablebodycopy"/>
              <w:rPr>
                <w:rFonts w:ascii="Oxygen" w:hAnsi="Oxygen"/>
              </w:rPr>
            </w:pPr>
            <w:r w:rsidRPr="00D70084">
              <w:rPr>
                <w:rFonts w:ascii="Oxygen" w:hAnsi="Oxygen"/>
              </w:rPr>
              <w:t>How procedures will differ if taking place on a trip or outing</w:t>
            </w:r>
          </w:p>
        </w:tc>
        <w:tc>
          <w:tcPr>
            <w:tcW w:w="5068" w:type="dxa"/>
            <w:shd w:val="clear" w:color="auto" w:fill="auto"/>
            <w:tcMar>
              <w:top w:w="113" w:type="dxa"/>
              <w:bottom w:w="113" w:type="dxa"/>
            </w:tcMar>
          </w:tcPr>
          <w:p w14:paraId="5B876084" w14:textId="77777777" w:rsidR="00C5599F" w:rsidRPr="00D70084" w:rsidRDefault="00C5599F" w:rsidP="00F33581">
            <w:pPr>
              <w:pStyle w:val="Tablebodycopy"/>
              <w:rPr>
                <w:rFonts w:ascii="Oxygen" w:hAnsi="Oxygen"/>
              </w:rPr>
            </w:pPr>
          </w:p>
        </w:tc>
      </w:tr>
      <w:tr w:rsidR="00C5599F" w:rsidRPr="00D70084" w14:paraId="05E4A587" w14:textId="77777777" w:rsidTr="00F33581">
        <w:tc>
          <w:tcPr>
            <w:tcW w:w="4652" w:type="dxa"/>
            <w:shd w:val="clear" w:color="auto" w:fill="auto"/>
            <w:tcMar>
              <w:top w:w="113" w:type="dxa"/>
              <w:bottom w:w="113" w:type="dxa"/>
            </w:tcMar>
          </w:tcPr>
          <w:p w14:paraId="3F5AC04B" w14:textId="77777777" w:rsidR="00C5599F" w:rsidRPr="00D70084" w:rsidRDefault="00C5599F" w:rsidP="00F33581">
            <w:pPr>
              <w:pStyle w:val="Tablebodycopy"/>
              <w:rPr>
                <w:rFonts w:ascii="Oxygen" w:hAnsi="Oxygen"/>
              </w:rPr>
            </w:pPr>
            <w:r w:rsidRPr="00D70084">
              <w:rPr>
                <w:rFonts w:ascii="Oxygen" w:hAnsi="Oxygen"/>
              </w:rPr>
              <w:t>Name of senior member of staff responsible for making sure care is carried out according to the intimate care plan</w:t>
            </w:r>
          </w:p>
        </w:tc>
        <w:tc>
          <w:tcPr>
            <w:tcW w:w="5068" w:type="dxa"/>
            <w:shd w:val="clear" w:color="auto" w:fill="auto"/>
            <w:tcMar>
              <w:top w:w="113" w:type="dxa"/>
              <w:bottom w:w="113" w:type="dxa"/>
            </w:tcMar>
          </w:tcPr>
          <w:p w14:paraId="178FE22D" w14:textId="77777777" w:rsidR="00C5599F" w:rsidRPr="00D70084" w:rsidRDefault="00C5599F" w:rsidP="00F33581">
            <w:pPr>
              <w:pStyle w:val="Tablebodycopy"/>
              <w:rPr>
                <w:rFonts w:ascii="Oxygen" w:hAnsi="Oxygen"/>
              </w:rPr>
            </w:pPr>
          </w:p>
        </w:tc>
      </w:tr>
      <w:tr w:rsidR="00C5599F" w:rsidRPr="00D70084" w14:paraId="0F094446" w14:textId="77777777" w:rsidTr="00F33581">
        <w:tc>
          <w:tcPr>
            <w:tcW w:w="4652"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2FAEE2F7" w14:textId="77777777" w:rsidR="00C5599F" w:rsidRPr="00D70084" w:rsidRDefault="00C5599F" w:rsidP="00F33581">
            <w:pPr>
              <w:pStyle w:val="Tablebodycopy"/>
              <w:rPr>
                <w:rFonts w:ascii="Oxygen" w:hAnsi="Oxygen"/>
              </w:rPr>
            </w:pPr>
            <w:r w:rsidRPr="00D70084">
              <w:rPr>
                <w:rFonts w:ascii="Oxygen" w:hAnsi="Oxygen"/>
              </w:rPr>
              <w:t xml:space="preserve">Name of parent or </w:t>
            </w:r>
            <w:proofErr w:type="spellStart"/>
            <w:r w:rsidRPr="00D70084">
              <w:rPr>
                <w:rFonts w:ascii="Oxygen" w:hAnsi="Oxygen"/>
              </w:rPr>
              <w:t>carer</w:t>
            </w:r>
            <w:proofErr w:type="spellEnd"/>
          </w:p>
        </w:tc>
        <w:tc>
          <w:tcPr>
            <w:tcW w:w="5068"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6345FD0A" w14:textId="77777777" w:rsidR="00C5599F" w:rsidRPr="00D70084" w:rsidRDefault="00C5599F" w:rsidP="00F33581">
            <w:pPr>
              <w:pStyle w:val="Tablebodycopy"/>
              <w:rPr>
                <w:rFonts w:ascii="Oxygen" w:hAnsi="Oxygen"/>
              </w:rPr>
            </w:pPr>
          </w:p>
        </w:tc>
      </w:tr>
      <w:tr w:rsidR="00C5599F" w:rsidRPr="00D70084" w14:paraId="222C94E8" w14:textId="77777777" w:rsidTr="00F33581">
        <w:tc>
          <w:tcPr>
            <w:tcW w:w="4652"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718CEA86" w14:textId="77777777" w:rsidR="00C5599F" w:rsidRPr="00D70084" w:rsidRDefault="00C5599F" w:rsidP="00F33581">
            <w:pPr>
              <w:pStyle w:val="Tablebodycopy"/>
              <w:rPr>
                <w:rFonts w:ascii="Oxygen" w:hAnsi="Oxygen"/>
              </w:rPr>
            </w:pPr>
            <w:r w:rsidRPr="00D70084">
              <w:rPr>
                <w:rFonts w:ascii="Oxygen" w:hAnsi="Oxygen"/>
              </w:rPr>
              <w:t>Relationship to child</w:t>
            </w:r>
          </w:p>
        </w:tc>
        <w:tc>
          <w:tcPr>
            <w:tcW w:w="5068"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460E0041" w14:textId="77777777" w:rsidR="00C5599F" w:rsidRPr="00D70084" w:rsidRDefault="00C5599F" w:rsidP="00F33581">
            <w:pPr>
              <w:pStyle w:val="Tablebodycopy"/>
              <w:rPr>
                <w:rFonts w:ascii="Oxygen" w:hAnsi="Oxygen"/>
              </w:rPr>
            </w:pPr>
          </w:p>
        </w:tc>
      </w:tr>
      <w:tr w:rsidR="00C5599F" w:rsidRPr="00D70084" w14:paraId="2BD829F9" w14:textId="77777777" w:rsidTr="00F33581">
        <w:tc>
          <w:tcPr>
            <w:tcW w:w="4652"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23595336" w14:textId="77777777" w:rsidR="00C5599F" w:rsidRPr="00D70084" w:rsidRDefault="00C5599F" w:rsidP="00F33581">
            <w:pPr>
              <w:pStyle w:val="Tablebodycopy"/>
              <w:rPr>
                <w:rFonts w:ascii="Oxygen" w:hAnsi="Oxygen"/>
              </w:rPr>
            </w:pPr>
            <w:r w:rsidRPr="00D70084">
              <w:rPr>
                <w:rFonts w:ascii="Oxygen" w:hAnsi="Oxygen"/>
              </w:rPr>
              <w:t xml:space="preserve">Signature of parent or </w:t>
            </w:r>
            <w:proofErr w:type="spellStart"/>
            <w:r w:rsidRPr="00D70084">
              <w:rPr>
                <w:rFonts w:ascii="Oxygen" w:hAnsi="Oxygen"/>
              </w:rPr>
              <w:t>carer</w:t>
            </w:r>
            <w:proofErr w:type="spellEnd"/>
          </w:p>
        </w:tc>
        <w:tc>
          <w:tcPr>
            <w:tcW w:w="5068"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4DA0AAC" w14:textId="77777777" w:rsidR="00C5599F" w:rsidRPr="00D70084" w:rsidRDefault="00C5599F" w:rsidP="00F33581">
            <w:pPr>
              <w:pStyle w:val="Tablebodycopy"/>
              <w:rPr>
                <w:rFonts w:ascii="Oxygen" w:hAnsi="Oxygen"/>
              </w:rPr>
            </w:pPr>
          </w:p>
        </w:tc>
      </w:tr>
      <w:tr w:rsidR="00C5599F" w:rsidRPr="00D70084" w14:paraId="03BE8D53" w14:textId="77777777" w:rsidTr="00F33581">
        <w:tc>
          <w:tcPr>
            <w:tcW w:w="4652"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1ECF05DC" w14:textId="77777777" w:rsidR="00C5599F" w:rsidRPr="00D70084" w:rsidRDefault="00C5599F" w:rsidP="00F33581">
            <w:pPr>
              <w:pStyle w:val="Tablebodycopy"/>
              <w:rPr>
                <w:rFonts w:ascii="Oxygen" w:hAnsi="Oxygen"/>
              </w:rPr>
            </w:pPr>
            <w:r w:rsidRPr="00D70084">
              <w:rPr>
                <w:rFonts w:ascii="Oxygen" w:hAnsi="Oxygen"/>
              </w:rPr>
              <w:lastRenderedPageBreak/>
              <w:t>Date</w:t>
            </w:r>
          </w:p>
        </w:tc>
        <w:tc>
          <w:tcPr>
            <w:tcW w:w="5068"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07207894" w14:textId="77777777" w:rsidR="00C5599F" w:rsidRPr="00D70084" w:rsidRDefault="00C5599F" w:rsidP="00F33581">
            <w:pPr>
              <w:pStyle w:val="Tablebodycopy"/>
              <w:rPr>
                <w:rFonts w:ascii="Oxygen" w:hAnsi="Oxygen"/>
              </w:rPr>
            </w:pPr>
          </w:p>
        </w:tc>
      </w:tr>
      <w:tr w:rsidR="00C5599F" w:rsidRPr="00D70084" w14:paraId="02DD5F41" w14:textId="77777777" w:rsidTr="00F33581">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40406E89" w14:textId="77777777" w:rsidR="00C5599F" w:rsidRPr="00D70084" w:rsidRDefault="00C5599F" w:rsidP="00F33581">
            <w:pPr>
              <w:pStyle w:val="1bodycopy"/>
              <w:spacing w:after="0"/>
              <w:contextualSpacing/>
              <w:rPr>
                <w:rFonts w:ascii="Oxygen" w:hAnsi="Oxygen"/>
                <w:caps/>
                <w:color w:val="F8F8F8"/>
              </w:rPr>
            </w:pPr>
            <w:r w:rsidRPr="00D70084">
              <w:rPr>
                <w:rFonts w:ascii="Oxygen" w:hAnsi="Oxygen"/>
                <w:caps/>
              </w:rPr>
              <w:t>child</w:t>
            </w:r>
          </w:p>
        </w:tc>
      </w:tr>
      <w:tr w:rsidR="00C5599F" w:rsidRPr="00D70084" w14:paraId="26EDDD54" w14:textId="77777777" w:rsidTr="00F33581">
        <w:tc>
          <w:tcPr>
            <w:tcW w:w="4652" w:type="dxa"/>
            <w:shd w:val="clear" w:color="auto" w:fill="auto"/>
            <w:tcMar>
              <w:top w:w="113" w:type="dxa"/>
              <w:bottom w:w="113" w:type="dxa"/>
            </w:tcMar>
          </w:tcPr>
          <w:p w14:paraId="019C0028" w14:textId="77777777" w:rsidR="00C5599F" w:rsidRPr="00D70084" w:rsidRDefault="00C5599F" w:rsidP="00F33581">
            <w:pPr>
              <w:pStyle w:val="Tablebodycopy"/>
              <w:rPr>
                <w:rFonts w:ascii="Oxygen" w:hAnsi="Oxygen"/>
              </w:rPr>
            </w:pPr>
            <w:r w:rsidRPr="00D70084">
              <w:rPr>
                <w:rFonts w:ascii="Oxygen" w:hAnsi="Oxygen"/>
              </w:rPr>
              <w:t>How many members of staff would you like to help?</w:t>
            </w:r>
          </w:p>
        </w:tc>
        <w:tc>
          <w:tcPr>
            <w:tcW w:w="5068" w:type="dxa"/>
            <w:shd w:val="clear" w:color="auto" w:fill="auto"/>
            <w:tcMar>
              <w:top w:w="113" w:type="dxa"/>
              <w:bottom w:w="113" w:type="dxa"/>
            </w:tcMar>
          </w:tcPr>
          <w:p w14:paraId="58BEB335" w14:textId="77777777" w:rsidR="00C5599F" w:rsidRPr="00D70084" w:rsidRDefault="00C5599F" w:rsidP="00F33581">
            <w:pPr>
              <w:pStyle w:val="Tablebodycopy"/>
              <w:rPr>
                <w:rFonts w:ascii="Oxygen" w:hAnsi="Oxygen"/>
              </w:rPr>
            </w:pPr>
          </w:p>
        </w:tc>
      </w:tr>
      <w:tr w:rsidR="00C5599F" w:rsidRPr="00D70084" w14:paraId="387CD259" w14:textId="77777777" w:rsidTr="00F33581">
        <w:tc>
          <w:tcPr>
            <w:tcW w:w="4652" w:type="dxa"/>
            <w:shd w:val="clear" w:color="auto" w:fill="auto"/>
            <w:tcMar>
              <w:top w:w="113" w:type="dxa"/>
              <w:bottom w:w="113" w:type="dxa"/>
            </w:tcMar>
          </w:tcPr>
          <w:p w14:paraId="0E50A786" w14:textId="77777777" w:rsidR="00C5599F" w:rsidRPr="00D70084" w:rsidRDefault="00C5599F" w:rsidP="00F33581">
            <w:pPr>
              <w:pStyle w:val="Tablebodycopy"/>
              <w:rPr>
                <w:rFonts w:ascii="Oxygen" w:hAnsi="Oxygen"/>
              </w:rPr>
            </w:pPr>
            <w:r w:rsidRPr="00D70084">
              <w:rPr>
                <w:rFonts w:ascii="Oxygen" w:hAnsi="Oxygen"/>
              </w:rPr>
              <w:t>Do you mind having a chat when you are being changed or washed?</w:t>
            </w:r>
          </w:p>
        </w:tc>
        <w:tc>
          <w:tcPr>
            <w:tcW w:w="5068" w:type="dxa"/>
            <w:shd w:val="clear" w:color="auto" w:fill="auto"/>
            <w:tcMar>
              <w:top w:w="113" w:type="dxa"/>
              <w:bottom w:w="113" w:type="dxa"/>
            </w:tcMar>
          </w:tcPr>
          <w:p w14:paraId="47378883" w14:textId="77777777" w:rsidR="00C5599F" w:rsidRPr="00D70084" w:rsidRDefault="00C5599F" w:rsidP="00F33581">
            <w:pPr>
              <w:pStyle w:val="Tablebodycopy"/>
              <w:rPr>
                <w:rFonts w:ascii="Oxygen" w:hAnsi="Oxygen"/>
              </w:rPr>
            </w:pPr>
          </w:p>
        </w:tc>
      </w:tr>
      <w:tr w:rsidR="00C5599F" w:rsidRPr="00D70084" w14:paraId="2DFE2E85" w14:textId="77777777" w:rsidTr="00F33581">
        <w:tc>
          <w:tcPr>
            <w:tcW w:w="4652" w:type="dxa"/>
            <w:shd w:val="clear" w:color="auto" w:fill="auto"/>
            <w:tcMar>
              <w:top w:w="113" w:type="dxa"/>
              <w:bottom w:w="113" w:type="dxa"/>
            </w:tcMar>
          </w:tcPr>
          <w:p w14:paraId="279E621F" w14:textId="77777777" w:rsidR="00C5599F" w:rsidRPr="00D70084" w:rsidRDefault="00C5599F" w:rsidP="00F33581">
            <w:pPr>
              <w:pStyle w:val="Tablebodycopy"/>
              <w:rPr>
                <w:rFonts w:ascii="Oxygen" w:hAnsi="Oxygen"/>
              </w:rPr>
            </w:pPr>
            <w:r w:rsidRPr="00D70084">
              <w:rPr>
                <w:rFonts w:ascii="Oxygen" w:hAnsi="Oxygen"/>
              </w:rPr>
              <w:t>Signature of child</w:t>
            </w:r>
          </w:p>
        </w:tc>
        <w:tc>
          <w:tcPr>
            <w:tcW w:w="5068" w:type="dxa"/>
            <w:shd w:val="clear" w:color="auto" w:fill="auto"/>
            <w:tcMar>
              <w:top w:w="113" w:type="dxa"/>
              <w:bottom w:w="113" w:type="dxa"/>
            </w:tcMar>
          </w:tcPr>
          <w:p w14:paraId="0227052D" w14:textId="77777777" w:rsidR="00C5599F" w:rsidRPr="00D70084" w:rsidRDefault="00C5599F" w:rsidP="00F33581">
            <w:pPr>
              <w:pStyle w:val="Tablebodycopy"/>
              <w:rPr>
                <w:rFonts w:ascii="Oxygen" w:hAnsi="Oxygen"/>
              </w:rPr>
            </w:pPr>
          </w:p>
        </w:tc>
      </w:tr>
      <w:tr w:rsidR="00C5599F" w:rsidRPr="00D70084" w14:paraId="5DEBF311" w14:textId="77777777" w:rsidTr="00F33581">
        <w:tc>
          <w:tcPr>
            <w:tcW w:w="4652" w:type="dxa"/>
            <w:shd w:val="clear" w:color="auto" w:fill="auto"/>
            <w:tcMar>
              <w:top w:w="113" w:type="dxa"/>
              <w:bottom w:w="113" w:type="dxa"/>
            </w:tcMar>
          </w:tcPr>
          <w:p w14:paraId="0B4B6D61" w14:textId="77777777" w:rsidR="00C5599F" w:rsidRPr="00D70084" w:rsidRDefault="00C5599F" w:rsidP="00F33581">
            <w:pPr>
              <w:pStyle w:val="Tablebodycopy"/>
              <w:rPr>
                <w:rFonts w:ascii="Oxygen" w:hAnsi="Oxygen"/>
              </w:rPr>
            </w:pPr>
            <w:r w:rsidRPr="00D70084">
              <w:rPr>
                <w:rFonts w:ascii="Oxygen" w:hAnsi="Oxygen"/>
              </w:rPr>
              <w:t>Date</w:t>
            </w:r>
          </w:p>
        </w:tc>
        <w:tc>
          <w:tcPr>
            <w:tcW w:w="5068" w:type="dxa"/>
            <w:shd w:val="clear" w:color="auto" w:fill="auto"/>
            <w:tcMar>
              <w:top w:w="113" w:type="dxa"/>
              <w:bottom w:w="113" w:type="dxa"/>
            </w:tcMar>
          </w:tcPr>
          <w:p w14:paraId="67AFCA2C" w14:textId="77777777" w:rsidR="00C5599F" w:rsidRPr="00D70084" w:rsidRDefault="00C5599F" w:rsidP="00F33581">
            <w:pPr>
              <w:pStyle w:val="Tablebodycopy"/>
              <w:rPr>
                <w:rFonts w:ascii="Oxygen" w:hAnsi="Oxygen"/>
              </w:rPr>
            </w:pPr>
          </w:p>
        </w:tc>
      </w:tr>
    </w:tbl>
    <w:p w14:paraId="3FD8C165" w14:textId="77777777" w:rsidR="00C5599F" w:rsidRPr="00D70084" w:rsidRDefault="00C5599F" w:rsidP="00C5599F">
      <w:pPr>
        <w:pStyle w:val="3Bulletedcopyblue"/>
        <w:numPr>
          <w:ilvl w:val="0"/>
          <w:numId w:val="0"/>
        </w:numPr>
        <w:rPr>
          <w:rStyle w:val="Hyperlink"/>
          <w:rFonts w:ascii="Oxygen" w:hAnsi="Oxygen"/>
        </w:rPr>
      </w:pPr>
    </w:p>
    <w:p w14:paraId="798020F2" w14:textId="77777777" w:rsidR="00723C68" w:rsidRPr="00D70084" w:rsidRDefault="00C5599F" w:rsidP="00723C68">
      <w:pPr>
        <w:jc w:val="center"/>
        <w:rPr>
          <w:rFonts w:ascii="Oxygen" w:hAnsi="Oxygen"/>
          <w:b/>
        </w:rPr>
      </w:pPr>
      <w:r w:rsidRPr="00D70084">
        <w:rPr>
          <w:rFonts w:ascii="Oxygen" w:hAnsi="Oxygen"/>
          <w:b/>
        </w:rPr>
        <w:t>H</w:t>
      </w:r>
      <w:r w:rsidR="00723C68" w:rsidRPr="00D70084">
        <w:rPr>
          <w:rFonts w:ascii="Oxygen" w:hAnsi="Oxygen"/>
          <w:b/>
        </w:rPr>
        <w:t>ealthcare plan for pupil with medical needs.</w:t>
      </w:r>
    </w:p>
    <w:p w14:paraId="437CDB46" w14:textId="77777777" w:rsidR="00723C68" w:rsidRPr="00D70084" w:rsidRDefault="00723C68" w:rsidP="00723C68">
      <w:pPr>
        <w:rPr>
          <w:rFonts w:ascii="Oxygen" w:hAnsi="Oxygen"/>
          <w:b/>
        </w:rPr>
      </w:pPr>
    </w:p>
    <w:p w14:paraId="27F4F3E8" w14:textId="77777777" w:rsidR="00723C68" w:rsidRPr="00D70084" w:rsidRDefault="00723C68" w:rsidP="00723C68">
      <w:pPr>
        <w:rPr>
          <w:rFonts w:ascii="Oxygen" w:hAnsi="Oxygen"/>
        </w:rPr>
      </w:pPr>
      <w:r w:rsidRPr="00D70084">
        <w:rPr>
          <w:rFonts w:ascii="Oxygen" w:hAnsi="Oxygen"/>
          <w:noProof/>
          <w:lang w:eastAsia="en-GB"/>
        </w:rPr>
        <mc:AlternateContent>
          <mc:Choice Requires="wps">
            <w:drawing>
              <wp:anchor distT="0" distB="0" distL="114300" distR="114300" simplePos="0" relativeHeight="251656704" behindDoc="0" locked="0" layoutInCell="1" allowOverlap="1" wp14:anchorId="0033ABD6" wp14:editId="5953EAF6">
                <wp:simplePos x="0" y="0"/>
                <wp:positionH relativeFrom="column">
                  <wp:posOffset>3543300</wp:posOffset>
                </wp:positionH>
                <wp:positionV relativeFrom="paragraph">
                  <wp:posOffset>56515</wp:posOffset>
                </wp:positionV>
                <wp:extent cx="1450975" cy="1438275"/>
                <wp:effectExtent l="0" t="0" r="158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975" cy="1438275"/>
                        </a:xfrm>
                        <a:prstGeom prst="rect">
                          <a:avLst/>
                        </a:prstGeom>
                        <a:solidFill>
                          <a:srgbClr val="FFFFFF"/>
                        </a:solidFill>
                        <a:ln w="9525">
                          <a:solidFill>
                            <a:srgbClr val="000000"/>
                          </a:solidFill>
                          <a:miter lim="800000"/>
                          <a:headEnd/>
                          <a:tailEnd/>
                        </a:ln>
                      </wps:spPr>
                      <wps:txbx>
                        <w:txbxContent>
                          <w:p w14:paraId="5CC95E78" w14:textId="77777777" w:rsidR="00723C68" w:rsidRDefault="00723C68" w:rsidP="00723C68">
                            <w:pPr>
                              <w:jc w:val="center"/>
                            </w:pPr>
                          </w:p>
                          <w:p w14:paraId="343A070C" w14:textId="77777777" w:rsidR="00723C68" w:rsidRDefault="00723C68" w:rsidP="00723C68">
                            <w:pPr>
                              <w:jc w:val="center"/>
                            </w:pPr>
                          </w:p>
                          <w:p w14:paraId="312D2EF4" w14:textId="77777777" w:rsidR="00723C68" w:rsidRDefault="00723C68" w:rsidP="00723C68">
                            <w:pPr>
                              <w:jc w:val="center"/>
                            </w:pPr>
                          </w:p>
                          <w:p w14:paraId="2D6F0715" w14:textId="77777777" w:rsidR="00723C68" w:rsidRDefault="00723C68" w:rsidP="00723C68">
                            <w:pPr>
                              <w:jc w:val="center"/>
                            </w:pPr>
                            <w:r>
                              <w:t>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3ABD6" id="Text Box 2" o:spid="_x0000_s1028" type="#_x0000_t202" style="position:absolute;margin-left:279pt;margin-top:4.45pt;width:114.25pt;height:11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GFJwIAAE4EAAAOAAAAZHJzL2Uyb0RvYy54bWysVNuO2yAQfa/Uf0C8N3a8STex4qy22aaq&#10;tL1Iu/0AjHGMCgwFEjv9+h1wNk1vL1X9gBhmODNzDuPVzaAVOQjnJZiKTic5JcJwaKTZVfTL4/bV&#10;ghIfmGmYAiMqehSe3qxfvlj1thQFdKAa4QiCGF/2tqJdCLbMMs87oZmfgBUGnS04zQKabpc1jvWI&#10;rlVW5PnrrAfXWAdceI+nd6OTrhN+2woePrWtF4GoimJtIa0urXVcs/WKlTvHbCf5qQz2D1VoJg0m&#10;PUPdscDI3snfoLTkDjy0YcJBZ9C2kovUA3YzzX/p5qFjVqRekBxvzzT5/wfLPx4+OyKbil7l15QY&#10;plGkRzEE8gYGUkR+eutLDHuwGBgGPEadU6/e3gP/6omBTcfMTtw6B30nWIP1TePN7OLqiOMjSN1/&#10;gAbTsH2ABDS0TkfykA6C6KjT8axNLIXHlLN5vryeU8LRN51dLQo0Yg5WPl+3zod3AjSJm4o6FD/B&#10;s8O9D2Poc0jM5kHJZiuVSobb1RvlyIHhQ9mm74T+U5gypK/ocl7MRwb+CpGn708QWgZ88Urqii7O&#10;QayMvL01DZbJysCkGvfYnTInIiN3I4thqIek2VmfGpojMutgfOA4kLjpwH2npMfHXVH/bc+coES9&#10;N6jOcjqbxWlIxmx+XaDhLj31pYcZjlAVDZSM201IExRLNXCLKrYy8RvlHis5lYyPNil0GrA4FZd2&#10;ivrxG1g/AQAA//8DAFBLAwQUAAYACAAAACEAhjs7OeAAAAAJAQAADwAAAGRycy9kb3ducmV2Lnht&#10;bEyPwU7DMBBE70j8g7VIXBB1aJs0DXEqhASiNygIrm68TSLsdYjdNPw9ywmOq1m9eVNuJmfFiEPo&#10;PCm4mSUgkGpvOmoUvL0+XOcgQtRktPWECr4xwKY6Pyt1YfyJXnDcxUYwhEKhFbQx9oWUoW7R6TDz&#10;PRJnBz84HfkcGmkGfWK4s3KeJJl0uiNuaHWP9y3Wn7ujU5Avn8aPsF08v9fZwa7j1Wp8/BqUuryY&#10;7m5BRJzi3zP86rM6VOy090cyQVgFaZrzlsiwNQjOV3mWgtgrmC/SJciqlP8XVD8AAAD//wMAUEsB&#10;Ai0AFAAGAAgAAAAhALaDOJL+AAAA4QEAABMAAAAAAAAAAAAAAAAAAAAAAFtDb250ZW50X1R5cGVz&#10;XS54bWxQSwECLQAUAAYACAAAACEAOP0h/9YAAACUAQAACwAAAAAAAAAAAAAAAAAvAQAAX3JlbHMv&#10;LnJlbHNQSwECLQAUAAYACAAAACEA4jExhScCAABOBAAADgAAAAAAAAAAAAAAAAAuAgAAZHJzL2Uy&#10;b0RvYy54bWxQSwECLQAUAAYACAAAACEAhjs7OeAAAAAJAQAADwAAAAAAAAAAAAAAAACBBAAAZHJz&#10;L2Rvd25yZXYueG1sUEsFBgAAAAAEAAQA8wAAAI4FAAAAAA==&#10;">
                <v:textbox>
                  <w:txbxContent>
                    <w:p w14:paraId="5CC95E78" w14:textId="77777777" w:rsidR="00723C68" w:rsidRDefault="00723C68" w:rsidP="00723C68">
                      <w:pPr>
                        <w:jc w:val="center"/>
                      </w:pPr>
                    </w:p>
                    <w:p w14:paraId="343A070C" w14:textId="77777777" w:rsidR="00723C68" w:rsidRDefault="00723C68" w:rsidP="00723C68">
                      <w:pPr>
                        <w:jc w:val="center"/>
                      </w:pPr>
                    </w:p>
                    <w:p w14:paraId="312D2EF4" w14:textId="77777777" w:rsidR="00723C68" w:rsidRDefault="00723C68" w:rsidP="00723C68">
                      <w:pPr>
                        <w:jc w:val="center"/>
                      </w:pPr>
                    </w:p>
                    <w:p w14:paraId="2D6F0715" w14:textId="77777777" w:rsidR="00723C68" w:rsidRDefault="00723C68" w:rsidP="00723C68">
                      <w:pPr>
                        <w:jc w:val="center"/>
                      </w:pPr>
                      <w:r>
                        <w:t>Photo</w:t>
                      </w:r>
                    </w:p>
                  </w:txbxContent>
                </v:textbox>
              </v:shape>
            </w:pict>
          </mc:Fallback>
        </mc:AlternateContent>
      </w:r>
      <w:r w:rsidRPr="00D70084">
        <w:rPr>
          <w:rFonts w:ascii="Oxygen" w:hAnsi="Oxygen"/>
        </w:rPr>
        <w:t>Name_______________________________</w:t>
      </w:r>
    </w:p>
    <w:p w14:paraId="7B3DDF33" w14:textId="77777777" w:rsidR="00723C68" w:rsidRPr="00D70084" w:rsidRDefault="00723C68" w:rsidP="00723C68">
      <w:pPr>
        <w:rPr>
          <w:rFonts w:ascii="Oxygen" w:hAnsi="Oxygen"/>
        </w:rPr>
      </w:pPr>
    </w:p>
    <w:p w14:paraId="0FA89227" w14:textId="77777777" w:rsidR="00723C68" w:rsidRPr="00D70084" w:rsidRDefault="00723C68" w:rsidP="00723C68">
      <w:pPr>
        <w:rPr>
          <w:rFonts w:ascii="Oxygen" w:hAnsi="Oxygen"/>
        </w:rPr>
      </w:pPr>
      <w:r w:rsidRPr="00D70084">
        <w:rPr>
          <w:rFonts w:ascii="Oxygen" w:hAnsi="Oxygen"/>
        </w:rPr>
        <w:t>Date of birth_________________________</w:t>
      </w:r>
    </w:p>
    <w:p w14:paraId="50FBA7ED" w14:textId="77777777" w:rsidR="00723C68" w:rsidRPr="00D70084" w:rsidRDefault="00723C68" w:rsidP="00723C68">
      <w:pPr>
        <w:rPr>
          <w:rFonts w:ascii="Oxygen" w:hAnsi="Oxygen"/>
        </w:rPr>
      </w:pPr>
    </w:p>
    <w:p w14:paraId="61660D0E" w14:textId="77777777" w:rsidR="00723C68" w:rsidRPr="00D70084" w:rsidRDefault="00723C68" w:rsidP="00723C68">
      <w:pPr>
        <w:rPr>
          <w:rFonts w:ascii="Oxygen" w:hAnsi="Oxygen"/>
        </w:rPr>
      </w:pPr>
      <w:r w:rsidRPr="00D70084">
        <w:rPr>
          <w:rFonts w:ascii="Oxygen" w:hAnsi="Oxygen"/>
        </w:rPr>
        <w:t>Condition___________________________</w:t>
      </w:r>
    </w:p>
    <w:p w14:paraId="230FC9C0" w14:textId="77777777" w:rsidR="00723C68" w:rsidRPr="00D70084" w:rsidRDefault="00723C68" w:rsidP="00723C68">
      <w:pPr>
        <w:rPr>
          <w:rFonts w:ascii="Oxygen" w:hAnsi="Oxygen"/>
        </w:rPr>
      </w:pPr>
      <w:r w:rsidRPr="00D70084">
        <w:rPr>
          <w:rFonts w:ascii="Oxygen" w:hAnsi="Oxygen"/>
        </w:rPr>
        <w:t xml:space="preserve">___________________________________ </w:t>
      </w:r>
    </w:p>
    <w:p w14:paraId="2FBB814D" w14:textId="77777777" w:rsidR="00723C68" w:rsidRPr="00D70084" w:rsidRDefault="00723C68" w:rsidP="00723C68">
      <w:pPr>
        <w:rPr>
          <w:rFonts w:ascii="Oxygen" w:hAnsi="Oxygen"/>
        </w:rPr>
      </w:pPr>
      <w:r w:rsidRPr="00D70084">
        <w:rPr>
          <w:rFonts w:ascii="Oxygen" w:hAnsi="Oxygen"/>
        </w:rPr>
        <w:t>___________________________________</w:t>
      </w:r>
    </w:p>
    <w:p w14:paraId="475C2371" w14:textId="77777777" w:rsidR="00723C68" w:rsidRPr="00D70084" w:rsidRDefault="00723C68" w:rsidP="00723C68">
      <w:pPr>
        <w:rPr>
          <w:rFonts w:ascii="Oxygen" w:hAnsi="Oxygen"/>
        </w:rPr>
      </w:pPr>
    </w:p>
    <w:p w14:paraId="34C86FEE" w14:textId="77777777" w:rsidR="00723C68" w:rsidRPr="00D70084" w:rsidRDefault="00723C68" w:rsidP="00723C68">
      <w:pPr>
        <w:rPr>
          <w:rFonts w:ascii="Oxygen" w:hAnsi="Oxygen"/>
        </w:rPr>
      </w:pPr>
      <w:r w:rsidRPr="00D70084">
        <w:rPr>
          <w:rFonts w:ascii="Oxygen" w:hAnsi="Oxygen"/>
        </w:rPr>
        <w:t>Class/form__________________________</w:t>
      </w:r>
    </w:p>
    <w:p w14:paraId="087ADB0D" w14:textId="77777777" w:rsidR="00723C68" w:rsidRPr="00D70084" w:rsidRDefault="00723C68" w:rsidP="00723C68">
      <w:pPr>
        <w:rPr>
          <w:rFonts w:ascii="Oxygen" w:hAnsi="Oxygen"/>
        </w:rPr>
      </w:pPr>
    </w:p>
    <w:p w14:paraId="6C32302D" w14:textId="77777777" w:rsidR="00723C68" w:rsidRPr="00D70084" w:rsidRDefault="00723C68" w:rsidP="00723C68">
      <w:pPr>
        <w:rPr>
          <w:rFonts w:ascii="Oxygen" w:hAnsi="Oxygen"/>
        </w:rPr>
      </w:pPr>
      <w:r w:rsidRPr="00D70084">
        <w:rPr>
          <w:rFonts w:ascii="Oxygen" w:hAnsi="Oxygen"/>
        </w:rPr>
        <w:t>Name of school______________________</w:t>
      </w:r>
      <w:r w:rsidRPr="00D70084">
        <w:rPr>
          <w:rFonts w:ascii="Oxygen" w:hAnsi="Oxygen"/>
        </w:rPr>
        <w:tab/>
      </w:r>
      <w:r w:rsidRPr="00D70084">
        <w:rPr>
          <w:rFonts w:ascii="Oxygen" w:hAnsi="Oxygen"/>
        </w:rPr>
        <w:tab/>
        <w:t>Date__________________________</w:t>
      </w:r>
    </w:p>
    <w:p w14:paraId="5C6F1FDD" w14:textId="77777777" w:rsidR="00723C68" w:rsidRPr="00D70084" w:rsidRDefault="00723C68" w:rsidP="00723C68">
      <w:pPr>
        <w:rPr>
          <w:rFonts w:ascii="Oxygen" w:hAnsi="Oxygen"/>
        </w:rPr>
      </w:pP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r>
    </w:p>
    <w:p w14:paraId="2E264252" w14:textId="77777777" w:rsidR="00723C68" w:rsidRPr="00D70084" w:rsidRDefault="00723C68" w:rsidP="00723C68">
      <w:pPr>
        <w:rPr>
          <w:rFonts w:ascii="Oxygen" w:hAnsi="Oxygen"/>
        </w:rPr>
      </w:pP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t>Review date____________________</w:t>
      </w:r>
    </w:p>
    <w:p w14:paraId="0CCAFFE3" w14:textId="77777777" w:rsidR="00723C68" w:rsidRPr="00D70084" w:rsidRDefault="00723C68" w:rsidP="00723C68">
      <w:pPr>
        <w:rPr>
          <w:rFonts w:ascii="Oxygen" w:hAnsi="Oxygen"/>
        </w:rPr>
      </w:pPr>
    </w:p>
    <w:p w14:paraId="62C74E80" w14:textId="77777777" w:rsidR="00723C68" w:rsidRPr="00D70084" w:rsidRDefault="00723C68" w:rsidP="00723C68">
      <w:pPr>
        <w:rPr>
          <w:rFonts w:ascii="Oxygen" w:hAnsi="Oxygen"/>
        </w:rPr>
      </w:pPr>
      <w:r w:rsidRPr="00D70084">
        <w:rPr>
          <w:rFonts w:ascii="Oxygen" w:hAnsi="Oxygen"/>
        </w:rPr>
        <w:t>Condition or illness________________________________________________________</w:t>
      </w:r>
    </w:p>
    <w:p w14:paraId="131B76B2" w14:textId="77777777" w:rsidR="00723C68" w:rsidRPr="00D70084" w:rsidRDefault="00723C68" w:rsidP="00723C68">
      <w:pPr>
        <w:rPr>
          <w:rFonts w:ascii="Oxygen" w:hAnsi="Oxygen"/>
        </w:rPr>
      </w:pPr>
    </w:p>
    <w:p w14:paraId="1FA53740" w14:textId="77777777" w:rsidR="00723C68" w:rsidRPr="00D70084" w:rsidRDefault="00723C68" w:rsidP="00723C68">
      <w:pPr>
        <w:rPr>
          <w:rFonts w:ascii="Oxygen" w:hAnsi="Oxygen"/>
          <w:b/>
        </w:rPr>
      </w:pPr>
      <w:r w:rsidRPr="00D70084">
        <w:rPr>
          <w:rFonts w:ascii="Oxygen" w:hAnsi="Oxygen"/>
          <w:b/>
        </w:rPr>
        <w:lastRenderedPageBreak/>
        <w:t>CONTACT INFORMATION</w:t>
      </w:r>
    </w:p>
    <w:p w14:paraId="204548A6" w14:textId="77777777" w:rsidR="00723C68" w:rsidRPr="00D70084" w:rsidRDefault="00723C68" w:rsidP="00723C68">
      <w:pPr>
        <w:rPr>
          <w:rFonts w:ascii="Oxygen" w:hAnsi="Oxygen"/>
          <w:b/>
        </w:rPr>
      </w:pPr>
    </w:p>
    <w:p w14:paraId="1D00DD33" w14:textId="77777777" w:rsidR="00723C68" w:rsidRPr="00D70084" w:rsidRDefault="00723C68" w:rsidP="00723C68">
      <w:pPr>
        <w:rPr>
          <w:rFonts w:ascii="Oxygen" w:hAnsi="Oxygen"/>
          <w:b/>
        </w:rPr>
      </w:pPr>
      <w:r w:rsidRPr="00D70084">
        <w:rPr>
          <w:rFonts w:ascii="Oxygen" w:hAnsi="Oxygen"/>
          <w:b/>
        </w:rPr>
        <w:t>Family contact 1</w:t>
      </w:r>
      <w:r w:rsidRPr="00D70084">
        <w:rPr>
          <w:rFonts w:ascii="Oxygen" w:hAnsi="Oxygen"/>
          <w:b/>
        </w:rPr>
        <w:tab/>
      </w:r>
      <w:r w:rsidRPr="00D70084">
        <w:rPr>
          <w:rFonts w:ascii="Oxygen" w:hAnsi="Oxygen"/>
          <w:b/>
        </w:rPr>
        <w:tab/>
      </w:r>
      <w:r w:rsidRPr="00D70084">
        <w:rPr>
          <w:rFonts w:ascii="Oxygen" w:hAnsi="Oxygen"/>
          <w:b/>
        </w:rPr>
        <w:tab/>
      </w:r>
      <w:r w:rsidRPr="00D70084">
        <w:rPr>
          <w:rFonts w:ascii="Oxygen" w:hAnsi="Oxygen"/>
          <w:b/>
        </w:rPr>
        <w:tab/>
        <w:t>family contact 2</w:t>
      </w:r>
    </w:p>
    <w:p w14:paraId="4532BFA6" w14:textId="77777777" w:rsidR="00723C68" w:rsidRPr="00D70084" w:rsidRDefault="00723C68" w:rsidP="00723C68">
      <w:pPr>
        <w:rPr>
          <w:rFonts w:ascii="Oxygen" w:hAnsi="Oxygen"/>
          <w:b/>
        </w:rPr>
      </w:pPr>
    </w:p>
    <w:p w14:paraId="46EF2024" w14:textId="77777777" w:rsidR="00723C68" w:rsidRPr="00D70084" w:rsidRDefault="00723C68" w:rsidP="00723C68">
      <w:pPr>
        <w:rPr>
          <w:rFonts w:ascii="Oxygen" w:hAnsi="Oxygen"/>
        </w:rPr>
      </w:pPr>
      <w:r w:rsidRPr="00D70084">
        <w:rPr>
          <w:rFonts w:ascii="Oxygen" w:hAnsi="Oxygen"/>
        </w:rPr>
        <w:t>Name________________________</w:t>
      </w:r>
      <w:r w:rsidRPr="00D70084">
        <w:rPr>
          <w:rFonts w:ascii="Oxygen" w:hAnsi="Oxygen"/>
        </w:rPr>
        <w:tab/>
      </w:r>
      <w:r w:rsidRPr="00D70084">
        <w:rPr>
          <w:rFonts w:ascii="Oxygen" w:hAnsi="Oxygen"/>
        </w:rPr>
        <w:tab/>
      </w:r>
      <w:proofErr w:type="spellStart"/>
      <w:r w:rsidRPr="00D70084">
        <w:rPr>
          <w:rFonts w:ascii="Oxygen" w:hAnsi="Oxygen"/>
        </w:rPr>
        <w:t>Name</w:t>
      </w:r>
      <w:proofErr w:type="spellEnd"/>
      <w:r w:rsidRPr="00D70084">
        <w:rPr>
          <w:rFonts w:ascii="Oxygen" w:hAnsi="Oxygen"/>
        </w:rPr>
        <w:t xml:space="preserve"> _________________________________</w:t>
      </w:r>
    </w:p>
    <w:p w14:paraId="5EB0E0F0" w14:textId="77777777" w:rsidR="00723C68" w:rsidRPr="00D70084" w:rsidRDefault="00723C68" w:rsidP="00723C68">
      <w:pPr>
        <w:rPr>
          <w:rFonts w:ascii="Oxygen" w:hAnsi="Oxygen"/>
        </w:rPr>
      </w:pPr>
    </w:p>
    <w:p w14:paraId="42B24B8D" w14:textId="77777777" w:rsidR="00723C68" w:rsidRPr="00D70084" w:rsidRDefault="00723C68" w:rsidP="00723C68">
      <w:pPr>
        <w:ind w:left="4320" w:hanging="4320"/>
        <w:rPr>
          <w:rFonts w:ascii="Oxygen" w:hAnsi="Oxygen"/>
        </w:rPr>
      </w:pPr>
      <w:r w:rsidRPr="00D70084">
        <w:rPr>
          <w:rFonts w:ascii="Oxygen" w:hAnsi="Oxygen"/>
        </w:rPr>
        <w:t>Phone no. (Work)_______________</w:t>
      </w:r>
      <w:r w:rsidRPr="00D70084">
        <w:rPr>
          <w:rFonts w:ascii="Oxygen" w:hAnsi="Oxygen"/>
        </w:rPr>
        <w:tab/>
        <w:t>Phone no.(Work)_________________________</w:t>
      </w:r>
    </w:p>
    <w:p w14:paraId="4D093D6F" w14:textId="77777777" w:rsidR="00723C68" w:rsidRPr="00D70084" w:rsidRDefault="00723C68" w:rsidP="00723C68">
      <w:pPr>
        <w:rPr>
          <w:rFonts w:ascii="Oxygen" w:hAnsi="Oxygen"/>
        </w:rPr>
      </w:pPr>
    </w:p>
    <w:p w14:paraId="7686A3A9" w14:textId="77777777" w:rsidR="00723C68" w:rsidRPr="00D70084" w:rsidRDefault="00723C68" w:rsidP="00723C68">
      <w:pPr>
        <w:rPr>
          <w:rFonts w:ascii="Oxygen" w:hAnsi="Oxygen"/>
        </w:rPr>
      </w:pPr>
      <w:r w:rsidRPr="00D70084">
        <w:rPr>
          <w:rFonts w:ascii="Oxygen" w:hAnsi="Oxygen"/>
        </w:rPr>
        <w:tab/>
        <w:t xml:space="preserve">      (Home)______________</w:t>
      </w:r>
      <w:r w:rsidRPr="00D70084">
        <w:rPr>
          <w:rFonts w:ascii="Oxygen" w:hAnsi="Oxygen"/>
        </w:rPr>
        <w:tab/>
      </w:r>
      <w:r w:rsidRPr="00D70084">
        <w:rPr>
          <w:rFonts w:ascii="Oxygen" w:hAnsi="Oxygen"/>
        </w:rPr>
        <w:tab/>
        <w:t>(Home) ________________________________</w:t>
      </w:r>
    </w:p>
    <w:p w14:paraId="26419085" w14:textId="77777777" w:rsidR="00723C68" w:rsidRPr="00D70084" w:rsidRDefault="00723C68" w:rsidP="00723C68">
      <w:pPr>
        <w:rPr>
          <w:rFonts w:ascii="Oxygen" w:hAnsi="Oxygen"/>
        </w:rPr>
      </w:pPr>
    </w:p>
    <w:p w14:paraId="3C51F730" w14:textId="77777777" w:rsidR="00723C68" w:rsidRPr="00D70084" w:rsidRDefault="00723C68" w:rsidP="00723C68">
      <w:pPr>
        <w:rPr>
          <w:rFonts w:ascii="Oxygen" w:hAnsi="Oxygen"/>
        </w:rPr>
      </w:pPr>
      <w:r w:rsidRPr="00D70084">
        <w:rPr>
          <w:rFonts w:ascii="Oxygen" w:hAnsi="Oxygen"/>
        </w:rPr>
        <w:t>Relationship__________________</w:t>
      </w:r>
      <w:r w:rsidRPr="00D70084">
        <w:rPr>
          <w:rFonts w:ascii="Oxygen" w:hAnsi="Oxygen"/>
        </w:rPr>
        <w:tab/>
      </w:r>
      <w:r w:rsidRPr="00D70084">
        <w:rPr>
          <w:rFonts w:ascii="Oxygen" w:hAnsi="Oxygen"/>
        </w:rPr>
        <w:tab/>
      </w:r>
      <w:proofErr w:type="spellStart"/>
      <w:r w:rsidRPr="00D70084">
        <w:rPr>
          <w:rFonts w:ascii="Oxygen" w:hAnsi="Oxygen"/>
        </w:rPr>
        <w:t>Relationship</w:t>
      </w:r>
      <w:proofErr w:type="spellEnd"/>
      <w:r w:rsidRPr="00D70084">
        <w:rPr>
          <w:rFonts w:ascii="Oxygen" w:hAnsi="Oxygen"/>
        </w:rPr>
        <w:t>_____________________________</w:t>
      </w:r>
    </w:p>
    <w:p w14:paraId="2F84C11C" w14:textId="77777777" w:rsidR="00723C68" w:rsidRPr="00D70084" w:rsidRDefault="00723C68" w:rsidP="00723C68">
      <w:pPr>
        <w:rPr>
          <w:rFonts w:ascii="Oxygen" w:hAnsi="Oxygen"/>
        </w:rPr>
      </w:pPr>
    </w:p>
    <w:p w14:paraId="12F10C64" w14:textId="77777777" w:rsidR="00723C68" w:rsidRPr="00D70084" w:rsidRDefault="00723C68" w:rsidP="00723C68">
      <w:pPr>
        <w:rPr>
          <w:rFonts w:ascii="Oxygen" w:hAnsi="Oxygen"/>
          <w:b/>
        </w:rPr>
      </w:pPr>
      <w:r w:rsidRPr="00D70084">
        <w:rPr>
          <w:rFonts w:ascii="Oxygen" w:hAnsi="Oxygen"/>
          <w:b/>
        </w:rPr>
        <w:t>Clinic/hospital contact</w:t>
      </w:r>
      <w:r w:rsidRPr="00D70084">
        <w:rPr>
          <w:rFonts w:ascii="Oxygen" w:hAnsi="Oxygen"/>
          <w:b/>
        </w:rPr>
        <w:tab/>
      </w:r>
      <w:r w:rsidRPr="00D70084">
        <w:rPr>
          <w:rFonts w:ascii="Oxygen" w:hAnsi="Oxygen"/>
          <w:b/>
        </w:rPr>
        <w:tab/>
      </w:r>
      <w:r w:rsidRPr="00D70084">
        <w:rPr>
          <w:rFonts w:ascii="Oxygen" w:hAnsi="Oxygen"/>
          <w:b/>
        </w:rPr>
        <w:tab/>
        <w:t>G.P.</w:t>
      </w:r>
    </w:p>
    <w:p w14:paraId="44751B2A" w14:textId="77777777" w:rsidR="00723C68" w:rsidRPr="00D70084" w:rsidRDefault="00723C68" w:rsidP="00723C68">
      <w:pPr>
        <w:rPr>
          <w:rFonts w:ascii="Oxygen" w:hAnsi="Oxygen"/>
          <w:b/>
        </w:rPr>
      </w:pPr>
    </w:p>
    <w:p w14:paraId="5B9FF4FF" w14:textId="77777777" w:rsidR="00723C68" w:rsidRPr="00D70084" w:rsidRDefault="00723C68" w:rsidP="00723C68">
      <w:pPr>
        <w:rPr>
          <w:rFonts w:ascii="Oxygen" w:hAnsi="Oxygen"/>
        </w:rPr>
      </w:pPr>
      <w:r w:rsidRPr="00D70084">
        <w:rPr>
          <w:rFonts w:ascii="Oxygen" w:hAnsi="Oxygen"/>
        </w:rPr>
        <w:t>Name_______________________</w:t>
      </w:r>
      <w:r w:rsidRPr="00D70084">
        <w:rPr>
          <w:rFonts w:ascii="Oxygen" w:hAnsi="Oxygen"/>
        </w:rPr>
        <w:tab/>
      </w:r>
      <w:r w:rsidRPr="00D70084">
        <w:rPr>
          <w:rFonts w:ascii="Oxygen" w:hAnsi="Oxygen"/>
        </w:rPr>
        <w:tab/>
      </w:r>
      <w:proofErr w:type="spellStart"/>
      <w:r w:rsidRPr="00D70084">
        <w:rPr>
          <w:rFonts w:ascii="Oxygen" w:hAnsi="Oxygen"/>
        </w:rPr>
        <w:t>Name</w:t>
      </w:r>
      <w:proofErr w:type="spellEnd"/>
      <w:r w:rsidRPr="00D70084">
        <w:rPr>
          <w:rFonts w:ascii="Oxygen" w:hAnsi="Oxygen"/>
        </w:rPr>
        <w:t>______________________________</w:t>
      </w:r>
    </w:p>
    <w:p w14:paraId="2286B334" w14:textId="77777777" w:rsidR="00723C68" w:rsidRPr="00D70084" w:rsidRDefault="00723C68" w:rsidP="00723C68">
      <w:pPr>
        <w:rPr>
          <w:rFonts w:ascii="Oxygen" w:hAnsi="Oxygen"/>
        </w:rPr>
      </w:pPr>
    </w:p>
    <w:p w14:paraId="2495A031" w14:textId="77777777" w:rsidR="00723C68" w:rsidRPr="00D70084" w:rsidRDefault="00723C68" w:rsidP="00723C68">
      <w:pPr>
        <w:rPr>
          <w:rFonts w:ascii="Oxygen" w:hAnsi="Oxygen"/>
        </w:rPr>
      </w:pPr>
      <w:r w:rsidRPr="00D70084">
        <w:rPr>
          <w:rFonts w:ascii="Oxygen" w:hAnsi="Oxygen"/>
        </w:rPr>
        <w:t>Phone no.___________________</w:t>
      </w:r>
      <w:r w:rsidRPr="00D70084">
        <w:rPr>
          <w:rFonts w:ascii="Oxygen" w:hAnsi="Oxygen"/>
        </w:rPr>
        <w:tab/>
      </w:r>
      <w:r w:rsidRPr="00D70084">
        <w:rPr>
          <w:rFonts w:ascii="Oxygen" w:hAnsi="Oxygen"/>
        </w:rPr>
        <w:tab/>
        <w:t>Phone no.___________________________</w:t>
      </w:r>
      <w:r w:rsidRPr="00D70084">
        <w:rPr>
          <w:rFonts w:ascii="Oxygen" w:hAnsi="Oxygen"/>
        </w:rPr>
        <w:tab/>
      </w:r>
    </w:p>
    <w:p w14:paraId="1B2F4A86" w14:textId="77777777" w:rsidR="00723C68" w:rsidRPr="00D70084" w:rsidRDefault="00723C68" w:rsidP="00723C68">
      <w:pPr>
        <w:rPr>
          <w:rFonts w:ascii="Oxygen" w:hAnsi="Oxygen"/>
        </w:rPr>
      </w:pPr>
    </w:p>
    <w:p w14:paraId="004ABE8A" w14:textId="77777777" w:rsidR="00723C68" w:rsidRPr="00D70084" w:rsidRDefault="00723C68" w:rsidP="00723C68">
      <w:pPr>
        <w:spacing w:before="120"/>
        <w:rPr>
          <w:rFonts w:ascii="Oxygen" w:hAnsi="Oxygen"/>
        </w:rPr>
      </w:pPr>
      <w:r w:rsidRPr="00D70084">
        <w:rPr>
          <w:rFonts w:ascii="Oxygen" w:hAnsi="Oxygen"/>
        </w:rPr>
        <w:t>Describe condition and give details of pupil’s individual symptoms:</w:t>
      </w:r>
    </w:p>
    <w:p w14:paraId="4E7C6F07" w14:textId="77777777" w:rsidR="00723C68" w:rsidRPr="00D70084" w:rsidRDefault="00723C68" w:rsidP="00723C68">
      <w:pPr>
        <w:spacing w:before="120" w:after="120"/>
        <w:rPr>
          <w:rFonts w:ascii="Oxygen" w:hAnsi="Oxygen"/>
        </w:rPr>
      </w:pPr>
      <w:r w:rsidRPr="00D70084">
        <w:rPr>
          <w:rFonts w:ascii="Oxygen" w:hAnsi="Oxygen"/>
        </w:rPr>
        <w:t>___________________________________________________________________________</w:t>
      </w:r>
    </w:p>
    <w:p w14:paraId="16BC308B" w14:textId="77777777" w:rsidR="00723C68" w:rsidRPr="00D70084" w:rsidRDefault="00723C68" w:rsidP="00723C68">
      <w:pPr>
        <w:spacing w:before="120"/>
        <w:rPr>
          <w:rFonts w:ascii="Oxygen" w:hAnsi="Oxygen"/>
        </w:rPr>
      </w:pPr>
      <w:r w:rsidRPr="00D70084">
        <w:rPr>
          <w:rFonts w:ascii="Oxygen" w:hAnsi="Oxygen"/>
        </w:rPr>
        <w:t xml:space="preserve"> ___________________________________________________________________________</w:t>
      </w:r>
    </w:p>
    <w:p w14:paraId="4C9F13EB" w14:textId="77777777" w:rsidR="00723C68" w:rsidRPr="00D70084" w:rsidRDefault="00723C68" w:rsidP="00723C68">
      <w:pPr>
        <w:spacing w:before="120"/>
        <w:rPr>
          <w:rFonts w:ascii="Oxygen" w:hAnsi="Oxygen"/>
        </w:rPr>
      </w:pPr>
      <w:r w:rsidRPr="00D70084">
        <w:rPr>
          <w:rFonts w:ascii="Oxygen" w:hAnsi="Oxygen"/>
        </w:rPr>
        <w:t xml:space="preserve"> ___________________________________________________________________________ </w:t>
      </w:r>
    </w:p>
    <w:p w14:paraId="0DCC0CE5" w14:textId="77777777" w:rsidR="00723C68" w:rsidRPr="00D70084" w:rsidRDefault="00723C68" w:rsidP="00723C68">
      <w:pPr>
        <w:spacing w:before="120"/>
        <w:rPr>
          <w:rFonts w:ascii="Oxygen" w:hAnsi="Oxygen"/>
        </w:rPr>
      </w:pPr>
      <w:r w:rsidRPr="00D70084">
        <w:rPr>
          <w:rFonts w:ascii="Oxygen" w:hAnsi="Oxygen"/>
        </w:rPr>
        <w:t>___________________________________________________________________________</w:t>
      </w:r>
    </w:p>
    <w:p w14:paraId="68175D98"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636E7718"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1FDBBC9F" w14:textId="77777777" w:rsidR="00723C68" w:rsidRPr="00D70084" w:rsidRDefault="00723C68" w:rsidP="00723C68">
      <w:pPr>
        <w:spacing w:before="120"/>
        <w:rPr>
          <w:rFonts w:ascii="Oxygen" w:hAnsi="Oxygen"/>
          <w:b/>
        </w:rPr>
      </w:pPr>
      <w:r w:rsidRPr="00D70084">
        <w:rPr>
          <w:rFonts w:ascii="Oxygen" w:hAnsi="Oxygen"/>
        </w:rPr>
        <w:t>___________________________________________________________________________</w:t>
      </w:r>
    </w:p>
    <w:p w14:paraId="4BDFDEA0" w14:textId="77777777" w:rsidR="00723C68" w:rsidRPr="00D70084" w:rsidRDefault="00723C68" w:rsidP="00723C68">
      <w:pPr>
        <w:spacing w:before="120"/>
        <w:rPr>
          <w:rFonts w:ascii="Oxygen" w:hAnsi="Oxygen"/>
          <w:b/>
        </w:rPr>
      </w:pPr>
      <w:r w:rsidRPr="00D70084">
        <w:rPr>
          <w:rFonts w:ascii="Oxygen" w:hAnsi="Oxygen"/>
          <w:b/>
        </w:rPr>
        <w:t>Description of the condition</w:t>
      </w:r>
    </w:p>
    <w:p w14:paraId="666C892C" w14:textId="77777777" w:rsidR="00723C68" w:rsidRPr="00D70084" w:rsidRDefault="00723C68" w:rsidP="00723C68">
      <w:pPr>
        <w:spacing w:before="120"/>
        <w:rPr>
          <w:rFonts w:ascii="Oxygen" w:hAnsi="Oxygen"/>
        </w:rPr>
      </w:pPr>
      <w:r w:rsidRPr="00D70084">
        <w:rPr>
          <w:rFonts w:ascii="Oxygen" w:hAnsi="Oxygen"/>
        </w:rPr>
        <w:lastRenderedPageBreak/>
        <w:t xml:space="preserve">It is not necessary to provide a full medical history. Staff members only need to know </w:t>
      </w:r>
      <w:proofErr w:type="spellStart"/>
      <w:r w:rsidRPr="00D70084">
        <w:rPr>
          <w:rFonts w:ascii="Oxygen" w:hAnsi="Oxygen"/>
        </w:rPr>
        <w:t>informtion</w:t>
      </w:r>
      <w:proofErr w:type="spellEnd"/>
      <w:r w:rsidRPr="00D70084">
        <w:rPr>
          <w:rFonts w:ascii="Oxygen" w:hAnsi="Oxygen"/>
        </w:rPr>
        <w:t xml:space="preserve"> relevant to the person’s attendance, learning and well- being in education, childcare or community support services.</w:t>
      </w:r>
    </w:p>
    <w:p w14:paraId="6CD75026" w14:textId="77777777" w:rsidR="00723C68" w:rsidRPr="00D70084" w:rsidRDefault="00723C68" w:rsidP="00723C68">
      <w:pPr>
        <w:spacing w:before="120"/>
        <w:rPr>
          <w:rFonts w:ascii="Oxygen" w:hAnsi="Oxygen"/>
        </w:rPr>
      </w:pPr>
    </w:p>
    <w:p w14:paraId="1B2AA29D" w14:textId="77777777" w:rsidR="00723C68" w:rsidRPr="00D70084" w:rsidRDefault="00723C68" w:rsidP="00723C68">
      <w:pPr>
        <w:spacing w:before="120"/>
        <w:rPr>
          <w:rFonts w:ascii="Oxygen" w:hAnsi="Oxygen"/>
        </w:rPr>
      </w:pPr>
    </w:p>
    <w:p w14:paraId="4DAD2E96" w14:textId="77777777" w:rsidR="00723C68" w:rsidRPr="00D70084" w:rsidRDefault="00723C68" w:rsidP="00723C68">
      <w:pPr>
        <w:spacing w:before="120"/>
        <w:rPr>
          <w:rFonts w:ascii="Oxygen" w:hAnsi="Oxygen"/>
        </w:rPr>
      </w:pPr>
    </w:p>
    <w:p w14:paraId="1A4B00B9" w14:textId="77777777" w:rsidR="00723C68" w:rsidRPr="00D70084" w:rsidRDefault="00723C68" w:rsidP="00723C68">
      <w:pPr>
        <w:rPr>
          <w:rFonts w:ascii="Oxygen" w:hAnsi="Oxygen"/>
          <w:b/>
        </w:rPr>
      </w:pPr>
    </w:p>
    <w:p w14:paraId="4A67870F" w14:textId="77777777" w:rsidR="00723C68" w:rsidRPr="00D70084" w:rsidRDefault="00723C68" w:rsidP="00723C68">
      <w:pPr>
        <w:rPr>
          <w:rFonts w:ascii="Oxygen" w:hAnsi="Oxygen"/>
          <w:b/>
        </w:rPr>
      </w:pPr>
      <w:r w:rsidRPr="00D70084">
        <w:rPr>
          <w:rFonts w:ascii="Oxygen" w:hAnsi="Oxygen"/>
          <w:b/>
        </w:rPr>
        <w:t>Implications for education and care settings</w:t>
      </w:r>
    </w:p>
    <w:p w14:paraId="00B519BA" w14:textId="77777777" w:rsidR="00723C68" w:rsidRPr="00D70084" w:rsidRDefault="00723C68" w:rsidP="00723C68">
      <w:pPr>
        <w:rPr>
          <w:rFonts w:ascii="Oxygen" w:hAnsi="Oxygen"/>
          <w:b/>
        </w:rPr>
      </w:pPr>
    </w:p>
    <w:p w14:paraId="3EA8AECA" w14:textId="77777777" w:rsidR="00723C68" w:rsidRPr="00D70084" w:rsidRDefault="00723C68" w:rsidP="00723C68">
      <w:pPr>
        <w:rPr>
          <w:rFonts w:ascii="Oxygen" w:hAnsi="Oxygen"/>
        </w:rPr>
      </w:pPr>
      <w:r w:rsidRPr="00D70084">
        <w:rPr>
          <w:rFonts w:ascii="Oxygen" w:hAnsi="Oxygen"/>
        </w:rPr>
        <w:t xml:space="preserve">Please include only information that supervising staff need to teach and care for </w:t>
      </w:r>
      <w:proofErr w:type="spellStart"/>
      <w:r w:rsidRPr="00D70084">
        <w:rPr>
          <w:rFonts w:ascii="Oxygen" w:hAnsi="Oxygen"/>
        </w:rPr>
        <w:t>ths</w:t>
      </w:r>
      <w:proofErr w:type="spellEnd"/>
      <w:r w:rsidRPr="00D70084">
        <w:rPr>
          <w:rFonts w:ascii="Oxygen" w:hAnsi="Oxygen"/>
        </w:rPr>
        <w:t xml:space="preserve"> person, for example:</w:t>
      </w:r>
    </w:p>
    <w:p w14:paraId="68465A64" w14:textId="77777777" w:rsidR="00723C68" w:rsidRPr="00D70084" w:rsidRDefault="00723C68" w:rsidP="00723C68">
      <w:pPr>
        <w:pStyle w:val="ListParagraph"/>
        <w:numPr>
          <w:ilvl w:val="0"/>
          <w:numId w:val="23"/>
        </w:numPr>
        <w:spacing w:after="0" w:line="240" w:lineRule="auto"/>
        <w:rPr>
          <w:rFonts w:ascii="Oxygen" w:hAnsi="Oxygen"/>
        </w:rPr>
      </w:pPr>
      <w:r w:rsidRPr="00D70084">
        <w:rPr>
          <w:rFonts w:ascii="Oxygen" w:hAnsi="Oxygen"/>
        </w:rPr>
        <w:t>Impact on capacity to attend and participate in routine learning activities</w:t>
      </w:r>
    </w:p>
    <w:p w14:paraId="6E069FEB" w14:textId="77777777" w:rsidR="00723C68" w:rsidRPr="00D70084" w:rsidRDefault="00723C68" w:rsidP="00723C68">
      <w:pPr>
        <w:pStyle w:val="ListParagraph"/>
        <w:numPr>
          <w:ilvl w:val="0"/>
          <w:numId w:val="23"/>
        </w:numPr>
        <w:spacing w:after="0" w:line="240" w:lineRule="auto"/>
        <w:rPr>
          <w:rFonts w:ascii="Oxygen" w:hAnsi="Oxygen"/>
        </w:rPr>
      </w:pPr>
      <w:r w:rsidRPr="00D70084">
        <w:rPr>
          <w:rFonts w:ascii="Oxygen" w:hAnsi="Oxygen"/>
        </w:rPr>
        <w:t>Limitations on physical activities</w:t>
      </w:r>
    </w:p>
    <w:p w14:paraId="0F31E24D" w14:textId="77777777" w:rsidR="00723C68" w:rsidRPr="00D70084" w:rsidRDefault="00723C68" w:rsidP="00723C68">
      <w:pPr>
        <w:pStyle w:val="ListParagraph"/>
        <w:numPr>
          <w:ilvl w:val="0"/>
          <w:numId w:val="23"/>
        </w:numPr>
        <w:spacing w:after="0" w:line="240" w:lineRule="auto"/>
        <w:rPr>
          <w:rFonts w:ascii="Oxygen" w:hAnsi="Oxygen"/>
        </w:rPr>
      </w:pPr>
      <w:r w:rsidRPr="00D70084">
        <w:rPr>
          <w:rFonts w:ascii="Oxygen" w:hAnsi="Oxygen"/>
        </w:rPr>
        <w:t>Need for rest/privacy</w:t>
      </w:r>
    </w:p>
    <w:p w14:paraId="07C3550E" w14:textId="77777777" w:rsidR="00723C68" w:rsidRPr="00D70084" w:rsidRDefault="00723C68" w:rsidP="00723C68">
      <w:pPr>
        <w:pStyle w:val="ListParagraph"/>
        <w:numPr>
          <w:ilvl w:val="0"/>
          <w:numId w:val="23"/>
        </w:numPr>
        <w:spacing w:after="0" w:line="240" w:lineRule="auto"/>
        <w:rPr>
          <w:rFonts w:ascii="Oxygen" w:hAnsi="Oxygen"/>
        </w:rPr>
      </w:pPr>
      <w:r w:rsidRPr="00D70084">
        <w:rPr>
          <w:rFonts w:ascii="Oxygen" w:hAnsi="Oxygen"/>
        </w:rPr>
        <w:t>Need for additional emotional support</w:t>
      </w:r>
    </w:p>
    <w:p w14:paraId="6BA2AC96" w14:textId="77777777" w:rsidR="00723C68" w:rsidRPr="00D70084" w:rsidRDefault="00723C68" w:rsidP="00723C68">
      <w:pPr>
        <w:pStyle w:val="ListParagraph"/>
        <w:numPr>
          <w:ilvl w:val="0"/>
          <w:numId w:val="23"/>
        </w:numPr>
        <w:spacing w:after="0" w:line="240" w:lineRule="auto"/>
        <w:rPr>
          <w:rFonts w:ascii="Oxygen" w:hAnsi="Oxygen"/>
        </w:rPr>
      </w:pPr>
      <w:r w:rsidRPr="00D70084">
        <w:rPr>
          <w:rFonts w:ascii="Oxygen" w:hAnsi="Oxygen"/>
        </w:rPr>
        <w:t>Behaviour management plan</w:t>
      </w:r>
    </w:p>
    <w:p w14:paraId="5AC3E0AA" w14:textId="77777777" w:rsidR="00723C68" w:rsidRPr="00D70084" w:rsidRDefault="00723C68" w:rsidP="00723C68">
      <w:pPr>
        <w:pStyle w:val="ListParagraph"/>
        <w:numPr>
          <w:ilvl w:val="0"/>
          <w:numId w:val="23"/>
        </w:numPr>
        <w:spacing w:after="0" w:line="240" w:lineRule="auto"/>
        <w:rPr>
          <w:rFonts w:ascii="Oxygen" w:hAnsi="Oxygen"/>
        </w:rPr>
      </w:pPr>
      <w:r w:rsidRPr="00D70084">
        <w:rPr>
          <w:rFonts w:ascii="Oxygen" w:hAnsi="Oxygen"/>
        </w:rPr>
        <w:t>Considerations for camps, excursions, social outings</w:t>
      </w:r>
    </w:p>
    <w:p w14:paraId="278EC26F" w14:textId="77777777" w:rsidR="00723C68" w:rsidRPr="00D70084" w:rsidRDefault="00723C68" w:rsidP="00723C68">
      <w:pPr>
        <w:rPr>
          <w:rFonts w:ascii="Oxygen" w:hAnsi="Oxygen"/>
        </w:rPr>
      </w:pPr>
    </w:p>
    <w:p w14:paraId="2AC5ECA6" w14:textId="77777777" w:rsidR="00723C68" w:rsidRPr="00D70084" w:rsidRDefault="00723C68" w:rsidP="00723C68">
      <w:pPr>
        <w:rPr>
          <w:rFonts w:ascii="Oxygen" w:hAnsi="Oxygen"/>
        </w:rPr>
      </w:pPr>
      <w:r w:rsidRPr="00D70084">
        <w:rPr>
          <w:rFonts w:ascii="Oxygen" w:hAnsi="Oxygen"/>
        </w:rPr>
        <w:t>Please provide details</w:t>
      </w:r>
    </w:p>
    <w:p w14:paraId="06146B5C" w14:textId="77777777" w:rsidR="00723C68" w:rsidRPr="00D70084" w:rsidRDefault="00723C68" w:rsidP="00723C68">
      <w:pPr>
        <w:rPr>
          <w:rFonts w:ascii="Oxygen" w:hAnsi="Oxygen"/>
        </w:rPr>
      </w:pPr>
    </w:p>
    <w:p w14:paraId="673880C4" w14:textId="77777777" w:rsidR="00723C68" w:rsidRPr="00D70084" w:rsidRDefault="00723C68" w:rsidP="00723C68">
      <w:pPr>
        <w:rPr>
          <w:rFonts w:ascii="Oxygen" w:hAnsi="Oxygen"/>
        </w:rPr>
      </w:pPr>
    </w:p>
    <w:p w14:paraId="7DB0DEBA" w14:textId="77777777" w:rsidR="00723C68" w:rsidRPr="00D70084" w:rsidRDefault="00723C68" w:rsidP="00723C68">
      <w:pPr>
        <w:rPr>
          <w:rFonts w:ascii="Oxygen" w:hAnsi="Oxygen"/>
          <w:b/>
        </w:rPr>
      </w:pPr>
      <w:r w:rsidRPr="00D70084">
        <w:rPr>
          <w:rFonts w:ascii="Oxygen" w:hAnsi="Oxygen"/>
          <w:b/>
        </w:rPr>
        <w:t xml:space="preserve">Description of any warning </w:t>
      </w:r>
      <w:proofErr w:type="spellStart"/>
      <w:r w:rsidRPr="00D70084">
        <w:rPr>
          <w:rFonts w:ascii="Oxygen" w:hAnsi="Oxygen"/>
          <w:b/>
        </w:rPr>
        <w:t>sgns</w:t>
      </w:r>
      <w:proofErr w:type="spellEnd"/>
      <w:r w:rsidRPr="00D70084">
        <w:rPr>
          <w:rFonts w:ascii="Oxygen" w:hAnsi="Oxygen"/>
          <w:b/>
        </w:rPr>
        <w:t>, triggers or circumstances and recommended responses.</w:t>
      </w:r>
    </w:p>
    <w:p w14:paraId="055D8B9F" w14:textId="77777777" w:rsidR="00723C68" w:rsidRPr="00D70084" w:rsidRDefault="00723C68" w:rsidP="00723C68">
      <w:pPr>
        <w:rPr>
          <w:rFonts w:ascii="Oxygen" w:hAnsi="Oxygen"/>
          <w:b/>
        </w:rPr>
      </w:pPr>
    </w:p>
    <w:p w14:paraId="70C20496" w14:textId="77777777" w:rsidR="00723C68" w:rsidRPr="00D70084" w:rsidRDefault="00723C68" w:rsidP="00723C68">
      <w:pPr>
        <w:rPr>
          <w:rFonts w:ascii="Oxygen" w:hAnsi="Oxygen"/>
          <w:b/>
        </w:rPr>
      </w:pPr>
    </w:p>
    <w:p w14:paraId="5E36E6AD" w14:textId="77777777" w:rsidR="00723C68" w:rsidRPr="00D70084" w:rsidRDefault="00723C68" w:rsidP="00723C68">
      <w:pPr>
        <w:rPr>
          <w:rFonts w:ascii="Oxygen" w:hAnsi="Oxygen"/>
          <w:b/>
        </w:rPr>
      </w:pPr>
    </w:p>
    <w:p w14:paraId="7B3C622C" w14:textId="77777777" w:rsidR="00723C68" w:rsidRPr="00D70084" w:rsidRDefault="00723C68" w:rsidP="00723C68">
      <w:pPr>
        <w:rPr>
          <w:rFonts w:ascii="Oxygen" w:hAnsi="Oxygen"/>
          <w:b/>
        </w:rPr>
      </w:pPr>
    </w:p>
    <w:p w14:paraId="568F1E54" w14:textId="77777777" w:rsidR="00723C68" w:rsidRPr="00D70084" w:rsidRDefault="00723C68" w:rsidP="00723C68">
      <w:pPr>
        <w:rPr>
          <w:rFonts w:ascii="Oxygen" w:hAnsi="Oxygen"/>
          <w:b/>
        </w:rPr>
      </w:pPr>
    </w:p>
    <w:p w14:paraId="4B8B6F88" w14:textId="77777777" w:rsidR="00723C68" w:rsidRPr="00D70084" w:rsidRDefault="00723C68" w:rsidP="00723C68">
      <w:pPr>
        <w:rPr>
          <w:rFonts w:ascii="Oxygen" w:hAnsi="Oxygen"/>
          <w:b/>
        </w:rPr>
      </w:pPr>
    </w:p>
    <w:p w14:paraId="3F428747" w14:textId="77777777" w:rsidR="00723C68" w:rsidRPr="00D70084" w:rsidRDefault="00723C68" w:rsidP="00723C68">
      <w:pPr>
        <w:rPr>
          <w:rFonts w:ascii="Oxygen" w:hAnsi="Oxygen"/>
          <w:b/>
        </w:rPr>
      </w:pPr>
    </w:p>
    <w:p w14:paraId="764C8495" w14:textId="77777777" w:rsidR="00723C68" w:rsidRPr="00D70084" w:rsidRDefault="00723C68" w:rsidP="00723C68">
      <w:pPr>
        <w:rPr>
          <w:rFonts w:ascii="Oxygen" w:hAnsi="Oxygen"/>
          <w:b/>
        </w:rPr>
      </w:pPr>
    </w:p>
    <w:p w14:paraId="70874781" w14:textId="77777777" w:rsidR="00723C68" w:rsidRPr="00D70084" w:rsidRDefault="00723C68" w:rsidP="00723C68">
      <w:pPr>
        <w:rPr>
          <w:rFonts w:ascii="Oxygen" w:hAnsi="Oxygen"/>
          <w:b/>
        </w:rPr>
      </w:pPr>
    </w:p>
    <w:p w14:paraId="10CF17FA" w14:textId="77777777" w:rsidR="00723C68" w:rsidRPr="00D70084" w:rsidRDefault="00723C68" w:rsidP="00723C68">
      <w:pPr>
        <w:rPr>
          <w:rFonts w:ascii="Oxygen" w:hAnsi="Oxygen"/>
          <w:b/>
        </w:rPr>
      </w:pPr>
      <w:r w:rsidRPr="00D70084">
        <w:rPr>
          <w:rFonts w:ascii="Oxygen" w:hAnsi="Oxygen"/>
          <w:b/>
        </w:rPr>
        <w:t>Additional information</w:t>
      </w:r>
    </w:p>
    <w:p w14:paraId="73D78BE3" w14:textId="77777777" w:rsidR="00723C68" w:rsidRPr="00D70084" w:rsidRDefault="00723C68" w:rsidP="00723C68">
      <w:pPr>
        <w:rPr>
          <w:rFonts w:ascii="Oxygen" w:hAnsi="Oxygen"/>
          <w:b/>
        </w:rPr>
      </w:pPr>
    </w:p>
    <w:p w14:paraId="2F1E7AE7" w14:textId="77777777" w:rsidR="00723C68" w:rsidRPr="00D70084" w:rsidRDefault="00723C68" w:rsidP="00723C68">
      <w:pPr>
        <w:rPr>
          <w:rFonts w:ascii="Oxygen" w:hAnsi="Oxygen"/>
          <w:b/>
        </w:rPr>
      </w:pPr>
    </w:p>
    <w:p w14:paraId="3F5DB813" w14:textId="77777777" w:rsidR="00723C68" w:rsidRPr="00D70084" w:rsidRDefault="00723C68" w:rsidP="00723C68">
      <w:pPr>
        <w:rPr>
          <w:rFonts w:ascii="Oxygen" w:hAnsi="Oxygen"/>
          <w:b/>
        </w:rPr>
      </w:pPr>
    </w:p>
    <w:p w14:paraId="096B87AC" w14:textId="77777777" w:rsidR="00723C68" w:rsidRPr="00D70084" w:rsidRDefault="00723C68" w:rsidP="00723C68">
      <w:pPr>
        <w:rPr>
          <w:rFonts w:ascii="Oxygen" w:hAnsi="Oxygen"/>
          <w:b/>
        </w:rPr>
      </w:pPr>
    </w:p>
    <w:p w14:paraId="05A0C87A" w14:textId="77777777" w:rsidR="0022256D" w:rsidRDefault="0022256D" w:rsidP="00723C68">
      <w:pPr>
        <w:rPr>
          <w:rFonts w:ascii="Oxygen" w:hAnsi="Oxygen"/>
          <w:b/>
        </w:rPr>
      </w:pPr>
    </w:p>
    <w:p w14:paraId="450C88FF" w14:textId="76C884EF" w:rsidR="00723C68" w:rsidRPr="00D70084" w:rsidRDefault="00723C68" w:rsidP="00723C68">
      <w:pPr>
        <w:rPr>
          <w:rFonts w:ascii="Oxygen" w:hAnsi="Oxygen"/>
        </w:rPr>
      </w:pPr>
      <w:r w:rsidRPr="00D70084">
        <w:rPr>
          <w:rFonts w:ascii="Oxygen" w:hAnsi="Oxygen"/>
        </w:rPr>
        <w:t>Daily care requirements (e.g. before sport/ at lunchtime)</w:t>
      </w:r>
    </w:p>
    <w:p w14:paraId="0CF087B1" w14:textId="77777777" w:rsidR="00723C68" w:rsidRPr="00D70084" w:rsidRDefault="00723C68" w:rsidP="00723C68">
      <w:pPr>
        <w:spacing w:before="120"/>
        <w:rPr>
          <w:rFonts w:ascii="Oxygen" w:hAnsi="Oxygen"/>
        </w:rPr>
      </w:pPr>
      <w:r w:rsidRPr="00D70084">
        <w:rPr>
          <w:rFonts w:ascii="Oxygen" w:hAnsi="Oxygen"/>
        </w:rPr>
        <w:t>___________________________________________________________________________</w:t>
      </w:r>
    </w:p>
    <w:p w14:paraId="029237BE" w14:textId="77777777" w:rsidR="00723C68" w:rsidRPr="00D70084" w:rsidRDefault="00723C68" w:rsidP="00723C68">
      <w:pPr>
        <w:spacing w:before="120"/>
        <w:rPr>
          <w:rFonts w:ascii="Oxygen" w:hAnsi="Oxygen"/>
        </w:rPr>
      </w:pPr>
      <w:r w:rsidRPr="00D70084">
        <w:rPr>
          <w:rFonts w:ascii="Oxygen" w:hAnsi="Oxygen"/>
        </w:rPr>
        <w:t>___________________________________________________________________________</w:t>
      </w:r>
    </w:p>
    <w:p w14:paraId="3E712E78" w14:textId="77777777" w:rsidR="00723C68" w:rsidRPr="00D70084" w:rsidRDefault="00723C68" w:rsidP="00723C68">
      <w:pPr>
        <w:spacing w:before="120"/>
        <w:rPr>
          <w:rFonts w:ascii="Oxygen" w:hAnsi="Oxygen"/>
        </w:rPr>
      </w:pPr>
      <w:r w:rsidRPr="00D70084">
        <w:rPr>
          <w:rFonts w:ascii="Oxygen" w:hAnsi="Oxygen"/>
        </w:rPr>
        <w:t>___________________________________________________________________________</w:t>
      </w:r>
    </w:p>
    <w:p w14:paraId="17107F26" w14:textId="77777777" w:rsidR="00723C68" w:rsidRPr="00D70084" w:rsidRDefault="00723C68" w:rsidP="00723C68">
      <w:pPr>
        <w:spacing w:before="120"/>
        <w:rPr>
          <w:rFonts w:ascii="Oxygen" w:hAnsi="Oxygen"/>
        </w:rPr>
      </w:pPr>
      <w:r w:rsidRPr="00D70084">
        <w:rPr>
          <w:rFonts w:ascii="Oxygen" w:hAnsi="Oxygen"/>
        </w:rPr>
        <w:t>___________________________________________________________________________</w:t>
      </w:r>
    </w:p>
    <w:p w14:paraId="6EEA9F35" w14:textId="77777777" w:rsidR="00723C68" w:rsidRPr="00D70084" w:rsidRDefault="00723C68" w:rsidP="00723C68">
      <w:pPr>
        <w:spacing w:before="120"/>
        <w:rPr>
          <w:rFonts w:ascii="Oxygen" w:hAnsi="Oxygen"/>
        </w:rPr>
      </w:pPr>
      <w:r w:rsidRPr="00D70084">
        <w:rPr>
          <w:rFonts w:ascii="Oxygen" w:hAnsi="Oxygen"/>
        </w:rPr>
        <w:t>___________________________________________________________________________</w:t>
      </w:r>
    </w:p>
    <w:p w14:paraId="39EA9C41" w14:textId="77777777" w:rsidR="00723C68" w:rsidRPr="00D70084" w:rsidRDefault="00723C68" w:rsidP="00723C68">
      <w:pPr>
        <w:spacing w:before="120"/>
        <w:rPr>
          <w:rFonts w:ascii="Oxygen" w:hAnsi="Oxygen"/>
        </w:rPr>
      </w:pPr>
      <w:r w:rsidRPr="00D70084">
        <w:rPr>
          <w:rFonts w:ascii="Oxygen" w:hAnsi="Oxygen"/>
        </w:rPr>
        <w:t>___________________________________________________________________________</w:t>
      </w:r>
    </w:p>
    <w:p w14:paraId="787947F2" w14:textId="77777777" w:rsidR="00723C68" w:rsidRPr="00D70084" w:rsidRDefault="00723C68" w:rsidP="00723C68">
      <w:pPr>
        <w:rPr>
          <w:rFonts w:ascii="Oxygen" w:hAnsi="Oxygen"/>
          <w:b/>
        </w:rPr>
      </w:pPr>
    </w:p>
    <w:p w14:paraId="5FCA030D" w14:textId="77777777" w:rsidR="00723C68" w:rsidRPr="00D70084" w:rsidRDefault="00723C68" w:rsidP="00723C68">
      <w:pPr>
        <w:rPr>
          <w:rFonts w:ascii="Oxygen" w:hAnsi="Oxygen"/>
        </w:rPr>
      </w:pPr>
      <w:r w:rsidRPr="00D70084">
        <w:rPr>
          <w:rFonts w:ascii="Oxygen" w:hAnsi="Oxygen"/>
        </w:rPr>
        <w:t xml:space="preserve">Describe what </w:t>
      </w:r>
      <w:proofErr w:type="spellStart"/>
      <w:r w:rsidRPr="00D70084">
        <w:rPr>
          <w:rFonts w:ascii="Oxygen" w:hAnsi="Oxygen"/>
        </w:rPr>
        <w:t>constitues</w:t>
      </w:r>
      <w:proofErr w:type="spellEnd"/>
      <w:r w:rsidRPr="00D70084">
        <w:rPr>
          <w:rFonts w:ascii="Oxygen" w:hAnsi="Oxygen"/>
        </w:rPr>
        <w:t xml:space="preserve"> an emergency for the pupil, and the action to take if this occurs:</w:t>
      </w:r>
    </w:p>
    <w:p w14:paraId="63E3F88A" w14:textId="77777777" w:rsidR="00723C68" w:rsidRPr="00D70084" w:rsidRDefault="00723C68" w:rsidP="00723C68">
      <w:pPr>
        <w:spacing w:before="120"/>
        <w:rPr>
          <w:rFonts w:ascii="Oxygen" w:hAnsi="Oxygen"/>
        </w:rPr>
      </w:pPr>
      <w:r w:rsidRPr="00D70084">
        <w:rPr>
          <w:rFonts w:ascii="Oxygen" w:hAnsi="Oxygen"/>
        </w:rPr>
        <w:t>___________________________________________________________________________</w:t>
      </w:r>
    </w:p>
    <w:p w14:paraId="3BC2B8C6" w14:textId="77777777" w:rsidR="00723C68" w:rsidRPr="00D70084" w:rsidRDefault="00723C68" w:rsidP="00723C68">
      <w:pPr>
        <w:spacing w:before="120"/>
        <w:rPr>
          <w:rFonts w:ascii="Oxygen" w:hAnsi="Oxygen"/>
        </w:rPr>
      </w:pPr>
      <w:r w:rsidRPr="00D70084">
        <w:rPr>
          <w:rFonts w:ascii="Oxygen" w:hAnsi="Oxygen"/>
        </w:rPr>
        <w:t>___________________________________________________________________________</w:t>
      </w:r>
    </w:p>
    <w:p w14:paraId="38375A53"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3E90E630"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57DB9694"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1E2C8F1F"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2E7B6C8F" w14:textId="77777777" w:rsidR="00723C68" w:rsidRPr="00D70084" w:rsidRDefault="00723C68" w:rsidP="00723C68">
      <w:pPr>
        <w:rPr>
          <w:rFonts w:ascii="Oxygen" w:hAnsi="Oxygen"/>
        </w:rPr>
      </w:pPr>
    </w:p>
    <w:p w14:paraId="50006AB0" w14:textId="77777777" w:rsidR="00723C68" w:rsidRPr="00D70084" w:rsidRDefault="00723C68" w:rsidP="00723C68">
      <w:pPr>
        <w:rPr>
          <w:rFonts w:ascii="Oxygen" w:hAnsi="Oxygen"/>
        </w:rPr>
      </w:pPr>
      <w:r w:rsidRPr="00D70084">
        <w:rPr>
          <w:rFonts w:ascii="Oxygen" w:hAnsi="Oxygen"/>
        </w:rPr>
        <w:t>Follow up care:</w:t>
      </w:r>
    </w:p>
    <w:p w14:paraId="3B09B961"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7F19971A"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13C6AA9F"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478C5813" w14:textId="77777777" w:rsidR="00723C68" w:rsidRPr="00D70084" w:rsidRDefault="00723C68" w:rsidP="00723C68">
      <w:pPr>
        <w:spacing w:before="120"/>
        <w:rPr>
          <w:rFonts w:ascii="Oxygen" w:hAnsi="Oxygen"/>
        </w:rPr>
      </w:pPr>
      <w:r w:rsidRPr="00D70084">
        <w:rPr>
          <w:rFonts w:ascii="Oxygen" w:hAnsi="Oxygen"/>
        </w:rPr>
        <w:lastRenderedPageBreak/>
        <w:t xml:space="preserve">___________________________________________________________________________ </w:t>
      </w:r>
    </w:p>
    <w:p w14:paraId="6E1BA139"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3504FD1F"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1B6F5A04" w14:textId="77777777" w:rsidR="00723C68" w:rsidRPr="00D70084" w:rsidRDefault="00723C68" w:rsidP="00723C68">
      <w:pPr>
        <w:rPr>
          <w:rFonts w:ascii="Oxygen" w:hAnsi="Oxygen"/>
        </w:rPr>
      </w:pPr>
    </w:p>
    <w:p w14:paraId="19DD176F" w14:textId="77777777" w:rsidR="00723C68" w:rsidRPr="00D70084" w:rsidRDefault="00723C68" w:rsidP="00723C68">
      <w:pPr>
        <w:rPr>
          <w:rFonts w:ascii="Oxygen" w:hAnsi="Oxygen"/>
        </w:rPr>
      </w:pPr>
      <w:r w:rsidRPr="00D70084">
        <w:rPr>
          <w:rFonts w:ascii="Oxygen" w:hAnsi="Oxygen"/>
        </w:rPr>
        <w:t>Who is responsible in an emergency: (state if different on off-site activity)</w:t>
      </w:r>
    </w:p>
    <w:p w14:paraId="51D8B7D8"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0211ADFE"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7B4C988D"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44854AAB"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488E4CD3"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1626182A"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4E79D11C" w14:textId="77777777" w:rsidR="00723C68" w:rsidRPr="00D70084" w:rsidRDefault="00723C68" w:rsidP="00723C68">
      <w:pPr>
        <w:rPr>
          <w:rFonts w:ascii="Oxygen" w:hAnsi="Oxygen"/>
        </w:rPr>
      </w:pPr>
    </w:p>
    <w:p w14:paraId="3257EE72" w14:textId="77777777" w:rsidR="00723C68" w:rsidRPr="00D70084" w:rsidRDefault="00723C68" w:rsidP="00723C68">
      <w:pPr>
        <w:rPr>
          <w:rFonts w:ascii="Oxygen" w:hAnsi="Oxygen"/>
        </w:rPr>
      </w:pPr>
      <w:r w:rsidRPr="00D70084">
        <w:rPr>
          <w:rFonts w:ascii="Oxygen" w:hAnsi="Oxygen"/>
        </w:rPr>
        <w:t>Form copied to:</w:t>
      </w:r>
    </w:p>
    <w:p w14:paraId="72636BFE"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6B32F4A5"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1CE04412"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62A03031"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3665B6D8"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77245DA6" w14:textId="77777777" w:rsidR="00723C68" w:rsidRPr="00D70084" w:rsidRDefault="00723C68" w:rsidP="00723C68">
      <w:pPr>
        <w:spacing w:before="120"/>
        <w:rPr>
          <w:rFonts w:ascii="Oxygen" w:hAnsi="Oxygen"/>
        </w:rPr>
      </w:pPr>
      <w:r w:rsidRPr="00D70084">
        <w:rPr>
          <w:rFonts w:ascii="Oxygen" w:hAnsi="Oxygen"/>
        </w:rPr>
        <w:t xml:space="preserve">___________________________________________________________________________ </w:t>
      </w:r>
    </w:p>
    <w:p w14:paraId="492999B2" w14:textId="77777777" w:rsidR="00723C68" w:rsidRPr="00D70084" w:rsidRDefault="00723C68" w:rsidP="00723C68">
      <w:pPr>
        <w:rPr>
          <w:rFonts w:ascii="Oxygen" w:hAnsi="Oxygen"/>
          <w:b/>
        </w:rPr>
      </w:pPr>
    </w:p>
    <w:p w14:paraId="5BFA2D2F" w14:textId="77777777" w:rsidR="00723C68" w:rsidRPr="00D70084" w:rsidRDefault="00723C68" w:rsidP="00723C68">
      <w:pPr>
        <w:rPr>
          <w:rFonts w:ascii="Oxygen" w:hAnsi="Oxygen"/>
          <w:b/>
        </w:rPr>
      </w:pPr>
      <w:r w:rsidRPr="00D70084">
        <w:rPr>
          <w:rFonts w:ascii="Oxygen" w:hAnsi="Oxygen"/>
          <w:b/>
        </w:rPr>
        <w:t>Medication</w:t>
      </w:r>
    </w:p>
    <w:p w14:paraId="27A45704" w14:textId="77777777" w:rsidR="00723C68" w:rsidRPr="00D70084" w:rsidRDefault="00723C68" w:rsidP="00723C68">
      <w:pPr>
        <w:rPr>
          <w:rFonts w:ascii="Oxygen" w:hAnsi="Oxygen"/>
        </w:rPr>
      </w:pPr>
      <w:r w:rsidRPr="00D70084">
        <w:rPr>
          <w:rFonts w:ascii="Oxygen" w:hAnsi="Oxygen"/>
        </w:rPr>
        <w:t xml:space="preserve">Name/type of </w:t>
      </w:r>
      <w:proofErr w:type="spellStart"/>
      <w:r w:rsidRPr="00D70084">
        <w:rPr>
          <w:rFonts w:ascii="Oxygen" w:hAnsi="Oxygen"/>
        </w:rPr>
        <w:t>medcaton</w:t>
      </w:r>
      <w:proofErr w:type="spellEnd"/>
      <w:r w:rsidRPr="00D70084">
        <w:rPr>
          <w:rFonts w:ascii="Oxygen" w:hAnsi="Oxygen"/>
        </w:rPr>
        <w:t xml:space="preserve"> (as described on container) __________________________________________________________________________</w:t>
      </w:r>
    </w:p>
    <w:p w14:paraId="66AB005A" w14:textId="77777777" w:rsidR="00723C68" w:rsidRPr="00D70084" w:rsidRDefault="00723C68" w:rsidP="00723C68">
      <w:pPr>
        <w:rPr>
          <w:rFonts w:ascii="Oxygen" w:hAnsi="Oxygen"/>
        </w:rPr>
      </w:pPr>
    </w:p>
    <w:p w14:paraId="49397CF9" w14:textId="77777777" w:rsidR="00723C68" w:rsidRPr="00D70084" w:rsidRDefault="00723C68" w:rsidP="00723C68">
      <w:pPr>
        <w:rPr>
          <w:rFonts w:ascii="Oxygen" w:hAnsi="Oxygen"/>
        </w:rPr>
      </w:pPr>
      <w:r w:rsidRPr="00D70084">
        <w:rPr>
          <w:rFonts w:ascii="Oxygen" w:hAnsi="Oxygen"/>
        </w:rPr>
        <w:t>For how long will your child take this medication___________________________________</w:t>
      </w:r>
    </w:p>
    <w:p w14:paraId="3D7C3519" w14:textId="77777777" w:rsidR="00723C68" w:rsidRPr="00D70084" w:rsidRDefault="00723C68" w:rsidP="00723C68">
      <w:pPr>
        <w:rPr>
          <w:rFonts w:ascii="Oxygen" w:hAnsi="Oxygen"/>
        </w:rPr>
      </w:pPr>
    </w:p>
    <w:p w14:paraId="610DD559" w14:textId="77777777" w:rsidR="00723C68" w:rsidRPr="00D70084" w:rsidRDefault="00723C68" w:rsidP="00723C68">
      <w:pPr>
        <w:rPr>
          <w:rFonts w:ascii="Oxygen" w:hAnsi="Oxygen"/>
        </w:rPr>
      </w:pPr>
      <w:r w:rsidRPr="00D70084">
        <w:rPr>
          <w:rFonts w:ascii="Oxygen" w:hAnsi="Oxygen"/>
        </w:rPr>
        <w:t>Date dispensed______________________________________________________________</w:t>
      </w:r>
    </w:p>
    <w:p w14:paraId="6ABEAC4B" w14:textId="77777777" w:rsidR="00723C68" w:rsidRPr="00D70084" w:rsidRDefault="00723C68" w:rsidP="00723C68">
      <w:pPr>
        <w:rPr>
          <w:rFonts w:ascii="Oxygen" w:hAnsi="Oxygen"/>
        </w:rPr>
      </w:pPr>
    </w:p>
    <w:p w14:paraId="2FE4A7D7" w14:textId="77777777" w:rsidR="00723C68" w:rsidRPr="00D70084" w:rsidRDefault="00723C68" w:rsidP="00723C68">
      <w:pPr>
        <w:rPr>
          <w:rFonts w:ascii="Oxygen" w:hAnsi="Oxygen"/>
          <w:b/>
        </w:rPr>
      </w:pPr>
      <w:r w:rsidRPr="00D70084">
        <w:rPr>
          <w:rFonts w:ascii="Oxygen" w:hAnsi="Oxygen"/>
          <w:b/>
        </w:rPr>
        <w:lastRenderedPageBreak/>
        <w:t>Full directions for use</w:t>
      </w:r>
    </w:p>
    <w:p w14:paraId="7207C0D7" w14:textId="77777777" w:rsidR="00723C68" w:rsidRPr="00D70084" w:rsidRDefault="00723C68" w:rsidP="00723C68">
      <w:pPr>
        <w:rPr>
          <w:rFonts w:ascii="Oxygen" w:hAnsi="Oxygen"/>
        </w:rPr>
      </w:pPr>
      <w:r w:rsidRPr="00D70084">
        <w:rPr>
          <w:rFonts w:ascii="Oxygen" w:hAnsi="Oxygen"/>
        </w:rPr>
        <w:t>Dosage and method___________________________________________________________</w:t>
      </w:r>
    </w:p>
    <w:p w14:paraId="2E7DDADD" w14:textId="77777777" w:rsidR="00723C68" w:rsidRPr="00D70084" w:rsidRDefault="00723C68" w:rsidP="00723C68">
      <w:pPr>
        <w:rPr>
          <w:rFonts w:ascii="Oxygen" w:hAnsi="Oxygen"/>
        </w:rPr>
      </w:pPr>
    </w:p>
    <w:p w14:paraId="2D421359" w14:textId="77777777" w:rsidR="00723C68" w:rsidRPr="00D70084" w:rsidRDefault="00723C68" w:rsidP="00723C68">
      <w:pPr>
        <w:rPr>
          <w:rFonts w:ascii="Oxygen" w:hAnsi="Oxygen"/>
        </w:rPr>
      </w:pPr>
      <w:r w:rsidRPr="00D70084">
        <w:rPr>
          <w:rFonts w:ascii="Oxygen" w:hAnsi="Oxygen"/>
        </w:rPr>
        <w:t>Timing______________________________________________________________________</w:t>
      </w:r>
    </w:p>
    <w:p w14:paraId="5AED069C" w14:textId="77777777" w:rsidR="00723C68" w:rsidRPr="00D70084" w:rsidRDefault="00723C68" w:rsidP="00723C68">
      <w:pPr>
        <w:rPr>
          <w:rFonts w:ascii="Oxygen" w:hAnsi="Oxygen"/>
        </w:rPr>
      </w:pPr>
    </w:p>
    <w:p w14:paraId="5223813D" w14:textId="77777777" w:rsidR="00723C68" w:rsidRPr="00D70084" w:rsidRDefault="00723C68" w:rsidP="00723C68">
      <w:pPr>
        <w:rPr>
          <w:rFonts w:ascii="Oxygen" w:hAnsi="Oxygen"/>
        </w:rPr>
      </w:pPr>
      <w:r w:rsidRPr="00D70084">
        <w:rPr>
          <w:rFonts w:ascii="Oxygen" w:hAnsi="Oxygen"/>
        </w:rPr>
        <w:t>Special precautions___________________________________________________________</w:t>
      </w:r>
    </w:p>
    <w:p w14:paraId="3721D096" w14:textId="77777777" w:rsidR="00723C68" w:rsidRPr="00D70084" w:rsidRDefault="00723C68" w:rsidP="00723C68">
      <w:pPr>
        <w:rPr>
          <w:rFonts w:ascii="Oxygen" w:hAnsi="Oxygen"/>
        </w:rPr>
      </w:pPr>
    </w:p>
    <w:p w14:paraId="274BD2A6" w14:textId="77777777" w:rsidR="00723C68" w:rsidRPr="00D70084" w:rsidRDefault="00723C68" w:rsidP="00723C68">
      <w:pPr>
        <w:rPr>
          <w:rFonts w:ascii="Oxygen" w:hAnsi="Oxygen"/>
        </w:rPr>
      </w:pPr>
      <w:r w:rsidRPr="00D70084">
        <w:rPr>
          <w:rFonts w:ascii="Oxygen" w:hAnsi="Oxygen"/>
        </w:rPr>
        <w:t>Self administration____________________________________________________________</w:t>
      </w:r>
    </w:p>
    <w:p w14:paraId="22DD0113" w14:textId="77777777" w:rsidR="00723C68" w:rsidRPr="00D70084" w:rsidRDefault="00723C68" w:rsidP="00723C68">
      <w:pPr>
        <w:rPr>
          <w:rFonts w:ascii="Oxygen" w:hAnsi="Oxygen"/>
        </w:rPr>
      </w:pPr>
    </w:p>
    <w:p w14:paraId="137EF66B" w14:textId="77777777" w:rsidR="00723C68" w:rsidRPr="00D70084" w:rsidRDefault="00723C68" w:rsidP="00723C68">
      <w:pPr>
        <w:spacing w:before="120"/>
        <w:rPr>
          <w:rFonts w:ascii="Oxygen" w:hAnsi="Oxygen"/>
        </w:rPr>
      </w:pPr>
      <w:r w:rsidRPr="00D70084">
        <w:rPr>
          <w:rFonts w:ascii="Oxygen" w:hAnsi="Oxygen"/>
        </w:rPr>
        <w:t>Procedures to take in emergency__________________________________________________________________</w:t>
      </w:r>
    </w:p>
    <w:p w14:paraId="08C02969" w14:textId="77777777" w:rsidR="00723C68" w:rsidRPr="00D70084" w:rsidRDefault="00723C68" w:rsidP="00723C68">
      <w:pPr>
        <w:jc w:val="center"/>
        <w:rPr>
          <w:rFonts w:ascii="Oxygen" w:hAnsi="Oxygen" w:cs="Arial"/>
          <w:b/>
          <w:bCs/>
        </w:rPr>
      </w:pPr>
      <w:r w:rsidRPr="00D70084">
        <w:rPr>
          <w:rFonts w:ascii="Oxygen" w:hAnsi="Oxygen"/>
        </w:rPr>
        <w:t>_______________________________________________________________________</w:t>
      </w:r>
    </w:p>
    <w:p w14:paraId="4F016002" w14:textId="77777777" w:rsidR="00723C68" w:rsidRPr="00D70084" w:rsidRDefault="00723C68" w:rsidP="00723C68">
      <w:pPr>
        <w:jc w:val="center"/>
        <w:rPr>
          <w:rFonts w:ascii="Oxygen" w:hAnsi="Oxygen" w:cs="Arial"/>
          <w:b/>
          <w:bCs/>
        </w:rPr>
      </w:pPr>
    </w:p>
    <w:p w14:paraId="02CD15C8" w14:textId="77777777" w:rsidR="00723C68" w:rsidRPr="00D70084" w:rsidRDefault="00723C68" w:rsidP="00723C68">
      <w:pPr>
        <w:jc w:val="center"/>
        <w:rPr>
          <w:rFonts w:ascii="Oxygen" w:hAnsi="Oxygen" w:cs="Arial"/>
          <w:b/>
          <w:bCs/>
        </w:rPr>
      </w:pPr>
    </w:p>
    <w:p w14:paraId="10C94019" w14:textId="77777777" w:rsidR="00723C68" w:rsidRPr="00D70084" w:rsidRDefault="00723C68" w:rsidP="00723C68">
      <w:pPr>
        <w:jc w:val="center"/>
        <w:rPr>
          <w:rFonts w:ascii="Oxygen" w:hAnsi="Oxygen" w:cs="Arial"/>
          <w:b/>
          <w:bCs/>
        </w:rPr>
      </w:pPr>
    </w:p>
    <w:p w14:paraId="13ACB988" w14:textId="77777777" w:rsidR="00723C68" w:rsidRPr="00D70084" w:rsidRDefault="00723C68" w:rsidP="00723C68">
      <w:pPr>
        <w:jc w:val="center"/>
        <w:rPr>
          <w:rFonts w:ascii="Oxygen" w:hAnsi="Oxygen" w:cs="Arial"/>
          <w:b/>
          <w:bCs/>
        </w:rPr>
      </w:pPr>
    </w:p>
    <w:p w14:paraId="64565498" w14:textId="77777777" w:rsidR="00723C68" w:rsidRPr="00D70084" w:rsidRDefault="00723C68" w:rsidP="00723C68">
      <w:pPr>
        <w:jc w:val="center"/>
        <w:rPr>
          <w:rFonts w:ascii="Oxygen" w:hAnsi="Oxygen" w:cs="Arial"/>
          <w:b/>
          <w:bCs/>
        </w:rPr>
      </w:pPr>
    </w:p>
    <w:p w14:paraId="5EF84247" w14:textId="77777777" w:rsidR="00723C68" w:rsidRPr="00D70084" w:rsidRDefault="00723C68" w:rsidP="00723C68">
      <w:pPr>
        <w:jc w:val="center"/>
        <w:rPr>
          <w:rFonts w:ascii="Oxygen" w:hAnsi="Oxygen" w:cs="Arial"/>
          <w:b/>
          <w:bCs/>
        </w:rPr>
      </w:pPr>
    </w:p>
    <w:p w14:paraId="75138FAE" w14:textId="77777777" w:rsidR="00723C68" w:rsidRPr="00D70084" w:rsidRDefault="00723C68" w:rsidP="00723C68">
      <w:pPr>
        <w:jc w:val="center"/>
        <w:rPr>
          <w:rFonts w:ascii="Oxygen" w:hAnsi="Oxygen" w:cs="Arial"/>
          <w:b/>
          <w:bCs/>
        </w:rPr>
      </w:pPr>
    </w:p>
    <w:p w14:paraId="0A7C0A03" w14:textId="77777777" w:rsidR="00723C68" w:rsidRPr="00D70084" w:rsidRDefault="00723C68" w:rsidP="00723C68">
      <w:pPr>
        <w:jc w:val="center"/>
        <w:rPr>
          <w:rFonts w:ascii="Oxygen" w:hAnsi="Oxygen" w:cs="Arial"/>
          <w:b/>
          <w:bCs/>
        </w:rPr>
      </w:pPr>
    </w:p>
    <w:p w14:paraId="6BCED987" w14:textId="77777777" w:rsidR="00723C68" w:rsidRPr="001B75F2" w:rsidRDefault="00723C68" w:rsidP="00723C68">
      <w:pPr>
        <w:rPr>
          <w:rFonts w:ascii="Oxygen" w:hAnsi="Oxygen"/>
          <w:highlight w:val="yellow"/>
        </w:rPr>
      </w:pPr>
      <w:r w:rsidRPr="001B75F2">
        <w:rPr>
          <w:rFonts w:ascii="Oxygen" w:hAnsi="Oxygen" w:cs="Arial"/>
          <w:noProof/>
          <w:color w:val="1A0DAB"/>
          <w:highlight w:val="yellow"/>
          <w:lang w:eastAsia="en-GB"/>
        </w:rPr>
        <w:drawing>
          <wp:inline distT="0" distB="0" distL="0" distR="0" wp14:anchorId="0369BE62" wp14:editId="0AB95D64">
            <wp:extent cx="1019175" cy="531175"/>
            <wp:effectExtent l="0" t="0" r="0" b="2540"/>
            <wp:docPr id="2" name="Picture 2" descr="http://t1.gstatic.com/images?q=tbn:ANd9GcQ4Wh2SJ5hFlWmtqVskUsQlZPhGwcUBpZ86xVpsdITFjHoAJvm6VS22Gg:maccregen.cheshireeast.gov.uk/style/images/cheshire-east-logo.gif">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1.gstatic.com/images?q=tbn:ANd9GcQ4Wh2SJ5hFlWmtqVskUsQlZPhGwcUBpZ86xVpsdITFjHoAJvm6VS22Gg:maccregen.cheshireeast.gov.uk/style/images/cheshire-east-logo.gif">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1692" cy="532487"/>
                    </a:xfrm>
                    <a:prstGeom prst="rect">
                      <a:avLst/>
                    </a:prstGeom>
                    <a:noFill/>
                    <a:ln>
                      <a:noFill/>
                    </a:ln>
                  </pic:spPr>
                </pic:pic>
              </a:graphicData>
            </a:graphic>
          </wp:inline>
        </w:drawing>
      </w:r>
    </w:p>
    <w:p w14:paraId="797C0B39" w14:textId="77777777" w:rsidR="00723C68" w:rsidRPr="00D70084" w:rsidRDefault="00723C68" w:rsidP="00723C68">
      <w:pPr>
        <w:jc w:val="center"/>
        <w:rPr>
          <w:rFonts w:ascii="Oxygen" w:hAnsi="Oxygen"/>
          <w:b/>
        </w:rPr>
      </w:pPr>
      <w:r w:rsidRPr="001B75F2">
        <w:rPr>
          <w:rFonts w:ascii="Oxygen" w:hAnsi="Oxygen"/>
          <w:b/>
          <w:highlight w:val="yellow"/>
        </w:rPr>
        <w:t>(App 2) Positive Handling Plan</w:t>
      </w:r>
    </w:p>
    <w:p w14:paraId="26C77B3A" w14:textId="77777777" w:rsidR="00723C68" w:rsidRPr="00D70084" w:rsidRDefault="00723C68" w:rsidP="00723C68">
      <w:pPr>
        <w:rPr>
          <w:rFonts w:ascii="Oxygen" w:hAnsi="Oxygen"/>
          <w:b/>
        </w:rPr>
      </w:pPr>
    </w:p>
    <w:p w14:paraId="4DCF1ABD" w14:textId="77777777" w:rsidR="00723C68" w:rsidRPr="00D70084" w:rsidRDefault="00723C68" w:rsidP="00723C68">
      <w:pPr>
        <w:rPr>
          <w:rFonts w:ascii="Oxygen" w:hAnsi="Oxygen"/>
          <w:b/>
        </w:rPr>
      </w:pPr>
      <w:r w:rsidRPr="00D70084">
        <w:rPr>
          <w:rFonts w:ascii="Oxygen" w:hAnsi="Oxygen"/>
          <w:b/>
        </w:rPr>
        <w:t xml:space="preserve">Name: </w:t>
      </w:r>
      <w:r w:rsidRPr="00D70084">
        <w:rPr>
          <w:rFonts w:ascii="Oxygen" w:hAnsi="Oxygen"/>
          <w:b/>
        </w:rPr>
        <w:tab/>
      </w:r>
      <w:r w:rsidRPr="00D70084">
        <w:rPr>
          <w:rFonts w:ascii="Oxygen" w:hAnsi="Oxygen"/>
          <w:b/>
        </w:rPr>
        <w:tab/>
      </w:r>
      <w:r w:rsidRPr="00D70084">
        <w:rPr>
          <w:rFonts w:ascii="Oxygen" w:hAnsi="Oxygen"/>
          <w:b/>
        </w:rPr>
        <w:tab/>
      </w:r>
      <w:r w:rsidRPr="00D70084">
        <w:rPr>
          <w:rFonts w:ascii="Oxygen" w:hAnsi="Oxygen"/>
          <w:b/>
        </w:rPr>
        <w:tab/>
      </w:r>
      <w:r w:rsidRPr="00D70084">
        <w:rPr>
          <w:rFonts w:ascii="Oxygen" w:hAnsi="Oxygen"/>
          <w:b/>
        </w:rPr>
        <w:tab/>
      </w:r>
      <w:r w:rsidRPr="00D70084">
        <w:rPr>
          <w:rFonts w:ascii="Oxygen" w:hAnsi="Oxygen"/>
          <w:b/>
        </w:rPr>
        <w:tab/>
      </w:r>
      <w:r w:rsidRPr="00D70084">
        <w:rPr>
          <w:rFonts w:ascii="Oxygen" w:hAnsi="Oxygen"/>
          <w:b/>
        </w:rPr>
        <w:tab/>
      </w:r>
      <w:r w:rsidRPr="00D70084">
        <w:rPr>
          <w:rFonts w:ascii="Oxygen" w:hAnsi="Oxygen"/>
          <w:b/>
        </w:rPr>
        <w:tab/>
        <w:t>Date:</w:t>
      </w:r>
    </w:p>
    <w:p w14:paraId="1D41A71E" w14:textId="77777777" w:rsidR="00723C68" w:rsidRPr="00D70084" w:rsidRDefault="00723C68" w:rsidP="00723C68">
      <w:pPr>
        <w:rPr>
          <w:rFonts w:ascii="Oxygen" w:hAnsi="Oxygen"/>
          <w:b/>
        </w:rPr>
      </w:pPr>
    </w:p>
    <w:p w14:paraId="7AB4F74C" w14:textId="77777777" w:rsidR="00723C68" w:rsidRPr="00D70084" w:rsidRDefault="00723C68" w:rsidP="00723C68">
      <w:pPr>
        <w:rPr>
          <w:rFonts w:ascii="Oxygen" w:hAnsi="Oxygen"/>
          <w:b/>
        </w:rPr>
      </w:pPr>
    </w:p>
    <w:p w14:paraId="0B8010CE" w14:textId="77777777" w:rsidR="00723C68" w:rsidRPr="00D70084" w:rsidRDefault="00723C68" w:rsidP="00723C68">
      <w:pPr>
        <w:rPr>
          <w:rFonts w:ascii="Oxygen" w:hAnsi="Oxygen"/>
        </w:rPr>
      </w:pPr>
      <w:r w:rsidRPr="00D70084">
        <w:rPr>
          <w:rFonts w:ascii="Oxygen" w:hAnsi="Oxygen"/>
          <w:b/>
        </w:rPr>
        <w:lastRenderedPageBreak/>
        <w:t xml:space="preserve">Trigger behaviours: </w:t>
      </w:r>
      <w:r w:rsidRPr="00D70084">
        <w:rPr>
          <w:rFonts w:ascii="Oxygen" w:hAnsi="Oxygen"/>
        </w:rPr>
        <w:t xml:space="preserve">describe common behaviours/situations which are known to have led to </w:t>
      </w:r>
      <w:proofErr w:type="spellStart"/>
      <w:r w:rsidRPr="00D70084">
        <w:rPr>
          <w:rFonts w:ascii="Oxygen" w:hAnsi="Oxygen"/>
        </w:rPr>
        <w:t>to</w:t>
      </w:r>
      <w:proofErr w:type="spellEnd"/>
      <w:r w:rsidRPr="00D70084">
        <w:rPr>
          <w:rFonts w:ascii="Oxygen" w:hAnsi="Oxygen"/>
        </w:rPr>
        <w:t xml:space="preserve"> positive handling being required. When is such behaviour likely to occur?</w:t>
      </w:r>
    </w:p>
    <w:p w14:paraId="4B115B6B" w14:textId="77777777" w:rsidR="00723C68" w:rsidRPr="00D70084" w:rsidRDefault="00723C68" w:rsidP="00723C68">
      <w:pPr>
        <w:rPr>
          <w:rFonts w:ascii="Oxygen" w:hAnsi="Oxygen"/>
        </w:rPr>
      </w:pPr>
    </w:p>
    <w:p w14:paraId="73ECF4A1" w14:textId="77777777" w:rsidR="00723C68" w:rsidRPr="00D70084" w:rsidRDefault="00723C68" w:rsidP="00723C68">
      <w:pPr>
        <w:rPr>
          <w:rFonts w:ascii="Oxygen" w:hAnsi="Oxygen"/>
        </w:rPr>
      </w:pPr>
    </w:p>
    <w:p w14:paraId="6471BFBE" w14:textId="77777777" w:rsidR="00723C68" w:rsidRPr="00D70084" w:rsidRDefault="00723C68" w:rsidP="00723C68">
      <w:pPr>
        <w:rPr>
          <w:rFonts w:ascii="Oxygen" w:hAnsi="Oxygen"/>
        </w:rPr>
      </w:pPr>
    </w:p>
    <w:p w14:paraId="7AD5D494" w14:textId="77777777" w:rsidR="00723C68" w:rsidRPr="00D70084" w:rsidRDefault="00723C68" w:rsidP="00723C68">
      <w:pPr>
        <w:rPr>
          <w:rFonts w:ascii="Oxygen" w:hAnsi="Oxygen"/>
        </w:rPr>
      </w:pPr>
    </w:p>
    <w:p w14:paraId="78493BEE" w14:textId="77777777" w:rsidR="00723C68" w:rsidRPr="00D70084" w:rsidRDefault="00723C68" w:rsidP="00723C68">
      <w:pPr>
        <w:rPr>
          <w:rFonts w:ascii="Oxygen" w:hAnsi="Oxygen"/>
        </w:rPr>
      </w:pPr>
    </w:p>
    <w:p w14:paraId="2C8D1791" w14:textId="77777777" w:rsidR="00723C68" w:rsidRPr="00D70084" w:rsidRDefault="00723C68" w:rsidP="00723C68">
      <w:pPr>
        <w:rPr>
          <w:rFonts w:ascii="Oxygen" w:hAnsi="Oxygen"/>
        </w:rPr>
      </w:pPr>
    </w:p>
    <w:p w14:paraId="3BCDE420" w14:textId="77777777" w:rsidR="00723C68" w:rsidRPr="00D70084" w:rsidRDefault="00723C68" w:rsidP="00723C68">
      <w:pPr>
        <w:rPr>
          <w:rFonts w:ascii="Oxygen" w:hAnsi="Oxygen"/>
        </w:rPr>
      </w:pPr>
    </w:p>
    <w:p w14:paraId="64B58048" w14:textId="77777777" w:rsidR="00723C68" w:rsidRPr="00D70084" w:rsidRDefault="00723C68" w:rsidP="00723C68">
      <w:pPr>
        <w:rPr>
          <w:rFonts w:ascii="Oxygen" w:hAnsi="Oxygen"/>
        </w:rPr>
      </w:pPr>
    </w:p>
    <w:p w14:paraId="22073023" w14:textId="77777777" w:rsidR="00723C68" w:rsidRPr="00D70084" w:rsidRDefault="00723C68" w:rsidP="00723C68">
      <w:pPr>
        <w:rPr>
          <w:rFonts w:ascii="Oxygen" w:hAnsi="Oxygen"/>
        </w:rPr>
      </w:pPr>
      <w:r w:rsidRPr="00D70084">
        <w:rPr>
          <w:rFonts w:ascii="Oxygen" w:hAnsi="Oxygen"/>
          <w:b/>
        </w:rPr>
        <w:t xml:space="preserve">Description of behaviour: </w:t>
      </w:r>
      <w:r w:rsidRPr="00D70084">
        <w:rPr>
          <w:rFonts w:ascii="Oxygen" w:hAnsi="Oxygen"/>
        </w:rPr>
        <w:t>(what behaviour looks/sounds like.)</w:t>
      </w:r>
    </w:p>
    <w:p w14:paraId="08CE6A5D" w14:textId="77777777" w:rsidR="00723C68" w:rsidRPr="00D70084" w:rsidRDefault="00723C68" w:rsidP="00723C68">
      <w:pPr>
        <w:rPr>
          <w:rFonts w:ascii="Oxygen" w:hAnsi="Oxygen"/>
        </w:rPr>
      </w:pPr>
    </w:p>
    <w:p w14:paraId="71D31560" w14:textId="77777777" w:rsidR="00723C68" w:rsidRPr="00D70084" w:rsidRDefault="00723C68" w:rsidP="00723C68">
      <w:pPr>
        <w:rPr>
          <w:rFonts w:ascii="Oxygen" w:hAnsi="Oxygen"/>
        </w:rPr>
      </w:pPr>
    </w:p>
    <w:p w14:paraId="49E7E86E" w14:textId="77777777" w:rsidR="00723C68" w:rsidRPr="00D70084" w:rsidRDefault="00723C68" w:rsidP="00723C68">
      <w:pPr>
        <w:rPr>
          <w:rFonts w:ascii="Oxygen" w:hAnsi="Oxygen"/>
        </w:rPr>
      </w:pPr>
    </w:p>
    <w:p w14:paraId="60CC94CF" w14:textId="77777777" w:rsidR="00723C68" w:rsidRPr="00D70084" w:rsidRDefault="00723C68" w:rsidP="00723C68">
      <w:pPr>
        <w:rPr>
          <w:rFonts w:ascii="Oxygen" w:hAnsi="Oxygen"/>
        </w:rPr>
      </w:pPr>
    </w:p>
    <w:p w14:paraId="2375A2AA" w14:textId="77777777" w:rsidR="00723C68" w:rsidRPr="00D70084" w:rsidRDefault="00723C68" w:rsidP="00723C68">
      <w:pPr>
        <w:rPr>
          <w:rFonts w:ascii="Oxygen" w:hAnsi="Oxygen"/>
        </w:rPr>
      </w:pPr>
    </w:p>
    <w:p w14:paraId="72EE28F3" w14:textId="77777777" w:rsidR="00723C68" w:rsidRPr="00D70084" w:rsidRDefault="00723C68" w:rsidP="00723C68">
      <w:pPr>
        <w:rPr>
          <w:rFonts w:ascii="Oxygen" w:hAnsi="Oxygen"/>
        </w:rPr>
      </w:pPr>
    </w:p>
    <w:p w14:paraId="35A5E046" w14:textId="77777777" w:rsidR="00723C68" w:rsidRPr="00D70084" w:rsidRDefault="00723C68" w:rsidP="00723C68">
      <w:pPr>
        <w:rPr>
          <w:rFonts w:ascii="Oxygen" w:hAnsi="Oxygen"/>
        </w:rPr>
      </w:pPr>
    </w:p>
    <w:p w14:paraId="3799A9C8" w14:textId="77777777" w:rsidR="00723C68" w:rsidRPr="00D70084" w:rsidRDefault="00723C68" w:rsidP="00723C68">
      <w:pPr>
        <w:rPr>
          <w:rFonts w:ascii="Oxygen" w:hAnsi="Oxygen"/>
        </w:rPr>
      </w:pPr>
    </w:p>
    <w:p w14:paraId="1D133B05" w14:textId="77777777" w:rsidR="00723C68" w:rsidRPr="00D70084" w:rsidRDefault="00723C68" w:rsidP="00723C68">
      <w:pPr>
        <w:rPr>
          <w:rFonts w:ascii="Oxygen" w:hAnsi="Oxygen"/>
        </w:rPr>
      </w:pPr>
      <w:r w:rsidRPr="00D70084">
        <w:rPr>
          <w:rFonts w:ascii="Oxygen" w:hAnsi="Oxygen"/>
          <w:b/>
        </w:rPr>
        <w:t xml:space="preserve">Preferred supportive &amp; intervention strategies </w:t>
      </w:r>
      <w:r w:rsidRPr="00D70084">
        <w:rPr>
          <w:rFonts w:ascii="Oxygen" w:hAnsi="Oxygen"/>
        </w:rPr>
        <w:t>(other ways of reducing behaviours, Strategies that where and when possible should be attempted prior to positive handling.)</w:t>
      </w:r>
    </w:p>
    <w:tbl>
      <w:tblPr>
        <w:tblStyle w:val="TableGrid"/>
        <w:tblW w:w="0" w:type="auto"/>
        <w:tblLook w:val="04A0" w:firstRow="1" w:lastRow="0" w:firstColumn="1" w:lastColumn="0" w:noHBand="0" w:noVBand="1"/>
      </w:tblPr>
      <w:tblGrid>
        <w:gridCol w:w="3566"/>
        <w:gridCol w:w="552"/>
        <w:gridCol w:w="4152"/>
        <w:gridCol w:w="746"/>
      </w:tblGrid>
      <w:tr w:rsidR="00723C68" w:rsidRPr="00D70084" w14:paraId="2702C20E" w14:textId="77777777" w:rsidTr="00DB001F">
        <w:tc>
          <w:tcPr>
            <w:tcW w:w="3652" w:type="dxa"/>
          </w:tcPr>
          <w:p w14:paraId="05CBEEBC" w14:textId="77777777" w:rsidR="00723C68" w:rsidRPr="00D70084" w:rsidRDefault="00723C68" w:rsidP="00DB001F">
            <w:pPr>
              <w:rPr>
                <w:rFonts w:ascii="Oxygen" w:hAnsi="Oxygen"/>
              </w:rPr>
            </w:pPr>
            <w:r w:rsidRPr="00D70084">
              <w:rPr>
                <w:rFonts w:ascii="Oxygen" w:hAnsi="Oxygen"/>
              </w:rPr>
              <w:t>verbal advice and support</w:t>
            </w:r>
          </w:p>
        </w:tc>
        <w:tc>
          <w:tcPr>
            <w:tcW w:w="567" w:type="dxa"/>
          </w:tcPr>
          <w:p w14:paraId="7B925372" w14:textId="77777777" w:rsidR="00723C68" w:rsidRPr="00D70084" w:rsidRDefault="00723C68" w:rsidP="00DB001F">
            <w:pPr>
              <w:rPr>
                <w:rFonts w:ascii="Oxygen" w:hAnsi="Oxygen"/>
                <w:b/>
              </w:rPr>
            </w:pPr>
          </w:p>
        </w:tc>
        <w:tc>
          <w:tcPr>
            <w:tcW w:w="4253" w:type="dxa"/>
          </w:tcPr>
          <w:p w14:paraId="3798429D" w14:textId="77777777" w:rsidR="00723C68" w:rsidRPr="00D70084" w:rsidRDefault="00723C68" w:rsidP="00DB001F">
            <w:pPr>
              <w:rPr>
                <w:rFonts w:ascii="Oxygen" w:hAnsi="Oxygen"/>
              </w:rPr>
            </w:pPr>
            <w:r w:rsidRPr="00D70084">
              <w:rPr>
                <w:rFonts w:ascii="Oxygen" w:hAnsi="Oxygen"/>
              </w:rPr>
              <w:t>Distraction</w:t>
            </w:r>
          </w:p>
        </w:tc>
        <w:tc>
          <w:tcPr>
            <w:tcW w:w="770" w:type="dxa"/>
          </w:tcPr>
          <w:p w14:paraId="674040CC" w14:textId="77777777" w:rsidR="00723C68" w:rsidRPr="00D70084" w:rsidRDefault="00723C68" w:rsidP="00DB001F">
            <w:pPr>
              <w:rPr>
                <w:rFonts w:ascii="Oxygen" w:hAnsi="Oxygen"/>
                <w:b/>
              </w:rPr>
            </w:pPr>
          </w:p>
        </w:tc>
      </w:tr>
      <w:tr w:rsidR="00723C68" w:rsidRPr="00D70084" w14:paraId="711CB25E" w14:textId="77777777" w:rsidTr="00DB001F">
        <w:tc>
          <w:tcPr>
            <w:tcW w:w="3652" w:type="dxa"/>
          </w:tcPr>
          <w:p w14:paraId="2FDB54CD" w14:textId="77777777" w:rsidR="00723C68" w:rsidRPr="00D70084" w:rsidRDefault="00723C68" w:rsidP="00DB001F">
            <w:pPr>
              <w:rPr>
                <w:rFonts w:ascii="Oxygen" w:hAnsi="Oxygen"/>
              </w:rPr>
            </w:pPr>
            <w:r w:rsidRPr="00D70084">
              <w:rPr>
                <w:rFonts w:ascii="Oxygen" w:hAnsi="Oxygen"/>
              </w:rPr>
              <w:t>Reassurance</w:t>
            </w:r>
          </w:p>
        </w:tc>
        <w:tc>
          <w:tcPr>
            <w:tcW w:w="567" w:type="dxa"/>
          </w:tcPr>
          <w:p w14:paraId="0C50FB6A" w14:textId="77777777" w:rsidR="00723C68" w:rsidRPr="00D70084" w:rsidRDefault="00723C68" w:rsidP="00DB001F">
            <w:pPr>
              <w:rPr>
                <w:rFonts w:ascii="Oxygen" w:hAnsi="Oxygen"/>
                <w:b/>
              </w:rPr>
            </w:pPr>
          </w:p>
        </w:tc>
        <w:tc>
          <w:tcPr>
            <w:tcW w:w="4253" w:type="dxa"/>
          </w:tcPr>
          <w:p w14:paraId="19C9DB2A" w14:textId="77777777" w:rsidR="00723C68" w:rsidRPr="00D70084" w:rsidRDefault="00723C68" w:rsidP="00DB001F">
            <w:pPr>
              <w:rPr>
                <w:rFonts w:ascii="Oxygen" w:hAnsi="Oxygen"/>
              </w:rPr>
            </w:pPr>
            <w:r w:rsidRPr="00D70084">
              <w:rPr>
                <w:rFonts w:ascii="Oxygen" w:hAnsi="Oxygen"/>
              </w:rPr>
              <w:t>Time out</w:t>
            </w:r>
          </w:p>
        </w:tc>
        <w:tc>
          <w:tcPr>
            <w:tcW w:w="770" w:type="dxa"/>
          </w:tcPr>
          <w:p w14:paraId="6FE9A2F0" w14:textId="77777777" w:rsidR="00723C68" w:rsidRPr="00D70084" w:rsidRDefault="00723C68" w:rsidP="00DB001F">
            <w:pPr>
              <w:rPr>
                <w:rFonts w:ascii="Oxygen" w:hAnsi="Oxygen"/>
                <w:b/>
              </w:rPr>
            </w:pPr>
          </w:p>
        </w:tc>
      </w:tr>
      <w:tr w:rsidR="00723C68" w:rsidRPr="00D70084" w14:paraId="579A9CC7" w14:textId="77777777" w:rsidTr="00DB001F">
        <w:tc>
          <w:tcPr>
            <w:tcW w:w="3652" w:type="dxa"/>
          </w:tcPr>
          <w:p w14:paraId="74F3B09D" w14:textId="77777777" w:rsidR="00723C68" w:rsidRPr="00D70084" w:rsidRDefault="00723C68" w:rsidP="00DB001F">
            <w:pPr>
              <w:rPr>
                <w:rFonts w:ascii="Oxygen" w:hAnsi="Oxygen"/>
              </w:rPr>
            </w:pPr>
            <w:r w:rsidRPr="00D70084">
              <w:rPr>
                <w:rFonts w:ascii="Oxygen" w:hAnsi="Oxygen"/>
              </w:rPr>
              <w:t>CALM talking/ stance</w:t>
            </w:r>
          </w:p>
        </w:tc>
        <w:tc>
          <w:tcPr>
            <w:tcW w:w="567" w:type="dxa"/>
          </w:tcPr>
          <w:p w14:paraId="43CB699A" w14:textId="77777777" w:rsidR="00723C68" w:rsidRPr="00D70084" w:rsidRDefault="00723C68" w:rsidP="00DB001F">
            <w:pPr>
              <w:rPr>
                <w:rFonts w:ascii="Oxygen" w:hAnsi="Oxygen"/>
                <w:b/>
              </w:rPr>
            </w:pPr>
          </w:p>
        </w:tc>
        <w:tc>
          <w:tcPr>
            <w:tcW w:w="4253" w:type="dxa"/>
          </w:tcPr>
          <w:p w14:paraId="6D9F0871" w14:textId="77777777" w:rsidR="00723C68" w:rsidRPr="00D70084" w:rsidRDefault="00723C68" w:rsidP="00DB001F">
            <w:pPr>
              <w:rPr>
                <w:rFonts w:ascii="Oxygen" w:hAnsi="Oxygen"/>
              </w:rPr>
            </w:pPr>
            <w:proofErr w:type="spellStart"/>
            <w:r w:rsidRPr="00D70084">
              <w:rPr>
                <w:rFonts w:ascii="Oxygen" w:hAnsi="Oxygen"/>
              </w:rPr>
              <w:t>Withdrawel</w:t>
            </w:r>
            <w:proofErr w:type="spellEnd"/>
          </w:p>
        </w:tc>
        <w:tc>
          <w:tcPr>
            <w:tcW w:w="770" w:type="dxa"/>
          </w:tcPr>
          <w:p w14:paraId="0913CC8B" w14:textId="77777777" w:rsidR="00723C68" w:rsidRPr="00D70084" w:rsidRDefault="00723C68" w:rsidP="00DB001F">
            <w:pPr>
              <w:rPr>
                <w:rFonts w:ascii="Oxygen" w:hAnsi="Oxygen"/>
                <w:b/>
              </w:rPr>
            </w:pPr>
          </w:p>
        </w:tc>
      </w:tr>
      <w:tr w:rsidR="00723C68" w:rsidRPr="00D70084" w14:paraId="0DD58796" w14:textId="77777777" w:rsidTr="00DB001F">
        <w:tc>
          <w:tcPr>
            <w:tcW w:w="3652" w:type="dxa"/>
          </w:tcPr>
          <w:p w14:paraId="617D658B" w14:textId="77777777" w:rsidR="00723C68" w:rsidRPr="00D70084" w:rsidRDefault="00723C68" w:rsidP="00DB001F">
            <w:pPr>
              <w:rPr>
                <w:rFonts w:ascii="Oxygen" w:hAnsi="Oxygen"/>
              </w:rPr>
            </w:pPr>
            <w:r w:rsidRPr="00D70084">
              <w:rPr>
                <w:rFonts w:ascii="Oxygen" w:hAnsi="Oxygen"/>
              </w:rPr>
              <w:t>Negotiation</w:t>
            </w:r>
          </w:p>
        </w:tc>
        <w:tc>
          <w:tcPr>
            <w:tcW w:w="567" w:type="dxa"/>
          </w:tcPr>
          <w:p w14:paraId="22AD6AE0" w14:textId="77777777" w:rsidR="00723C68" w:rsidRPr="00D70084" w:rsidRDefault="00723C68" w:rsidP="00DB001F">
            <w:pPr>
              <w:rPr>
                <w:rFonts w:ascii="Oxygen" w:hAnsi="Oxygen"/>
                <w:b/>
              </w:rPr>
            </w:pPr>
          </w:p>
        </w:tc>
        <w:tc>
          <w:tcPr>
            <w:tcW w:w="4253" w:type="dxa"/>
          </w:tcPr>
          <w:p w14:paraId="71E9E3FF" w14:textId="77777777" w:rsidR="00723C68" w:rsidRPr="00D70084" w:rsidRDefault="00723C68" w:rsidP="00DB001F">
            <w:pPr>
              <w:rPr>
                <w:rFonts w:ascii="Oxygen" w:hAnsi="Oxygen"/>
              </w:rPr>
            </w:pPr>
            <w:r w:rsidRPr="00D70084">
              <w:rPr>
                <w:rFonts w:ascii="Oxygen" w:hAnsi="Oxygen"/>
              </w:rPr>
              <w:t>Cool off (directed/offered)</w:t>
            </w:r>
          </w:p>
        </w:tc>
        <w:tc>
          <w:tcPr>
            <w:tcW w:w="770" w:type="dxa"/>
          </w:tcPr>
          <w:p w14:paraId="34DC988F" w14:textId="77777777" w:rsidR="00723C68" w:rsidRPr="00D70084" w:rsidRDefault="00723C68" w:rsidP="00DB001F">
            <w:pPr>
              <w:rPr>
                <w:rFonts w:ascii="Oxygen" w:hAnsi="Oxygen"/>
                <w:b/>
              </w:rPr>
            </w:pPr>
          </w:p>
        </w:tc>
      </w:tr>
      <w:tr w:rsidR="00723C68" w:rsidRPr="00D70084" w14:paraId="04B2C949" w14:textId="77777777" w:rsidTr="00DB001F">
        <w:tc>
          <w:tcPr>
            <w:tcW w:w="3652" w:type="dxa"/>
          </w:tcPr>
          <w:p w14:paraId="53BF2C9B" w14:textId="77777777" w:rsidR="00723C68" w:rsidRPr="00D70084" w:rsidRDefault="00723C68" w:rsidP="00DB001F">
            <w:pPr>
              <w:rPr>
                <w:rFonts w:ascii="Oxygen" w:hAnsi="Oxygen"/>
              </w:rPr>
            </w:pPr>
            <w:r w:rsidRPr="00D70084">
              <w:rPr>
                <w:rFonts w:ascii="Oxygen" w:hAnsi="Oxygen"/>
              </w:rPr>
              <w:t>Choices/ Limits</w:t>
            </w:r>
          </w:p>
        </w:tc>
        <w:tc>
          <w:tcPr>
            <w:tcW w:w="567" w:type="dxa"/>
          </w:tcPr>
          <w:p w14:paraId="681F091A" w14:textId="77777777" w:rsidR="00723C68" w:rsidRPr="00D70084" w:rsidRDefault="00723C68" w:rsidP="00DB001F">
            <w:pPr>
              <w:rPr>
                <w:rFonts w:ascii="Oxygen" w:hAnsi="Oxygen"/>
                <w:b/>
              </w:rPr>
            </w:pPr>
          </w:p>
        </w:tc>
        <w:tc>
          <w:tcPr>
            <w:tcW w:w="4253" w:type="dxa"/>
          </w:tcPr>
          <w:p w14:paraId="09AD1FA3" w14:textId="77777777" w:rsidR="00723C68" w:rsidRPr="00D70084" w:rsidRDefault="00723C68" w:rsidP="00DB001F">
            <w:pPr>
              <w:rPr>
                <w:rFonts w:ascii="Oxygen" w:hAnsi="Oxygen"/>
              </w:rPr>
            </w:pPr>
            <w:r w:rsidRPr="00D70084">
              <w:rPr>
                <w:rFonts w:ascii="Oxygen" w:hAnsi="Oxygen"/>
              </w:rPr>
              <w:t>Humour</w:t>
            </w:r>
          </w:p>
        </w:tc>
        <w:tc>
          <w:tcPr>
            <w:tcW w:w="770" w:type="dxa"/>
          </w:tcPr>
          <w:p w14:paraId="51A366FD" w14:textId="77777777" w:rsidR="00723C68" w:rsidRPr="00D70084" w:rsidRDefault="00723C68" w:rsidP="00DB001F">
            <w:pPr>
              <w:rPr>
                <w:rFonts w:ascii="Oxygen" w:hAnsi="Oxygen"/>
                <w:b/>
              </w:rPr>
            </w:pPr>
          </w:p>
        </w:tc>
      </w:tr>
      <w:tr w:rsidR="00723C68" w:rsidRPr="00D70084" w14:paraId="644D9B53" w14:textId="77777777" w:rsidTr="00DB001F">
        <w:tc>
          <w:tcPr>
            <w:tcW w:w="3652" w:type="dxa"/>
          </w:tcPr>
          <w:p w14:paraId="59E0B309" w14:textId="77777777" w:rsidR="00723C68" w:rsidRPr="00D70084" w:rsidRDefault="00723C68" w:rsidP="00DB001F">
            <w:pPr>
              <w:rPr>
                <w:rFonts w:ascii="Oxygen" w:hAnsi="Oxygen"/>
              </w:rPr>
            </w:pPr>
            <w:r w:rsidRPr="00D70084">
              <w:rPr>
                <w:rFonts w:ascii="Oxygen" w:hAnsi="Oxygen"/>
              </w:rPr>
              <w:t>Consequences/ rewards</w:t>
            </w:r>
          </w:p>
        </w:tc>
        <w:tc>
          <w:tcPr>
            <w:tcW w:w="567" w:type="dxa"/>
          </w:tcPr>
          <w:p w14:paraId="1C413EFB" w14:textId="77777777" w:rsidR="00723C68" w:rsidRPr="00D70084" w:rsidRDefault="00723C68" w:rsidP="00DB001F">
            <w:pPr>
              <w:rPr>
                <w:rFonts w:ascii="Oxygen" w:hAnsi="Oxygen"/>
                <w:b/>
              </w:rPr>
            </w:pPr>
          </w:p>
        </w:tc>
        <w:tc>
          <w:tcPr>
            <w:tcW w:w="4253" w:type="dxa"/>
          </w:tcPr>
          <w:p w14:paraId="0E19ED71" w14:textId="77777777" w:rsidR="00723C68" w:rsidRPr="00D70084" w:rsidRDefault="00723C68" w:rsidP="00DB001F">
            <w:pPr>
              <w:rPr>
                <w:rFonts w:ascii="Oxygen" w:hAnsi="Oxygen"/>
              </w:rPr>
            </w:pPr>
            <w:r w:rsidRPr="00D70084">
              <w:rPr>
                <w:rFonts w:ascii="Oxygen" w:hAnsi="Oxygen"/>
              </w:rPr>
              <w:t>Change of adult</w:t>
            </w:r>
          </w:p>
        </w:tc>
        <w:tc>
          <w:tcPr>
            <w:tcW w:w="770" w:type="dxa"/>
          </w:tcPr>
          <w:p w14:paraId="13B6BBC1" w14:textId="77777777" w:rsidR="00723C68" w:rsidRPr="00D70084" w:rsidRDefault="00723C68" w:rsidP="00DB001F">
            <w:pPr>
              <w:rPr>
                <w:rFonts w:ascii="Oxygen" w:hAnsi="Oxygen"/>
                <w:b/>
              </w:rPr>
            </w:pPr>
          </w:p>
        </w:tc>
      </w:tr>
      <w:tr w:rsidR="00723C68" w:rsidRPr="00D70084" w14:paraId="036A48E6" w14:textId="77777777" w:rsidTr="00DB001F">
        <w:tc>
          <w:tcPr>
            <w:tcW w:w="3652" w:type="dxa"/>
          </w:tcPr>
          <w:p w14:paraId="104CB28C" w14:textId="77777777" w:rsidR="00723C68" w:rsidRPr="00D70084" w:rsidRDefault="00723C68" w:rsidP="00DB001F">
            <w:pPr>
              <w:rPr>
                <w:rFonts w:ascii="Oxygen" w:hAnsi="Oxygen"/>
              </w:rPr>
            </w:pPr>
            <w:r w:rsidRPr="00D70084">
              <w:rPr>
                <w:rFonts w:ascii="Oxygen" w:hAnsi="Oxygen"/>
              </w:rPr>
              <w:t>Planned ignoring</w:t>
            </w:r>
          </w:p>
        </w:tc>
        <w:tc>
          <w:tcPr>
            <w:tcW w:w="567" w:type="dxa"/>
          </w:tcPr>
          <w:p w14:paraId="696A4DD8" w14:textId="77777777" w:rsidR="00723C68" w:rsidRPr="00D70084" w:rsidRDefault="00723C68" w:rsidP="00DB001F">
            <w:pPr>
              <w:rPr>
                <w:rFonts w:ascii="Oxygen" w:hAnsi="Oxygen"/>
                <w:b/>
              </w:rPr>
            </w:pPr>
          </w:p>
        </w:tc>
        <w:tc>
          <w:tcPr>
            <w:tcW w:w="4253" w:type="dxa"/>
          </w:tcPr>
          <w:p w14:paraId="2E393F05" w14:textId="77777777" w:rsidR="00723C68" w:rsidRPr="00D70084" w:rsidRDefault="00723C68" w:rsidP="00DB001F">
            <w:pPr>
              <w:rPr>
                <w:rFonts w:ascii="Oxygen" w:hAnsi="Oxygen"/>
              </w:rPr>
            </w:pPr>
            <w:r w:rsidRPr="00D70084">
              <w:rPr>
                <w:rFonts w:ascii="Oxygen" w:hAnsi="Oxygen"/>
              </w:rPr>
              <w:t>Success reminder</w:t>
            </w:r>
          </w:p>
        </w:tc>
        <w:tc>
          <w:tcPr>
            <w:tcW w:w="770" w:type="dxa"/>
          </w:tcPr>
          <w:p w14:paraId="65337DB4" w14:textId="77777777" w:rsidR="00723C68" w:rsidRPr="00D70084" w:rsidRDefault="00723C68" w:rsidP="00DB001F">
            <w:pPr>
              <w:rPr>
                <w:rFonts w:ascii="Oxygen" w:hAnsi="Oxygen"/>
                <w:b/>
              </w:rPr>
            </w:pPr>
          </w:p>
        </w:tc>
      </w:tr>
      <w:tr w:rsidR="00723C68" w:rsidRPr="00D70084" w14:paraId="418D36D0" w14:textId="77777777" w:rsidTr="00DB001F">
        <w:tc>
          <w:tcPr>
            <w:tcW w:w="3652" w:type="dxa"/>
          </w:tcPr>
          <w:p w14:paraId="1F7B3F40" w14:textId="77777777" w:rsidR="00723C68" w:rsidRPr="00D70084" w:rsidRDefault="00723C68" w:rsidP="00DB001F">
            <w:pPr>
              <w:rPr>
                <w:rFonts w:ascii="Oxygen" w:hAnsi="Oxygen"/>
              </w:rPr>
            </w:pPr>
            <w:r w:rsidRPr="00D70084">
              <w:rPr>
                <w:rFonts w:ascii="Oxygen" w:hAnsi="Oxygen"/>
              </w:rPr>
              <w:t>other</w:t>
            </w:r>
          </w:p>
        </w:tc>
        <w:tc>
          <w:tcPr>
            <w:tcW w:w="567" w:type="dxa"/>
          </w:tcPr>
          <w:p w14:paraId="56364DB8" w14:textId="77777777" w:rsidR="00723C68" w:rsidRPr="00D70084" w:rsidRDefault="00723C68" w:rsidP="00DB001F">
            <w:pPr>
              <w:rPr>
                <w:rFonts w:ascii="Oxygen" w:hAnsi="Oxygen"/>
                <w:b/>
              </w:rPr>
            </w:pPr>
          </w:p>
        </w:tc>
        <w:tc>
          <w:tcPr>
            <w:tcW w:w="4253" w:type="dxa"/>
          </w:tcPr>
          <w:p w14:paraId="7C507304" w14:textId="77777777" w:rsidR="00723C68" w:rsidRPr="00D70084" w:rsidRDefault="00723C68" w:rsidP="00DB001F">
            <w:pPr>
              <w:rPr>
                <w:rFonts w:ascii="Oxygen" w:hAnsi="Oxygen"/>
                <w:b/>
              </w:rPr>
            </w:pPr>
          </w:p>
        </w:tc>
        <w:tc>
          <w:tcPr>
            <w:tcW w:w="770" w:type="dxa"/>
          </w:tcPr>
          <w:p w14:paraId="3559653A" w14:textId="77777777" w:rsidR="00723C68" w:rsidRPr="00D70084" w:rsidRDefault="00723C68" w:rsidP="00DB001F">
            <w:pPr>
              <w:rPr>
                <w:rFonts w:ascii="Oxygen" w:hAnsi="Oxygen"/>
                <w:b/>
              </w:rPr>
            </w:pPr>
          </w:p>
        </w:tc>
      </w:tr>
    </w:tbl>
    <w:p w14:paraId="617CB41C" w14:textId="77777777" w:rsidR="00723C68" w:rsidRPr="00D70084" w:rsidRDefault="00723C68" w:rsidP="00723C68">
      <w:pPr>
        <w:rPr>
          <w:rFonts w:ascii="Oxygen" w:hAnsi="Oxygen"/>
          <w:b/>
        </w:rPr>
      </w:pPr>
      <w:r w:rsidRPr="00D70084">
        <w:rPr>
          <w:rFonts w:ascii="Oxygen" w:hAnsi="Oxygen"/>
          <w:b/>
        </w:rPr>
        <w:t xml:space="preserve"> </w:t>
      </w:r>
    </w:p>
    <w:p w14:paraId="08167B41" w14:textId="77777777" w:rsidR="00723C68" w:rsidRPr="00D70084" w:rsidRDefault="00723C68" w:rsidP="00723C68">
      <w:pPr>
        <w:rPr>
          <w:rFonts w:ascii="Oxygen" w:hAnsi="Oxygen"/>
        </w:rPr>
      </w:pPr>
      <w:r w:rsidRPr="00D70084">
        <w:rPr>
          <w:rFonts w:ascii="Oxygen" w:hAnsi="Oxygen"/>
          <w:b/>
        </w:rPr>
        <w:t>Praise points/ strengths:</w:t>
      </w:r>
      <w:r w:rsidRPr="00D70084">
        <w:rPr>
          <w:rFonts w:ascii="Oxygen" w:hAnsi="Oxygen"/>
        </w:rPr>
        <w:t xml:space="preserve"> - areas that can be developed and built upon.</w:t>
      </w:r>
    </w:p>
    <w:p w14:paraId="6183215C" w14:textId="77777777" w:rsidR="00723C68" w:rsidRPr="00D70084" w:rsidRDefault="00723C68" w:rsidP="00723C68">
      <w:pPr>
        <w:rPr>
          <w:rFonts w:ascii="Oxygen" w:hAnsi="Oxygen"/>
        </w:rPr>
      </w:pPr>
      <w:r w:rsidRPr="00D70084">
        <w:rPr>
          <w:rFonts w:ascii="Oxygen" w:hAnsi="Oxygen"/>
        </w:rPr>
        <w:lastRenderedPageBreak/>
        <w:t xml:space="preserve"> </w:t>
      </w:r>
    </w:p>
    <w:p w14:paraId="7EA3C1D3" w14:textId="77777777" w:rsidR="00723C68" w:rsidRPr="00D70084" w:rsidRDefault="00723C68" w:rsidP="00723C68">
      <w:pPr>
        <w:pStyle w:val="ListParagraph"/>
        <w:numPr>
          <w:ilvl w:val="0"/>
          <w:numId w:val="24"/>
        </w:numPr>
        <w:spacing w:after="0" w:line="240" w:lineRule="auto"/>
        <w:rPr>
          <w:rFonts w:ascii="Oxygen" w:hAnsi="Oxygen"/>
        </w:rPr>
      </w:pPr>
      <w:r w:rsidRPr="00D70084">
        <w:rPr>
          <w:rFonts w:ascii="Oxygen" w:hAnsi="Oxygen"/>
        </w:rPr>
        <w:t xml:space="preserve"> </w:t>
      </w:r>
    </w:p>
    <w:p w14:paraId="6B4FC212" w14:textId="77777777" w:rsidR="00723C68" w:rsidRPr="00D70084" w:rsidRDefault="00723C68" w:rsidP="00723C68">
      <w:pPr>
        <w:rPr>
          <w:rFonts w:ascii="Oxygen" w:hAnsi="Oxygen"/>
        </w:rPr>
      </w:pPr>
    </w:p>
    <w:p w14:paraId="6DD527A5" w14:textId="77777777" w:rsidR="00723C68" w:rsidRPr="00D70084" w:rsidRDefault="00723C68" w:rsidP="00723C68">
      <w:pPr>
        <w:pStyle w:val="ListParagraph"/>
        <w:numPr>
          <w:ilvl w:val="0"/>
          <w:numId w:val="24"/>
        </w:numPr>
        <w:spacing w:after="0" w:line="240" w:lineRule="auto"/>
        <w:rPr>
          <w:rFonts w:ascii="Oxygen" w:hAnsi="Oxygen"/>
        </w:rPr>
      </w:pPr>
      <w:r w:rsidRPr="00D70084">
        <w:rPr>
          <w:rFonts w:ascii="Oxygen" w:hAnsi="Oxygen"/>
        </w:rPr>
        <w:t xml:space="preserve"> </w:t>
      </w:r>
    </w:p>
    <w:p w14:paraId="255ECF91" w14:textId="77777777" w:rsidR="00723C68" w:rsidRPr="00D70084" w:rsidRDefault="00723C68" w:rsidP="00723C68">
      <w:pPr>
        <w:rPr>
          <w:rFonts w:ascii="Oxygen" w:hAnsi="Oxygen"/>
        </w:rPr>
      </w:pPr>
    </w:p>
    <w:p w14:paraId="414DB36F" w14:textId="77777777" w:rsidR="00723C68" w:rsidRPr="00D70084" w:rsidRDefault="00723C68" w:rsidP="00723C68">
      <w:pPr>
        <w:pStyle w:val="ListParagraph"/>
        <w:numPr>
          <w:ilvl w:val="0"/>
          <w:numId w:val="24"/>
        </w:numPr>
        <w:spacing w:after="0" w:line="240" w:lineRule="auto"/>
        <w:rPr>
          <w:rFonts w:ascii="Oxygen" w:hAnsi="Oxygen"/>
        </w:rPr>
      </w:pPr>
    </w:p>
    <w:p w14:paraId="5CE98748" w14:textId="77777777" w:rsidR="00723C68" w:rsidRPr="00D70084" w:rsidRDefault="00723C68" w:rsidP="00723C68">
      <w:pPr>
        <w:pStyle w:val="ListParagraph"/>
        <w:rPr>
          <w:rFonts w:ascii="Oxygen" w:hAnsi="Oxygen"/>
        </w:rPr>
      </w:pPr>
    </w:p>
    <w:p w14:paraId="05F7CCD2" w14:textId="77777777" w:rsidR="00723C68" w:rsidRPr="00D70084" w:rsidRDefault="00723C68" w:rsidP="00723C68">
      <w:pPr>
        <w:pStyle w:val="ListParagraph"/>
        <w:rPr>
          <w:rFonts w:ascii="Oxygen" w:hAnsi="Oxygen"/>
        </w:rPr>
      </w:pPr>
    </w:p>
    <w:p w14:paraId="0E794AD7" w14:textId="77777777" w:rsidR="00723C68" w:rsidRPr="00D70084" w:rsidRDefault="00723C68" w:rsidP="00723C68">
      <w:pPr>
        <w:rPr>
          <w:rFonts w:ascii="Oxygen" w:hAnsi="Oxygen"/>
          <w:b/>
        </w:rPr>
      </w:pPr>
      <w:r w:rsidRPr="00D70084">
        <w:rPr>
          <w:rFonts w:ascii="Oxygen" w:hAnsi="Oxygen"/>
          <w:b/>
        </w:rPr>
        <w:t xml:space="preserve">Medical conditions that should be </w:t>
      </w:r>
      <w:proofErr w:type="gramStart"/>
      <w:r w:rsidRPr="00D70084">
        <w:rPr>
          <w:rFonts w:ascii="Oxygen" w:hAnsi="Oxygen"/>
          <w:b/>
        </w:rPr>
        <w:t>taken into account</w:t>
      </w:r>
      <w:proofErr w:type="gramEnd"/>
      <w:r w:rsidRPr="00D70084">
        <w:rPr>
          <w:rFonts w:ascii="Oxygen" w:hAnsi="Oxygen"/>
          <w:b/>
        </w:rPr>
        <w:t>:</w:t>
      </w:r>
    </w:p>
    <w:p w14:paraId="5E38D692" w14:textId="77777777" w:rsidR="00723C68" w:rsidRPr="00D70084" w:rsidRDefault="00723C68" w:rsidP="00723C68">
      <w:pPr>
        <w:pStyle w:val="ListParagraph"/>
        <w:rPr>
          <w:rFonts w:ascii="Oxygen" w:hAnsi="Oxygen"/>
          <w:b/>
        </w:rPr>
      </w:pPr>
    </w:p>
    <w:p w14:paraId="458C8F48" w14:textId="77777777" w:rsidR="00723C68" w:rsidRPr="00D70084" w:rsidRDefault="00723C68" w:rsidP="00723C68">
      <w:pPr>
        <w:pStyle w:val="ListParagraph"/>
        <w:rPr>
          <w:rFonts w:ascii="Oxygen" w:hAnsi="Oxygen"/>
          <w:b/>
        </w:rPr>
      </w:pPr>
    </w:p>
    <w:p w14:paraId="3C619ABE" w14:textId="77777777" w:rsidR="00723C68" w:rsidRPr="00D70084" w:rsidRDefault="00723C68" w:rsidP="00723C68">
      <w:pPr>
        <w:pStyle w:val="ListParagraph"/>
        <w:rPr>
          <w:rFonts w:ascii="Oxygen" w:hAnsi="Oxygen"/>
          <w:b/>
        </w:rPr>
      </w:pPr>
    </w:p>
    <w:p w14:paraId="077A3FD9" w14:textId="77777777" w:rsidR="00723C68" w:rsidRPr="00D70084" w:rsidRDefault="00723C68" w:rsidP="00723C68">
      <w:pPr>
        <w:pStyle w:val="ListParagraph"/>
        <w:rPr>
          <w:rFonts w:ascii="Oxygen" w:hAnsi="Oxygen"/>
          <w:b/>
        </w:rPr>
      </w:pPr>
    </w:p>
    <w:p w14:paraId="77F00C9E" w14:textId="77777777" w:rsidR="00723C68" w:rsidRPr="00D70084" w:rsidRDefault="00723C68" w:rsidP="00723C68">
      <w:pPr>
        <w:pStyle w:val="ListParagraph"/>
        <w:rPr>
          <w:rFonts w:ascii="Oxygen" w:hAnsi="Oxygen"/>
          <w:b/>
        </w:rPr>
      </w:pPr>
    </w:p>
    <w:p w14:paraId="4F2110B8" w14:textId="77777777" w:rsidR="00723C68" w:rsidRPr="00D70084" w:rsidRDefault="00723C68" w:rsidP="00723C68">
      <w:pPr>
        <w:rPr>
          <w:rFonts w:ascii="Oxygen" w:hAnsi="Oxygen"/>
        </w:rPr>
      </w:pPr>
      <w:r w:rsidRPr="00D70084">
        <w:rPr>
          <w:rFonts w:ascii="Oxygen" w:hAnsi="Oxygen"/>
          <w:b/>
        </w:rPr>
        <w:t xml:space="preserve">Preferred handling strategies </w:t>
      </w:r>
      <w:r w:rsidRPr="00D70084">
        <w:rPr>
          <w:rFonts w:ascii="Oxygen" w:hAnsi="Oxygen"/>
        </w:rPr>
        <w:t>(describe preferred holds, number of staff and preferred staff if available; get outs for staff and student)</w:t>
      </w:r>
    </w:p>
    <w:p w14:paraId="428B3E7B" w14:textId="77777777" w:rsidR="00723C68" w:rsidRPr="00D70084" w:rsidRDefault="00723C68" w:rsidP="00723C68">
      <w:pPr>
        <w:pStyle w:val="ListParagraph"/>
        <w:rPr>
          <w:rFonts w:ascii="Oxygen" w:hAnsi="Oxygen"/>
        </w:rPr>
      </w:pPr>
    </w:p>
    <w:p w14:paraId="72E8D424" w14:textId="77777777" w:rsidR="00723C68" w:rsidRPr="00D70084" w:rsidRDefault="00723C68" w:rsidP="00723C68">
      <w:pPr>
        <w:pStyle w:val="ListParagraph"/>
        <w:rPr>
          <w:rFonts w:ascii="Oxygen" w:hAnsi="Oxygen"/>
        </w:rPr>
      </w:pPr>
    </w:p>
    <w:p w14:paraId="691F52A6" w14:textId="77777777" w:rsidR="00723C68" w:rsidRPr="00D70084" w:rsidRDefault="00723C68" w:rsidP="00723C68">
      <w:pPr>
        <w:pStyle w:val="ListParagraph"/>
        <w:rPr>
          <w:rFonts w:ascii="Oxygen" w:hAnsi="Oxygen"/>
        </w:rPr>
      </w:pPr>
    </w:p>
    <w:p w14:paraId="71B2A7F5" w14:textId="77777777" w:rsidR="00723C68" w:rsidRPr="00D70084" w:rsidRDefault="00723C68" w:rsidP="00723C68">
      <w:pPr>
        <w:pStyle w:val="ListParagraph"/>
        <w:rPr>
          <w:rFonts w:ascii="Oxygen" w:hAnsi="Oxygen"/>
        </w:rPr>
      </w:pPr>
    </w:p>
    <w:p w14:paraId="6DE2534B" w14:textId="77777777" w:rsidR="00723C68" w:rsidRPr="00D70084" w:rsidRDefault="00723C68" w:rsidP="00723C68">
      <w:pPr>
        <w:pStyle w:val="ListParagraph"/>
        <w:rPr>
          <w:rFonts w:ascii="Oxygen" w:hAnsi="Oxygen"/>
        </w:rPr>
      </w:pPr>
    </w:p>
    <w:p w14:paraId="1EA256AA" w14:textId="77777777" w:rsidR="00723C68" w:rsidRPr="00D70084" w:rsidRDefault="00723C68" w:rsidP="00723C68">
      <w:pPr>
        <w:pStyle w:val="ListParagraph"/>
        <w:rPr>
          <w:rFonts w:ascii="Oxygen" w:hAnsi="Oxygen"/>
        </w:rPr>
      </w:pPr>
    </w:p>
    <w:p w14:paraId="54E37952" w14:textId="77777777" w:rsidR="00723C68" w:rsidRPr="00D70084" w:rsidRDefault="00723C68" w:rsidP="00723C68">
      <w:pPr>
        <w:pStyle w:val="ListParagraph"/>
        <w:rPr>
          <w:rFonts w:ascii="Oxygen" w:hAnsi="Oxygen"/>
        </w:rPr>
      </w:pPr>
    </w:p>
    <w:p w14:paraId="35B21628" w14:textId="77777777" w:rsidR="00723C68" w:rsidRPr="00D70084" w:rsidRDefault="00723C68" w:rsidP="00723C68">
      <w:pPr>
        <w:rPr>
          <w:rFonts w:ascii="Oxygen" w:hAnsi="Oxygen"/>
        </w:rPr>
      </w:pPr>
      <w:r w:rsidRPr="00D70084">
        <w:rPr>
          <w:rFonts w:ascii="Oxygen" w:hAnsi="Oxygen"/>
          <w:b/>
        </w:rPr>
        <w:t xml:space="preserve">Debriefing process following incident: </w:t>
      </w:r>
      <w:r w:rsidRPr="00D70084">
        <w:rPr>
          <w:rFonts w:ascii="Oxygen" w:hAnsi="Oxygen"/>
        </w:rPr>
        <w:t>(where, when and additional care to be provided)</w:t>
      </w:r>
    </w:p>
    <w:p w14:paraId="0C08CE6E" w14:textId="77777777" w:rsidR="00723C68" w:rsidRPr="00D70084" w:rsidRDefault="00723C68" w:rsidP="00723C68">
      <w:pPr>
        <w:pStyle w:val="ListParagraph"/>
        <w:rPr>
          <w:rFonts w:ascii="Oxygen" w:hAnsi="Oxygen"/>
        </w:rPr>
      </w:pPr>
    </w:p>
    <w:p w14:paraId="48E419E4" w14:textId="77777777" w:rsidR="00723C68" w:rsidRPr="00D70084" w:rsidRDefault="00723C68" w:rsidP="00723C68">
      <w:pPr>
        <w:pStyle w:val="ListParagraph"/>
        <w:rPr>
          <w:rFonts w:ascii="Oxygen" w:hAnsi="Oxygen"/>
        </w:rPr>
      </w:pPr>
    </w:p>
    <w:p w14:paraId="71C2280D" w14:textId="77777777" w:rsidR="00723C68" w:rsidRPr="00D70084" w:rsidRDefault="00723C68" w:rsidP="00723C68">
      <w:pPr>
        <w:pStyle w:val="ListParagraph"/>
        <w:rPr>
          <w:rFonts w:ascii="Oxygen" w:hAnsi="Oxygen"/>
        </w:rPr>
      </w:pPr>
    </w:p>
    <w:p w14:paraId="002D6AF0" w14:textId="77777777" w:rsidR="00723C68" w:rsidRPr="00D70084" w:rsidRDefault="00723C68" w:rsidP="00723C68">
      <w:pPr>
        <w:pStyle w:val="ListParagraph"/>
        <w:rPr>
          <w:rFonts w:ascii="Oxygen" w:hAnsi="Oxygen"/>
        </w:rPr>
      </w:pPr>
    </w:p>
    <w:p w14:paraId="696C1AC1" w14:textId="77777777" w:rsidR="00723C68" w:rsidRPr="00D70084" w:rsidRDefault="00723C68" w:rsidP="00723C68">
      <w:pPr>
        <w:rPr>
          <w:rFonts w:ascii="Oxygen" w:hAnsi="Oxygen"/>
        </w:rPr>
      </w:pPr>
      <w:r w:rsidRPr="00D70084">
        <w:rPr>
          <w:rFonts w:ascii="Oxygen" w:hAnsi="Oxygen"/>
          <w:b/>
        </w:rPr>
        <w:t xml:space="preserve">Recording and notifications required: </w:t>
      </w:r>
      <w:r w:rsidRPr="00D70084">
        <w:rPr>
          <w:rFonts w:ascii="Oxygen" w:hAnsi="Oxygen"/>
        </w:rPr>
        <w:t>(parents, social care ECT)</w:t>
      </w:r>
    </w:p>
    <w:p w14:paraId="734B4656" w14:textId="77777777" w:rsidR="00723C68" w:rsidRPr="00D70084" w:rsidRDefault="00723C68" w:rsidP="00723C68">
      <w:pPr>
        <w:pStyle w:val="ListParagraph"/>
        <w:rPr>
          <w:rFonts w:ascii="Oxygen" w:hAnsi="Oxygen"/>
        </w:rPr>
      </w:pPr>
    </w:p>
    <w:p w14:paraId="29D652DF" w14:textId="77777777" w:rsidR="00723C68" w:rsidRPr="00D70084" w:rsidRDefault="00723C68" w:rsidP="00723C68">
      <w:pPr>
        <w:pStyle w:val="ListParagraph"/>
        <w:rPr>
          <w:rFonts w:ascii="Oxygen" w:hAnsi="Oxygen"/>
        </w:rPr>
      </w:pPr>
    </w:p>
    <w:p w14:paraId="1E35F1C8" w14:textId="77777777" w:rsidR="00723C68" w:rsidRPr="00D70084" w:rsidRDefault="00723C68" w:rsidP="00723C68">
      <w:pPr>
        <w:pStyle w:val="ListParagraph"/>
        <w:rPr>
          <w:rFonts w:ascii="Oxygen" w:hAnsi="Oxygen"/>
        </w:rPr>
      </w:pPr>
    </w:p>
    <w:p w14:paraId="1689450C" w14:textId="77777777" w:rsidR="00723C68" w:rsidRPr="00D70084" w:rsidRDefault="00723C68" w:rsidP="00723C68">
      <w:pPr>
        <w:pStyle w:val="ListParagraph"/>
        <w:rPr>
          <w:rFonts w:ascii="Oxygen" w:hAnsi="Oxygen"/>
        </w:rPr>
      </w:pPr>
    </w:p>
    <w:p w14:paraId="2B2AAA76" w14:textId="77777777" w:rsidR="00723C68" w:rsidRPr="00D70084" w:rsidRDefault="00723C68" w:rsidP="00723C68">
      <w:pPr>
        <w:pStyle w:val="ListParagraph"/>
        <w:rPr>
          <w:rFonts w:ascii="Oxygen" w:hAnsi="Oxygen"/>
        </w:rPr>
      </w:pPr>
    </w:p>
    <w:p w14:paraId="1EDA4730" w14:textId="77777777" w:rsidR="00723C68" w:rsidRPr="00D70084" w:rsidRDefault="00723C68" w:rsidP="00723C68">
      <w:pPr>
        <w:pStyle w:val="ListParagraph"/>
        <w:rPr>
          <w:rFonts w:ascii="Oxygen" w:hAnsi="Oxygen"/>
          <w:b/>
        </w:rPr>
      </w:pPr>
      <w:r w:rsidRPr="00D70084">
        <w:rPr>
          <w:rFonts w:ascii="Oxygen" w:hAnsi="Oxygen"/>
          <w:b/>
        </w:rPr>
        <w:t xml:space="preserve">Review date: </w:t>
      </w:r>
    </w:p>
    <w:p w14:paraId="36E9B981" w14:textId="77777777" w:rsidR="00723C68" w:rsidRPr="00D70084" w:rsidRDefault="00723C68" w:rsidP="00723C68">
      <w:pPr>
        <w:pStyle w:val="ListParagraph"/>
        <w:rPr>
          <w:rFonts w:ascii="Oxygen" w:hAnsi="Oxygen"/>
        </w:rPr>
      </w:pPr>
    </w:p>
    <w:p w14:paraId="3F7E6520" w14:textId="77777777" w:rsidR="00723C68" w:rsidRPr="00D70084" w:rsidRDefault="00723C68" w:rsidP="00723C68">
      <w:pPr>
        <w:pStyle w:val="ListParagraph"/>
        <w:rPr>
          <w:rFonts w:ascii="Oxygen" w:hAnsi="Oxygen"/>
        </w:rPr>
      </w:pPr>
    </w:p>
    <w:p w14:paraId="6EFA5F9A" w14:textId="77777777" w:rsidR="00723C68" w:rsidRPr="00D70084" w:rsidRDefault="00723C68" w:rsidP="00723C68">
      <w:pPr>
        <w:pStyle w:val="ListParagraph"/>
        <w:rPr>
          <w:rFonts w:ascii="Oxygen" w:hAnsi="Oxygen"/>
        </w:rPr>
      </w:pPr>
      <w:r w:rsidRPr="00D70084">
        <w:rPr>
          <w:rFonts w:ascii="Oxygen" w:hAnsi="Oxygen"/>
        </w:rPr>
        <w:lastRenderedPageBreak/>
        <w:t>Parent/ Guardian:</w:t>
      </w:r>
      <w:r w:rsidRPr="00D70084">
        <w:rPr>
          <w:rFonts w:ascii="Oxygen" w:hAnsi="Oxygen"/>
        </w:rPr>
        <w:tab/>
      </w:r>
      <w:r w:rsidRPr="00D70084">
        <w:rPr>
          <w:rFonts w:ascii="Oxygen" w:hAnsi="Oxygen"/>
        </w:rPr>
        <w:tab/>
      </w:r>
      <w:r w:rsidRPr="00D70084">
        <w:rPr>
          <w:rFonts w:ascii="Oxygen" w:hAnsi="Oxygen"/>
        </w:rPr>
        <w:tab/>
        <w:t>Signed:</w:t>
      </w: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t>Date:</w:t>
      </w:r>
    </w:p>
    <w:p w14:paraId="16329521" w14:textId="77777777" w:rsidR="00723C68" w:rsidRPr="00D70084" w:rsidRDefault="00723C68" w:rsidP="00723C68">
      <w:pPr>
        <w:pStyle w:val="ListParagraph"/>
        <w:rPr>
          <w:rFonts w:ascii="Oxygen" w:hAnsi="Oxygen"/>
        </w:rPr>
      </w:pPr>
    </w:p>
    <w:p w14:paraId="2D8FC1F8" w14:textId="77777777" w:rsidR="00723C68" w:rsidRPr="00D70084" w:rsidRDefault="00723C68" w:rsidP="00723C68">
      <w:pPr>
        <w:pStyle w:val="ListParagraph"/>
        <w:rPr>
          <w:rFonts w:ascii="Oxygen" w:hAnsi="Oxygen"/>
        </w:rPr>
      </w:pPr>
    </w:p>
    <w:p w14:paraId="7F111CA9" w14:textId="77777777" w:rsidR="00723C68" w:rsidRPr="00D70084" w:rsidRDefault="00723C68" w:rsidP="00723C68">
      <w:pPr>
        <w:pStyle w:val="ListParagraph"/>
        <w:rPr>
          <w:rFonts w:ascii="Oxygen" w:hAnsi="Oxygen"/>
        </w:rPr>
      </w:pPr>
      <w:r w:rsidRPr="00D70084">
        <w:rPr>
          <w:rFonts w:ascii="Oxygen" w:hAnsi="Oxygen"/>
        </w:rPr>
        <w:t>School staff:</w:t>
      </w: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t>Signed:</w:t>
      </w:r>
      <w:r w:rsidRPr="00D70084">
        <w:rPr>
          <w:rFonts w:ascii="Oxygen" w:hAnsi="Oxygen"/>
        </w:rPr>
        <w:tab/>
      </w:r>
      <w:r w:rsidRPr="00D70084">
        <w:rPr>
          <w:rFonts w:ascii="Oxygen" w:hAnsi="Oxygen"/>
        </w:rPr>
        <w:tab/>
      </w:r>
      <w:r w:rsidRPr="00D70084">
        <w:rPr>
          <w:rFonts w:ascii="Oxygen" w:hAnsi="Oxygen"/>
        </w:rPr>
        <w:tab/>
      </w:r>
      <w:r w:rsidRPr="00D70084">
        <w:rPr>
          <w:rFonts w:ascii="Oxygen" w:hAnsi="Oxygen"/>
        </w:rPr>
        <w:tab/>
        <w:t xml:space="preserve">Date: </w:t>
      </w:r>
    </w:p>
    <w:p w14:paraId="4E8569DE" w14:textId="77777777" w:rsidR="00723C68" w:rsidRPr="00D70084" w:rsidRDefault="00723C68" w:rsidP="00723C68">
      <w:pPr>
        <w:pStyle w:val="ListParagraph"/>
        <w:rPr>
          <w:rFonts w:ascii="Oxygen" w:hAnsi="Oxygen"/>
        </w:rPr>
      </w:pPr>
    </w:p>
    <w:p w14:paraId="6F3B47D5" w14:textId="77777777" w:rsidR="00723C68" w:rsidRPr="00D70084" w:rsidRDefault="00723C68" w:rsidP="00723C68">
      <w:pPr>
        <w:pStyle w:val="ListParagraph"/>
        <w:rPr>
          <w:rFonts w:ascii="Oxygen" w:hAnsi="Oxygen"/>
        </w:rPr>
      </w:pPr>
    </w:p>
    <w:p w14:paraId="503F9C95" w14:textId="77777777" w:rsidR="00723C68" w:rsidRPr="00D70084" w:rsidRDefault="00723C68" w:rsidP="00723C68">
      <w:pPr>
        <w:pStyle w:val="ListParagraph"/>
        <w:rPr>
          <w:rFonts w:ascii="Oxygen" w:hAnsi="Oxygen"/>
          <w:b/>
        </w:rPr>
      </w:pPr>
      <w:proofErr w:type="gramStart"/>
      <w:r w:rsidRPr="00D70084">
        <w:rPr>
          <w:rFonts w:ascii="Oxygen" w:hAnsi="Oxygen"/>
          <w:b/>
        </w:rPr>
        <w:t>Other</w:t>
      </w:r>
      <w:proofErr w:type="gramEnd"/>
      <w:r w:rsidRPr="00D70084">
        <w:rPr>
          <w:rFonts w:ascii="Oxygen" w:hAnsi="Oxygen"/>
          <w:b/>
        </w:rPr>
        <w:t xml:space="preserve"> key factor to consider:</w:t>
      </w:r>
    </w:p>
    <w:p w14:paraId="3366D0AE" w14:textId="77777777" w:rsidR="00723C68" w:rsidRPr="00D70084" w:rsidRDefault="00723C68" w:rsidP="00723C68">
      <w:pPr>
        <w:pStyle w:val="ListParagraph"/>
        <w:numPr>
          <w:ilvl w:val="0"/>
          <w:numId w:val="25"/>
        </w:numPr>
        <w:spacing w:after="0" w:line="240" w:lineRule="auto"/>
        <w:rPr>
          <w:rFonts w:ascii="Oxygen" w:hAnsi="Oxygen"/>
          <w:b/>
        </w:rPr>
      </w:pPr>
      <w:r w:rsidRPr="00D70084">
        <w:rPr>
          <w:rFonts w:ascii="Oxygen" w:hAnsi="Oxygen"/>
          <w:b/>
        </w:rPr>
        <w:t>Behaviour difficulties</w:t>
      </w:r>
    </w:p>
    <w:p w14:paraId="0A6060CE" w14:textId="77777777" w:rsidR="00723C68" w:rsidRPr="00D70084" w:rsidRDefault="00723C68" w:rsidP="00723C68">
      <w:pPr>
        <w:pStyle w:val="ListParagraph"/>
        <w:numPr>
          <w:ilvl w:val="0"/>
          <w:numId w:val="25"/>
        </w:numPr>
        <w:spacing w:after="0" w:line="240" w:lineRule="auto"/>
        <w:rPr>
          <w:rFonts w:ascii="Oxygen" w:hAnsi="Oxygen"/>
          <w:b/>
        </w:rPr>
      </w:pPr>
      <w:r w:rsidRPr="00D70084">
        <w:rPr>
          <w:rFonts w:ascii="Oxygen" w:hAnsi="Oxygen"/>
          <w:b/>
        </w:rPr>
        <w:t>Staff understanding of behaviour difficulties</w:t>
      </w:r>
    </w:p>
    <w:p w14:paraId="2E6E7E27" w14:textId="77777777" w:rsidR="00723C68" w:rsidRPr="00D70084" w:rsidRDefault="00723C68" w:rsidP="00723C68">
      <w:pPr>
        <w:pStyle w:val="ListParagraph"/>
        <w:numPr>
          <w:ilvl w:val="0"/>
          <w:numId w:val="25"/>
        </w:numPr>
        <w:spacing w:after="0" w:line="240" w:lineRule="auto"/>
        <w:rPr>
          <w:rFonts w:ascii="Oxygen" w:hAnsi="Oxygen"/>
          <w:b/>
        </w:rPr>
      </w:pPr>
      <w:r w:rsidRPr="00D70084">
        <w:rPr>
          <w:rFonts w:ascii="Oxygen" w:hAnsi="Oxygen"/>
          <w:b/>
        </w:rPr>
        <w:t>Preferred behaviour</w:t>
      </w:r>
    </w:p>
    <w:p w14:paraId="5FEA644D" w14:textId="77777777" w:rsidR="00723C68" w:rsidRPr="00D70084" w:rsidRDefault="00723C68" w:rsidP="00723C68">
      <w:pPr>
        <w:pStyle w:val="ListParagraph"/>
        <w:numPr>
          <w:ilvl w:val="0"/>
          <w:numId w:val="25"/>
        </w:numPr>
        <w:spacing w:after="0" w:line="240" w:lineRule="auto"/>
        <w:rPr>
          <w:rFonts w:ascii="Oxygen" w:hAnsi="Oxygen"/>
          <w:b/>
        </w:rPr>
      </w:pPr>
      <w:r w:rsidRPr="00D70084">
        <w:rPr>
          <w:rFonts w:ascii="Oxygen" w:hAnsi="Oxygen"/>
          <w:b/>
        </w:rPr>
        <w:t>Possible environmental changes</w:t>
      </w:r>
    </w:p>
    <w:p w14:paraId="3E16B869" w14:textId="77777777" w:rsidR="00723C68" w:rsidRPr="00D70084" w:rsidRDefault="00723C68" w:rsidP="00723C68">
      <w:pPr>
        <w:pStyle w:val="ListParagraph"/>
        <w:numPr>
          <w:ilvl w:val="0"/>
          <w:numId w:val="25"/>
        </w:numPr>
        <w:spacing w:after="0" w:line="240" w:lineRule="auto"/>
        <w:rPr>
          <w:rFonts w:ascii="Oxygen" w:hAnsi="Oxygen"/>
          <w:b/>
        </w:rPr>
      </w:pPr>
      <w:r w:rsidRPr="00D70084">
        <w:rPr>
          <w:rFonts w:ascii="Oxygen" w:hAnsi="Oxygen"/>
          <w:b/>
        </w:rPr>
        <w:t>Monitoring progress</w:t>
      </w:r>
    </w:p>
    <w:p w14:paraId="08AD7734" w14:textId="77777777" w:rsidR="00723C68" w:rsidRPr="00D70084" w:rsidRDefault="00723C68" w:rsidP="00723C68">
      <w:pPr>
        <w:pStyle w:val="ListParagraph"/>
        <w:numPr>
          <w:ilvl w:val="0"/>
          <w:numId w:val="25"/>
        </w:numPr>
        <w:spacing w:after="0" w:line="240" w:lineRule="auto"/>
        <w:rPr>
          <w:rFonts w:ascii="Oxygen" w:hAnsi="Oxygen"/>
          <w:b/>
        </w:rPr>
      </w:pPr>
      <w:r w:rsidRPr="00D70084">
        <w:rPr>
          <w:rFonts w:ascii="Oxygen" w:hAnsi="Oxygen"/>
          <w:b/>
        </w:rPr>
        <w:t>Help from parents/guardians</w:t>
      </w:r>
    </w:p>
    <w:p w14:paraId="01C2BE51" w14:textId="77777777" w:rsidR="00723C68" w:rsidRPr="00D70084" w:rsidRDefault="00723C68" w:rsidP="00723C68">
      <w:pPr>
        <w:pStyle w:val="ListParagraph"/>
        <w:numPr>
          <w:ilvl w:val="0"/>
          <w:numId w:val="25"/>
        </w:numPr>
        <w:spacing w:after="0" w:line="240" w:lineRule="auto"/>
        <w:rPr>
          <w:rFonts w:ascii="Oxygen" w:hAnsi="Oxygen"/>
          <w:b/>
        </w:rPr>
      </w:pPr>
      <w:r w:rsidRPr="00D70084">
        <w:rPr>
          <w:rFonts w:ascii="Oxygen" w:hAnsi="Oxygen"/>
          <w:b/>
        </w:rPr>
        <w:t>Rewards</w:t>
      </w:r>
    </w:p>
    <w:p w14:paraId="270BD449" w14:textId="77777777" w:rsidR="00723C68" w:rsidRPr="00D70084" w:rsidRDefault="00723C68" w:rsidP="00723C68">
      <w:pPr>
        <w:ind w:left="720"/>
        <w:rPr>
          <w:rFonts w:ascii="Oxygen" w:hAnsi="Oxygen"/>
          <w:b/>
        </w:rPr>
      </w:pPr>
      <w:r w:rsidRPr="00D70084">
        <w:rPr>
          <w:rFonts w:ascii="Oxygen" w:hAnsi="Oxygen"/>
          <w:b/>
        </w:rPr>
        <w:t>(Form adapted from team teach materials)</w:t>
      </w:r>
    </w:p>
    <w:p w14:paraId="0BDBCA78" w14:textId="77777777" w:rsidR="00723C68" w:rsidRPr="00D70084" w:rsidRDefault="00723C68" w:rsidP="00723C68">
      <w:pPr>
        <w:jc w:val="center"/>
        <w:rPr>
          <w:rFonts w:ascii="Oxygen" w:hAnsi="Oxygen" w:cs="Arial"/>
          <w:b/>
          <w:bCs/>
        </w:rPr>
      </w:pPr>
    </w:p>
    <w:p w14:paraId="09F30ED3" w14:textId="77777777" w:rsidR="00723C68" w:rsidRPr="00D70084" w:rsidRDefault="00723C68" w:rsidP="00723C68">
      <w:pPr>
        <w:rPr>
          <w:rFonts w:ascii="Oxygen" w:hAnsi="Oxygen"/>
        </w:rPr>
      </w:pPr>
    </w:p>
    <w:p w14:paraId="4C8C7517" w14:textId="77777777" w:rsidR="00723C68" w:rsidRPr="00D70084" w:rsidRDefault="00723C68" w:rsidP="00723C68">
      <w:pPr>
        <w:rPr>
          <w:rFonts w:ascii="Oxygen" w:hAnsi="Oxygen"/>
        </w:rPr>
      </w:pPr>
    </w:p>
    <w:p w14:paraId="4374D549" w14:textId="77777777" w:rsidR="00723C68" w:rsidRPr="00D70084" w:rsidRDefault="00723C68" w:rsidP="003B049C">
      <w:pPr>
        <w:rPr>
          <w:rFonts w:ascii="Oxygen" w:hAnsi="Oxygen"/>
        </w:rPr>
      </w:pPr>
    </w:p>
    <w:sectPr w:rsidR="00723C68" w:rsidRPr="00D70084" w:rsidSect="00D70084">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276" w:left="1440" w:header="708" w:footer="708" w:gutter="0"/>
      <w:pgBorders w:offsetFrom="page">
        <w:top w:val="thinThickThinLargeGap" w:sz="48" w:space="24" w:color="FF0000"/>
        <w:left w:val="thinThickThinLargeGap" w:sz="48" w:space="24" w:color="FF0000"/>
        <w:bottom w:val="thinThickThinLargeGap" w:sz="48" w:space="24" w:color="FF0000"/>
        <w:right w:val="thinThickThinLargeGap" w:sz="48"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ECACD" w14:textId="77777777" w:rsidR="000D65DF" w:rsidRDefault="000D65DF" w:rsidP="00B87821">
      <w:pPr>
        <w:spacing w:after="0" w:line="240" w:lineRule="auto"/>
      </w:pPr>
      <w:r>
        <w:separator/>
      </w:r>
    </w:p>
  </w:endnote>
  <w:endnote w:type="continuationSeparator" w:id="0">
    <w:p w14:paraId="258B91D5" w14:textId="77777777" w:rsidR="000D65DF" w:rsidRDefault="000D65DF" w:rsidP="00B87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xygen">
    <w:altName w:val="Calibri"/>
    <w:panose1 w:val="02000503000000000000"/>
    <w:charset w:val="00"/>
    <w:family w:val="auto"/>
    <w:pitch w:val="variable"/>
    <w:sig w:usb0="A00000E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E56BF" w14:textId="77777777" w:rsidR="00B87821" w:rsidRDefault="00B87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0001632"/>
      <w:docPartObj>
        <w:docPartGallery w:val="Page Numbers (Bottom of Page)"/>
        <w:docPartUnique/>
      </w:docPartObj>
    </w:sdtPr>
    <w:sdtEndPr>
      <w:rPr>
        <w:noProof/>
      </w:rPr>
    </w:sdtEndPr>
    <w:sdtContent>
      <w:p w14:paraId="30705F0E" w14:textId="77777777" w:rsidR="00B87821" w:rsidRDefault="00B87821">
        <w:pPr>
          <w:pStyle w:val="Footer"/>
          <w:jc w:val="center"/>
        </w:pPr>
        <w:r>
          <w:fldChar w:fldCharType="begin"/>
        </w:r>
        <w:r>
          <w:instrText xml:space="preserve"> PAGE   \* MERGEFORMAT </w:instrText>
        </w:r>
        <w:r>
          <w:fldChar w:fldCharType="separate"/>
        </w:r>
        <w:r w:rsidR="004B6400">
          <w:rPr>
            <w:noProof/>
          </w:rPr>
          <w:t>14</w:t>
        </w:r>
        <w:r>
          <w:rPr>
            <w:noProof/>
          </w:rPr>
          <w:fldChar w:fldCharType="end"/>
        </w:r>
      </w:p>
    </w:sdtContent>
  </w:sdt>
  <w:p w14:paraId="61FB58A0" w14:textId="77777777" w:rsidR="00B87821" w:rsidRDefault="00B878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915EA" w14:textId="77777777" w:rsidR="00B87821" w:rsidRDefault="00B87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71889" w14:textId="77777777" w:rsidR="000D65DF" w:rsidRDefault="000D65DF" w:rsidP="00B87821">
      <w:pPr>
        <w:spacing w:after="0" w:line="240" w:lineRule="auto"/>
      </w:pPr>
      <w:r>
        <w:separator/>
      </w:r>
    </w:p>
  </w:footnote>
  <w:footnote w:type="continuationSeparator" w:id="0">
    <w:p w14:paraId="74A554E7" w14:textId="77777777" w:rsidR="000D65DF" w:rsidRDefault="000D65DF" w:rsidP="00B87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310D9" w14:textId="77777777" w:rsidR="00B87821" w:rsidRDefault="00B87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0B4E1" w14:textId="77777777" w:rsidR="00B87821" w:rsidRDefault="00B878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B61B6" w14:textId="77777777" w:rsidR="00B87821" w:rsidRDefault="00B878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DA9DD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9.4pt;height:332.4pt" o:bullet="t">
        <v:imagedata r:id="rId1" o:title="TK_LOGO_POINTER_RGB_bullet_blue"/>
      </v:shape>
    </w:pict>
  </w:numPicBullet>
  <w:abstractNum w:abstractNumId="0" w15:restartNumberingAfterBreak="0">
    <w:nsid w:val="00000002"/>
    <w:multiLevelType w:val="singleLevel"/>
    <w:tmpl w:val="00000002"/>
    <w:name w:val="WW8Num2"/>
    <w:lvl w:ilvl="0">
      <w:start w:val="1"/>
      <w:numFmt w:val="bullet"/>
      <w:lvlText w:val=""/>
      <w:lvlJc w:val="left"/>
      <w:pPr>
        <w:tabs>
          <w:tab w:val="num" w:pos="1040"/>
        </w:tabs>
        <w:ind w:left="1040" w:hanging="360"/>
      </w:pPr>
      <w:rPr>
        <w:rFonts w:ascii="Symbol" w:hAnsi="Symbol"/>
      </w:rPr>
    </w:lvl>
  </w:abstractNum>
  <w:abstractNum w:abstractNumId="1" w15:restartNumberingAfterBreak="0">
    <w:nsid w:val="00A61F05"/>
    <w:multiLevelType w:val="hybridMultilevel"/>
    <w:tmpl w:val="0B0C3BF4"/>
    <w:lvl w:ilvl="0" w:tplc="7BC6E822">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A215BF"/>
    <w:multiLevelType w:val="hybridMultilevel"/>
    <w:tmpl w:val="DA324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36E09"/>
    <w:multiLevelType w:val="hybridMultilevel"/>
    <w:tmpl w:val="27E86C2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B31D3"/>
    <w:multiLevelType w:val="hybridMultilevel"/>
    <w:tmpl w:val="6BECD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02BA8"/>
    <w:multiLevelType w:val="hybridMultilevel"/>
    <w:tmpl w:val="A274A6B2"/>
    <w:lvl w:ilvl="0" w:tplc="CE761726">
      <w:start w:val="1"/>
      <w:numFmt w:val="bullet"/>
      <w:lvlText w:val=""/>
      <w:lvlJc w:val="left"/>
      <w:pPr>
        <w:tabs>
          <w:tab w:val="num" w:pos="360"/>
        </w:tabs>
        <w:ind w:left="360" w:hanging="360"/>
      </w:pPr>
      <w:rPr>
        <w:rFonts w:ascii="Symbol" w:hAnsi="Symbol" w:hint="default"/>
        <w:sz w:val="20"/>
      </w:rPr>
    </w:lvl>
    <w:lvl w:ilvl="1" w:tplc="04090001">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F45374"/>
    <w:multiLevelType w:val="hybridMultilevel"/>
    <w:tmpl w:val="9B9428B0"/>
    <w:lvl w:ilvl="0" w:tplc="08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F95061"/>
    <w:multiLevelType w:val="hybridMultilevel"/>
    <w:tmpl w:val="A5C6173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1F832961"/>
    <w:multiLevelType w:val="hybridMultilevel"/>
    <w:tmpl w:val="8A427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884CE5"/>
    <w:multiLevelType w:val="hybridMultilevel"/>
    <w:tmpl w:val="7916C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916070"/>
    <w:multiLevelType w:val="multilevel"/>
    <w:tmpl w:val="45DEB490"/>
    <w:lvl w:ilvl="0">
      <w:start w:val="1"/>
      <w:numFmt w:val="decimal"/>
      <w:pStyle w:val="aLCPBodytext"/>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1" w15:restartNumberingAfterBreak="0">
    <w:nsid w:val="28A63565"/>
    <w:multiLevelType w:val="hybridMultilevel"/>
    <w:tmpl w:val="2D9068F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2" w15:restartNumberingAfterBreak="0">
    <w:nsid w:val="341433C0"/>
    <w:multiLevelType w:val="hybridMultilevel"/>
    <w:tmpl w:val="F320D8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BA5871"/>
    <w:multiLevelType w:val="hybridMultilevel"/>
    <w:tmpl w:val="60DC5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9E7A4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472E777E"/>
    <w:multiLevelType w:val="hybridMultilevel"/>
    <w:tmpl w:val="0016CE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8C91072"/>
    <w:multiLevelType w:val="hybridMultilevel"/>
    <w:tmpl w:val="62249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8D5832"/>
    <w:multiLevelType w:val="hybridMultilevel"/>
    <w:tmpl w:val="E57422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D520FA"/>
    <w:multiLevelType w:val="hybridMultilevel"/>
    <w:tmpl w:val="BF9A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E420F3"/>
    <w:multiLevelType w:val="hybridMultilevel"/>
    <w:tmpl w:val="7B96C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602656"/>
    <w:multiLevelType w:val="hybridMultilevel"/>
    <w:tmpl w:val="37E00AC2"/>
    <w:lvl w:ilvl="0" w:tplc="30EAE6D0">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54DE1618"/>
    <w:multiLevelType w:val="hybridMultilevel"/>
    <w:tmpl w:val="80EC3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BB50DC"/>
    <w:multiLevelType w:val="hybridMultilevel"/>
    <w:tmpl w:val="17349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180439"/>
    <w:multiLevelType w:val="hybridMultilevel"/>
    <w:tmpl w:val="44B41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1D0DA1"/>
    <w:multiLevelType w:val="hybridMultilevel"/>
    <w:tmpl w:val="018E2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122D9C"/>
    <w:multiLevelType w:val="hybridMultilevel"/>
    <w:tmpl w:val="72CC82F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0583E30"/>
    <w:multiLevelType w:val="hybridMultilevel"/>
    <w:tmpl w:val="E318D3DC"/>
    <w:lvl w:ilvl="0" w:tplc="10501764">
      <w:start w:val="1"/>
      <w:numFmt w:val="bullet"/>
      <w:lvlText w:val=""/>
      <w:lvlJc w:val="left"/>
      <w:pPr>
        <w:ind w:left="108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28" w15:restartNumberingAfterBreak="0">
    <w:nsid w:val="783B2F70"/>
    <w:multiLevelType w:val="hybridMultilevel"/>
    <w:tmpl w:val="2D5439A4"/>
    <w:lvl w:ilvl="0" w:tplc="105017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FB1439"/>
    <w:multiLevelType w:val="hybridMultilevel"/>
    <w:tmpl w:val="E95E7198"/>
    <w:lvl w:ilvl="0" w:tplc="1050176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7"/>
  </w:num>
  <w:num w:numId="2">
    <w:abstractNumId w:val="10"/>
  </w:num>
  <w:num w:numId="3">
    <w:abstractNumId w:val="8"/>
  </w:num>
  <w:num w:numId="4">
    <w:abstractNumId w:val="17"/>
  </w:num>
  <w:num w:numId="5">
    <w:abstractNumId w:val="16"/>
  </w:num>
  <w:num w:numId="6">
    <w:abstractNumId w:val="21"/>
  </w:num>
  <w:num w:numId="7">
    <w:abstractNumId w:val="3"/>
  </w:num>
  <w:num w:numId="8">
    <w:abstractNumId w:val="7"/>
  </w:num>
  <w:num w:numId="9">
    <w:abstractNumId w:val="9"/>
  </w:num>
  <w:num w:numId="10">
    <w:abstractNumId w:val="2"/>
  </w:num>
  <w:num w:numId="11">
    <w:abstractNumId w:val="18"/>
  </w:num>
  <w:num w:numId="12">
    <w:abstractNumId w:val="13"/>
  </w:num>
  <w:num w:numId="13">
    <w:abstractNumId w:val="23"/>
  </w:num>
  <w:num w:numId="14">
    <w:abstractNumId w:val="1"/>
  </w:num>
  <w:num w:numId="15">
    <w:abstractNumId w:val="14"/>
  </w:num>
  <w:num w:numId="16">
    <w:abstractNumId w:val="5"/>
  </w:num>
  <w:num w:numId="17">
    <w:abstractNumId w:val="6"/>
  </w:num>
  <w:num w:numId="18">
    <w:abstractNumId w:val="25"/>
  </w:num>
  <w:num w:numId="19">
    <w:abstractNumId w:val="29"/>
  </w:num>
  <w:num w:numId="20">
    <w:abstractNumId w:val="28"/>
  </w:num>
  <w:num w:numId="21">
    <w:abstractNumId w:val="26"/>
  </w:num>
  <w:num w:numId="22">
    <w:abstractNumId w:val="19"/>
  </w:num>
  <w:num w:numId="23">
    <w:abstractNumId w:val="4"/>
  </w:num>
  <w:num w:numId="24">
    <w:abstractNumId w:val="22"/>
  </w:num>
  <w:num w:numId="25">
    <w:abstractNumId w:val="15"/>
  </w:num>
  <w:num w:numId="26">
    <w:abstractNumId w:val="30"/>
  </w:num>
  <w:num w:numId="27">
    <w:abstractNumId w:val="24"/>
  </w:num>
  <w:num w:numId="28">
    <w:abstractNumId w:val="11"/>
  </w:num>
  <w:num w:numId="29">
    <w:abstractNumId w:val="12"/>
  </w:num>
  <w:num w:numId="30">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E15"/>
    <w:rsid w:val="0001334C"/>
    <w:rsid w:val="000272D6"/>
    <w:rsid w:val="00064099"/>
    <w:rsid w:val="000A58DE"/>
    <w:rsid w:val="000D65DF"/>
    <w:rsid w:val="000E4F75"/>
    <w:rsid w:val="001429BF"/>
    <w:rsid w:val="001760B7"/>
    <w:rsid w:val="001B05D6"/>
    <w:rsid w:val="001B75F2"/>
    <w:rsid w:val="001D3971"/>
    <w:rsid w:val="0022256D"/>
    <w:rsid w:val="00237903"/>
    <w:rsid w:val="002462E8"/>
    <w:rsid w:val="00247AC1"/>
    <w:rsid w:val="00257C8B"/>
    <w:rsid w:val="002631AB"/>
    <w:rsid w:val="002728B3"/>
    <w:rsid w:val="00282AEA"/>
    <w:rsid w:val="00294803"/>
    <w:rsid w:val="002A45F3"/>
    <w:rsid w:val="002A56E3"/>
    <w:rsid w:val="002C678E"/>
    <w:rsid w:val="002C7742"/>
    <w:rsid w:val="002F04CF"/>
    <w:rsid w:val="003340D3"/>
    <w:rsid w:val="00395296"/>
    <w:rsid w:val="003B049C"/>
    <w:rsid w:val="003B3DDA"/>
    <w:rsid w:val="003D1CB0"/>
    <w:rsid w:val="004204E1"/>
    <w:rsid w:val="00420B7B"/>
    <w:rsid w:val="00440394"/>
    <w:rsid w:val="00461E87"/>
    <w:rsid w:val="00482342"/>
    <w:rsid w:val="004B520F"/>
    <w:rsid w:val="004B6381"/>
    <w:rsid w:val="004B6400"/>
    <w:rsid w:val="004C3E66"/>
    <w:rsid w:val="004D4B3B"/>
    <w:rsid w:val="004E3071"/>
    <w:rsid w:val="00522135"/>
    <w:rsid w:val="00530352"/>
    <w:rsid w:val="005528B8"/>
    <w:rsid w:val="005D259F"/>
    <w:rsid w:val="0060659C"/>
    <w:rsid w:val="00621536"/>
    <w:rsid w:val="006B7A1C"/>
    <w:rsid w:val="00702A66"/>
    <w:rsid w:val="00723C68"/>
    <w:rsid w:val="0074451B"/>
    <w:rsid w:val="00752C60"/>
    <w:rsid w:val="007675C1"/>
    <w:rsid w:val="00776E62"/>
    <w:rsid w:val="00846F7B"/>
    <w:rsid w:val="00876BB9"/>
    <w:rsid w:val="0089717C"/>
    <w:rsid w:val="008A2151"/>
    <w:rsid w:val="008D0EE7"/>
    <w:rsid w:val="00906EE6"/>
    <w:rsid w:val="0092518E"/>
    <w:rsid w:val="00927F2A"/>
    <w:rsid w:val="00965EAC"/>
    <w:rsid w:val="009A6F0E"/>
    <w:rsid w:val="009D5511"/>
    <w:rsid w:val="00A002E6"/>
    <w:rsid w:val="00AA3CF1"/>
    <w:rsid w:val="00AA48ED"/>
    <w:rsid w:val="00AE1CFE"/>
    <w:rsid w:val="00AF2AA7"/>
    <w:rsid w:val="00B14416"/>
    <w:rsid w:val="00B239EF"/>
    <w:rsid w:val="00B84CEA"/>
    <w:rsid w:val="00B87821"/>
    <w:rsid w:val="00B944DE"/>
    <w:rsid w:val="00B94FF4"/>
    <w:rsid w:val="00B977A4"/>
    <w:rsid w:val="00BB3FB6"/>
    <w:rsid w:val="00BD420A"/>
    <w:rsid w:val="00C03E94"/>
    <w:rsid w:val="00C1048C"/>
    <w:rsid w:val="00C22438"/>
    <w:rsid w:val="00C271A4"/>
    <w:rsid w:val="00C5599F"/>
    <w:rsid w:val="00CB33F0"/>
    <w:rsid w:val="00CC49F1"/>
    <w:rsid w:val="00CF0A53"/>
    <w:rsid w:val="00D624D2"/>
    <w:rsid w:val="00D63FC2"/>
    <w:rsid w:val="00D70084"/>
    <w:rsid w:val="00D73090"/>
    <w:rsid w:val="00DC7F3E"/>
    <w:rsid w:val="00E34E15"/>
    <w:rsid w:val="00E46313"/>
    <w:rsid w:val="00EF31FA"/>
    <w:rsid w:val="00F06E43"/>
    <w:rsid w:val="55771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3C710"/>
  <w15:docId w15:val="{D66C5C1F-6F21-44FE-8830-C77D40C4B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4416"/>
  </w:style>
  <w:style w:type="paragraph" w:styleId="Heading1">
    <w:name w:val="heading 1"/>
    <w:basedOn w:val="Normal"/>
    <w:next w:val="Normal"/>
    <w:link w:val="Heading1Char"/>
    <w:uiPriority w:val="9"/>
    <w:qFormat/>
    <w:rsid w:val="00F06E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3C6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23C6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E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E15"/>
    <w:rPr>
      <w:rFonts w:ascii="Tahoma" w:hAnsi="Tahoma" w:cs="Tahoma"/>
      <w:sz w:val="16"/>
      <w:szCs w:val="16"/>
    </w:rPr>
  </w:style>
  <w:style w:type="table" w:styleId="TableGrid">
    <w:name w:val="Table Grid"/>
    <w:basedOn w:val="TableNormal"/>
    <w:uiPriority w:val="59"/>
    <w:rsid w:val="00B14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4416"/>
    <w:rPr>
      <w:color w:val="0000FF" w:themeColor="hyperlink"/>
      <w:u w:val="single"/>
    </w:rPr>
  </w:style>
  <w:style w:type="paragraph" w:styleId="Header">
    <w:name w:val="header"/>
    <w:basedOn w:val="Normal"/>
    <w:link w:val="HeaderChar"/>
    <w:rsid w:val="00B14416"/>
    <w:pPr>
      <w:tabs>
        <w:tab w:val="center" w:pos="4153"/>
        <w:tab w:val="right" w:pos="8306"/>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rsid w:val="00B14416"/>
    <w:rPr>
      <w:rFonts w:ascii="Times New Roman" w:eastAsia="Times New Roman" w:hAnsi="Times New Roman" w:cs="Times New Roman"/>
      <w:sz w:val="24"/>
      <w:szCs w:val="20"/>
      <w:lang w:val="en-US"/>
    </w:rPr>
  </w:style>
  <w:style w:type="table" w:customStyle="1" w:styleId="TableGrid1">
    <w:name w:val="Table Grid1"/>
    <w:basedOn w:val="TableNormal"/>
    <w:next w:val="TableGrid"/>
    <w:uiPriority w:val="59"/>
    <w:rsid w:val="00B14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CPboldbodytext">
    <w:name w:val="a LCP bold body text"/>
    <w:rsid w:val="00F06E43"/>
    <w:rPr>
      <w:rFonts w:ascii="Arial" w:hAnsi="Arial"/>
      <w:b/>
      <w:bCs/>
      <w:dstrike w:val="0"/>
      <w:sz w:val="22"/>
      <w:effect w:val="none"/>
      <w:vertAlign w:val="baseline"/>
    </w:rPr>
  </w:style>
  <w:style w:type="paragraph" w:customStyle="1" w:styleId="aLCPHeading">
    <w:name w:val="a LCP Heading"/>
    <w:basedOn w:val="Heading1"/>
    <w:autoRedefine/>
    <w:rsid w:val="00F06E43"/>
    <w:pPr>
      <w:keepLines w:val="0"/>
      <w:widowControl w:val="0"/>
      <w:suppressAutoHyphens/>
      <w:spacing w:before="0" w:line="240" w:lineRule="auto"/>
      <w:jc w:val="center"/>
    </w:pPr>
    <w:rPr>
      <w:rFonts w:ascii="Comic Sans MS" w:eastAsia="Times New Roman" w:hAnsi="Comic Sans MS" w:cs="Arial"/>
      <w:bCs w:val="0"/>
      <w:color w:val="auto"/>
      <w:szCs w:val="20"/>
      <w:lang w:val="en-US"/>
    </w:rPr>
  </w:style>
  <w:style w:type="paragraph" w:customStyle="1" w:styleId="aLCPSubhead">
    <w:name w:val="a LCP Subhead"/>
    <w:autoRedefine/>
    <w:rsid w:val="00F06E43"/>
    <w:pPr>
      <w:spacing w:after="0" w:line="240" w:lineRule="auto"/>
      <w:ind w:left="680" w:hanging="680"/>
    </w:pPr>
    <w:rPr>
      <w:rFonts w:ascii="Arial" w:eastAsia="Times New Roman" w:hAnsi="Arial" w:cs="Arial"/>
      <w:b/>
      <w:sz w:val="24"/>
      <w:szCs w:val="20"/>
    </w:rPr>
  </w:style>
  <w:style w:type="paragraph" w:customStyle="1" w:styleId="aLCPBodytext">
    <w:name w:val="a LCP Body text"/>
    <w:autoRedefine/>
    <w:rsid w:val="002631AB"/>
    <w:pPr>
      <w:numPr>
        <w:numId w:val="2"/>
      </w:numPr>
      <w:spacing w:after="0" w:line="240" w:lineRule="auto"/>
    </w:pPr>
    <w:rPr>
      <w:rFonts w:ascii="Comic Sans MS" w:eastAsia="Times New Roman" w:hAnsi="Comic Sans MS" w:cs="Arial"/>
      <w:b/>
      <w:sz w:val="24"/>
      <w:szCs w:val="24"/>
    </w:rPr>
  </w:style>
  <w:style w:type="paragraph" w:customStyle="1" w:styleId="aLCPbulletlist">
    <w:name w:val="a LCP bullet list"/>
    <w:basedOn w:val="aLCPBodytext"/>
    <w:autoRedefine/>
    <w:rsid w:val="00F06E43"/>
    <w:pPr>
      <w:numPr>
        <w:numId w:val="1"/>
      </w:numPr>
    </w:pPr>
  </w:style>
  <w:style w:type="character" w:customStyle="1" w:styleId="Heading1Char">
    <w:name w:val="Heading 1 Char"/>
    <w:basedOn w:val="DefaultParagraphFont"/>
    <w:link w:val="Heading1"/>
    <w:uiPriority w:val="9"/>
    <w:rsid w:val="00F06E4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965EAC"/>
    <w:pPr>
      <w:ind w:left="720"/>
      <w:contextualSpacing/>
    </w:pPr>
  </w:style>
  <w:style w:type="paragraph" w:customStyle="1" w:styleId="Default">
    <w:name w:val="Default"/>
    <w:rsid w:val="002462E8"/>
    <w:pPr>
      <w:autoSpaceDE w:val="0"/>
      <w:autoSpaceDN w:val="0"/>
      <w:adjustRightInd w:val="0"/>
      <w:spacing w:after="0"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9"/>
    <w:rsid w:val="00723C6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23C68"/>
    <w:rPr>
      <w:rFonts w:asciiTheme="majorHAnsi" w:eastAsiaTheme="majorEastAsia" w:hAnsiTheme="majorHAnsi" w:cstheme="majorBidi"/>
      <w:b/>
      <w:bCs/>
      <w:color w:val="4F81BD" w:themeColor="accent1"/>
    </w:rPr>
  </w:style>
  <w:style w:type="paragraph" w:styleId="BodyText2">
    <w:name w:val="Body Text 2"/>
    <w:basedOn w:val="Normal"/>
    <w:link w:val="BodyText2Char"/>
    <w:uiPriority w:val="99"/>
    <w:semiHidden/>
    <w:unhideWhenUsed/>
    <w:rsid w:val="00723C68"/>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semiHidden/>
    <w:rsid w:val="00723C68"/>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723C68"/>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semiHidden/>
    <w:rsid w:val="00723C6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878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821"/>
  </w:style>
  <w:style w:type="paragraph" w:customStyle="1" w:styleId="1bodycopy10pt">
    <w:name w:val="1 body copy 10pt"/>
    <w:basedOn w:val="Normal"/>
    <w:link w:val="1bodycopy10ptChar"/>
    <w:qFormat/>
    <w:rsid w:val="002728B3"/>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2728B3"/>
    <w:pPr>
      <w:numPr>
        <w:numId w:val="26"/>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2728B3"/>
    <w:rPr>
      <w:rFonts w:ascii="Arial" w:eastAsia="MS Mincho" w:hAnsi="Arial" w:cs="Times New Roman"/>
      <w:sz w:val="20"/>
      <w:szCs w:val="24"/>
      <w:lang w:val="en-US"/>
    </w:rPr>
  </w:style>
  <w:style w:type="paragraph" w:customStyle="1" w:styleId="Caption1">
    <w:name w:val="Caption 1"/>
    <w:basedOn w:val="Normal"/>
    <w:qFormat/>
    <w:rsid w:val="002728B3"/>
    <w:pPr>
      <w:spacing w:before="120" w:after="120" w:line="240" w:lineRule="auto"/>
    </w:pPr>
    <w:rPr>
      <w:rFonts w:ascii="Arial" w:eastAsia="MS Mincho" w:hAnsi="Arial" w:cs="Times New Roman"/>
      <w:i/>
      <w:color w:val="F15F22"/>
      <w:sz w:val="20"/>
      <w:szCs w:val="24"/>
      <w:lang w:val="en-US"/>
    </w:rPr>
  </w:style>
  <w:style w:type="paragraph" w:customStyle="1" w:styleId="Subhead2">
    <w:name w:val="Subhead 2"/>
    <w:basedOn w:val="1bodycopy10pt"/>
    <w:next w:val="1bodycopy10pt"/>
    <w:link w:val="Subhead2Char"/>
    <w:qFormat/>
    <w:rsid w:val="002728B3"/>
    <w:pPr>
      <w:spacing w:before="240"/>
    </w:pPr>
    <w:rPr>
      <w:b/>
      <w:color w:val="12263F"/>
      <w:sz w:val="24"/>
    </w:rPr>
  </w:style>
  <w:style w:type="character" w:customStyle="1" w:styleId="Subhead2Char">
    <w:name w:val="Subhead 2 Char"/>
    <w:link w:val="Subhead2"/>
    <w:rsid w:val="002728B3"/>
    <w:rPr>
      <w:rFonts w:ascii="Arial" w:eastAsia="MS Mincho" w:hAnsi="Arial" w:cs="Times New Roman"/>
      <w:b/>
      <w:color w:val="12263F"/>
      <w:sz w:val="24"/>
      <w:szCs w:val="24"/>
      <w:lang w:val="en-US"/>
    </w:rPr>
  </w:style>
  <w:style w:type="paragraph" w:customStyle="1" w:styleId="1bodycopy">
    <w:name w:val="1 body copy"/>
    <w:basedOn w:val="Normal"/>
    <w:link w:val="1bodycopyChar"/>
    <w:qFormat/>
    <w:rsid w:val="00C5599F"/>
    <w:pPr>
      <w:spacing w:after="120" w:line="240" w:lineRule="auto"/>
      <w:ind w:right="284"/>
    </w:pPr>
    <w:rPr>
      <w:rFonts w:ascii="Arial" w:eastAsia="MS Mincho" w:hAnsi="Arial" w:cs="Times New Roman"/>
      <w:sz w:val="20"/>
      <w:szCs w:val="24"/>
      <w:lang w:val="en-US"/>
    </w:rPr>
  </w:style>
  <w:style w:type="paragraph" w:customStyle="1" w:styleId="4Heading1">
    <w:name w:val="4 Heading 1"/>
    <w:basedOn w:val="Heading1"/>
    <w:next w:val="5Abstract"/>
    <w:qFormat/>
    <w:rsid w:val="00C5599F"/>
    <w:pPr>
      <w:keepNext w:val="0"/>
      <w:keepLines w:val="0"/>
      <w:spacing w:before="0" w:after="480" w:line="240" w:lineRule="auto"/>
    </w:pPr>
    <w:rPr>
      <w:rFonts w:ascii="Arial" w:eastAsia="Calibri" w:hAnsi="Arial" w:cs="Arial"/>
      <w:bCs w:val="0"/>
      <w:color w:val="FF1F64"/>
      <w:sz w:val="60"/>
      <w:szCs w:val="36"/>
    </w:rPr>
  </w:style>
  <w:style w:type="paragraph" w:customStyle="1" w:styleId="3Bulletedcopyblue">
    <w:name w:val="3 Bulleted copy blue"/>
    <w:basedOn w:val="Normal"/>
    <w:qFormat/>
    <w:rsid w:val="00C5599F"/>
    <w:pPr>
      <w:numPr>
        <w:numId w:val="30"/>
      </w:numPr>
      <w:spacing w:after="120" w:line="240" w:lineRule="auto"/>
      <w:ind w:right="284"/>
    </w:pPr>
    <w:rPr>
      <w:rFonts w:ascii="Arial" w:eastAsia="MS Mincho" w:hAnsi="Arial" w:cs="Arial"/>
      <w:sz w:val="20"/>
      <w:szCs w:val="20"/>
      <w:lang w:val="en-US"/>
    </w:rPr>
  </w:style>
  <w:style w:type="character" w:customStyle="1" w:styleId="1bodycopyChar">
    <w:name w:val="1 body copy Char"/>
    <w:link w:val="1bodycopy"/>
    <w:rsid w:val="00C5599F"/>
    <w:rPr>
      <w:rFonts w:ascii="Arial" w:eastAsia="MS Mincho" w:hAnsi="Arial" w:cs="Times New Roman"/>
      <w:sz w:val="20"/>
      <w:szCs w:val="24"/>
      <w:lang w:val="en-US"/>
    </w:rPr>
  </w:style>
  <w:style w:type="paragraph" w:customStyle="1" w:styleId="5Abstract">
    <w:name w:val="5 Abstract"/>
    <w:qFormat/>
    <w:rsid w:val="00C5599F"/>
    <w:pPr>
      <w:spacing w:after="240" w:line="259" w:lineRule="auto"/>
    </w:pPr>
    <w:rPr>
      <w:rFonts w:ascii="Arial" w:eastAsia="MS Mincho" w:hAnsi="Arial" w:cs="Times New Roman"/>
      <w:sz w:val="28"/>
      <w:szCs w:val="28"/>
      <w:lang w:val="en-US"/>
    </w:rPr>
  </w:style>
  <w:style w:type="paragraph" w:customStyle="1" w:styleId="Tablebodycopy">
    <w:name w:val="Table body copy"/>
    <w:basedOn w:val="Normal"/>
    <w:qFormat/>
    <w:rsid w:val="00C5599F"/>
    <w:pPr>
      <w:keepLines/>
      <w:spacing w:after="60" w:line="240" w:lineRule="auto"/>
      <w:textboxTightWrap w:val="allLines"/>
    </w:pPr>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027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egislation.gov.uk/uksi/2014/1530/contents/ma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legislation.gov.uk/ukpga/2014/6/part/3"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uploads/system/uploads/attachment_data/file/398815/SEND_Code_of_Practice_January_2015.pdf" TargetMode="External"/><Relationship Id="rId5"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ogle.co.uk/url?q=http://maccregen.cheshireeast.gov.uk/&amp;sa=U&amp;ei=_PLEU7nhHIzA7AbxkYGoDA&amp;ved=0CBgQ9QEwAQ&amp;usg=AFQjCNH5rTsiI-LAyr4ZlboHVuHL5VLYJw"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C1F03731FA84D9DA3AB06146E2E5A" ma:contentTypeVersion="18" ma:contentTypeDescription="Create a new document." ma:contentTypeScope="" ma:versionID="eb1306882b68acd7cb5eb3668d02a693">
  <xsd:schema xmlns:xsd="http://www.w3.org/2001/XMLSchema" xmlns:xs="http://www.w3.org/2001/XMLSchema" xmlns:p="http://schemas.microsoft.com/office/2006/metadata/properties" xmlns:ns3="8f5db44e-ae31-4c1a-845c-d730f837ef67" xmlns:ns4="b6afc87d-107d-4ef2-a402-a3f388076a71" targetNamespace="http://schemas.microsoft.com/office/2006/metadata/properties" ma:root="true" ma:fieldsID="6fdedac00495c67d203ae8324cb0859c" ns3:_="" ns4:_="">
    <xsd:import namespace="8f5db44e-ae31-4c1a-845c-d730f837ef67"/>
    <xsd:import namespace="b6afc87d-107d-4ef2-a402-a3f388076a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_activity" minOccurs="0"/>
                <xsd:element ref="ns4:MediaServiceObjectDetectorVersions" minOccurs="0"/>
                <xsd:element ref="ns4:MediaLengthInSecond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db44e-ae31-4c1a-845c-d730f837ef6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c87d-107d-4ef2-a402-a3f388076a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6afc87d-107d-4ef2-a402-a3f388076a71" xsi:nil="true"/>
  </documentManagement>
</p:properties>
</file>

<file path=customXml/itemProps1.xml><?xml version="1.0" encoding="utf-8"?>
<ds:datastoreItem xmlns:ds="http://schemas.openxmlformats.org/officeDocument/2006/customXml" ds:itemID="{E778F135-18E5-4208-8440-4ABD71888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db44e-ae31-4c1a-845c-d730f837ef67"/>
    <ds:schemaRef ds:uri="b6afc87d-107d-4ef2-a402-a3f388076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8398A1-0B6C-4E5A-8CCA-C19F96EC6D1A}">
  <ds:schemaRefs>
    <ds:schemaRef ds:uri="http://schemas.microsoft.com/sharepoint/v3/contenttype/forms"/>
  </ds:schemaRefs>
</ds:datastoreItem>
</file>

<file path=customXml/itemProps3.xml><?xml version="1.0" encoding="utf-8"?>
<ds:datastoreItem xmlns:ds="http://schemas.openxmlformats.org/officeDocument/2006/customXml" ds:itemID="{558254BF-F31F-4A30-A434-7B675E6E6521}">
  <ds:schemaRefs>
    <ds:schemaRef ds:uri="http://schemas.microsoft.com/office/2006/metadata/properties"/>
    <ds:schemaRef ds:uri="http://schemas.microsoft.com/office/infopath/2007/PartnerControls"/>
    <ds:schemaRef ds:uri="b6afc87d-107d-4ef2-a402-a3f388076a7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3159</Words>
  <Characters>18007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sch8752702</dc:creator>
  <cp:lastModifiedBy>Megan Mallin</cp:lastModifiedBy>
  <cp:revision>2</cp:revision>
  <cp:lastPrinted>2022-10-13T12:51:00Z</cp:lastPrinted>
  <dcterms:created xsi:type="dcterms:W3CDTF">2026-09-28T12:58:00Z</dcterms:created>
  <dcterms:modified xsi:type="dcterms:W3CDTF">2026-09-28T12:58:00Z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0x010100B37C1F03731FA84D9DA3AB06146E2E5A</vt:lpwstr>
  </property>
</Properties>
</file>