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0D118" w14:textId="3FA32376" w:rsidR="00233268" w:rsidRPr="00412ECF" w:rsidRDefault="00412ECF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412ECF">
        <w:rPr>
          <w:rFonts w:ascii="Comic Sans MS" w:hAnsi="Comic Sans MS"/>
          <w:b/>
          <w:bCs/>
          <w:sz w:val="24"/>
          <w:szCs w:val="24"/>
          <w:u w:val="single"/>
        </w:rPr>
        <w:t>Monday 22</w:t>
      </w:r>
      <w:r w:rsidRPr="00412ECF">
        <w:rPr>
          <w:rFonts w:ascii="Comic Sans MS" w:hAnsi="Comic Sans MS"/>
          <w:b/>
          <w:bCs/>
          <w:sz w:val="24"/>
          <w:szCs w:val="24"/>
          <w:u w:val="single"/>
          <w:vertAlign w:val="superscript"/>
        </w:rPr>
        <w:t>nd</w:t>
      </w:r>
      <w:r w:rsidRPr="00412ECF">
        <w:rPr>
          <w:rFonts w:ascii="Comic Sans MS" w:hAnsi="Comic Sans MS"/>
          <w:b/>
          <w:bCs/>
          <w:sz w:val="24"/>
          <w:szCs w:val="24"/>
          <w:u w:val="single"/>
        </w:rPr>
        <w:t xml:space="preserve"> February 2021</w:t>
      </w:r>
    </w:p>
    <w:p w14:paraId="70944313" w14:textId="3F6BC09B" w:rsidR="00412ECF" w:rsidRDefault="00412ECF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412ECF">
        <w:rPr>
          <w:rFonts w:ascii="Comic Sans MS" w:hAnsi="Comic Sans MS"/>
          <w:b/>
          <w:bCs/>
          <w:sz w:val="24"/>
          <w:szCs w:val="24"/>
          <w:u w:val="single"/>
        </w:rPr>
        <w:t>Can I draw a setting using evidence from the text?</w:t>
      </w:r>
    </w:p>
    <w:p w14:paraId="23C8DBF1" w14:textId="303FD71B" w:rsidR="00412ECF" w:rsidRPr="00412ECF" w:rsidRDefault="003A68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1589" wp14:editId="50EA83CC">
                <wp:simplePos x="0" y="0"/>
                <wp:positionH relativeFrom="column">
                  <wp:posOffset>4521200</wp:posOffset>
                </wp:positionH>
                <wp:positionV relativeFrom="paragraph">
                  <wp:posOffset>8298815</wp:posOffset>
                </wp:positionV>
                <wp:extent cx="1701800" cy="7112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0DA46" w14:textId="16586ADA" w:rsidR="003A6895" w:rsidRPr="003A6895" w:rsidRDefault="003A689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6895">
                              <w:rPr>
                                <w:rFonts w:ascii="Comic Sans MS" w:hAnsi="Comic Sans MS"/>
                              </w:rPr>
                              <w:t>It looked more like an open plan house than a cave. (pg101)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415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6pt;margin-top:653.45pt;width:134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" fillcolor="white [3201]" strokeweight=".5pt">
                <v:textbox>
                  <w:txbxContent>
                    <w:p w14:paraId="0C00DA46" w14:textId="16586ADA" w:rsidR="003A6895" w:rsidRPr="003A6895" w:rsidRDefault="003A6895">
                      <w:pPr>
                        <w:rPr>
                          <w:rFonts w:ascii="Comic Sans MS" w:hAnsi="Comic Sans MS"/>
                        </w:rPr>
                      </w:pPr>
                      <w:r w:rsidRPr="003A6895">
                        <w:rPr>
                          <w:rFonts w:ascii="Comic Sans MS" w:hAnsi="Comic Sans MS"/>
                        </w:rPr>
                        <w:t>It looked more like an open plan house than a cave. (pg101)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35842" wp14:editId="7A85A24F">
                <wp:simplePos x="0" y="0"/>
                <wp:positionH relativeFrom="column">
                  <wp:posOffset>1498600</wp:posOffset>
                </wp:positionH>
                <wp:positionV relativeFrom="paragraph">
                  <wp:posOffset>2434590</wp:posOffset>
                </wp:positionV>
                <wp:extent cx="3295650" cy="5476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47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C301A" id="Rectangle 2" o:spid="_x0000_s1026" style="position:absolute;margin-left:118pt;margin-top:191.7pt;width:259.5pt;height:4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" filled="f" strokecolor="black [3213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38F3" wp14:editId="24844F07">
                <wp:simplePos x="0" y="0"/>
                <wp:positionH relativeFrom="column">
                  <wp:posOffset>-9525</wp:posOffset>
                </wp:positionH>
                <wp:positionV relativeFrom="paragraph">
                  <wp:posOffset>1164590</wp:posOffset>
                </wp:positionV>
                <wp:extent cx="6324600" cy="7972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97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0C5D" id="Rectangle 1" o:spid="_x0000_s1026" style="position:absolute;margin-left:-.75pt;margin-top:91.7pt;width:498pt;height:6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" filled="f" strokecolor="black [3213]" strokeweight="1pt"/>
            </w:pict>
          </mc:Fallback>
        </mc:AlternateContent>
      </w:r>
      <w:r w:rsidR="00412ECF">
        <w:rPr>
          <w:rFonts w:ascii="Comic Sans MS" w:hAnsi="Comic Sans MS"/>
          <w:sz w:val="24"/>
          <w:szCs w:val="24"/>
        </w:rPr>
        <w:t xml:space="preserve">The setting </w:t>
      </w:r>
      <w:r w:rsidR="00025BDA">
        <w:rPr>
          <w:rFonts w:ascii="Comic Sans MS" w:hAnsi="Comic Sans MS"/>
          <w:sz w:val="24"/>
          <w:szCs w:val="24"/>
        </w:rPr>
        <w:t>at</w:t>
      </w:r>
      <w:r w:rsidR="00412ECF">
        <w:rPr>
          <w:rFonts w:ascii="Comic Sans MS" w:hAnsi="Comic Sans MS"/>
          <w:sz w:val="24"/>
          <w:szCs w:val="24"/>
        </w:rPr>
        <w:t xml:space="preserve"> the beginning of Chapter 7 is Kensuke’s cave.  Draw a picture of how you imagine the cave to look USING EVIDENCE from the text (see </w:t>
      </w:r>
      <w:proofErr w:type="spellStart"/>
      <w:r w:rsidR="00412ECF">
        <w:rPr>
          <w:rFonts w:ascii="Comic Sans MS" w:hAnsi="Comic Sans MS"/>
          <w:sz w:val="24"/>
          <w:szCs w:val="24"/>
        </w:rPr>
        <w:t>pg</w:t>
      </w:r>
      <w:proofErr w:type="spellEnd"/>
      <w:r w:rsidR="00412ECF">
        <w:rPr>
          <w:rFonts w:ascii="Comic Sans MS" w:hAnsi="Comic Sans MS"/>
          <w:sz w:val="24"/>
          <w:szCs w:val="24"/>
        </w:rPr>
        <w:t xml:space="preserve"> 101 to the top of </w:t>
      </w:r>
      <w:proofErr w:type="spellStart"/>
      <w:r w:rsidR="00412ECF">
        <w:rPr>
          <w:rFonts w:ascii="Comic Sans MS" w:hAnsi="Comic Sans MS"/>
          <w:sz w:val="24"/>
          <w:szCs w:val="24"/>
        </w:rPr>
        <w:t>pg</w:t>
      </w:r>
      <w:proofErr w:type="spellEnd"/>
      <w:r w:rsidR="00412ECF">
        <w:rPr>
          <w:rFonts w:ascii="Comic Sans MS" w:hAnsi="Comic Sans MS"/>
          <w:sz w:val="24"/>
          <w:szCs w:val="24"/>
        </w:rPr>
        <w:t xml:space="preserve"> 104).  Draw the </w:t>
      </w:r>
      <w:r w:rsidR="00025BDA">
        <w:rPr>
          <w:rFonts w:ascii="Comic Sans MS" w:hAnsi="Comic Sans MS"/>
          <w:sz w:val="24"/>
          <w:szCs w:val="24"/>
        </w:rPr>
        <w:t>cave</w:t>
      </w:r>
      <w:r w:rsidR="00412ECF">
        <w:rPr>
          <w:rFonts w:ascii="Comic Sans MS" w:hAnsi="Comic Sans MS"/>
          <w:sz w:val="24"/>
          <w:szCs w:val="24"/>
        </w:rPr>
        <w:t xml:space="preserve"> in the middle.  In the ‘frame’, write the words and sentences from the chapter which describe the cave. </w:t>
      </w:r>
    </w:p>
    <w:sectPr w:rsidR="00412ECF" w:rsidRPr="00412ECF" w:rsidSect="003A689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CF"/>
    <w:rsid w:val="00025BDA"/>
    <w:rsid w:val="00233268"/>
    <w:rsid w:val="003A6895"/>
    <w:rsid w:val="0041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78F0"/>
  <w15:chartTrackingRefBased/>
  <w15:docId w15:val="{DC797407-1FF4-49A1-9FBD-2A0B4F3F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4</cp:revision>
  <dcterms:created xsi:type="dcterms:W3CDTF">2021-02-18T11:48:00Z</dcterms:created>
  <dcterms:modified xsi:type="dcterms:W3CDTF">2021-02-18T11:55:00Z</dcterms:modified>
</cp:coreProperties>
</file>