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619990" w14:textId="77777777" w:rsidR="00042764" w:rsidRDefault="00042764" w:rsidP="00042764">
      <w:pPr>
        <w:spacing w:after="0" w:line="240" w:lineRule="auto"/>
        <w:rPr>
          <w:rFonts w:asciiTheme="minorHAnsi" w:hAnsiTheme="minorHAnsi" w:cstheme="minorHAnsi"/>
          <w:b/>
          <w:sz w:val="32"/>
          <w:szCs w:val="32"/>
          <w:u w:val="single"/>
        </w:rPr>
      </w:pPr>
      <w:r>
        <w:rPr>
          <w:rFonts w:asciiTheme="minorHAnsi" w:hAnsiTheme="minorHAnsi" w:cstheme="minorHAnsi"/>
          <w:b/>
          <w:noProof/>
          <w:sz w:val="32"/>
          <w:szCs w:val="32"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67EDCD0" wp14:editId="1BE9CEA3">
                <wp:simplePos x="0" y="0"/>
                <wp:positionH relativeFrom="column">
                  <wp:posOffset>5109210</wp:posOffset>
                </wp:positionH>
                <wp:positionV relativeFrom="paragraph">
                  <wp:posOffset>144780</wp:posOffset>
                </wp:positionV>
                <wp:extent cx="1404457" cy="6900988"/>
                <wp:effectExtent l="0" t="0" r="5715" b="14605"/>
                <wp:wrapNone/>
                <wp:docPr id="252" name="Group 2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4457" cy="6900988"/>
                          <a:chOff x="0" y="190500"/>
                          <a:chExt cx="1404457" cy="6900988"/>
                        </a:xfrm>
                      </wpg:grpSpPr>
                      <pic:pic xmlns:pic="http://schemas.openxmlformats.org/drawingml/2006/picture">
                        <pic:nvPicPr>
                          <pic:cNvPr id="42" name="Picture 11" descr="http://sciblogs.co.nz/code-for-life/files/2010/07/the-wrong-trousers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4332" y="190500"/>
                            <a:ext cx="100012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251" name="Group 251"/>
                        <wpg:cNvGrpSpPr/>
                        <wpg:grpSpPr>
                          <a:xfrm>
                            <a:off x="0" y="3572315"/>
                            <a:ext cx="1098698" cy="3519173"/>
                            <a:chOff x="0" y="-224"/>
                            <a:chExt cx="1098698" cy="3519173"/>
                          </a:xfrm>
                        </wpg:grpSpPr>
                        <wps:wsp>
                          <wps:cNvPr id="32" name="AutoShape 40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-224"/>
                              <a:ext cx="1098698" cy="808297"/>
                            </a:xfrm>
                            <a:prstGeom prst="wedgeRectCallout">
                              <a:avLst>
                                <a:gd name="adj1" fmla="val -31874"/>
                                <a:gd name="adj2" fmla="val -81196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E1ABA9E" w14:textId="77777777" w:rsidR="00042764" w:rsidRDefault="00042764" w:rsidP="00042764">
                                <w:pPr>
                                  <w:spacing w:after="0" w:line="240" w:lineRule="auto"/>
                                  <w:contextualSpacing/>
                                  <w:rPr>
                                    <w:rFonts w:ascii="Arial-ItalicMT" w:hAnsi="Arial-ItalicMT" w:cs="Arial-ItalicMT"/>
                                    <w:i/>
                                    <w:iCs/>
                                    <w:sz w:val="20"/>
                                    <w:szCs w:val="20"/>
                                    <w:lang w:eastAsia="en-GB"/>
                                  </w:rPr>
                                </w:pPr>
                                <w:r>
                                  <w:rPr>
                                    <w:rFonts w:ascii="Arial-ItalicMT" w:hAnsi="Arial-ItalicMT" w:cs="Arial-ItalicMT"/>
                                    <w:i/>
                                    <w:iCs/>
                                    <w:sz w:val="20"/>
                                    <w:szCs w:val="20"/>
                                    <w:lang w:eastAsia="en-GB"/>
                                  </w:rPr>
                                  <w:t>as a result, consequently, therefore,</w:t>
                                </w:r>
                              </w:p>
                              <w:p w14:paraId="6276370F" w14:textId="77777777" w:rsidR="00042764" w:rsidRDefault="00042764" w:rsidP="00042764">
                                <w:pPr>
                                  <w:spacing w:after="0" w:line="240" w:lineRule="auto"/>
                                  <w:contextualSpacing/>
                                </w:pPr>
                                <w:r>
                                  <w:rPr>
                                    <w:rFonts w:ascii="Arial-ItalicMT" w:hAnsi="Arial-ItalicMT" w:cs="Arial-ItalicMT"/>
                                    <w:i/>
                                    <w:iCs/>
                                    <w:sz w:val="20"/>
                                    <w:szCs w:val="20"/>
                                    <w:lang w:eastAsia="en-GB"/>
                                  </w:rPr>
                                  <w:t>thus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AutoShape 40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923954"/>
                              <a:ext cx="1066652" cy="594995"/>
                            </a:xfrm>
                            <a:prstGeom prst="wedgeRectCallout">
                              <a:avLst>
                                <a:gd name="adj1" fmla="val -45838"/>
                                <a:gd name="adj2" fmla="val -125108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C2EE71F" w14:textId="77777777" w:rsidR="00042764" w:rsidRDefault="00042764" w:rsidP="00042764">
                                <w:r>
                                  <w:rPr>
                                    <w:rFonts w:ascii="Arial-ItalicMT" w:hAnsi="Arial-ItalicMT" w:cs="Arial-ItalicMT"/>
                                    <w:i/>
                                    <w:iCs/>
                                    <w:sz w:val="20"/>
                                    <w:szCs w:val="20"/>
                                    <w:lang w:eastAsia="en-GB"/>
                                  </w:rPr>
                                  <w:t>first, next, then, after, finally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7EDCD0" id="Group 252" o:spid="_x0000_s1026" style="position:absolute;margin-left:402.3pt;margin-top:11.4pt;width:110.6pt;height:543.4pt;z-index:251659264;mso-width-relative:margin;mso-height-relative:margin" coordorigin=",1905" coordsize="14044,690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alt="http://sciblogs.co.nz/code-for-life/files/2010/07/the-wrong-trousers.jpg" style="position:absolute;left:4043;top:1905;width:10001;height:9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">
                  <v:imagedata r:id="rId5" o:title="the-wrong-trousers"/>
                </v:shape>
                <v:group id="Group 251" o:spid="_x0000_s1028" style="position:absolute;top:35723;width:10986;height:35191" coordorigin=",-2" coordsize="10986,35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nGm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zBB5nwhGQq18AAAD//wMAUEsBAi0AFAAGAAgAAAAhANvh9svuAAAAhQEAABMAAAAAAAAA&#10;AAAAAAAAAAAAAFtDb250ZW50X1R5cGVzXS54bWxQSwECLQAUAAYACAAAACEAWvQsW78AAAAVAQAA&#10;CwAAAAAAAAAAAAAAAAAfAQAAX3JlbHMvLnJlbHNQSwECLQAUAAYACAAAACEA7B5xpsYAAADcAAAA&#10;DwAAAAAAAAAAAAAAAAAHAgAAZHJzL2Rvd25yZXYueG1sUEsFBgAAAAADAAMAtwAAAPoCAAAAAA==&#10;">
                  <v:shapetype id="_x0000_t61" coordsize="21600,21600" o:spt="61" adj="1350,25920" path="m,l0@8@12@24,0@9,,21600@6,21600@15@27@7,21600,21600,21600,21600@9@18@30,21600@8,21600,0@7,0@21@33@6,xe">
                    <v:stroke joinstyle="miter"/>
                    <v:formulas>
                      <v:f eqn="sum 10800 0 #0"/>
                      <v:f eqn="sum 10800 0 #1"/>
                      <v:f eqn="sum #0 0 #1"/>
                      <v:f eqn="sum @0 @1 0"/>
                      <v:f eqn="sum 21600 0 #0"/>
                      <v:f eqn="sum 21600 0 #1"/>
                      <v:f eqn="if @0 3600 12600"/>
                      <v:f eqn="if @0 9000 18000"/>
                      <v:f eqn="if @1 3600 12600"/>
                      <v:f eqn="if @1 9000 18000"/>
                      <v:f eqn="if @2 0 #0"/>
                      <v:f eqn="if @3 @10 0"/>
                      <v:f eqn="if #0 0 @11"/>
                      <v:f eqn="if @2 @6 #0"/>
                      <v:f eqn="if @3 @6 @13"/>
                      <v:f eqn="if @5 @6 @14"/>
                      <v:f eqn="if @2 #0 21600"/>
                      <v:f eqn="if @3 21600 @16"/>
                      <v:f eqn="if @4 21600 @17"/>
                      <v:f eqn="if @2 #0 @6"/>
                      <v:f eqn="if @3 @19 @6"/>
                      <v:f eqn="if #1 @6 @20"/>
                      <v:f eqn="if @2 @8 #1"/>
                      <v:f eqn="if @3 @22 @8"/>
                      <v:f eqn="if #0 @8 @23"/>
                      <v:f eqn="if @2 21600 #1"/>
                      <v:f eqn="if @3 21600 @25"/>
                      <v:f eqn="if @5 21600 @26"/>
                      <v:f eqn="if @2 #1 @8"/>
                      <v:f eqn="if @3 @8 @28"/>
                      <v:f eqn="if @4 @8 @29"/>
                      <v:f eqn="if @2 #1 0"/>
                      <v:f eqn="if @3 @31 0"/>
                      <v:f eqn="if #1 0 @32"/>
                      <v:f eqn="val #0"/>
                      <v:f eqn="val #1"/>
                    </v:formulas>
                    <v:path o:connecttype="custom" o:connectlocs="10800,0;0,10800;10800,21600;21600,10800;@34,@35"/>
                    <v:handles>
                      <v:h position="#0,#1"/>
                    </v:handles>
                  </v:shapetype>
                  <v:shape id="AutoShape 401" o:spid="_x0000_s1029" type="#_x0000_t61" style="position:absolute;top:-2;width:10986;height:80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" adj="3915,-6738">
                    <v:textbox>
                      <w:txbxContent>
                        <w:p w14:paraId="7E1ABA9E" w14:textId="77777777" w:rsidR="00042764" w:rsidRDefault="00042764" w:rsidP="00042764">
                          <w:pPr>
                            <w:spacing w:after="0" w:line="240" w:lineRule="auto"/>
                            <w:contextualSpacing/>
                            <w:rPr>
                              <w:rFonts w:ascii="Arial-ItalicMT" w:hAnsi="Arial-ItalicMT" w:cs="Arial-ItalicMT"/>
                              <w:i/>
                              <w:iCs/>
                              <w:sz w:val="20"/>
                              <w:szCs w:val="20"/>
                              <w:lang w:eastAsia="en-GB"/>
                            </w:rPr>
                          </w:pPr>
                          <w:r>
                            <w:rPr>
                              <w:rFonts w:ascii="Arial-ItalicMT" w:hAnsi="Arial-ItalicMT" w:cs="Arial-ItalicMT"/>
                              <w:i/>
                              <w:iCs/>
                              <w:sz w:val="20"/>
                              <w:szCs w:val="20"/>
                              <w:lang w:eastAsia="en-GB"/>
                            </w:rPr>
                            <w:t>as a result, consequently, therefore,</w:t>
                          </w:r>
                        </w:p>
                        <w:p w14:paraId="6276370F" w14:textId="77777777" w:rsidR="00042764" w:rsidRDefault="00042764" w:rsidP="00042764">
                          <w:pPr>
                            <w:spacing w:after="0" w:line="240" w:lineRule="auto"/>
                            <w:contextualSpacing/>
                          </w:pPr>
                          <w:r>
                            <w:rPr>
                              <w:rFonts w:ascii="Arial-ItalicMT" w:hAnsi="Arial-ItalicMT" w:cs="Arial-ItalicMT"/>
                              <w:i/>
                              <w:iCs/>
                              <w:sz w:val="20"/>
                              <w:szCs w:val="20"/>
                              <w:lang w:eastAsia="en-GB"/>
                            </w:rPr>
                            <w:t>thus</w:t>
                          </w:r>
                        </w:p>
                      </w:txbxContent>
                    </v:textbox>
                  </v:shape>
                  <v:shape id="AutoShape 402" o:spid="_x0000_s1030" type="#_x0000_t61" style="position:absolute;top:29239;width:10666;height:5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" adj="899,-16223">
                    <v:textbox>
                      <w:txbxContent>
                        <w:p w14:paraId="4C2EE71F" w14:textId="77777777" w:rsidR="00042764" w:rsidRDefault="00042764" w:rsidP="00042764">
                          <w:r>
                            <w:rPr>
                              <w:rFonts w:ascii="Arial-ItalicMT" w:hAnsi="Arial-ItalicMT" w:cs="Arial-ItalicMT"/>
                              <w:i/>
                              <w:iCs/>
                              <w:sz w:val="20"/>
                              <w:szCs w:val="20"/>
                              <w:lang w:eastAsia="en-GB"/>
                            </w:rPr>
                            <w:t>first, next, then, after, finally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Theme="minorHAnsi" w:hAnsiTheme="minorHAnsi" w:cstheme="minorHAnsi"/>
          <w:b/>
          <w:sz w:val="32"/>
          <w:szCs w:val="32"/>
        </w:rPr>
        <w:t>Planning Support Grid</w:t>
      </w:r>
    </w:p>
    <w:p w14:paraId="794CFA9B" w14:textId="77777777" w:rsidR="00042764" w:rsidRDefault="00042764" w:rsidP="00042764">
      <w:pPr>
        <w:spacing w:after="0" w:line="240" w:lineRule="auto"/>
        <w:rPr>
          <w:rFonts w:asciiTheme="minorHAnsi" w:hAnsiTheme="minorHAnsi" w:cstheme="minorHAnsi"/>
          <w:b/>
          <w:sz w:val="32"/>
          <w:szCs w:val="32"/>
          <w:u w:val="single"/>
        </w:rPr>
      </w:pPr>
    </w:p>
    <w:p w14:paraId="19370F96" w14:textId="77777777" w:rsidR="00042764" w:rsidRDefault="00042764" w:rsidP="00042764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Name of transport: ______________________________</w:t>
      </w:r>
    </w:p>
    <w:p w14:paraId="705DA9F5" w14:textId="77777777" w:rsidR="00042764" w:rsidRDefault="00042764" w:rsidP="00042764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14:paraId="544E0C3F" w14:textId="77777777" w:rsidR="00042764" w:rsidRDefault="00042764" w:rsidP="00042764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8"/>
          <w:szCs w:val="28"/>
        </w:rPr>
        <w:t>Audience for Guide</w:t>
      </w:r>
      <w:r>
        <w:rPr>
          <w:rFonts w:asciiTheme="minorHAnsi" w:hAnsiTheme="minorHAnsi" w:cstheme="minorHAnsi"/>
          <w:sz w:val="28"/>
        </w:rPr>
        <w:t xml:space="preserve">: _____________________ </w:t>
      </w:r>
      <w:r>
        <w:rPr>
          <w:rFonts w:asciiTheme="minorHAnsi" w:hAnsiTheme="minorHAnsi" w:cstheme="minorHAnsi"/>
        </w:rPr>
        <w:t>(children? adults? older people?)</w:t>
      </w:r>
    </w:p>
    <w:p w14:paraId="5138AA9F" w14:textId="77777777" w:rsidR="00042764" w:rsidRDefault="00042764" w:rsidP="00042764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14:paraId="05F67885" w14:textId="77777777" w:rsidR="00042764" w:rsidRDefault="00042764" w:rsidP="00042764">
      <w:pPr>
        <w:spacing w:after="0" w:line="240" w:lineRule="auto"/>
        <w:rPr>
          <w:rFonts w:asciiTheme="minorHAnsi" w:hAnsiTheme="minorHAnsi" w:cstheme="minorHAnsi"/>
          <w:szCs w:val="28"/>
          <w:u w:val="single"/>
        </w:rPr>
      </w:pPr>
      <w:r>
        <w:rPr>
          <w:rFonts w:asciiTheme="minorHAnsi" w:hAnsiTheme="minorHAnsi" w:cstheme="minorHAnsi"/>
          <w:sz w:val="28"/>
          <w:szCs w:val="28"/>
          <w:u w:val="single"/>
        </w:rPr>
        <w:t>Introduction: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Cs w:val="28"/>
        </w:rPr>
        <w:t>(1-2 sentences answering: w</w:t>
      </w:r>
      <w:r>
        <w:rPr>
          <w:rFonts w:asciiTheme="minorHAnsi" w:hAnsiTheme="minorHAnsi" w:cstheme="minorHAnsi"/>
        </w:rPr>
        <w:t>ho? what? where? when? why?)</w:t>
      </w:r>
    </w:p>
    <w:p w14:paraId="5B7A493A" w14:textId="77777777" w:rsidR="00042764" w:rsidRDefault="00042764" w:rsidP="00042764">
      <w:pPr>
        <w:spacing w:after="0" w:line="240" w:lineRule="auto"/>
        <w:rPr>
          <w:rFonts w:asciiTheme="minorHAnsi" w:hAnsiTheme="minorHAnsi" w:cstheme="minorHAnsi"/>
          <w:sz w:val="28"/>
          <w:szCs w:val="28"/>
          <w:u w:val="single"/>
        </w:rPr>
      </w:pPr>
    </w:p>
    <w:p w14:paraId="7D5817C6" w14:textId="77777777" w:rsidR="00042764" w:rsidRDefault="00042764" w:rsidP="00042764">
      <w:pPr>
        <w:spacing w:after="0" w:line="240" w:lineRule="auto"/>
        <w:rPr>
          <w:rFonts w:asciiTheme="minorHAnsi" w:hAnsiTheme="minorHAnsi" w:cstheme="minorHAnsi"/>
          <w:sz w:val="28"/>
          <w:szCs w:val="28"/>
          <w:u w:val="single"/>
        </w:rPr>
      </w:pPr>
    </w:p>
    <w:p w14:paraId="379501BD" w14:textId="77777777" w:rsidR="00042764" w:rsidRDefault="00042764" w:rsidP="00042764">
      <w:pPr>
        <w:spacing w:after="0" w:line="240" w:lineRule="auto"/>
        <w:rPr>
          <w:rFonts w:asciiTheme="minorHAnsi" w:hAnsiTheme="minorHAnsi" w:cstheme="minorHAnsi"/>
          <w:sz w:val="28"/>
          <w:szCs w:val="28"/>
          <w:u w:val="single"/>
        </w:rPr>
      </w:pPr>
    </w:p>
    <w:p w14:paraId="6A707E68" w14:textId="77777777" w:rsidR="00042764" w:rsidRDefault="00042764" w:rsidP="00042764">
      <w:pPr>
        <w:spacing w:after="0" w:line="240" w:lineRule="auto"/>
        <w:rPr>
          <w:rFonts w:asciiTheme="minorHAnsi" w:hAnsiTheme="minorHAnsi" w:cstheme="minorHAnsi"/>
          <w:sz w:val="28"/>
          <w:szCs w:val="28"/>
          <w:u w:val="single"/>
        </w:rPr>
      </w:pPr>
    </w:p>
    <w:p w14:paraId="78AE584F" w14:textId="77777777" w:rsidR="00042764" w:rsidRDefault="00042764" w:rsidP="00042764">
      <w:pPr>
        <w:spacing w:after="0" w:line="240" w:lineRule="auto"/>
        <w:rPr>
          <w:rFonts w:asciiTheme="minorHAnsi" w:hAnsiTheme="minorHAnsi" w:cstheme="minorHAnsi"/>
          <w:sz w:val="28"/>
          <w:szCs w:val="28"/>
          <w:u w:val="single"/>
        </w:rPr>
      </w:pPr>
    </w:p>
    <w:p w14:paraId="537ECA8E" w14:textId="77777777" w:rsidR="00042764" w:rsidRDefault="00042764" w:rsidP="00042764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  <w:u w:val="single"/>
        </w:rPr>
        <w:t>How does it work?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Cs w:val="28"/>
        </w:rPr>
        <w:t>(explanation – described process, how it happens, causal adverbs)</w:t>
      </w:r>
    </w:p>
    <w:p w14:paraId="422D8D2A" w14:textId="77777777" w:rsidR="00042764" w:rsidRDefault="00042764" w:rsidP="00042764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14:paraId="688D6D74" w14:textId="77777777" w:rsidR="00042764" w:rsidRDefault="00042764" w:rsidP="00042764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14:paraId="14ACFC3F" w14:textId="77777777" w:rsidR="00042764" w:rsidRDefault="00042764" w:rsidP="00042764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14:paraId="4B55AF17" w14:textId="77777777" w:rsidR="00042764" w:rsidRDefault="00042764" w:rsidP="00042764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14:paraId="312AD3A8" w14:textId="77777777" w:rsidR="00042764" w:rsidRDefault="00042764" w:rsidP="00042764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14:paraId="5306A6C0" w14:textId="77777777" w:rsidR="00042764" w:rsidRDefault="00042764" w:rsidP="00042764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14:paraId="413801F8" w14:textId="77777777" w:rsidR="00042764" w:rsidRDefault="00042764" w:rsidP="00042764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14:paraId="10D9DC58" w14:textId="77777777" w:rsidR="00042764" w:rsidRDefault="00042764" w:rsidP="00042764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14:paraId="10E6E45A" w14:textId="77777777" w:rsidR="00042764" w:rsidRDefault="00042764" w:rsidP="00042764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14:paraId="04D31602" w14:textId="77777777" w:rsidR="00042764" w:rsidRDefault="00042764" w:rsidP="00042764">
      <w:pPr>
        <w:spacing w:after="0" w:line="240" w:lineRule="auto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 w:val="28"/>
          <w:szCs w:val="28"/>
          <w:u w:val="single"/>
        </w:rPr>
        <w:t>How do you use it?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Cs w:val="28"/>
        </w:rPr>
        <w:t>(instructions - what you need, ordered steps, time adverbs)</w:t>
      </w:r>
    </w:p>
    <w:p w14:paraId="30FFFEE1" w14:textId="77777777" w:rsidR="00042764" w:rsidRDefault="00042764" w:rsidP="00042764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14:paraId="67E1C165" w14:textId="77777777" w:rsidR="00042764" w:rsidRDefault="00042764" w:rsidP="00042764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14:paraId="5AC540B7" w14:textId="77777777" w:rsidR="00042764" w:rsidRDefault="00042764" w:rsidP="00042764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14:paraId="5C50A470" w14:textId="77777777" w:rsidR="00042764" w:rsidRDefault="00042764" w:rsidP="00042764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14:paraId="1CC15579" w14:textId="77777777" w:rsidR="00042764" w:rsidRDefault="00042764" w:rsidP="00042764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14:paraId="3FF8D54E" w14:textId="77777777" w:rsidR="00042764" w:rsidRDefault="00042764" w:rsidP="00042764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14:paraId="44DD974F" w14:textId="77777777" w:rsidR="00042764" w:rsidRDefault="00042764" w:rsidP="00042764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14:paraId="04028459" w14:textId="77777777" w:rsidR="00042764" w:rsidRDefault="00042764" w:rsidP="00042764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14:paraId="68469F0D" w14:textId="36DC762A" w:rsidR="009F1789" w:rsidRDefault="00042764" w:rsidP="00042764">
      <w:r>
        <w:rPr>
          <w:rFonts w:asciiTheme="minorHAnsi" w:hAnsiTheme="minorHAnsi" w:cstheme="minorHAnsi"/>
          <w:sz w:val="28"/>
          <w:szCs w:val="28"/>
        </w:rPr>
        <w:t>Draw a quick labelled diagram of your transport</w:t>
      </w:r>
      <w:r>
        <w:rPr>
          <w:rFonts w:asciiTheme="minorHAnsi" w:hAnsiTheme="minorHAnsi" w:cstheme="minorHAnsi"/>
          <w:sz w:val="28"/>
          <w:szCs w:val="28"/>
        </w:rPr>
        <w:t>:</w:t>
      </w:r>
      <w:r>
        <w:rPr>
          <w:rFonts w:asciiTheme="minorHAnsi" w:hAnsiTheme="minorHAnsi" w:cstheme="minorHAnsi"/>
          <w:sz w:val="28"/>
          <w:szCs w:val="28"/>
        </w:rPr>
        <w:br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</w:p>
    <w:sectPr w:rsidR="009F17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764"/>
    <w:rsid w:val="00042764"/>
    <w:rsid w:val="000D6D97"/>
    <w:rsid w:val="008C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ECD25"/>
  <w15:chartTrackingRefBased/>
  <w15:docId w15:val="{E345D80E-0503-41E8-96CB-6F7AEF3EE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76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Gravili</dc:creator>
  <cp:keywords/>
  <dc:description/>
  <cp:lastModifiedBy>Maria Gravili</cp:lastModifiedBy>
  <cp:revision>1</cp:revision>
  <dcterms:created xsi:type="dcterms:W3CDTF">2021-02-18T17:08:00Z</dcterms:created>
  <dcterms:modified xsi:type="dcterms:W3CDTF">2021-02-18T17:09:00Z</dcterms:modified>
</cp:coreProperties>
</file>