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863D7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b/>
          <w:noProof/>
          <w:sz w:val="32"/>
          <w:szCs w:val="24"/>
          <w:lang w:eastAsia="en-GB"/>
        </w:rPr>
        <w:drawing>
          <wp:anchor distT="0" distB="0" distL="114300" distR="114300" simplePos="0" relativeHeight="251659264" behindDoc="0" locked="1" layoutInCell="1" allowOverlap="1" wp14:anchorId="3ED53B87" wp14:editId="376FEB0B">
            <wp:simplePos x="0" y="0"/>
            <wp:positionH relativeFrom="column">
              <wp:posOffset>3961130</wp:posOffset>
            </wp:positionH>
            <wp:positionV relativeFrom="page">
              <wp:posOffset>1041400</wp:posOffset>
            </wp:positionV>
            <wp:extent cx="2429510" cy="1763395"/>
            <wp:effectExtent l="19050" t="19050" r="27940" b="27305"/>
            <wp:wrapSquare wrapText="bothSides"/>
            <wp:docPr id="69" name="Picture 134" descr="harr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arro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7633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  <w:szCs w:val="24"/>
          <w:lang w:eastAsia="en-GB"/>
        </w:rPr>
        <w:t>How to use</w:t>
      </w:r>
      <w:r>
        <w:rPr>
          <w:rFonts w:asciiTheme="minorHAnsi" w:hAnsiTheme="minorHAnsi" w:cstheme="minorHAnsi"/>
          <w:b/>
          <w:sz w:val="32"/>
          <w:szCs w:val="24"/>
        </w:rPr>
        <w:t xml:space="preserve"> an Escalator</w:t>
      </w:r>
    </w:p>
    <w:p w14:paraId="1E8B2E1C" w14:textId="77777777" w:rsidR="00F35553" w:rsidRDefault="00F35553" w:rsidP="00F35553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4"/>
        </w:rPr>
      </w:pPr>
    </w:p>
    <w:p w14:paraId="5C74BD84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i/>
          <w:sz w:val="28"/>
          <w:szCs w:val="24"/>
        </w:rPr>
      </w:pPr>
      <w:r>
        <w:rPr>
          <w:rFonts w:asciiTheme="minorHAnsi" w:hAnsiTheme="minorHAnsi" w:cstheme="minorHAnsi"/>
          <w:i/>
          <w:sz w:val="28"/>
          <w:szCs w:val="24"/>
        </w:rPr>
        <w:t>Britain's first moving staircase was installed in Harrods in November 1898. Shoppers flocked to the store and Cognac and smelling salts were available for the faint-hearted.</w:t>
      </w:r>
    </w:p>
    <w:p w14:paraId="05974686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i/>
          <w:sz w:val="28"/>
          <w:szCs w:val="24"/>
        </w:rPr>
      </w:pPr>
    </w:p>
    <w:p w14:paraId="177946CB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i/>
          <w:sz w:val="28"/>
          <w:szCs w:val="24"/>
        </w:rPr>
      </w:pPr>
      <w:r>
        <w:rPr>
          <w:rFonts w:asciiTheme="minorHAnsi" w:hAnsiTheme="minorHAnsi" w:cstheme="minorHAnsi"/>
          <w:i/>
          <w:sz w:val="28"/>
          <w:szCs w:val="24"/>
        </w:rPr>
        <w:t xml:space="preserve">Imagine you had never used an escalator before. What would you need to do to keep safe? </w:t>
      </w:r>
    </w:p>
    <w:p w14:paraId="229D917F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4"/>
        </w:rPr>
      </w:pPr>
      <w:r>
        <w:rPr>
          <w:rFonts w:asciiTheme="minorHAnsi" w:hAnsiTheme="minorHAnsi" w:cstheme="minorHAnsi"/>
          <w:i/>
          <w:sz w:val="28"/>
          <w:szCs w:val="24"/>
        </w:rPr>
        <w:t>What actions might end in an accident?</w:t>
      </w:r>
    </w:p>
    <w:p w14:paraId="11E36E03" w14:textId="77777777" w:rsidR="00F35553" w:rsidRDefault="00F35553" w:rsidP="00F3555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5D001765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sz w:val="28"/>
          <w:szCs w:val="24"/>
          <w:u w:val="single"/>
        </w:rPr>
      </w:pPr>
      <w:r>
        <w:rPr>
          <w:rFonts w:asciiTheme="minorHAnsi" w:hAnsiTheme="minorHAnsi" w:cstheme="minorHAnsi"/>
          <w:sz w:val="28"/>
          <w:szCs w:val="24"/>
          <w:u w:val="single"/>
        </w:rPr>
        <w:t>Your task</w:t>
      </w:r>
    </w:p>
    <w:p w14:paraId="678E6145" w14:textId="77777777" w:rsidR="00F35553" w:rsidRDefault="00F35553" w:rsidP="00F355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Write a list of instructions for safe escalator use, with ideas </w:t>
      </w:r>
      <w:r>
        <w:rPr>
          <w:rFonts w:asciiTheme="minorHAnsi" w:hAnsiTheme="minorHAnsi" w:cstheme="minorHAnsi"/>
          <w:b/>
          <w:sz w:val="28"/>
        </w:rPr>
        <w:t>linked by adverbs</w:t>
      </w:r>
      <w:r>
        <w:rPr>
          <w:rFonts w:asciiTheme="minorHAnsi" w:hAnsiTheme="minorHAnsi" w:cstheme="minorHAnsi"/>
          <w:sz w:val="28"/>
        </w:rPr>
        <w:t>.</w:t>
      </w:r>
    </w:p>
    <w:p w14:paraId="5C367D44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sz w:val="28"/>
          <w:szCs w:val="24"/>
        </w:rPr>
      </w:pPr>
    </w:p>
    <w:p w14:paraId="31707471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sz w:val="28"/>
          <w:szCs w:val="24"/>
          <w:u w:val="single"/>
        </w:rPr>
      </w:pPr>
      <w:r>
        <w:rPr>
          <w:rFonts w:asciiTheme="minorHAnsi" w:hAnsiTheme="minorHAnsi" w:cstheme="minorHAnsi"/>
          <w:sz w:val="28"/>
          <w:szCs w:val="24"/>
          <w:u w:val="single"/>
        </w:rPr>
        <w:t>Collect ideas</w:t>
      </w:r>
    </w:p>
    <w:p w14:paraId="422FEB9E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sz w:val="28"/>
          <w:szCs w:val="24"/>
          <w:u w:val="single"/>
        </w:rPr>
      </w:pPr>
    </w:p>
    <w:p w14:paraId="436EDAB3" w14:textId="77777777" w:rsidR="00F35553" w:rsidRDefault="00F35553" w:rsidP="00F355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Talk about your ideas with a partner; you might wish to act out each step to help you think of ideas for safe use. </w:t>
      </w:r>
    </w:p>
    <w:p w14:paraId="0EC8D7C0" w14:textId="77777777" w:rsidR="00F35553" w:rsidRDefault="00F35553" w:rsidP="00F355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Make a note of each step.</w:t>
      </w:r>
    </w:p>
    <w:p w14:paraId="4A09A89B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sz w:val="28"/>
          <w:szCs w:val="24"/>
        </w:rPr>
      </w:pPr>
    </w:p>
    <w:p w14:paraId="6F962390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sz w:val="28"/>
          <w:szCs w:val="24"/>
          <w:u w:val="single"/>
        </w:rPr>
      </w:pPr>
      <w:r>
        <w:rPr>
          <w:rFonts w:asciiTheme="minorHAnsi" w:hAnsiTheme="minorHAnsi" w:cstheme="minorHAnsi"/>
          <w:sz w:val="28"/>
          <w:szCs w:val="24"/>
          <w:u w:val="single"/>
        </w:rPr>
        <w:t>Write a list of instructions</w:t>
      </w:r>
    </w:p>
    <w:p w14:paraId="6DDF42AC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sz w:val="28"/>
          <w:szCs w:val="24"/>
          <w:u w:val="single"/>
        </w:rPr>
      </w:pPr>
    </w:p>
    <w:p w14:paraId="290DA7F6" w14:textId="77777777" w:rsidR="00F35553" w:rsidRDefault="00F35553" w:rsidP="00F3555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First, write an introductory sentence, explaining what the instructions are for.</w:t>
      </w:r>
    </w:p>
    <w:p w14:paraId="0BF15C5E" w14:textId="77777777" w:rsidR="00F35553" w:rsidRDefault="00F35553" w:rsidP="00F3555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Next, write each step </w:t>
      </w:r>
      <w:r>
        <w:rPr>
          <w:rFonts w:asciiTheme="minorHAnsi" w:hAnsiTheme="minorHAnsi" w:cstheme="minorHAnsi"/>
          <w:sz w:val="28"/>
          <w:u w:val="single"/>
        </w:rPr>
        <w:t>linked by adverbs</w:t>
      </w:r>
      <w:r>
        <w:rPr>
          <w:rFonts w:asciiTheme="minorHAnsi" w:hAnsiTheme="minorHAnsi" w:cstheme="minorHAnsi"/>
          <w:sz w:val="28"/>
        </w:rPr>
        <w:t xml:space="preserve">. </w:t>
      </w:r>
    </w:p>
    <w:p w14:paraId="45712703" w14:textId="77777777" w:rsidR="00F35553" w:rsidRDefault="00F35553" w:rsidP="00F35553">
      <w:pPr>
        <w:pStyle w:val="ListParagrap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(You might use adverbs for time order or to introduce a cause, a contrast or modify an </w:t>
      </w:r>
      <w:r>
        <w:rPr>
          <w:rFonts w:asciiTheme="majorHAnsi" w:hAnsiTheme="majorHAnsi" w:cstheme="majorHAnsi"/>
          <w:b/>
          <w:sz w:val="28"/>
        </w:rPr>
        <w:t>imperative verb</w:t>
      </w:r>
      <w:r>
        <w:rPr>
          <w:rFonts w:asciiTheme="majorHAnsi" w:hAnsiTheme="majorHAnsi" w:cstheme="majorHAnsi"/>
          <w:sz w:val="28"/>
        </w:rPr>
        <w:t>.)</w:t>
      </w:r>
    </w:p>
    <w:p w14:paraId="20F28605" w14:textId="77777777" w:rsidR="00F35553" w:rsidRDefault="00F35553" w:rsidP="00F3555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Lastly, consider including a labelled diagram or two.</w:t>
      </w:r>
    </w:p>
    <w:p w14:paraId="130C1ED3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sz w:val="28"/>
          <w:szCs w:val="24"/>
        </w:rPr>
      </w:pPr>
    </w:p>
    <w:p w14:paraId="5307302F" w14:textId="77777777" w:rsidR="00F35553" w:rsidRDefault="00F35553" w:rsidP="00F35553">
      <w:pPr>
        <w:spacing w:after="0" w:line="240" w:lineRule="auto"/>
        <w:rPr>
          <w:rFonts w:asciiTheme="minorHAnsi" w:hAnsiTheme="minorHAnsi" w:cstheme="minorHAnsi"/>
          <w:sz w:val="28"/>
          <w:szCs w:val="24"/>
          <w:u w:val="single"/>
        </w:rPr>
      </w:pPr>
      <w:r>
        <w:rPr>
          <w:rFonts w:asciiTheme="minorHAnsi" w:hAnsiTheme="minorHAnsi" w:cstheme="minorHAnsi"/>
          <w:sz w:val="28"/>
          <w:szCs w:val="24"/>
          <w:u w:val="single"/>
        </w:rPr>
        <w:t>Check</w:t>
      </w:r>
    </w:p>
    <w:p w14:paraId="55D0695E" w14:textId="77777777" w:rsidR="00F35553" w:rsidRDefault="00F35553" w:rsidP="00F3555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Reread, checking for sense and punctuation.</w:t>
      </w:r>
    </w:p>
    <w:p w14:paraId="37672360" w14:textId="77777777" w:rsidR="00F35553" w:rsidRDefault="00F35553" w:rsidP="00F3555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D5DC8EA" w14:textId="0AC4E6C1" w:rsidR="009F1789" w:rsidRDefault="00F35553" w:rsidP="00F35553">
      <w:r w:rsidRPr="00C25E26">
        <w:rPr>
          <w:rFonts w:asciiTheme="minorHAnsi" w:hAnsi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FC319" wp14:editId="28DC5D44">
                <wp:simplePos x="0" y="0"/>
                <wp:positionH relativeFrom="column">
                  <wp:posOffset>5654675</wp:posOffset>
                </wp:positionH>
                <wp:positionV relativeFrom="paragraph">
                  <wp:posOffset>2129155</wp:posOffset>
                </wp:positionV>
                <wp:extent cx="904875" cy="25717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0A6B" w14:textId="752CDECC" w:rsidR="00F35553" w:rsidRDefault="00F35553" w:rsidP="00F355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FC3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25pt;margin-top:167.65pt;width:71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" stroked="f">
                <v:textbox>
                  <w:txbxContent>
                    <w:p w14:paraId="250B0A6B" w14:textId="752CDECC" w:rsidR="00F35553" w:rsidRDefault="00F35553" w:rsidP="00F3555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eastAsia="en-GB"/>
        </w:rPr>
        <w:drawing>
          <wp:inline distT="0" distB="0" distL="0" distR="0" wp14:anchorId="28F2C29C" wp14:editId="0420AA66">
            <wp:extent cx="5878286" cy="1688858"/>
            <wp:effectExtent l="0" t="0" r="0" b="698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191" cy="1696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86448"/>
    <w:multiLevelType w:val="hybridMultilevel"/>
    <w:tmpl w:val="E60A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C124D"/>
    <w:multiLevelType w:val="hybridMultilevel"/>
    <w:tmpl w:val="FB78B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53"/>
    <w:rsid w:val="000D6D97"/>
    <w:rsid w:val="008C5EC2"/>
    <w:rsid w:val="00F3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E930"/>
  <w15:chartTrackingRefBased/>
  <w15:docId w15:val="{B2D430CB-F4FD-40E1-AE76-A8206E3B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5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55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2021-02-08T14:17:00Z</dcterms:created>
  <dcterms:modified xsi:type="dcterms:W3CDTF">2021-02-08T14:17:00Z</dcterms:modified>
</cp:coreProperties>
</file>