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643" w:rsidRDefault="00F404F8">
      <w:pPr>
        <w:rPr>
          <w:rFonts w:ascii="Algerian" w:hAnsi="Algerian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3238500</wp:posOffset>
            </wp:positionH>
            <wp:positionV relativeFrom="paragraph">
              <wp:posOffset>4247515</wp:posOffset>
            </wp:positionV>
            <wp:extent cx="2866390" cy="3933825"/>
            <wp:effectExtent l="0" t="0" r="0" b="9525"/>
            <wp:wrapThrough wrapText="bothSides">
              <wp:wrapPolygon edited="0">
                <wp:start x="0" y="0"/>
                <wp:lineTo x="0" y="21548"/>
                <wp:lineTo x="21389" y="21548"/>
                <wp:lineTo x="21389" y="0"/>
                <wp:lineTo x="0" y="0"/>
              </wp:wrapPolygon>
            </wp:wrapThrough>
            <wp:docPr id="6" name="Picture 6" descr="Treasure Map Graphic – 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easure Map Graphic – GeoGebr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-800100</wp:posOffset>
            </wp:positionH>
            <wp:positionV relativeFrom="paragraph">
              <wp:posOffset>4229100</wp:posOffset>
            </wp:positionV>
            <wp:extent cx="400050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hrough>
            <wp:docPr id="4" name="Picture 4" descr="Treasure Island Pirate Map Canvas from Art adven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asure Island Pirate Map Canvas from Art adven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4F8">
        <w:rPr>
          <w:rFonts w:ascii="Algerian" w:hAnsi="Algerian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923925</wp:posOffset>
            </wp:positionH>
            <wp:positionV relativeFrom="paragraph">
              <wp:posOffset>323850</wp:posOffset>
            </wp:positionV>
            <wp:extent cx="3733800" cy="3708400"/>
            <wp:effectExtent l="0" t="0" r="0" b="6350"/>
            <wp:wrapThrough wrapText="bothSides">
              <wp:wrapPolygon edited="0">
                <wp:start x="0" y="0"/>
                <wp:lineTo x="0" y="21526"/>
                <wp:lineTo x="21490" y="21526"/>
                <wp:lineTo x="21490" y="0"/>
                <wp:lineTo x="0" y="0"/>
              </wp:wrapPolygon>
            </wp:wrapThrough>
            <wp:docPr id="2" name="Picture 2" descr="Pirate treasure island map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rate treasure island map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1" b="7827"/>
                    <a:stretch/>
                  </pic:blipFill>
                  <pic:spPr bwMode="auto">
                    <a:xfrm>
                      <a:off x="0" y="0"/>
                      <a:ext cx="37338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4F8">
        <w:rPr>
          <w:rFonts w:ascii="Algerian" w:hAnsi="Algerian"/>
        </w:rPr>
        <w:t>Have a look at these treasure maps for ideas…</w:t>
      </w: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Default="00F404F8">
      <w:pPr>
        <w:rPr>
          <w:rFonts w:ascii="Algerian" w:hAnsi="Algerian"/>
        </w:rPr>
      </w:pPr>
    </w:p>
    <w:p w:rsidR="00F404F8" w:rsidRPr="00F404F8" w:rsidRDefault="00F404F8">
      <w:pPr>
        <w:rPr>
          <w:rFonts w:ascii="Algerian" w:hAnsi="Algerian"/>
        </w:rPr>
      </w:pPr>
      <w:bookmarkStart w:id="0" w:name="_GoBack"/>
      <w:bookmarkEnd w:id="0"/>
    </w:p>
    <w:sectPr w:rsidR="00F404F8" w:rsidRPr="00F404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4F8"/>
    <w:rsid w:val="00431643"/>
    <w:rsid w:val="00F4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CE056"/>
  <w15:chartTrackingRefBased/>
  <w15:docId w15:val="{ABE818AC-014A-47F2-BD96-AE4DB8F42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Corbett</dc:creator>
  <cp:keywords/>
  <dc:description/>
  <cp:lastModifiedBy>J Corbett</cp:lastModifiedBy>
  <cp:revision>1</cp:revision>
  <dcterms:created xsi:type="dcterms:W3CDTF">2021-01-27T10:50:00Z</dcterms:created>
  <dcterms:modified xsi:type="dcterms:W3CDTF">2021-01-27T10:55:00Z</dcterms:modified>
</cp:coreProperties>
</file>